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B277" w14:textId="21D80863" w:rsidR="002C742C" w:rsidRDefault="00206554" w:rsidP="00206554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206554">
        <w:rPr>
          <w:b/>
          <w:bCs/>
        </w:rPr>
        <w:t>Given the daily step counts of a user for the last 7 days as [6500, 7200, 8000, 6000, 9000, 7500, 8200], calculate the range of steps and explain what this tells you about the user's activity pattern.</w:t>
      </w:r>
    </w:p>
    <w:p w14:paraId="06373A25" w14:textId="77777777" w:rsidR="00C40445" w:rsidRDefault="00206554" w:rsidP="00206554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2C802D20" w14:textId="041073CD" w:rsidR="00206554" w:rsidRDefault="00206554" w:rsidP="00206554">
      <w:pPr>
        <w:ind w:left="360"/>
        <w:jc w:val="both"/>
        <w:rPr>
          <w:b/>
          <w:bCs/>
        </w:rPr>
      </w:pPr>
      <w:r>
        <w:rPr>
          <w:b/>
          <w:bCs/>
        </w:rPr>
        <w:br/>
      </w:r>
      <w:r w:rsidR="00963D54" w:rsidRPr="00963D54">
        <w:rPr>
          <w:b/>
          <w:bCs/>
        </w:rPr>
        <w:drawing>
          <wp:inline distT="0" distB="0" distL="0" distR="0" wp14:anchorId="05ACB8BF" wp14:editId="4E3829AA">
            <wp:extent cx="2705334" cy="243861"/>
            <wp:effectExtent l="0" t="0" r="0" b="3810"/>
            <wp:docPr id="119114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48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102A" w14:textId="07DC2B70" w:rsidR="00963D54" w:rsidRPr="00FB2899" w:rsidRDefault="00963D54" w:rsidP="004E4E34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FB2899">
        <w:rPr>
          <w:sz w:val="24"/>
          <w:szCs w:val="24"/>
        </w:rPr>
        <w:t>The user has a stable and consistent daily routine</w:t>
      </w:r>
      <w:r w:rsidRPr="00FB2899">
        <w:rPr>
          <w:sz w:val="24"/>
          <w:szCs w:val="24"/>
        </w:rPr>
        <w:t>.</w:t>
      </w:r>
    </w:p>
    <w:p w14:paraId="3A344437" w14:textId="77777777" w:rsidR="000A4FD0" w:rsidRPr="00FB2899" w:rsidRDefault="000A4FD0" w:rsidP="000A4FD0">
      <w:pPr>
        <w:pStyle w:val="ListParagraph"/>
        <w:jc w:val="both"/>
        <w:rPr>
          <w:sz w:val="24"/>
          <w:szCs w:val="24"/>
        </w:rPr>
      </w:pPr>
    </w:p>
    <w:p w14:paraId="52B99DE4" w14:textId="0BC226C1" w:rsidR="00945D52" w:rsidRPr="00FB2984" w:rsidRDefault="00963D54" w:rsidP="00FB2984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FB2899">
        <w:rPr>
          <w:sz w:val="24"/>
          <w:szCs w:val="24"/>
        </w:rPr>
        <w:t>The gap between their lowest day (6,000) and highest day (9,000) is only 3,000 steps. This small difference shows they maintain a steady baseline of walking every day instead of mixing extreme laziness with heavy workout days.</w:t>
      </w:r>
    </w:p>
    <w:p w14:paraId="091C2A69" w14:textId="77777777" w:rsidR="00224EE2" w:rsidRDefault="00224EE2" w:rsidP="00224EE2">
      <w:pPr>
        <w:pStyle w:val="ListParagraph"/>
        <w:jc w:val="both"/>
        <w:rPr>
          <w:b/>
          <w:bCs/>
          <w:sz w:val="24"/>
          <w:szCs w:val="24"/>
        </w:rPr>
      </w:pPr>
    </w:p>
    <w:p w14:paraId="23661991" w14:textId="2F34D476" w:rsidR="00963D54" w:rsidRDefault="00224EE2" w:rsidP="00224EE2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224EE2">
        <w:rPr>
          <w:b/>
          <w:bCs/>
          <w:sz w:val="24"/>
          <w:szCs w:val="24"/>
        </w:rPr>
        <w:t>For a list of 5 food delivery order amounts on Zomato: [250, 400, 350, 300, 500], write code to compute the variance and standard deviation of the order amounts.</w:t>
      </w:r>
    </w:p>
    <w:p w14:paraId="05D49AFD" w14:textId="77EAED68" w:rsidR="00F75397" w:rsidRDefault="00F75397" w:rsidP="00F75397">
      <w:pPr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32D0734B" w14:textId="23C6446C" w:rsidR="00C566CD" w:rsidRDefault="00C566CD" w:rsidP="00F75397">
      <w:pPr>
        <w:ind w:left="360"/>
        <w:jc w:val="both"/>
        <w:rPr>
          <w:b/>
          <w:bCs/>
          <w:sz w:val="24"/>
          <w:szCs w:val="24"/>
          <w:lang w:val="en-US"/>
        </w:rPr>
      </w:pPr>
      <w:r w:rsidRPr="00C566CD">
        <w:rPr>
          <w:b/>
          <w:bCs/>
          <w:sz w:val="24"/>
          <w:szCs w:val="24"/>
          <w:lang w:val="en-US"/>
        </w:rPr>
        <w:drawing>
          <wp:inline distT="0" distB="0" distL="0" distR="0" wp14:anchorId="083B99C9" wp14:editId="7187707C">
            <wp:extent cx="5296359" cy="457240"/>
            <wp:effectExtent l="0" t="0" r="0" b="0"/>
            <wp:docPr id="59840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02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76DC" w14:textId="77777777" w:rsidR="00945D52" w:rsidRDefault="00945D52" w:rsidP="00F75397">
      <w:pPr>
        <w:ind w:left="360"/>
        <w:jc w:val="both"/>
        <w:rPr>
          <w:b/>
          <w:bCs/>
          <w:sz w:val="24"/>
          <w:szCs w:val="24"/>
          <w:lang w:val="en-US"/>
        </w:rPr>
      </w:pPr>
    </w:p>
    <w:p w14:paraId="21145469" w14:textId="77777777" w:rsidR="00E4682B" w:rsidRPr="00E4682B" w:rsidRDefault="009D7FAC" w:rsidP="009D7FAC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  <w:lang w:val="en-US"/>
        </w:rPr>
      </w:pPr>
      <w:r w:rsidRPr="009D7FAC">
        <w:rPr>
          <w:b/>
          <w:bCs/>
          <w:sz w:val="24"/>
          <w:szCs w:val="24"/>
        </w:rPr>
        <w:t>You have the monthly mobile data usage (in GB) for a user over 6 months: [3.2, 2.8, 3.5, 3.0, 2.9, 3.1]. Calculate the coefficient of variation (CV) and interpret whether the user's data usage is consistent or highly variable.</w:t>
      </w:r>
    </w:p>
    <w:p w14:paraId="568D8E2C" w14:textId="77777777" w:rsidR="00E4682B" w:rsidRDefault="00E4682B" w:rsidP="00E4682B">
      <w:pPr>
        <w:pStyle w:val="ListParagraph"/>
        <w:jc w:val="both"/>
        <w:rPr>
          <w:b/>
          <w:bCs/>
          <w:sz w:val="24"/>
          <w:szCs w:val="24"/>
        </w:rPr>
      </w:pPr>
    </w:p>
    <w:p w14:paraId="327BBCF9" w14:textId="446B451C" w:rsidR="00074982" w:rsidRDefault="009D7FAC" w:rsidP="00074982">
      <w:pPr>
        <w:pStyle w:val="ListParagraph"/>
        <w:jc w:val="both"/>
        <w:rPr>
          <w:b/>
          <w:bCs/>
          <w:sz w:val="24"/>
          <w:szCs w:val="24"/>
        </w:rPr>
      </w:pPr>
      <w:r w:rsidRPr="009D7FAC">
        <w:rPr>
          <w:b/>
          <w:bCs/>
          <w:sz w:val="24"/>
          <w:szCs w:val="24"/>
        </w:rPr>
        <w:t>Hint: CV = (Standard Deviation / Mean) × 100%</w:t>
      </w:r>
    </w:p>
    <w:p w14:paraId="5BF1BC1E" w14:textId="098AC50B" w:rsidR="00074982" w:rsidRDefault="00074982" w:rsidP="0007498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464CE3F6" w14:textId="0BE993BE" w:rsidR="00945D52" w:rsidRDefault="0074440E" w:rsidP="0074440E">
      <w:pPr>
        <w:jc w:val="both"/>
        <w:rPr>
          <w:b/>
          <w:bCs/>
          <w:sz w:val="24"/>
          <w:szCs w:val="24"/>
        </w:rPr>
      </w:pPr>
      <w:r w:rsidRPr="0074440E">
        <w:rPr>
          <w:b/>
          <w:bCs/>
          <w:sz w:val="24"/>
          <w:szCs w:val="24"/>
        </w:rPr>
        <w:drawing>
          <wp:inline distT="0" distB="0" distL="0" distR="0" wp14:anchorId="48E0840F" wp14:editId="6837183A">
            <wp:extent cx="4320914" cy="205758"/>
            <wp:effectExtent l="0" t="0" r="3810" b="3810"/>
            <wp:docPr id="18807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9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D0E0" w14:textId="77777777" w:rsidR="00945D52" w:rsidRDefault="00945D52" w:rsidP="0074440E">
      <w:pPr>
        <w:jc w:val="both"/>
        <w:rPr>
          <w:b/>
          <w:bCs/>
          <w:sz w:val="24"/>
          <w:szCs w:val="24"/>
        </w:rPr>
      </w:pPr>
    </w:p>
    <w:p w14:paraId="3BD99AD1" w14:textId="39759CE3" w:rsidR="007841A8" w:rsidRDefault="007841A8" w:rsidP="00493149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7841A8">
        <w:rPr>
          <w:b/>
          <w:bCs/>
          <w:sz w:val="24"/>
          <w:szCs w:val="24"/>
        </w:rPr>
        <w:t>Suppose you are analyzing the number of likes on 10 recent Instagram posts: [120, 150, 130, 110, 170, 140, 135, 160, 125, 155].</w:t>
      </w:r>
      <w:r w:rsidR="00493149">
        <w:rPr>
          <w:b/>
          <w:bCs/>
          <w:sz w:val="24"/>
          <w:szCs w:val="24"/>
        </w:rPr>
        <w:t xml:space="preserve"> </w:t>
      </w:r>
      <w:r w:rsidRPr="00493149">
        <w:rPr>
          <w:b/>
          <w:bCs/>
          <w:sz w:val="24"/>
          <w:szCs w:val="24"/>
        </w:rPr>
        <w:t>Compute the standard deviation and compare it with the mean to comment on the consistency of engagement.</w:t>
      </w:r>
    </w:p>
    <w:p w14:paraId="4F38C4B9" w14:textId="37CA8A88" w:rsidR="00D74C46" w:rsidRDefault="00D74C46" w:rsidP="00D74C46">
      <w:pPr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2E7A4697" w14:textId="2C4B7753" w:rsidR="00D74C46" w:rsidRDefault="00945D52" w:rsidP="00D74C46">
      <w:pPr>
        <w:ind w:left="360"/>
        <w:jc w:val="both"/>
        <w:rPr>
          <w:b/>
          <w:bCs/>
          <w:sz w:val="24"/>
          <w:szCs w:val="24"/>
        </w:rPr>
      </w:pPr>
      <w:r w:rsidRPr="00945D52">
        <w:rPr>
          <w:b/>
          <w:bCs/>
          <w:sz w:val="24"/>
          <w:szCs w:val="24"/>
        </w:rPr>
        <w:drawing>
          <wp:inline distT="0" distB="0" distL="0" distR="0" wp14:anchorId="662D885C" wp14:editId="7BD5301F">
            <wp:extent cx="3520745" cy="426757"/>
            <wp:effectExtent l="0" t="0" r="3810" b="0"/>
            <wp:docPr id="170918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85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5DD5" w14:textId="77777777" w:rsidR="00945D52" w:rsidRDefault="00945D52" w:rsidP="00D74C46">
      <w:pPr>
        <w:ind w:left="360"/>
        <w:jc w:val="both"/>
        <w:rPr>
          <w:b/>
          <w:bCs/>
          <w:sz w:val="24"/>
          <w:szCs w:val="24"/>
        </w:rPr>
      </w:pPr>
    </w:p>
    <w:p w14:paraId="5C5532DF" w14:textId="14EF4D53" w:rsidR="00945D52" w:rsidRDefault="00945D52" w:rsidP="00945D52">
      <w:pPr>
        <w:jc w:val="both"/>
        <w:rPr>
          <w:b/>
          <w:bCs/>
          <w:sz w:val="24"/>
          <w:szCs w:val="24"/>
        </w:rPr>
      </w:pPr>
    </w:p>
    <w:p w14:paraId="6F53715A" w14:textId="77777777" w:rsidR="00945D52" w:rsidRDefault="00945D52" w:rsidP="00945D52">
      <w:pPr>
        <w:jc w:val="both"/>
        <w:rPr>
          <w:b/>
          <w:bCs/>
          <w:sz w:val="24"/>
          <w:szCs w:val="24"/>
        </w:rPr>
      </w:pPr>
    </w:p>
    <w:p w14:paraId="423DE0D7" w14:textId="55E4EF60" w:rsidR="00945D52" w:rsidRPr="00945D52" w:rsidRDefault="00945D52" w:rsidP="00945D52">
      <w:pPr>
        <w:jc w:val="both"/>
        <w:rPr>
          <w:b/>
          <w:bCs/>
          <w:sz w:val="24"/>
          <w:szCs w:val="24"/>
        </w:rPr>
      </w:pPr>
    </w:p>
    <w:p w14:paraId="5AE764E8" w14:textId="0160B565" w:rsidR="00945D52" w:rsidRDefault="00945D52" w:rsidP="00945D52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945D52">
        <w:rPr>
          <w:b/>
          <w:bCs/>
          <w:sz w:val="24"/>
          <w:szCs w:val="24"/>
        </w:rPr>
        <w:t>Use ChatGPT or any AI tool to generate a small dataset (at least 8 values) representing daily UPI transaction amounts for a week. Then, calculate the variance and standard deviation of the generated data, and briefly interpret what the results mean for spending stability.</w:t>
      </w:r>
    </w:p>
    <w:p w14:paraId="6EFC9672" w14:textId="21D6DC18" w:rsidR="003C3491" w:rsidRDefault="003C3491" w:rsidP="003C3491">
      <w:pPr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</w:t>
      </w:r>
      <w:r w:rsidR="004C4988">
        <w:rPr>
          <w:b/>
          <w:bCs/>
          <w:sz w:val="24"/>
          <w:szCs w:val="24"/>
        </w:rPr>
        <w:t>:</w:t>
      </w:r>
    </w:p>
    <w:p w14:paraId="2329BA32" w14:textId="23ACB187" w:rsidR="003C3491" w:rsidRPr="003C3491" w:rsidRDefault="00DE64CD" w:rsidP="003C3491">
      <w:pPr>
        <w:ind w:left="360"/>
        <w:jc w:val="both"/>
        <w:rPr>
          <w:b/>
          <w:bCs/>
          <w:sz w:val="24"/>
          <w:szCs w:val="24"/>
        </w:rPr>
      </w:pPr>
      <w:r w:rsidRPr="00DE64CD">
        <w:rPr>
          <w:b/>
          <w:bCs/>
          <w:sz w:val="24"/>
          <w:szCs w:val="24"/>
        </w:rPr>
        <w:drawing>
          <wp:inline distT="0" distB="0" distL="0" distR="0" wp14:anchorId="33234496" wp14:editId="6B0AFF56">
            <wp:extent cx="3749365" cy="685859"/>
            <wp:effectExtent l="0" t="0" r="3810" b="0"/>
            <wp:docPr id="35625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54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D440" w14:textId="77777777" w:rsidR="00945D52" w:rsidRPr="00945D52" w:rsidRDefault="00945D52" w:rsidP="00945D52">
      <w:pPr>
        <w:jc w:val="both"/>
        <w:rPr>
          <w:b/>
          <w:bCs/>
          <w:sz w:val="24"/>
          <w:szCs w:val="24"/>
        </w:rPr>
      </w:pPr>
    </w:p>
    <w:sectPr w:rsidR="00945D52" w:rsidRPr="00945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C08F5"/>
    <w:multiLevelType w:val="hybridMultilevel"/>
    <w:tmpl w:val="7F78B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A11AD0"/>
    <w:multiLevelType w:val="multilevel"/>
    <w:tmpl w:val="B9FA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2573A"/>
    <w:multiLevelType w:val="hybridMultilevel"/>
    <w:tmpl w:val="B8B45064"/>
    <w:lvl w:ilvl="0" w:tplc="086C6E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210929">
    <w:abstractNumId w:val="2"/>
  </w:num>
  <w:num w:numId="2" w16cid:durableId="201210797">
    <w:abstractNumId w:val="1"/>
  </w:num>
  <w:num w:numId="3" w16cid:durableId="1233395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A80"/>
    <w:rsid w:val="00074982"/>
    <w:rsid w:val="000A4FD0"/>
    <w:rsid w:val="00206554"/>
    <w:rsid w:val="00224EE2"/>
    <w:rsid w:val="002C742C"/>
    <w:rsid w:val="003C3491"/>
    <w:rsid w:val="00493149"/>
    <w:rsid w:val="004C4988"/>
    <w:rsid w:val="004D3A80"/>
    <w:rsid w:val="004E4E34"/>
    <w:rsid w:val="0074440E"/>
    <w:rsid w:val="00782DD2"/>
    <w:rsid w:val="007841A8"/>
    <w:rsid w:val="00847B6A"/>
    <w:rsid w:val="00877152"/>
    <w:rsid w:val="00945D52"/>
    <w:rsid w:val="00963D54"/>
    <w:rsid w:val="009D7FAC"/>
    <w:rsid w:val="00B86BBE"/>
    <w:rsid w:val="00C24583"/>
    <w:rsid w:val="00C40445"/>
    <w:rsid w:val="00C566CD"/>
    <w:rsid w:val="00D05361"/>
    <w:rsid w:val="00D74C46"/>
    <w:rsid w:val="00DE64CD"/>
    <w:rsid w:val="00E4682B"/>
    <w:rsid w:val="00E66DEE"/>
    <w:rsid w:val="00F75397"/>
    <w:rsid w:val="00FB2899"/>
    <w:rsid w:val="00FB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B9F9F"/>
  <w15:chartTrackingRefBased/>
  <w15:docId w15:val="{D73E2D65-2FF5-4169-BA99-FC11BDED9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45</cp:revision>
  <dcterms:created xsi:type="dcterms:W3CDTF">2026-07-21T11:45:00Z</dcterms:created>
  <dcterms:modified xsi:type="dcterms:W3CDTF">2026-07-21T12:26:00Z</dcterms:modified>
</cp:coreProperties>
</file>