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B614E" w14:textId="1F433B7E" w:rsidR="00C63D89" w:rsidRPr="00AA6816" w:rsidRDefault="00D251F3" w:rsidP="00AA6816">
      <w:pPr>
        <w:spacing w:after="0" w:line="276" w:lineRule="auto"/>
        <w:ind w:left="164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A77C8A">
        <w:rPr>
          <w:rFonts w:asciiTheme="minorHAnsi" w:hAnsiTheme="minorHAnsi" w:cstheme="minorHAnsi"/>
          <w:color w:val="131313"/>
          <w:sz w:val="36"/>
          <w:szCs w:val="36"/>
        </w:rPr>
        <w:t>Krushna Deepak Godse</w:t>
      </w:r>
    </w:p>
    <w:p w14:paraId="77D0EC30" w14:textId="78586120" w:rsidR="00C63D89" w:rsidRPr="00A77C8A" w:rsidRDefault="00000000" w:rsidP="00AA6816">
      <w:pPr>
        <w:spacing w:after="0" w:line="276" w:lineRule="auto"/>
        <w:ind w:left="168" w:firstLine="0"/>
        <w:jc w:val="center"/>
        <w:rPr>
          <w:rFonts w:asciiTheme="minorHAnsi" w:hAnsiTheme="minorHAnsi" w:cstheme="minorHAnsi"/>
        </w:rPr>
      </w:pPr>
      <w:r w:rsidRPr="00A77C8A">
        <w:rPr>
          <w:rFonts w:asciiTheme="minorHAnsi" w:eastAsia="Cambria" w:hAnsiTheme="minorHAnsi" w:cstheme="minorHAnsi"/>
          <w:color w:val="404040"/>
          <w:sz w:val="22"/>
        </w:rPr>
        <w:t>Pune, MH 4</w:t>
      </w:r>
      <w:r w:rsidR="00D251F3" w:rsidRPr="00A77C8A">
        <w:rPr>
          <w:rFonts w:asciiTheme="minorHAnsi" w:eastAsia="Cambria" w:hAnsiTheme="minorHAnsi" w:cstheme="minorHAnsi"/>
          <w:color w:val="404040"/>
          <w:sz w:val="22"/>
        </w:rPr>
        <w:t>11046</w:t>
      </w:r>
      <w:r w:rsidR="003830E5">
        <w:rPr>
          <w:rFonts w:asciiTheme="minorHAnsi" w:eastAsia="Cambria" w:hAnsiTheme="minorHAnsi" w:cstheme="minorHAnsi"/>
          <w:color w:val="404040"/>
          <w:sz w:val="22"/>
        </w:rPr>
        <w:t xml:space="preserve"> </w:t>
      </w:r>
      <w:r w:rsidRPr="00A77C8A">
        <w:rPr>
          <w:rFonts w:asciiTheme="minorHAnsi" w:eastAsia="Cambria" w:hAnsiTheme="minorHAnsi" w:cstheme="minorHAnsi"/>
          <w:color w:val="404040"/>
          <w:sz w:val="22"/>
        </w:rPr>
        <w:t xml:space="preserve">| </w:t>
      </w:r>
      <w:hyperlink r:id="rId7" w:history="1">
        <w:r w:rsidRPr="002D54D1">
          <w:rPr>
            <w:rStyle w:val="Hyperlink"/>
            <w:rFonts w:asciiTheme="minorHAnsi" w:eastAsia="Cambria" w:hAnsiTheme="minorHAnsi" w:cstheme="minorHAnsi"/>
            <w:sz w:val="22"/>
          </w:rPr>
          <w:t>(+91)8</w:t>
        </w:r>
        <w:r w:rsidR="00D251F3" w:rsidRPr="002D54D1">
          <w:rPr>
            <w:rStyle w:val="Hyperlink"/>
            <w:rFonts w:asciiTheme="minorHAnsi" w:eastAsia="Cambria" w:hAnsiTheme="minorHAnsi" w:cstheme="minorHAnsi"/>
            <w:sz w:val="22"/>
          </w:rPr>
          <w:t>6</w:t>
        </w:r>
        <w:r w:rsidR="00D251F3" w:rsidRPr="002D54D1">
          <w:rPr>
            <w:rStyle w:val="Hyperlink"/>
            <w:rFonts w:asciiTheme="minorHAnsi" w:eastAsia="Cambria" w:hAnsiTheme="minorHAnsi" w:cstheme="minorHAnsi"/>
            <w:sz w:val="22"/>
          </w:rPr>
          <w:t>2</w:t>
        </w:r>
        <w:r w:rsidR="00D251F3" w:rsidRPr="002D54D1">
          <w:rPr>
            <w:rStyle w:val="Hyperlink"/>
            <w:rFonts w:asciiTheme="minorHAnsi" w:eastAsia="Cambria" w:hAnsiTheme="minorHAnsi" w:cstheme="minorHAnsi"/>
            <w:sz w:val="22"/>
          </w:rPr>
          <w:t>4941830</w:t>
        </w:r>
      </w:hyperlink>
      <w:r w:rsidRPr="00A77C8A">
        <w:rPr>
          <w:rFonts w:asciiTheme="minorHAnsi" w:eastAsia="Cambria" w:hAnsiTheme="minorHAnsi" w:cstheme="minorHAnsi"/>
          <w:color w:val="404040"/>
          <w:sz w:val="22"/>
        </w:rPr>
        <w:t xml:space="preserve"> | </w:t>
      </w:r>
      <w:hyperlink r:id="rId8" w:history="1">
        <w:r w:rsidR="00D841FB">
          <w:rPr>
            <w:rStyle w:val="Hyperlink"/>
            <w:rFonts w:asciiTheme="minorHAnsi" w:eastAsia="Cambria" w:hAnsiTheme="minorHAnsi" w:cstheme="minorHAnsi"/>
            <w:sz w:val="22"/>
          </w:rPr>
          <w:t>Krushnadg19@gmail.com</w:t>
        </w:r>
      </w:hyperlink>
      <w:r w:rsidR="000951C6" w:rsidRPr="00A77C8A">
        <w:rPr>
          <w:rFonts w:asciiTheme="minorHAnsi" w:eastAsia="Cambria" w:hAnsiTheme="minorHAnsi" w:cstheme="minorHAnsi"/>
          <w:color w:val="404040"/>
          <w:sz w:val="22"/>
        </w:rPr>
        <w:t xml:space="preserve"> |</w:t>
      </w:r>
      <w:r w:rsidR="003830E5">
        <w:rPr>
          <w:rFonts w:asciiTheme="minorHAnsi" w:eastAsia="Cambria" w:hAnsiTheme="minorHAnsi" w:cstheme="minorHAnsi"/>
          <w:color w:val="404040"/>
          <w:sz w:val="22"/>
        </w:rPr>
        <w:t xml:space="preserve"> </w:t>
      </w:r>
      <w:hyperlink r:id="rId9" w:history="1">
        <w:r w:rsidR="003830E5">
          <w:rPr>
            <w:rStyle w:val="Hyperlink"/>
            <w:rFonts w:asciiTheme="minorHAnsi" w:eastAsia="Cambria" w:hAnsiTheme="minorHAnsi" w:cstheme="minorHAnsi"/>
            <w:sz w:val="22"/>
          </w:rPr>
          <w:t>linkedin.com/in/krushna-godse</w:t>
        </w:r>
      </w:hyperlink>
    </w:p>
    <w:p w14:paraId="2501DB22" w14:textId="77777777" w:rsidR="00C63D89" w:rsidRPr="00A77C8A" w:rsidRDefault="00000000" w:rsidP="001C7E0A">
      <w:pPr>
        <w:spacing w:after="0" w:line="240" w:lineRule="auto"/>
        <w:ind w:left="0" w:firstLine="0"/>
        <w:jc w:val="left"/>
        <w:rPr>
          <w:rFonts w:asciiTheme="minorHAnsi" w:hAnsiTheme="minorHAnsi" w:cstheme="minorHAnsi"/>
        </w:rPr>
      </w:pPr>
      <w:r w:rsidRPr="00A77C8A">
        <w:rPr>
          <w:rFonts w:asciiTheme="minorHAnsi" w:eastAsia="Cambria" w:hAnsiTheme="minorHAnsi" w:cstheme="minorHAnsi"/>
          <w:sz w:val="22"/>
        </w:rPr>
        <w:t xml:space="preserve"> </w:t>
      </w:r>
    </w:p>
    <w:p w14:paraId="239B398F" w14:textId="77B97C56" w:rsidR="002505B5" w:rsidRPr="002505B5" w:rsidRDefault="00A77C8A" w:rsidP="002505B5">
      <w:pPr>
        <w:pStyle w:val="Heading1"/>
        <w:pBdr>
          <w:bottom w:val="single" w:sz="6" w:space="1" w:color="auto"/>
        </w:pBdr>
        <w:tabs>
          <w:tab w:val="center" w:pos="2112"/>
          <w:tab w:val="right" w:pos="10637"/>
        </w:tabs>
        <w:spacing w:after="282" w:line="240" w:lineRule="auto"/>
        <w:ind w:left="0" w:right="-2" w:firstLine="0"/>
        <w:jc w:val="both"/>
        <w:rPr>
          <w:rFonts w:asciiTheme="minorHAnsi" w:hAnsiTheme="minorHAnsi" w:cstheme="minorHAnsi"/>
          <w:b/>
          <w:bCs/>
          <w:sz w:val="24"/>
          <w:szCs w:val="28"/>
        </w:rPr>
      </w:pPr>
      <w:r w:rsidRPr="008665CE">
        <w:rPr>
          <w:rFonts w:asciiTheme="minorHAnsi" w:hAnsiTheme="minorHAnsi" w:cstheme="minorHAnsi"/>
          <w:b/>
          <w:bCs/>
          <w:sz w:val="24"/>
          <w:szCs w:val="28"/>
        </w:rPr>
        <w:t>PROFESSIONAL SUMMARY</w:t>
      </w:r>
    </w:p>
    <w:p w14:paraId="6C360BA5" w14:textId="715FF081" w:rsidR="00C63D89" w:rsidRPr="001C7E0A" w:rsidRDefault="001C7E0A" w:rsidP="004839E6">
      <w:pPr>
        <w:pStyle w:val="Heading1"/>
        <w:tabs>
          <w:tab w:val="center" w:pos="2112"/>
          <w:tab w:val="right" w:pos="10637"/>
        </w:tabs>
        <w:spacing w:after="282" w:line="240" w:lineRule="auto"/>
        <w:ind w:left="34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ab/>
      </w:r>
      <w:r w:rsidR="00275542">
        <w:rPr>
          <w:rFonts w:asciiTheme="minorHAnsi" w:hAnsiTheme="minorHAnsi" w:cstheme="minorHAnsi"/>
          <w:color w:val="000000"/>
          <w:sz w:val="24"/>
          <w:szCs w:val="28"/>
        </w:rPr>
        <w:t xml:space="preserve">   </w:t>
      </w:r>
      <w:r w:rsidR="00C14725" w:rsidRPr="00A77C8A">
        <w:rPr>
          <w:rFonts w:asciiTheme="minorHAnsi" w:hAnsiTheme="minorHAnsi" w:cstheme="minorHAnsi"/>
          <w:szCs w:val="22"/>
        </w:rPr>
        <w:t>Data Analyst with hands-on experience in data visualization, predictive modelling, and stakeholder collaboration.</w:t>
      </w:r>
      <w:r w:rsidR="00275542">
        <w:rPr>
          <w:rFonts w:asciiTheme="minorHAnsi" w:hAnsiTheme="minorHAnsi" w:cstheme="minorHAnsi"/>
          <w:szCs w:val="22"/>
        </w:rPr>
        <w:t xml:space="preserve"> </w:t>
      </w:r>
      <w:r w:rsidR="00C14725" w:rsidRPr="00A77C8A">
        <w:rPr>
          <w:rFonts w:asciiTheme="minorHAnsi" w:hAnsiTheme="minorHAnsi" w:cstheme="minorHAnsi"/>
          <w:szCs w:val="22"/>
        </w:rPr>
        <w:t>Proficient</w:t>
      </w:r>
      <w:r>
        <w:rPr>
          <w:rFonts w:asciiTheme="minorHAnsi" w:hAnsiTheme="minorHAnsi" w:cstheme="minorHAnsi"/>
          <w:szCs w:val="22"/>
        </w:rPr>
        <w:t xml:space="preserve"> </w:t>
      </w:r>
      <w:r w:rsidR="00C14725" w:rsidRPr="00A77C8A">
        <w:rPr>
          <w:rFonts w:asciiTheme="minorHAnsi" w:hAnsiTheme="minorHAnsi" w:cstheme="minorHAnsi"/>
          <w:szCs w:val="22"/>
        </w:rPr>
        <w:t>in Power BI, SQL, and Python, with a track record of delivering data-driven solutions in cross-functional environments. Seeking to contribute analytical expertise and business insight to a forward-thinking organization.</w:t>
      </w:r>
      <w:r w:rsidRPr="00A77C8A">
        <w:rPr>
          <w:rFonts w:asciiTheme="minorHAnsi" w:hAnsiTheme="minorHAnsi" w:cstheme="minorHAnsi"/>
          <w:szCs w:val="22"/>
        </w:rPr>
        <w:t xml:space="preserve"> </w:t>
      </w:r>
    </w:p>
    <w:p w14:paraId="70699DB8" w14:textId="101C5965" w:rsidR="00C63D89" w:rsidRDefault="0000200F" w:rsidP="00AA6816">
      <w:pPr>
        <w:pStyle w:val="Heading1"/>
        <w:pBdr>
          <w:bottom w:val="single" w:sz="6" w:space="1" w:color="auto"/>
        </w:pBdr>
        <w:spacing w:line="240" w:lineRule="auto"/>
        <w:ind w:left="0" w:firstLine="0"/>
        <w:jc w:val="both"/>
        <w:rPr>
          <w:rFonts w:asciiTheme="minorHAnsi" w:hAnsiTheme="minorHAnsi" w:cstheme="minorHAnsi"/>
          <w:b/>
          <w:sz w:val="24"/>
          <w:szCs w:val="28"/>
        </w:rPr>
      </w:pPr>
      <w:r w:rsidRPr="008665CE">
        <w:rPr>
          <w:rFonts w:asciiTheme="minorHAnsi" w:hAnsiTheme="minorHAnsi" w:cstheme="minorHAnsi"/>
          <w:b/>
          <w:sz w:val="24"/>
          <w:szCs w:val="28"/>
        </w:rPr>
        <w:t>SKILLS</w:t>
      </w:r>
    </w:p>
    <w:p w14:paraId="01666ECC" w14:textId="77777777" w:rsidR="00D717EB" w:rsidRPr="00D717EB" w:rsidRDefault="00D717EB" w:rsidP="00D717EB"/>
    <w:p w14:paraId="5C99FE83" w14:textId="6160E420" w:rsidR="00D251F3" w:rsidRPr="00AA6816" w:rsidRDefault="00275542" w:rsidP="001C7E0A">
      <w:pPr>
        <w:spacing w:after="165" w:line="240" w:lineRule="auto"/>
        <w:ind w:left="0" w:firstLin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B11963" w:rsidRPr="00A77C8A">
        <w:rPr>
          <w:rFonts w:asciiTheme="minorHAnsi" w:hAnsiTheme="minorHAnsi" w:cstheme="minorHAnsi"/>
          <w:b/>
          <w:bCs/>
          <w:sz w:val="22"/>
          <w:szCs w:val="22"/>
        </w:rPr>
        <w:t xml:space="preserve">Platform &amp; </w:t>
      </w:r>
      <w:r w:rsidR="004839E6" w:rsidRPr="00A77C8A">
        <w:rPr>
          <w:rFonts w:asciiTheme="minorHAnsi" w:hAnsiTheme="minorHAnsi" w:cstheme="minorHAnsi"/>
          <w:b/>
          <w:bCs/>
          <w:sz w:val="22"/>
          <w:szCs w:val="22"/>
        </w:rPr>
        <w:t>Tools:</w:t>
      </w:r>
      <w:r w:rsidR="00B11963" w:rsidRPr="00A77C8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82A6E" w:rsidRPr="00AA6816">
        <w:rPr>
          <w:rFonts w:asciiTheme="minorHAnsi" w:hAnsiTheme="minorHAnsi" w:cstheme="minorHAnsi"/>
          <w:sz w:val="22"/>
          <w:szCs w:val="22"/>
        </w:rPr>
        <w:t xml:space="preserve">Power </w:t>
      </w:r>
      <w:r w:rsidR="004839E6" w:rsidRPr="00AA6816">
        <w:rPr>
          <w:rFonts w:asciiTheme="minorHAnsi" w:hAnsiTheme="minorHAnsi" w:cstheme="minorHAnsi"/>
          <w:sz w:val="22"/>
          <w:szCs w:val="22"/>
        </w:rPr>
        <w:t>BI,</w:t>
      </w:r>
      <w:r w:rsidR="00B82A6E" w:rsidRPr="00AA6816">
        <w:rPr>
          <w:rFonts w:asciiTheme="minorHAnsi" w:hAnsiTheme="minorHAnsi" w:cstheme="minorHAnsi"/>
          <w:sz w:val="22"/>
          <w:szCs w:val="22"/>
        </w:rPr>
        <w:t xml:space="preserve"> </w:t>
      </w:r>
      <w:r w:rsidR="004839E6" w:rsidRPr="00AA6816">
        <w:rPr>
          <w:rFonts w:asciiTheme="minorHAnsi" w:hAnsiTheme="minorHAnsi" w:cstheme="minorHAnsi"/>
          <w:sz w:val="22"/>
          <w:szCs w:val="22"/>
        </w:rPr>
        <w:t>Tableau,</w:t>
      </w:r>
      <w:r w:rsidR="00B82A6E" w:rsidRPr="00AA6816">
        <w:rPr>
          <w:rFonts w:asciiTheme="minorHAnsi" w:hAnsiTheme="minorHAnsi" w:cstheme="minorHAnsi"/>
          <w:sz w:val="22"/>
          <w:szCs w:val="22"/>
        </w:rPr>
        <w:t xml:space="preserve"> </w:t>
      </w:r>
      <w:r w:rsidR="004839E6" w:rsidRPr="00AA6816">
        <w:rPr>
          <w:rFonts w:asciiTheme="minorHAnsi" w:hAnsiTheme="minorHAnsi" w:cstheme="minorHAnsi"/>
          <w:sz w:val="22"/>
          <w:szCs w:val="22"/>
        </w:rPr>
        <w:t>Excel,</w:t>
      </w:r>
      <w:r w:rsidR="00B82A6E" w:rsidRPr="00AA6816">
        <w:rPr>
          <w:rFonts w:asciiTheme="minorHAnsi" w:hAnsiTheme="minorHAnsi" w:cstheme="minorHAnsi"/>
          <w:sz w:val="22"/>
          <w:szCs w:val="22"/>
        </w:rPr>
        <w:t xml:space="preserve"> Jupyter Notebook</w:t>
      </w:r>
    </w:p>
    <w:p w14:paraId="5500CD37" w14:textId="061BCBB6" w:rsidR="00B11963" w:rsidRPr="00A77C8A" w:rsidRDefault="00275542" w:rsidP="001C7E0A">
      <w:pPr>
        <w:spacing w:after="165" w:line="240" w:lineRule="auto"/>
        <w:ind w:left="0" w:firstLin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B11963" w:rsidRPr="00A77C8A">
        <w:rPr>
          <w:rFonts w:asciiTheme="minorHAnsi" w:hAnsiTheme="minorHAnsi" w:cstheme="minorHAnsi"/>
          <w:b/>
          <w:bCs/>
          <w:sz w:val="22"/>
          <w:szCs w:val="22"/>
        </w:rPr>
        <w:t xml:space="preserve">Programming </w:t>
      </w:r>
      <w:r w:rsidR="004839E6" w:rsidRPr="00A77C8A">
        <w:rPr>
          <w:rFonts w:asciiTheme="minorHAnsi" w:hAnsiTheme="minorHAnsi" w:cstheme="minorHAnsi"/>
          <w:b/>
          <w:bCs/>
          <w:sz w:val="22"/>
          <w:szCs w:val="22"/>
        </w:rPr>
        <w:t>Languages:</w:t>
      </w:r>
      <w:r w:rsidR="00B82A6E" w:rsidRPr="00A77C8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839E6" w:rsidRPr="00AA6816">
        <w:rPr>
          <w:rFonts w:asciiTheme="minorHAnsi" w:hAnsiTheme="minorHAnsi" w:cstheme="minorHAnsi"/>
          <w:sz w:val="22"/>
          <w:szCs w:val="22"/>
        </w:rPr>
        <w:t>Python,</w:t>
      </w:r>
      <w:r w:rsidR="00B82A6E" w:rsidRPr="00AA6816">
        <w:rPr>
          <w:rFonts w:asciiTheme="minorHAnsi" w:hAnsiTheme="minorHAnsi" w:cstheme="minorHAnsi"/>
          <w:sz w:val="22"/>
          <w:szCs w:val="22"/>
        </w:rPr>
        <w:t xml:space="preserve"> </w:t>
      </w:r>
      <w:r w:rsidR="004839E6" w:rsidRPr="00AA6816">
        <w:rPr>
          <w:rFonts w:asciiTheme="minorHAnsi" w:hAnsiTheme="minorHAnsi" w:cstheme="minorHAnsi"/>
          <w:sz w:val="22"/>
          <w:szCs w:val="22"/>
        </w:rPr>
        <w:t>SQL,</w:t>
      </w:r>
      <w:r w:rsidR="00B82A6E" w:rsidRPr="00AA6816">
        <w:rPr>
          <w:rFonts w:asciiTheme="minorHAnsi" w:hAnsiTheme="minorHAnsi" w:cstheme="minorHAnsi"/>
          <w:sz w:val="22"/>
          <w:szCs w:val="22"/>
        </w:rPr>
        <w:t xml:space="preserve"> HTML</w:t>
      </w:r>
    </w:p>
    <w:p w14:paraId="287EE476" w14:textId="7F0538A3" w:rsidR="00B11963" w:rsidRPr="00A77C8A" w:rsidRDefault="00275542" w:rsidP="001C7E0A">
      <w:pPr>
        <w:spacing w:after="165" w:line="240" w:lineRule="auto"/>
        <w:ind w:left="0" w:firstLin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4839E6" w:rsidRPr="00A77C8A">
        <w:rPr>
          <w:rFonts w:asciiTheme="minorHAnsi" w:hAnsiTheme="minorHAnsi" w:cstheme="minorHAnsi"/>
          <w:b/>
          <w:bCs/>
          <w:sz w:val="22"/>
          <w:szCs w:val="22"/>
        </w:rPr>
        <w:t>Frameworks:</w:t>
      </w:r>
      <w:r w:rsidR="00B82A6E" w:rsidRPr="00A77C8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839E6" w:rsidRPr="00AA6816">
        <w:rPr>
          <w:rFonts w:asciiTheme="minorHAnsi" w:hAnsiTheme="minorHAnsi" w:cstheme="minorHAnsi"/>
          <w:sz w:val="22"/>
          <w:szCs w:val="22"/>
        </w:rPr>
        <w:t>Pandas,</w:t>
      </w:r>
      <w:r w:rsidR="00B82A6E" w:rsidRPr="00AA6816">
        <w:rPr>
          <w:rFonts w:asciiTheme="minorHAnsi" w:hAnsiTheme="minorHAnsi" w:cstheme="minorHAnsi"/>
          <w:sz w:val="22"/>
          <w:szCs w:val="22"/>
        </w:rPr>
        <w:t xml:space="preserve"> </w:t>
      </w:r>
      <w:r w:rsidR="004839E6" w:rsidRPr="00AA6816">
        <w:rPr>
          <w:rFonts w:asciiTheme="minorHAnsi" w:hAnsiTheme="minorHAnsi" w:cstheme="minorHAnsi"/>
          <w:sz w:val="22"/>
          <w:szCs w:val="22"/>
        </w:rPr>
        <w:t>NumPy,</w:t>
      </w:r>
      <w:r w:rsidR="00B82A6E" w:rsidRPr="00AA6816">
        <w:rPr>
          <w:rFonts w:asciiTheme="minorHAnsi" w:hAnsiTheme="minorHAnsi" w:cstheme="minorHAnsi"/>
          <w:sz w:val="22"/>
          <w:szCs w:val="22"/>
        </w:rPr>
        <w:t xml:space="preserve"> </w:t>
      </w:r>
      <w:r w:rsidR="004839E6" w:rsidRPr="00AA6816">
        <w:rPr>
          <w:rFonts w:asciiTheme="minorHAnsi" w:hAnsiTheme="minorHAnsi" w:cstheme="minorHAnsi"/>
          <w:sz w:val="22"/>
          <w:szCs w:val="22"/>
        </w:rPr>
        <w:t>Matplotlib,</w:t>
      </w:r>
      <w:r w:rsidR="00B82A6E" w:rsidRPr="00AA6816">
        <w:rPr>
          <w:rFonts w:asciiTheme="minorHAnsi" w:hAnsiTheme="minorHAnsi" w:cstheme="minorHAnsi"/>
          <w:sz w:val="22"/>
          <w:szCs w:val="22"/>
        </w:rPr>
        <w:t xml:space="preserve"> TensorFlow</w:t>
      </w:r>
    </w:p>
    <w:p w14:paraId="4340E62E" w14:textId="27B207E6" w:rsidR="00AA6816" w:rsidRPr="00AA6816" w:rsidRDefault="0000200F" w:rsidP="00AA6816">
      <w:pPr>
        <w:pBdr>
          <w:bottom w:val="single" w:sz="6" w:space="1" w:color="auto"/>
        </w:pBdr>
        <w:spacing w:after="251" w:line="240" w:lineRule="auto"/>
        <w:ind w:left="0" w:firstLine="0"/>
        <w:rPr>
          <w:rFonts w:asciiTheme="minorHAnsi" w:hAnsiTheme="minorHAnsi" w:cstheme="minorHAnsi"/>
          <w:color w:val="404040"/>
          <w:szCs w:val="28"/>
        </w:rPr>
      </w:pPr>
      <w:r w:rsidRPr="008665CE">
        <w:rPr>
          <w:rFonts w:asciiTheme="minorHAnsi" w:hAnsiTheme="minorHAnsi" w:cstheme="minorHAnsi"/>
          <w:b/>
          <w:bCs/>
          <w:color w:val="404040"/>
          <w:szCs w:val="28"/>
        </w:rPr>
        <w:t>PROFESSIONAL EXPERIENCE</w:t>
      </w:r>
    </w:p>
    <w:p w14:paraId="55A40E29" w14:textId="79728A6C" w:rsidR="002D3651" w:rsidRPr="001C7E0A" w:rsidRDefault="002D3651" w:rsidP="001C7E0A">
      <w:pPr>
        <w:pStyle w:val="ListParagraph"/>
        <w:spacing w:after="80" w:line="276" w:lineRule="auto"/>
        <w:ind w:left="0" w:firstLine="360"/>
        <w:jc w:val="left"/>
        <w:rPr>
          <w:rFonts w:asciiTheme="minorHAnsi" w:eastAsia="Segoe UI Symbol" w:hAnsiTheme="minorHAnsi" w:cstheme="minorHAnsi"/>
        </w:rPr>
      </w:pPr>
      <w:r w:rsidRPr="00A77C8A">
        <w:rPr>
          <w:rFonts w:asciiTheme="minorHAnsi" w:eastAsia="Cambria" w:hAnsiTheme="minorHAnsi" w:cstheme="minorHAnsi"/>
          <w:b/>
          <w:color w:val="181818"/>
        </w:rPr>
        <w:t xml:space="preserve">Arinoz Technologies Pvt Ltd – Data Analyst (May </w:t>
      </w:r>
      <w:r w:rsidR="003830E5">
        <w:rPr>
          <w:rFonts w:asciiTheme="minorHAnsi" w:eastAsia="Cambria" w:hAnsiTheme="minorHAnsi" w:cstheme="minorHAnsi"/>
          <w:b/>
          <w:color w:val="181818"/>
        </w:rPr>
        <w:t>20</w:t>
      </w:r>
      <w:r w:rsidRPr="00A77C8A">
        <w:rPr>
          <w:rFonts w:asciiTheme="minorHAnsi" w:eastAsia="Cambria" w:hAnsiTheme="minorHAnsi" w:cstheme="minorHAnsi"/>
          <w:b/>
          <w:color w:val="181818"/>
        </w:rPr>
        <w:t>25 – Present)</w:t>
      </w:r>
    </w:p>
    <w:p w14:paraId="38DB5870" w14:textId="0C668FB7" w:rsidR="002D3651" w:rsidRPr="00A77C8A" w:rsidRDefault="002D3651" w:rsidP="001C7E0A">
      <w:pPr>
        <w:pStyle w:val="ListParagraph"/>
        <w:numPr>
          <w:ilvl w:val="0"/>
          <w:numId w:val="5"/>
        </w:numPr>
        <w:spacing w:after="80" w:line="240" w:lineRule="auto"/>
        <w:jc w:val="left"/>
        <w:rPr>
          <w:rFonts w:asciiTheme="minorHAnsi" w:eastAsia="Segoe UI Symbol" w:hAnsiTheme="minorHAnsi" w:cstheme="minorHAnsi"/>
          <w:sz w:val="22"/>
          <w:szCs w:val="22"/>
        </w:rPr>
      </w:pPr>
      <w:r w:rsidRPr="00A77C8A">
        <w:rPr>
          <w:rFonts w:asciiTheme="minorHAnsi" w:eastAsia="Segoe UI Symbol" w:hAnsiTheme="minorHAnsi" w:cstheme="minorHAnsi"/>
          <w:sz w:val="22"/>
          <w:szCs w:val="22"/>
        </w:rPr>
        <w:t xml:space="preserve">Delivered 10+ customized dashboards in Power BI, reducing manual reporting time by </w:t>
      </w:r>
      <w:r w:rsidRPr="00A77C8A">
        <w:rPr>
          <w:rFonts w:asciiTheme="minorHAnsi" w:eastAsia="Segoe UI Symbol" w:hAnsiTheme="minorHAnsi" w:cstheme="minorHAnsi"/>
          <w:b/>
          <w:bCs/>
          <w:sz w:val="22"/>
          <w:szCs w:val="22"/>
        </w:rPr>
        <w:t>30%</w:t>
      </w:r>
      <w:r w:rsidRPr="00A77C8A">
        <w:rPr>
          <w:rFonts w:asciiTheme="minorHAnsi" w:eastAsia="Segoe UI Symbol" w:hAnsiTheme="minorHAnsi" w:cstheme="minorHAnsi"/>
          <w:sz w:val="22"/>
          <w:szCs w:val="22"/>
        </w:rPr>
        <w:t>.</w:t>
      </w:r>
    </w:p>
    <w:p w14:paraId="51DC8E3D" w14:textId="77777777" w:rsidR="002D3651" w:rsidRPr="002D3651" w:rsidRDefault="002D3651" w:rsidP="001C7E0A">
      <w:pPr>
        <w:numPr>
          <w:ilvl w:val="0"/>
          <w:numId w:val="5"/>
        </w:numPr>
        <w:spacing w:after="80" w:line="240" w:lineRule="auto"/>
        <w:jc w:val="left"/>
        <w:rPr>
          <w:rFonts w:asciiTheme="minorHAnsi" w:eastAsia="Segoe UI Symbol" w:hAnsiTheme="minorHAnsi" w:cstheme="minorHAnsi"/>
          <w:sz w:val="22"/>
          <w:szCs w:val="22"/>
        </w:rPr>
      </w:pPr>
      <w:r w:rsidRPr="002D3651">
        <w:rPr>
          <w:rFonts w:asciiTheme="minorHAnsi" w:eastAsia="Segoe UI Symbol" w:hAnsiTheme="minorHAnsi" w:cstheme="minorHAnsi"/>
          <w:sz w:val="22"/>
          <w:szCs w:val="22"/>
        </w:rPr>
        <w:t xml:space="preserve">Collaborated with stakeholders to define KPIs, improving decision-making agility by </w:t>
      </w:r>
      <w:r w:rsidRPr="002D3651">
        <w:rPr>
          <w:rFonts w:asciiTheme="minorHAnsi" w:eastAsia="Segoe UI Symbol" w:hAnsiTheme="minorHAnsi" w:cstheme="minorHAnsi"/>
          <w:b/>
          <w:bCs/>
          <w:sz w:val="22"/>
          <w:szCs w:val="22"/>
        </w:rPr>
        <w:t>25%</w:t>
      </w:r>
      <w:r w:rsidRPr="002D3651">
        <w:rPr>
          <w:rFonts w:asciiTheme="minorHAnsi" w:eastAsia="Segoe UI Symbol" w:hAnsiTheme="minorHAnsi" w:cstheme="minorHAnsi"/>
          <w:sz w:val="22"/>
          <w:szCs w:val="22"/>
        </w:rPr>
        <w:t>.</w:t>
      </w:r>
    </w:p>
    <w:p w14:paraId="154993ED" w14:textId="77777777" w:rsidR="002D3651" w:rsidRPr="00A77C8A" w:rsidRDefault="002D3651" w:rsidP="001C7E0A">
      <w:pPr>
        <w:numPr>
          <w:ilvl w:val="0"/>
          <w:numId w:val="5"/>
        </w:numPr>
        <w:spacing w:after="80" w:line="240" w:lineRule="auto"/>
        <w:jc w:val="left"/>
        <w:rPr>
          <w:rFonts w:asciiTheme="minorHAnsi" w:eastAsia="Segoe UI Symbol" w:hAnsiTheme="minorHAnsi" w:cstheme="minorHAnsi"/>
          <w:sz w:val="22"/>
          <w:szCs w:val="22"/>
        </w:rPr>
      </w:pPr>
      <w:r w:rsidRPr="002D3651">
        <w:rPr>
          <w:rFonts w:asciiTheme="minorHAnsi" w:eastAsia="Segoe UI Symbol" w:hAnsiTheme="minorHAnsi" w:cstheme="minorHAnsi"/>
          <w:sz w:val="22"/>
          <w:szCs w:val="22"/>
        </w:rPr>
        <w:t>Created data dictionaries and mapped process flows in Confluence for smoother cross-team understanding.</w:t>
      </w:r>
    </w:p>
    <w:p w14:paraId="07E5DD91" w14:textId="77777777" w:rsidR="006165D9" w:rsidRPr="002D3651" w:rsidRDefault="006165D9" w:rsidP="001C7E0A">
      <w:pPr>
        <w:spacing w:after="80" w:line="240" w:lineRule="auto"/>
        <w:ind w:left="720" w:firstLine="0"/>
        <w:jc w:val="left"/>
        <w:rPr>
          <w:rFonts w:asciiTheme="minorHAnsi" w:eastAsia="Segoe UI Symbol" w:hAnsiTheme="minorHAnsi" w:cstheme="minorHAnsi"/>
          <w:sz w:val="22"/>
          <w:szCs w:val="22"/>
        </w:rPr>
      </w:pPr>
    </w:p>
    <w:p w14:paraId="5C36143A" w14:textId="7FB6BE43" w:rsidR="006165D9" w:rsidRPr="00A77C8A" w:rsidRDefault="001C7E0A" w:rsidP="001C7E0A">
      <w:pPr>
        <w:spacing w:after="80" w:line="240" w:lineRule="auto"/>
        <w:ind w:left="288" w:firstLine="0"/>
        <w:jc w:val="left"/>
        <w:rPr>
          <w:rFonts w:asciiTheme="minorHAnsi" w:eastAsia="Cambria" w:hAnsiTheme="minorHAnsi" w:cstheme="minorHAnsi"/>
          <w:b/>
        </w:rPr>
      </w:pPr>
      <w:r w:rsidRPr="00A77C8A">
        <w:rPr>
          <w:rFonts w:asciiTheme="minorHAnsi" w:eastAsia="Cambria" w:hAnsiTheme="minorHAnsi" w:cstheme="minorHAnsi"/>
          <w:b/>
          <w:color w:val="181818"/>
        </w:rPr>
        <w:t xml:space="preserve">Radiant </w:t>
      </w:r>
      <w:r w:rsidR="003E4BAF">
        <w:rPr>
          <w:rFonts w:asciiTheme="minorHAnsi" w:eastAsia="Cambria" w:hAnsiTheme="minorHAnsi" w:cstheme="minorHAnsi"/>
          <w:b/>
          <w:color w:val="181818"/>
        </w:rPr>
        <w:t>S</w:t>
      </w:r>
      <w:r w:rsidRPr="00A77C8A">
        <w:rPr>
          <w:rFonts w:asciiTheme="minorHAnsi" w:eastAsia="Cambria" w:hAnsiTheme="minorHAnsi" w:cstheme="minorHAnsi"/>
          <w:b/>
          <w:color w:val="181818"/>
        </w:rPr>
        <w:t>e</w:t>
      </w:r>
      <w:r>
        <w:rPr>
          <w:rFonts w:asciiTheme="minorHAnsi" w:eastAsia="Cambria" w:hAnsiTheme="minorHAnsi" w:cstheme="minorHAnsi"/>
          <w:b/>
          <w:color w:val="181818"/>
        </w:rPr>
        <w:t>r</w:t>
      </w:r>
      <w:r w:rsidRPr="00A77C8A">
        <w:rPr>
          <w:rFonts w:asciiTheme="minorHAnsi" w:eastAsia="Cambria" w:hAnsiTheme="minorHAnsi" w:cstheme="minorHAnsi"/>
          <w:b/>
          <w:color w:val="181818"/>
        </w:rPr>
        <w:t xml:space="preserve">vices </w:t>
      </w:r>
      <w:r>
        <w:rPr>
          <w:rFonts w:asciiTheme="minorHAnsi" w:eastAsia="Cambria" w:hAnsiTheme="minorHAnsi" w:cstheme="minorHAnsi"/>
          <w:b/>
          <w:color w:val="181818"/>
        </w:rPr>
        <w:t>Pvt</w:t>
      </w:r>
      <w:r w:rsidRPr="00A77C8A">
        <w:rPr>
          <w:rFonts w:asciiTheme="minorHAnsi" w:eastAsia="Cambria" w:hAnsiTheme="minorHAnsi" w:cstheme="minorHAnsi"/>
          <w:b/>
          <w:color w:val="181818"/>
        </w:rPr>
        <w:t xml:space="preserve"> </w:t>
      </w:r>
      <w:r>
        <w:rPr>
          <w:rFonts w:asciiTheme="minorHAnsi" w:eastAsia="Cambria" w:hAnsiTheme="minorHAnsi" w:cstheme="minorHAnsi"/>
          <w:b/>
          <w:color w:val="181818"/>
        </w:rPr>
        <w:t>L</w:t>
      </w:r>
      <w:r w:rsidRPr="00A77C8A">
        <w:rPr>
          <w:rFonts w:asciiTheme="minorHAnsi" w:eastAsia="Cambria" w:hAnsiTheme="minorHAnsi" w:cstheme="minorHAnsi"/>
          <w:b/>
          <w:color w:val="181818"/>
        </w:rPr>
        <w:t>td</w:t>
      </w:r>
      <w:r w:rsidR="002D3651" w:rsidRPr="00A77C8A">
        <w:rPr>
          <w:rFonts w:asciiTheme="minorHAnsi" w:eastAsia="Cambria" w:hAnsiTheme="minorHAnsi" w:cstheme="minorHAnsi"/>
          <w:b/>
          <w:color w:val="181818"/>
        </w:rPr>
        <w:t xml:space="preserve"> - </w:t>
      </w:r>
      <w:r>
        <w:rPr>
          <w:rFonts w:asciiTheme="minorHAnsi" w:eastAsia="Cambria" w:hAnsiTheme="minorHAnsi" w:cstheme="minorHAnsi"/>
          <w:b/>
          <w:color w:val="181818"/>
        </w:rPr>
        <w:t>I</w:t>
      </w:r>
      <w:r w:rsidRPr="00A77C8A">
        <w:rPr>
          <w:rFonts w:asciiTheme="minorHAnsi" w:eastAsia="Cambria" w:hAnsiTheme="minorHAnsi" w:cstheme="minorHAnsi"/>
          <w:b/>
          <w:color w:val="181818"/>
        </w:rPr>
        <w:t>ntern (</w:t>
      </w:r>
      <w:r>
        <w:rPr>
          <w:rFonts w:asciiTheme="minorHAnsi" w:eastAsia="Cambria" w:hAnsiTheme="minorHAnsi" w:cstheme="minorHAnsi"/>
          <w:b/>
          <w:color w:val="181818"/>
        </w:rPr>
        <w:t>O</w:t>
      </w:r>
      <w:r w:rsidRPr="00A77C8A">
        <w:rPr>
          <w:rFonts w:asciiTheme="minorHAnsi" w:eastAsia="Cambria" w:hAnsiTheme="minorHAnsi" w:cstheme="minorHAnsi"/>
          <w:b/>
          <w:color w:val="181818"/>
        </w:rPr>
        <w:t>ct</w:t>
      </w:r>
      <w:r w:rsidR="003E4BAF">
        <w:rPr>
          <w:rFonts w:asciiTheme="minorHAnsi" w:eastAsia="Cambria" w:hAnsiTheme="minorHAnsi" w:cstheme="minorHAnsi"/>
          <w:b/>
          <w:color w:val="181818"/>
        </w:rPr>
        <w:t xml:space="preserve"> </w:t>
      </w:r>
      <w:r w:rsidR="003830E5">
        <w:rPr>
          <w:rFonts w:asciiTheme="minorHAnsi" w:eastAsia="Cambria" w:hAnsiTheme="minorHAnsi" w:cstheme="minorHAnsi"/>
          <w:b/>
          <w:color w:val="181818"/>
        </w:rPr>
        <w:t>20</w:t>
      </w:r>
      <w:r w:rsidR="002D3651" w:rsidRPr="00A77C8A">
        <w:rPr>
          <w:rFonts w:asciiTheme="minorHAnsi" w:eastAsia="Cambria" w:hAnsiTheme="minorHAnsi" w:cstheme="minorHAnsi"/>
          <w:b/>
          <w:color w:val="181818"/>
        </w:rPr>
        <w:t xml:space="preserve">23 </w:t>
      </w:r>
      <w:r w:rsidR="003E4BAF">
        <w:rPr>
          <w:rFonts w:asciiTheme="minorHAnsi" w:eastAsia="Cambria" w:hAnsiTheme="minorHAnsi" w:cstheme="minorHAnsi"/>
          <w:b/>
          <w:color w:val="181818"/>
        </w:rPr>
        <w:t>–</w:t>
      </w:r>
      <w:r w:rsidR="002D3651" w:rsidRPr="00A77C8A">
        <w:rPr>
          <w:rFonts w:asciiTheme="minorHAnsi" w:eastAsia="Cambria" w:hAnsiTheme="minorHAnsi" w:cstheme="minorHAnsi"/>
          <w:b/>
          <w:color w:val="181818"/>
        </w:rPr>
        <w:t xml:space="preserve"> </w:t>
      </w:r>
      <w:r>
        <w:rPr>
          <w:rFonts w:asciiTheme="minorHAnsi" w:eastAsia="Cambria" w:hAnsiTheme="minorHAnsi" w:cstheme="minorHAnsi"/>
          <w:b/>
          <w:color w:val="181818"/>
        </w:rPr>
        <w:t>J</w:t>
      </w:r>
      <w:r w:rsidRPr="00A77C8A">
        <w:rPr>
          <w:rFonts w:asciiTheme="minorHAnsi" w:eastAsia="Cambria" w:hAnsiTheme="minorHAnsi" w:cstheme="minorHAnsi"/>
          <w:b/>
          <w:color w:val="181818"/>
        </w:rPr>
        <w:t>uly</w:t>
      </w:r>
      <w:r w:rsidR="003E4BAF">
        <w:rPr>
          <w:rFonts w:asciiTheme="minorHAnsi" w:eastAsia="Cambria" w:hAnsiTheme="minorHAnsi" w:cstheme="minorHAnsi"/>
          <w:b/>
          <w:color w:val="181818"/>
        </w:rPr>
        <w:t xml:space="preserve"> </w:t>
      </w:r>
      <w:r w:rsidR="003830E5">
        <w:rPr>
          <w:rFonts w:asciiTheme="minorHAnsi" w:eastAsia="Cambria" w:hAnsiTheme="minorHAnsi" w:cstheme="minorHAnsi"/>
          <w:b/>
          <w:color w:val="181818"/>
        </w:rPr>
        <w:t>20</w:t>
      </w:r>
      <w:r w:rsidR="002D3651" w:rsidRPr="00A77C8A">
        <w:rPr>
          <w:rFonts w:asciiTheme="minorHAnsi" w:eastAsia="Cambria" w:hAnsiTheme="minorHAnsi" w:cstheme="minorHAnsi"/>
          <w:b/>
          <w:color w:val="181818"/>
        </w:rPr>
        <w:t>24)</w:t>
      </w:r>
      <w:r w:rsidR="002D3651" w:rsidRPr="00A77C8A">
        <w:rPr>
          <w:rFonts w:asciiTheme="minorHAnsi" w:eastAsia="Cambria" w:hAnsiTheme="minorHAnsi" w:cstheme="minorHAnsi"/>
          <w:b/>
        </w:rPr>
        <w:t xml:space="preserve"> </w:t>
      </w:r>
    </w:p>
    <w:p w14:paraId="081B3590" w14:textId="12A89A25" w:rsidR="00C14725" w:rsidRPr="00A77C8A" w:rsidRDefault="00C14725" w:rsidP="001C7E0A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A77C8A">
        <w:rPr>
          <w:rFonts w:asciiTheme="minorHAnsi" w:hAnsiTheme="minorHAnsi" w:cstheme="minorHAnsi"/>
          <w:sz w:val="22"/>
          <w:szCs w:val="22"/>
        </w:rPr>
        <w:t>Built a restaurant rating prediction website using Python, TensorFlow, and Flask.</w:t>
      </w:r>
    </w:p>
    <w:p w14:paraId="16E29B39" w14:textId="77777777" w:rsidR="00C14725" w:rsidRPr="00C14725" w:rsidRDefault="00C14725" w:rsidP="001C7E0A">
      <w:pPr>
        <w:numPr>
          <w:ilvl w:val="0"/>
          <w:numId w:val="4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C14725">
        <w:rPr>
          <w:rFonts w:asciiTheme="minorHAnsi" w:hAnsiTheme="minorHAnsi" w:cstheme="minorHAnsi"/>
          <w:sz w:val="22"/>
          <w:szCs w:val="22"/>
        </w:rPr>
        <w:t xml:space="preserve">Achieved </w:t>
      </w:r>
      <w:r w:rsidRPr="00C14725">
        <w:rPr>
          <w:rFonts w:asciiTheme="minorHAnsi" w:hAnsiTheme="minorHAnsi" w:cstheme="minorHAnsi"/>
          <w:b/>
          <w:bCs/>
          <w:sz w:val="22"/>
          <w:szCs w:val="22"/>
        </w:rPr>
        <w:t>85% model accuracy</w:t>
      </w:r>
      <w:r w:rsidRPr="00C14725">
        <w:rPr>
          <w:rFonts w:asciiTheme="minorHAnsi" w:hAnsiTheme="minorHAnsi" w:cstheme="minorHAnsi"/>
          <w:sz w:val="22"/>
          <w:szCs w:val="22"/>
        </w:rPr>
        <w:t xml:space="preserve"> after implementing deep learning techniques.</w:t>
      </w:r>
    </w:p>
    <w:p w14:paraId="062B9833" w14:textId="788358FB" w:rsidR="00C63D89" w:rsidRPr="00A77C8A" w:rsidRDefault="00C63D89" w:rsidP="001C7E0A">
      <w:pPr>
        <w:spacing w:after="0" w:line="240" w:lineRule="auto"/>
        <w:ind w:left="0" w:firstLine="0"/>
        <w:jc w:val="left"/>
        <w:rPr>
          <w:rFonts w:asciiTheme="minorHAnsi" w:hAnsiTheme="minorHAnsi" w:cstheme="minorHAnsi"/>
        </w:rPr>
      </w:pPr>
    </w:p>
    <w:p w14:paraId="517A83DD" w14:textId="22E8573B" w:rsidR="00C63D89" w:rsidRDefault="0000200F" w:rsidP="00AA6816">
      <w:pPr>
        <w:pStyle w:val="Heading1"/>
        <w:pBdr>
          <w:bottom w:val="single" w:sz="6" w:space="1" w:color="auto"/>
        </w:pBdr>
        <w:spacing w:line="240" w:lineRule="auto"/>
        <w:ind w:left="0" w:right="-1" w:firstLine="0"/>
        <w:jc w:val="both"/>
        <w:rPr>
          <w:rFonts w:asciiTheme="minorHAnsi" w:hAnsiTheme="minorHAnsi" w:cstheme="minorHAnsi"/>
          <w:b/>
          <w:bCs/>
          <w:sz w:val="24"/>
          <w:szCs w:val="28"/>
        </w:rPr>
      </w:pPr>
      <w:r w:rsidRPr="008665CE">
        <w:rPr>
          <w:rFonts w:asciiTheme="minorHAnsi" w:hAnsiTheme="minorHAnsi" w:cstheme="minorHAnsi"/>
          <w:b/>
          <w:bCs/>
          <w:sz w:val="24"/>
          <w:szCs w:val="28"/>
        </w:rPr>
        <w:t>EDUCATION</w:t>
      </w:r>
    </w:p>
    <w:p w14:paraId="2F0C8E91" w14:textId="77777777" w:rsidR="00D717EB" w:rsidRPr="00D717EB" w:rsidRDefault="00D717EB" w:rsidP="00AA6816">
      <w:pPr>
        <w:ind w:left="0" w:firstLine="0"/>
      </w:pPr>
    </w:p>
    <w:p w14:paraId="64219CFC" w14:textId="5F0DD68A" w:rsidR="00C63D89" w:rsidRPr="004955AD" w:rsidRDefault="00000000" w:rsidP="001C7E0A">
      <w:pPr>
        <w:spacing w:after="0" w:line="240" w:lineRule="auto"/>
        <w:ind w:left="461"/>
        <w:jc w:val="left"/>
        <w:rPr>
          <w:rFonts w:asciiTheme="minorHAnsi" w:hAnsiTheme="minorHAnsi" w:cstheme="minorHAnsi"/>
          <w:sz w:val="22"/>
          <w:szCs w:val="22"/>
        </w:rPr>
      </w:pPr>
      <w:r w:rsidRPr="00A77C8A">
        <w:rPr>
          <w:rFonts w:asciiTheme="minorHAnsi" w:hAnsiTheme="minorHAnsi" w:cstheme="minorHAnsi"/>
          <w:b/>
          <w:sz w:val="22"/>
          <w:szCs w:val="22"/>
        </w:rPr>
        <w:t>B.</w:t>
      </w:r>
      <w:r w:rsidR="00B82A6E" w:rsidRPr="00A77C8A">
        <w:rPr>
          <w:rFonts w:asciiTheme="minorHAnsi" w:hAnsiTheme="minorHAnsi" w:cstheme="minorHAnsi"/>
          <w:b/>
          <w:sz w:val="22"/>
          <w:szCs w:val="22"/>
        </w:rPr>
        <w:t>E</w:t>
      </w:r>
      <w:r w:rsidRPr="00A77C8A">
        <w:rPr>
          <w:rFonts w:asciiTheme="minorHAnsi" w:hAnsiTheme="minorHAnsi" w:cstheme="minorHAnsi"/>
          <w:sz w:val="22"/>
          <w:szCs w:val="22"/>
        </w:rPr>
        <w:t xml:space="preserve">: </w:t>
      </w:r>
      <w:r w:rsidR="00B82A6E" w:rsidRPr="004955AD">
        <w:rPr>
          <w:rFonts w:asciiTheme="minorHAnsi" w:hAnsiTheme="minorHAnsi" w:cstheme="minorHAnsi"/>
          <w:sz w:val="22"/>
          <w:szCs w:val="22"/>
        </w:rPr>
        <w:t xml:space="preserve">COMPUTER </w:t>
      </w:r>
      <w:r w:rsidR="00296759" w:rsidRPr="004955AD">
        <w:rPr>
          <w:rFonts w:asciiTheme="minorHAnsi" w:hAnsiTheme="minorHAnsi" w:cstheme="minorHAnsi"/>
          <w:sz w:val="22"/>
          <w:szCs w:val="22"/>
        </w:rPr>
        <w:t>ENGINEERING, OCT</w:t>
      </w:r>
      <w:r w:rsidR="000951C6" w:rsidRPr="004955AD">
        <w:rPr>
          <w:rFonts w:asciiTheme="minorHAnsi" w:hAnsiTheme="minorHAnsi" w:cstheme="minorHAnsi"/>
          <w:sz w:val="22"/>
          <w:szCs w:val="22"/>
        </w:rPr>
        <w:t>-</w:t>
      </w:r>
      <w:r w:rsidRPr="004955AD">
        <w:rPr>
          <w:rFonts w:asciiTheme="minorHAnsi" w:hAnsiTheme="minorHAnsi" w:cstheme="minorHAnsi"/>
          <w:sz w:val="22"/>
          <w:szCs w:val="22"/>
        </w:rPr>
        <w:t>202</w:t>
      </w:r>
      <w:r w:rsidR="00B82A6E" w:rsidRPr="004955AD">
        <w:rPr>
          <w:rFonts w:asciiTheme="minorHAnsi" w:hAnsiTheme="minorHAnsi" w:cstheme="minorHAnsi"/>
          <w:sz w:val="22"/>
          <w:szCs w:val="22"/>
        </w:rPr>
        <w:t>3</w:t>
      </w:r>
    </w:p>
    <w:p w14:paraId="7890585E" w14:textId="67614304" w:rsidR="00C63D89" w:rsidRPr="004955AD" w:rsidRDefault="00B82A6E" w:rsidP="001C7E0A">
      <w:pPr>
        <w:spacing w:after="0" w:line="240" w:lineRule="auto"/>
        <w:ind w:left="461"/>
        <w:jc w:val="left"/>
        <w:rPr>
          <w:rFonts w:asciiTheme="minorHAnsi" w:hAnsiTheme="minorHAnsi" w:cstheme="minorHAnsi"/>
          <w:sz w:val="22"/>
          <w:szCs w:val="22"/>
        </w:rPr>
      </w:pPr>
      <w:r w:rsidRPr="004955AD">
        <w:rPr>
          <w:rFonts w:asciiTheme="minorHAnsi" w:hAnsiTheme="minorHAnsi" w:cstheme="minorHAnsi"/>
          <w:sz w:val="22"/>
          <w:szCs w:val="22"/>
        </w:rPr>
        <w:t>JSPM BHIVRABAI SAVANT</w:t>
      </w:r>
      <w:r w:rsidR="004D5A38" w:rsidRPr="004955AD">
        <w:rPr>
          <w:rFonts w:asciiTheme="minorHAnsi" w:hAnsiTheme="minorHAnsi" w:cstheme="minorHAnsi"/>
          <w:sz w:val="22"/>
          <w:szCs w:val="22"/>
        </w:rPr>
        <w:t xml:space="preserve"> INSTITUTE OF TECHNOLOGY AND </w:t>
      </w:r>
      <w:r w:rsidR="007D52A5" w:rsidRPr="004955AD">
        <w:rPr>
          <w:rFonts w:asciiTheme="minorHAnsi" w:hAnsiTheme="minorHAnsi" w:cstheme="minorHAnsi"/>
          <w:sz w:val="22"/>
          <w:szCs w:val="22"/>
        </w:rPr>
        <w:t>RESEARCH</w:t>
      </w:r>
      <w:r w:rsidRPr="004955AD">
        <w:rPr>
          <w:rFonts w:asciiTheme="minorHAnsi" w:hAnsiTheme="minorHAnsi" w:cstheme="minorHAnsi"/>
          <w:sz w:val="22"/>
          <w:szCs w:val="22"/>
        </w:rPr>
        <w:t xml:space="preserve">, PUNE </w:t>
      </w:r>
    </w:p>
    <w:p w14:paraId="549B12C5" w14:textId="1C9EF4E4" w:rsidR="00C63D89" w:rsidRPr="00A77C8A" w:rsidRDefault="00000000" w:rsidP="001C7E0A">
      <w:pPr>
        <w:spacing w:after="0" w:line="240" w:lineRule="auto"/>
        <w:ind w:left="461"/>
        <w:jc w:val="left"/>
        <w:rPr>
          <w:rFonts w:asciiTheme="minorHAnsi" w:hAnsiTheme="minorHAnsi" w:cstheme="minorHAnsi"/>
          <w:sz w:val="22"/>
          <w:szCs w:val="22"/>
        </w:rPr>
      </w:pPr>
      <w:r w:rsidRPr="00A77C8A">
        <w:rPr>
          <w:rFonts w:asciiTheme="minorHAnsi" w:hAnsiTheme="minorHAnsi" w:cstheme="minorHAnsi"/>
          <w:b/>
          <w:sz w:val="22"/>
          <w:szCs w:val="22"/>
        </w:rPr>
        <w:t xml:space="preserve">CGPA: </w:t>
      </w:r>
      <w:r w:rsidR="004D5A38" w:rsidRPr="00A77C8A">
        <w:rPr>
          <w:rFonts w:asciiTheme="minorHAnsi" w:hAnsiTheme="minorHAnsi" w:cstheme="minorHAnsi"/>
          <w:sz w:val="22"/>
          <w:szCs w:val="22"/>
        </w:rPr>
        <w:t>7.75</w:t>
      </w:r>
    </w:p>
    <w:p w14:paraId="5C2BFCE3" w14:textId="77777777" w:rsidR="00C63D89" w:rsidRPr="00A77C8A" w:rsidRDefault="00000000" w:rsidP="001C7E0A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sz w:val="22"/>
          <w:szCs w:val="22"/>
        </w:rPr>
      </w:pPr>
      <w:r w:rsidRPr="00A77C8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E916AD5" w14:textId="46157E51" w:rsidR="00C63D89" w:rsidRPr="004955AD" w:rsidRDefault="00000000" w:rsidP="001C7E0A">
      <w:pPr>
        <w:spacing w:after="0" w:line="240" w:lineRule="auto"/>
        <w:ind w:left="461"/>
        <w:jc w:val="left"/>
        <w:rPr>
          <w:rFonts w:asciiTheme="minorHAnsi" w:hAnsiTheme="minorHAnsi" w:cstheme="minorHAnsi"/>
          <w:sz w:val="22"/>
          <w:szCs w:val="22"/>
        </w:rPr>
      </w:pPr>
      <w:r w:rsidRPr="00A77C8A">
        <w:rPr>
          <w:rFonts w:asciiTheme="minorHAnsi" w:hAnsiTheme="minorHAnsi" w:cstheme="minorHAnsi"/>
          <w:b/>
          <w:sz w:val="22"/>
          <w:szCs w:val="22"/>
        </w:rPr>
        <w:t>DIPLOMA</w:t>
      </w:r>
      <w:r w:rsidRPr="00A77C8A">
        <w:rPr>
          <w:rFonts w:asciiTheme="minorHAnsi" w:hAnsiTheme="minorHAnsi" w:cstheme="minorHAnsi"/>
          <w:sz w:val="22"/>
          <w:szCs w:val="22"/>
        </w:rPr>
        <w:t xml:space="preserve">: </w:t>
      </w:r>
      <w:r w:rsidR="004D5A38" w:rsidRPr="004955AD">
        <w:rPr>
          <w:rFonts w:asciiTheme="minorHAnsi" w:hAnsiTheme="minorHAnsi" w:cstheme="minorHAnsi"/>
          <w:sz w:val="22"/>
          <w:szCs w:val="22"/>
        </w:rPr>
        <w:t xml:space="preserve">COMPUTER </w:t>
      </w:r>
      <w:r w:rsidR="00296759" w:rsidRPr="004955AD">
        <w:rPr>
          <w:rFonts w:asciiTheme="minorHAnsi" w:hAnsiTheme="minorHAnsi" w:cstheme="minorHAnsi"/>
          <w:sz w:val="22"/>
          <w:szCs w:val="22"/>
        </w:rPr>
        <w:t>ENGINEERING, NOV</w:t>
      </w:r>
      <w:r w:rsidR="00595F72" w:rsidRPr="004955AD">
        <w:rPr>
          <w:rFonts w:asciiTheme="minorHAnsi" w:hAnsiTheme="minorHAnsi" w:cstheme="minorHAnsi"/>
          <w:sz w:val="22"/>
          <w:szCs w:val="22"/>
        </w:rPr>
        <w:t>-</w:t>
      </w:r>
      <w:r w:rsidRPr="004955AD">
        <w:rPr>
          <w:rFonts w:asciiTheme="minorHAnsi" w:hAnsiTheme="minorHAnsi" w:cstheme="minorHAnsi"/>
          <w:sz w:val="22"/>
          <w:szCs w:val="22"/>
        </w:rPr>
        <w:t>20</w:t>
      </w:r>
      <w:r w:rsidR="004D5A38" w:rsidRPr="004955AD">
        <w:rPr>
          <w:rFonts w:asciiTheme="minorHAnsi" w:hAnsiTheme="minorHAnsi" w:cstheme="minorHAnsi"/>
          <w:sz w:val="22"/>
          <w:szCs w:val="22"/>
        </w:rPr>
        <w:t>20</w:t>
      </w:r>
      <w:r w:rsidRPr="004955A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BBC231A" w14:textId="31CE706B" w:rsidR="00C63D89" w:rsidRPr="004955AD" w:rsidRDefault="004D5A38" w:rsidP="001C7E0A">
      <w:pPr>
        <w:spacing w:after="0" w:line="240" w:lineRule="auto"/>
        <w:ind w:left="461"/>
        <w:jc w:val="left"/>
        <w:rPr>
          <w:rFonts w:asciiTheme="minorHAnsi" w:hAnsiTheme="minorHAnsi" w:cstheme="minorHAnsi"/>
          <w:sz w:val="22"/>
          <w:szCs w:val="22"/>
        </w:rPr>
      </w:pPr>
      <w:r w:rsidRPr="004955AD">
        <w:rPr>
          <w:rFonts w:asciiTheme="minorHAnsi" w:hAnsiTheme="minorHAnsi" w:cstheme="minorHAnsi"/>
          <w:sz w:val="22"/>
          <w:szCs w:val="22"/>
        </w:rPr>
        <w:t>YOGESHWARI POLYTECHNIC, AMBAJOGAI</w:t>
      </w:r>
    </w:p>
    <w:p w14:paraId="6771708A" w14:textId="4E4EC0DB" w:rsidR="00C63D89" w:rsidRDefault="00000000" w:rsidP="001C7E0A">
      <w:pPr>
        <w:spacing w:after="0" w:line="240" w:lineRule="auto"/>
        <w:ind w:left="461"/>
        <w:jc w:val="left"/>
        <w:rPr>
          <w:rFonts w:asciiTheme="minorHAnsi" w:hAnsiTheme="minorHAnsi" w:cstheme="minorHAnsi"/>
          <w:sz w:val="22"/>
          <w:szCs w:val="22"/>
        </w:rPr>
      </w:pPr>
      <w:r w:rsidRPr="00A77C8A">
        <w:rPr>
          <w:rFonts w:asciiTheme="minorHAnsi" w:hAnsiTheme="minorHAnsi" w:cstheme="minorHAnsi"/>
          <w:b/>
          <w:sz w:val="22"/>
          <w:szCs w:val="22"/>
        </w:rPr>
        <w:t xml:space="preserve">Percentage: </w:t>
      </w:r>
      <w:r w:rsidRPr="00A77C8A">
        <w:rPr>
          <w:rFonts w:asciiTheme="minorHAnsi" w:hAnsiTheme="minorHAnsi" w:cstheme="minorHAnsi"/>
          <w:sz w:val="22"/>
          <w:szCs w:val="22"/>
        </w:rPr>
        <w:t>86</w:t>
      </w:r>
      <w:r w:rsidR="004D5A38" w:rsidRPr="00A77C8A">
        <w:rPr>
          <w:rFonts w:asciiTheme="minorHAnsi" w:hAnsiTheme="minorHAnsi" w:cstheme="minorHAnsi"/>
          <w:sz w:val="22"/>
          <w:szCs w:val="22"/>
        </w:rPr>
        <w:t>.29</w:t>
      </w:r>
      <w:r w:rsidRPr="00A77C8A">
        <w:rPr>
          <w:rFonts w:asciiTheme="minorHAnsi" w:hAnsiTheme="minorHAnsi" w:cstheme="minorHAnsi"/>
          <w:sz w:val="22"/>
          <w:szCs w:val="22"/>
        </w:rPr>
        <w:t xml:space="preserve">% </w:t>
      </w:r>
    </w:p>
    <w:p w14:paraId="50652CFB" w14:textId="77777777" w:rsidR="00AA6816" w:rsidRPr="00A77C8A" w:rsidRDefault="00AA6816" w:rsidP="001C7E0A">
      <w:pPr>
        <w:spacing w:after="0" w:line="240" w:lineRule="auto"/>
        <w:ind w:left="461"/>
        <w:jc w:val="left"/>
        <w:rPr>
          <w:rFonts w:asciiTheme="minorHAnsi" w:hAnsiTheme="minorHAnsi" w:cstheme="minorHAnsi"/>
          <w:sz w:val="22"/>
          <w:szCs w:val="22"/>
        </w:rPr>
      </w:pPr>
    </w:p>
    <w:p w14:paraId="05F75DF7" w14:textId="2666448F" w:rsidR="00C63D89" w:rsidRDefault="0000200F" w:rsidP="00AA6816">
      <w:pPr>
        <w:pBdr>
          <w:bottom w:val="single" w:sz="6" w:space="1" w:color="auto"/>
        </w:pBdr>
        <w:tabs>
          <w:tab w:val="center" w:pos="3316"/>
          <w:tab w:val="right" w:pos="10637"/>
        </w:tabs>
        <w:spacing w:line="240" w:lineRule="auto"/>
        <w:ind w:left="0" w:firstLine="0"/>
        <w:rPr>
          <w:rFonts w:asciiTheme="minorHAnsi" w:hAnsiTheme="minorHAnsi" w:cstheme="minorHAnsi"/>
          <w:color w:val="404040"/>
          <w:szCs w:val="28"/>
        </w:rPr>
      </w:pPr>
      <w:r w:rsidRPr="008665CE">
        <w:rPr>
          <w:rFonts w:asciiTheme="minorHAnsi" w:hAnsiTheme="minorHAnsi" w:cstheme="minorHAnsi"/>
          <w:b/>
          <w:bCs/>
          <w:color w:val="404040"/>
          <w:szCs w:val="28"/>
        </w:rPr>
        <w:t>PERSONAL PROJECTS</w:t>
      </w:r>
    </w:p>
    <w:p w14:paraId="3CE76354" w14:textId="77777777" w:rsidR="00D717EB" w:rsidRPr="00A77C8A" w:rsidRDefault="00D717EB" w:rsidP="00AA6816">
      <w:pPr>
        <w:tabs>
          <w:tab w:val="center" w:pos="3316"/>
          <w:tab w:val="right" w:pos="10637"/>
        </w:tabs>
        <w:spacing w:line="240" w:lineRule="auto"/>
        <w:ind w:left="0" w:firstLine="0"/>
        <w:rPr>
          <w:rFonts w:asciiTheme="minorHAnsi" w:hAnsiTheme="minorHAnsi" w:cstheme="minorHAnsi"/>
        </w:rPr>
      </w:pPr>
    </w:p>
    <w:p w14:paraId="67642317" w14:textId="4CA562FE" w:rsidR="00D841FB" w:rsidRPr="00D841FB" w:rsidRDefault="00237261" w:rsidP="00D841FB">
      <w:pPr>
        <w:numPr>
          <w:ilvl w:val="0"/>
          <w:numId w:val="2"/>
        </w:numPr>
        <w:spacing w:line="240" w:lineRule="auto"/>
        <w:ind w:hanging="360"/>
        <w:rPr>
          <w:rFonts w:asciiTheme="minorHAnsi" w:hAnsiTheme="minorHAnsi" w:cstheme="minorHAnsi"/>
          <w:b/>
          <w:bCs/>
        </w:rPr>
      </w:pPr>
      <w:r w:rsidRPr="00A77C8A">
        <w:rPr>
          <w:rFonts w:asciiTheme="minorHAnsi" w:hAnsiTheme="minorHAnsi" w:cstheme="minorHAnsi"/>
          <w:b/>
          <w:bCs/>
        </w:rPr>
        <w:t>RESTAURANT RATING PREDICTION</w:t>
      </w:r>
    </w:p>
    <w:p w14:paraId="4FD0C346" w14:textId="77777777" w:rsidR="00C14725" w:rsidRPr="00A77C8A" w:rsidRDefault="00C14725" w:rsidP="001C7E0A">
      <w:pPr>
        <w:spacing w:line="240" w:lineRule="auto"/>
        <w:ind w:left="720" w:firstLine="0"/>
        <w:rPr>
          <w:rFonts w:asciiTheme="minorHAnsi" w:hAnsiTheme="minorHAnsi" w:cstheme="minorHAnsi"/>
          <w:sz w:val="22"/>
          <w:szCs w:val="22"/>
        </w:rPr>
      </w:pPr>
      <w:r w:rsidRPr="00C14725">
        <w:rPr>
          <w:rFonts w:asciiTheme="minorHAnsi" w:hAnsiTheme="minorHAnsi" w:cstheme="minorHAnsi"/>
          <w:sz w:val="22"/>
          <w:szCs w:val="22"/>
        </w:rPr>
        <w:t>Developed ML-powered web app to predict restaurant ratings based on user reviews and metadata.</w:t>
      </w:r>
    </w:p>
    <w:p w14:paraId="11AFFAD8" w14:textId="2017B41A" w:rsidR="00D841FB" w:rsidRPr="00D841FB" w:rsidRDefault="00C14725" w:rsidP="00D841FB">
      <w:pPr>
        <w:spacing w:line="240" w:lineRule="auto"/>
        <w:ind w:left="720" w:firstLine="0"/>
        <w:rPr>
          <w:rFonts w:asciiTheme="minorHAnsi" w:hAnsiTheme="minorHAnsi" w:cstheme="minorHAnsi"/>
          <w:sz w:val="22"/>
          <w:szCs w:val="22"/>
        </w:rPr>
      </w:pPr>
      <w:r w:rsidRPr="00C14725">
        <w:rPr>
          <w:rFonts w:asciiTheme="minorHAnsi" w:hAnsiTheme="minorHAnsi" w:cstheme="minorHAnsi"/>
          <w:sz w:val="22"/>
          <w:szCs w:val="22"/>
        </w:rPr>
        <w:t>Used Python, Pandas, TensorFlow, and Flask. Deployed model achieving 85% accuracy on unseen data.</w:t>
      </w:r>
    </w:p>
    <w:sectPr w:rsidR="00D841FB" w:rsidRPr="00D841FB" w:rsidSect="00A77C8A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4CBC5" w14:textId="77777777" w:rsidR="00922C0A" w:rsidRDefault="00922C0A" w:rsidP="00237261">
      <w:pPr>
        <w:spacing w:after="0" w:line="240" w:lineRule="auto"/>
      </w:pPr>
      <w:r>
        <w:separator/>
      </w:r>
    </w:p>
  </w:endnote>
  <w:endnote w:type="continuationSeparator" w:id="0">
    <w:p w14:paraId="1AEFFBAA" w14:textId="77777777" w:rsidR="00922C0A" w:rsidRDefault="00922C0A" w:rsidP="0023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153D6" w14:textId="77777777" w:rsidR="00922C0A" w:rsidRDefault="00922C0A" w:rsidP="00237261">
      <w:pPr>
        <w:spacing w:after="0" w:line="240" w:lineRule="auto"/>
      </w:pPr>
      <w:r>
        <w:separator/>
      </w:r>
    </w:p>
  </w:footnote>
  <w:footnote w:type="continuationSeparator" w:id="0">
    <w:p w14:paraId="05693BA5" w14:textId="77777777" w:rsidR="00922C0A" w:rsidRDefault="00922C0A" w:rsidP="0023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02FB2"/>
    <w:multiLevelType w:val="multilevel"/>
    <w:tmpl w:val="301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97C3E"/>
    <w:multiLevelType w:val="multilevel"/>
    <w:tmpl w:val="301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733BC"/>
    <w:multiLevelType w:val="hybridMultilevel"/>
    <w:tmpl w:val="CA2A31C4"/>
    <w:lvl w:ilvl="0" w:tplc="9692C3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3E4E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14B9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4C20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8C06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EC58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4405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DAB9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DA4A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630EAF"/>
    <w:multiLevelType w:val="hybridMultilevel"/>
    <w:tmpl w:val="4A922A94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794529AE"/>
    <w:multiLevelType w:val="hybridMultilevel"/>
    <w:tmpl w:val="C5BC47CA"/>
    <w:lvl w:ilvl="0" w:tplc="76F40080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8F21072">
      <w:start w:val="1"/>
      <w:numFmt w:val="bullet"/>
      <w:lvlText w:val="o"/>
      <w:lvlJc w:val="left"/>
      <w:pPr>
        <w:ind w:left="1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522452">
      <w:start w:val="1"/>
      <w:numFmt w:val="bullet"/>
      <w:lvlText w:val="▪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5A3C74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7281D2">
      <w:start w:val="1"/>
      <w:numFmt w:val="bullet"/>
      <w:lvlText w:val="o"/>
      <w:lvlJc w:val="left"/>
      <w:pPr>
        <w:ind w:left="3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80B33C">
      <w:start w:val="1"/>
      <w:numFmt w:val="bullet"/>
      <w:lvlText w:val="▪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0E4100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0A9DD0">
      <w:start w:val="1"/>
      <w:numFmt w:val="bullet"/>
      <w:lvlText w:val="o"/>
      <w:lvlJc w:val="left"/>
      <w:pPr>
        <w:ind w:left="5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1E2566">
      <w:start w:val="1"/>
      <w:numFmt w:val="bullet"/>
      <w:lvlText w:val="▪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2570617">
    <w:abstractNumId w:val="4"/>
  </w:num>
  <w:num w:numId="2" w16cid:durableId="741297017">
    <w:abstractNumId w:val="2"/>
  </w:num>
  <w:num w:numId="3" w16cid:durableId="209928605">
    <w:abstractNumId w:val="3"/>
  </w:num>
  <w:num w:numId="4" w16cid:durableId="751852858">
    <w:abstractNumId w:val="1"/>
  </w:num>
  <w:num w:numId="5" w16cid:durableId="2807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89"/>
    <w:rsid w:val="0000200F"/>
    <w:rsid w:val="000951C6"/>
    <w:rsid w:val="001C135B"/>
    <w:rsid w:val="001C7E0A"/>
    <w:rsid w:val="001E18AB"/>
    <w:rsid w:val="00237261"/>
    <w:rsid w:val="002505B5"/>
    <w:rsid w:val="00275542"/>
    <w:rsid w:val="00296759"/>
    <w:rsid w:val="002D3651"/>
    <w:rsid w:val="002D54D1"/>
    <w:rsid w:val="002F33DF"/>
    <w:rsid w:val="00363DD5"/>
    <w:rsid w:val="003830E5"/>
    <w:rsid w:val="003E4BAF"/>
    <w:rsid w:val="00420FBA"/>
    <w:rsid w:val="004839E6"/>
    <w:rsid w:val="004955AD"/>
    <w:rsid w:val="004D5A38"/>
    <w:rsid w:val="00595F72"/>
    <w:rsid w:val="006165D9"/>
    <w:rsid w:val="00692A32"/>
    <w:rsid w:val="006F4295"/>
    <w:rsid w:val="0071263C"/>
    <w:rsid w:val="00715634"/>
    <w:rsid w:val="007D52A5"/>
    <w:rsid w:val="008665CE"/>
    <w:rsid w:val="00922C0A"/>
    <w:rsid w:val="0098200E"/>
    <w:rsid w:val="00A77C8A"/>
    <w:rsid w:val="00AA6816"/>
    <w:rsid w:val="00B11963"/>
    <w:rsid w:val="00B7728A"/>
    <w:rsid w:val="00B82A6E"/>
    <w:rsid w:val="00C14725"/>
    <w:rsid w:val="00C63D89"/>
    <w:rsid w:val="00CB462B"/>
    <w:rsid w:val="00D251F3"/>
    <w:rsid w:val="00D717EB"/>
    <w:rsid w:val="00D841FB"/>
    <w:rsid w:val="00DE4345"/>
    <w:rsid w:val="00E31AD7"/>
    <w:rsid w:val="00EB3D3B"/>
    <w:rsid w:val="00EC3F7B"/>
    <w:rsid w:val="00EE2C20"/>
    <w:rsid w:val="00F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21EF"/>
  <w15:docId w15:val="{0CDDB080-15D9-4EB6-94C6-B9DEF8A5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14" w:hanging="10"/>
      <w:jc w:val="center"/>
      <w:outlineLvl w:val="0"/>
    </w:pPr>
    <w:rPr>
      <w:rFonts w:ascii="Times New Roman" w:eastAsia="Times New Roman" w:hAnsi="Times New Roman" w:cs="Times New Roman"/>
      <w:color w:val="4040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04040"/>
      <w:sz w:val="22"/>
    </w:rPr>
  </w:style>
  <w:style w:type="paragraph" w:styleId="ListParagraph">
    <w:name w:val="List Paragraph"/>
    <w:basedOn w:val="Normal"/>
    <w:uiPriority w:val="34"/>
    <w:qFormat/>
    <w:rsid w:val="00D251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26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3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261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095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ushnadg1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//86249418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krushna-godse-a609752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Gulve</dc:creator>
  <cp:keywords/>
  <cp:lastModifiedBy>Vishal Godse</cp:lastModifiedBy>
  <cp:revision>38</cp:revision>
  <cp:lastPrinted>2025-07-21T09:25:00Z</cp:lastPrinted>
  <dcterms:created xsi:type="dcterms:W3CDTF">2025-07-21T09:24:00Z</dcterms:created>
  <dcterms:modified xsi:type="dcterms:W3CDTF">2025-08-01T07:47:00Z</dcterms:modified>
</cp:coreProperties>
</file>