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Idejas apraksts</w:t>
      </w:r>
    </w:p>
    <w:p w:rsidR="00000000" w:rsidDel="00000000" w:rsidP="00000000" w:rsidRDefault="00000000" w:rsidRPr="00000000" w14:paraId="00000002">
      <w:pPr>
        <w:ind w:left="0" w:firstLine="725.6692913385828"/>
        <w:rPr/>
      </w:pPr>
      <w:r w:rsidDel="00000000" w:rsidR="00000000" w:rsidRPr="00000000">
        <w:rPr>
          <w:rtl w:val="0"/>
        </w:rPr>
        <w:t xml:space="preserve">Programma apkopo ar mobilo telefonu uzņemtos panorāmas skata attēlus (360 grādi), kuros attēlotas RTU IZV un ISST telpas (Āzenes iela 12, Rīga, Kurzemes priekšpilsēta, </w:t>
      </w:r>
      <w:r w:rsidDel="00000000" w:rsidR="00000000" w:rsidRPr="00000000">
        <w:rPr>
          <w:rtl w:val="0"/>
        </w:rPr>
        <w:t xml:space="preserve">4.st</w:t>
      </w:r>
      <w:r w:rsidDel="00000000" w:rsidR="00000000" w:rsidRPr="00000000">
        <w:rPr>
          <w:rtl w:val="0"/>
        </w:rPr>
        <w:t xml:space="preserve">āvs) . Tīmekļa vietne šos attēlus parāda un lietotājam ļauj pārvietoties, uzspiežot uz bultiņām, kuras ir vai nu iemontētas attēlā, vai nu eksistē tikai lietotāja saskarnē. Katrā kabinetā tiktu pievienota informācija par to, kādi priekšmeti tajā tiek pasniegti vai kādi pulciņi tajos norisinās, kā arī katrā kabinetā tiks uzņemti vairāki attēli, lai tos varētu aplūkot no dažādām vietām. Lai būtu iespējams ātrāk pārvietoties, jo šis stāvs sastāv no gara gaiteņa ar kabinetiem abās pusēs, programmā tiek iestrādāta arī mini-karte ar 4.stāva plānu, kuru iespējams palielināt un pārvietoties uz kādu citu telpu, neizmantojot iepriekš minētās bultiņas.</w:t>
      </w:r>
    </w:p>
    <w:p w:rsidR="00000000" w:rsidDel="00000000" w:rsidP="00000000" w:rsidRDefault="00000000" w:rsidRPr="00000000" w14:paraId="00000003">
      <w:pPr>
        <w:ind w:left="0" w:firstLine="725.6692913385828"/>
        <w:rPr/>
      </w:pPr>
      <w:r w:rsidDel="00000000" w:rsidR="00000000" w:rsidRPr="00000000">
        <w:rPr>
          <w:rtl w:val="0"/>
        </w:rPr>
        <w:t xml:space="preserve">Tiek plānots uzņemt attēlus ar 10 klasēm, skolēnu atpūtas telpu, zāli un gaiteni, jo, piemēram, direktores kabineta izkārtojums potenciālajiem skolēniemnav tik svarīgs kā atpūras telpas izkārtojums. No šiem attēliem tiktu izveidota vismaz primitīva skolas tiešsaistes tūre, kurā jebkurš ieinteresētais spētu aplūkot mūsu skolas telpas.</w:t>
      </w:r>
    </w:p>
    <w:p w:rsidR="00000000" w:rsidDel="00000000" w:rsidP="00000000" w:rsidRDefault="00000000" w:rsidRPr="00000000" w14:paraId="00000004">
      <w:pPr>
        <w:ind w:left="0" w:firstLine="725.6692913385828"/>
        <w:rPr/>
      </w:pPr>
      <w:r w:rsidDel="00000000" w:rsidR="00000000" w:rsidRPr="00000000">
        <w:rPr>
          <w:rtl w:val="0"/>
        </w:rPr>
      </w:r>
    </w:p>
    <w:p w:rsidR="00000000" w:rsidDel="00000000" w:rsidP="00000000" w:rsidRDefault="00000000" w:rsidRPr="00000000" w14:paraId="00000005">
      <w:pPr>
        <w:ind w:left="0" w:firstLine="0"/>
        <w:rPr>
          <w:b w:val="1"/>
          <w:bCs w:val="1"/>
        </w:rPr>
      </w:pPr>
      <w:r w:rsidDel="00000000" w:rsidR="00000000" w:rsidRPr="00000000">
        <w:rPr>
          <w:b w:val="1"/>
          <w:bCs w:val="1"/>
          <w:rtl w:val="0"/>
        </w:rPr>
        <w:t xml:space="preserve">Problēmas analīze</w:t>
      </w:r>
    </w:p>
    <w:p w:rsidR="00000000" w:rsidDel="00000000" w:rsidP="00000000" w:rsidRDefault="00000000" w:rsidRPr="00000000" w14:paraId="00000006">
      <w:pPr>
        <w:ind w:firstLine="725.6692913385828"/>
        <w:rPr/>
      </w:pPr>
      <w:r w:rsidDel="00000000" w:rsidR="00000000" w:rsidRPr="00000000">
        <w:rPr>
          <w:rtl w:val="0"/>
        </w:rPr>
        <w:t xml:space="preserve">Inženierzinātņu vidusskola (IZV) un Starptautiskā zinātņu un tehnoloģiju skola (ISST) rīko atvērto durvju dienas divas reizes gadā, kas nozīmē, ka jebkurā citā dienā skolas telpas aplūkot nav iespējams, kā arī ne vienmēr visi ieinteresētie var uz šīm dienām ierasties, jo tajās ir ierobežots skaits dalībnieku. Šāda programma ļautu potenciālajiem skolēniem arī tiešsaistē aplūkot mūsu skolas telpas, tādējādi, iespējams, palielinot kandidātu uz skolēnu vietām skaitu, kas palielinātu konkurenci un iespēju uzņemt aizvien labākus skolēnus. Ja vietne tiek izstrādāta veiksmīgi, to būs iespējams ievietot skolas mājaslapā (</w:t>
      </w:r>
      <w:r w:rsidDel="00000000" w:rsidR="00000000" w:rsidRPr="00000000">
        <w:rPr>
          <w:rtl w:val="0"/>
        </w:rPr>
        <w:t xml:space="preserve">izv.lv</w:t>
      </w:r>
      <w:r w:rsidDel="00000000" w:rsidR="00000000" w:rsidRPr="00000000">
        <w:rPr>
          <w:rtl w:val="0"/>
        </w:rPr>
        <w:t xml:space="preserve">), lai tā ir vieglāk pieejama. Lietotāji būtu visi ieinteresētie, piemēram, topošie skolēni, viņu vecāki, potenciālie sponsori vai absolventi. </w:t>
      </w:r>
    </w:p>
    <w:p w:rsidR="00000000" w:rsidDel="00000000" w:rsidP="00000000" w:rsidRDefault="00000000" w:rsidRPr="00000000" w14:paraId="00000007">
      <w:pPr>
        <w:ind w:firstLine="725.6692913385828"/>
        <w:r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b w:val="1"/>
          <w:bCs w:val="1"/>
          <w:rtl w:val="0"/>
        </w:rPr>
        <w:t xml:space="preserve">Izmantotās tehnoloģijas</w:t>
      </w:r>
    </w:p>
    <w:p w:rsidR="00000000" w:rsidDel="00000000" w:rsidP="00000000" w:rsidRDefault="00000000" w:rsidRPr="00000000" w14:paraId="00000009">
      <w:pPr>
        <w:rPr/>
      </w:pPr>
      <w:r w:rsidDel="00000000" w:rsidR="00000000" w:rsidRPr="00000000">
        <w:rPr>
          <w:rtl w:val="0"/>
        </w:rPr>
        <w:t xml:space="preserve">Tā kā šī programma strādās tīmekļa vietnes formātā, tad tiks izmantotas tādas programmēšanas valodas kā Python, HTML/CSS un Javascript, kā arī Python bibliotēka Pillow un rīks Marzipano, ko izmanto arī Google StreetView. Attēlu uzņemšanai tiks izmantota Samsung Galaxy A52s telefona kamera, kā arī to apstrādei tiks izmantots Hugin rīks.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Plāns</w:t>
      </w:r>
    </w:p>
    <w:p w:rsidR="00000000" w:rsidDel="00000000" w:rsidP="00000000" w:rsidRDefault="00000000" w:rsidRPr="00000000" w14:paraId="0000000C">
      <w:pPr>
        <w:rPr>
          <w:b w:val="1"/>
          <w:bCs w:val="1"/>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rPr>
          <w:rtl w:val="0"/>
        </w:rPr>
      </w:r>
    </w:p>
    <w:p w:rsidR="00000000" w:rsidDel="00000000" w:rsidP="00000000" w:rsidRDefault="00000000" w:rsidRPr="00000000" w14:paraId="00000013">
      <w:pPr>
        <w:rPr>
          <w:b w:val="1"/>
          <w:bCs w:val="1"/>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rPr>
          <w:b w:val="1"/>
          <w:bCs w:val="1"/>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Darba apraksts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Datums</w:t>
            </w:r>
          </w:p>
        </w:tc>
      </w:tr>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Izveidot primitīvu HTML tīmekļa vietnes lietotāja saskarni ar iespēju sākt tiešsaistes tūri un mini-kartes apskati.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02.02.2026</w:t>
            </w:r>
          </w:p>
        </w:tc>
      </w:tr>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Mini-kartes izveide un plānoto uzņemto attēlu atrašanās vietu atzīmēšana tajā.</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pPr>
            <w:r w:rsidDel="00000000" w:rsidR="00000000" w:rsidRPr="00000000">
              <w:rPr>
                <w:rtl w:val="0"/>
              </w:rPr>
              <w:t xml:space="preserve">09.02.2026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Nepieciešamo attēlu uzņemšana, to saglabāšana un apstrāde. Atvērt tos tīmekļa vietnē.</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t xml:space="preserve">16.02.2026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Ieviest pārvietošanos starp attēliem ar bultiņāmkatrā attēlā.</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pPr>
            <w:r w:rsidDel="00000000" w:rsidR="00000000" w:rsidRPr="00000000">
              <w:rPr>
                <w:rtl w:val="0"/>
              </w:rPr>
              <w:t xml:space="preserve">23.02.2026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Ieviest pārvietošanos starp attēliem, izmantojot atzīmētās vietas mini-karte.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pPr>
            <w:r w:rsidDel="00000000" w:rsidR="00000000" w:rsidRPr="00000000">
              <w:rPr>
                <w:rtl w:val="0"/>
              </w:rPr>
              <w:t xml:space="preserve">02.03.2026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pPr>
            <w:r w:rsidDel="00000000" w:rsidR="00000000" w:rsidRPr="00000000">
              <w:rPr>
                <w:rtl w:val="0"/>
              </w:rPr>
              <w:t xml:space="preserve">Ieviest iespēju pagriezties katrā attēlā, lai būtu pieejams viss 360 grādu skats.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pPr>
            <w:r w:rsidDel="00000000" w:rsidR="00000000" w:rsidRPr="00000000">
              <w:rPr>
                <w:rtl w:val="0"/>
              </w:rPr>
              <w:t xml:space="preserve">09.03.2026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pPr>
            <w:r w:rsidDel="00000000" w:rsidR="00000000" w:rsidRPr="00000000">
              <w:rPr>
                <w:rtl w:val="0"/>
              </w:rPr>
            </w:r>
          </w:p>
          <w:p w:rsidR="00000000" w:rsidDel="00000000" w:rsidP="00000000" w:rsidRDefault="00000000" w:rsidRPr="00000000" w14:paraId="00000026">
            <w:pPr>
              <w:widowControl w:val="0"/>
              <w:spacing w:line="240" w:lineRule="auto"/>
              <w:rPr/>
            </w:pPr>
            <w:r w:rsidDel="00000000" w:rsidR="00000000" w:rsidRPr="00000000">
              <w:rPr>
                <w:rtl w:val="0"/>
              </w:rPr>
              <w:t xml:space="preserve">Uzlabot vietnes vizuālo noformējumu lietotāja saskarnē.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pPr>
            <w:r w:rsidDel="00000000" w:rsidR="00000000" w:rsidRPr="00000000">
              <w:rPr>
                <w:rtl w:val="0"/>
              </w:rPr>
              <w:t xml:space="preserve">16.03.2026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pPr>
            <w:r w:rsidDel="00000000" w:rsidR="00000000" w:rsidRPr="00000000">
              <w:rPr>
                <w:rtl w:val="0"/>
              </w:rPr>
              <w:t xml:space="preserve">Pievienot svarīgāko informāciju par katru kabinetu vai nu ar uzlecošo logu pašā attēlā, vai arī ekrāna malā lietotāja saskarnes pusē.</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pPr>
            <w:r w:rsidDel="00000000" w:rsidR="00000000" w:rsidRPr="00000000">
              <w:rPr>
                <w:rtl w:val="0"/>
              </w:rPr>
              <w:t xml:space="preserve">23.03.2026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Optimizēt vietnes ātrumu, piemēram, samazinot attēlu izšķirtspēju vai pārveidojot panorāmas attēlus par vairākiem parastiem attēliem.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pPr>
            <w:r w:rsidDel="00000000" w:rsidR="00000000" w:rsidRPr="00000000">
              <w:rPr>
                <w:rtl w:val="0"/>
              </w:rPr>
              <w:t xml:space="preserve">30.03.2026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Izmēģinājuma apskate, apskatot visus attēlus, un veicot visas pārvietošanās funkcijas.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pPr>
            <w:r w:rsidDel="00000000" w:rsidR="00000000" w:rsidRPr="00000000">
              <w:rPr>
                <w:rtl w:val="0"/>
              </w:rPr>
              <w:t xml:space="preserve">06.04.2026</w:t>
            </w:r>
          </w:p>
        </w:tc>
      </w:tr>
    </w:tbl>
    <w:p w:rsidR="00000000" w:rsidDel="00000000" w:rsidP="00000000" w:rsidRDefault="00000000" w:rsidRPr="00000000" w14:paraId="0000002F">
      <w:pPr>
        <w:rPr>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