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A1)  </w:t>
      </w:r>
    </w:p>
    <w:p w:rsidR="00000000" w:rsidDel="00000000" w:rsidP="00000000" w:rsidRDefault="00000000" w:rsidRPr="00000000" w14:paraId="00000002">
      <w:pPr>
        <w:rPr>
          <w:sz w:val="24"/>
          <w:szCs w:val="24"/>
        </w:rPr>
      </w:pPr>
      <w:r w:rsidDel="00000000" w:rsidR="00000000" w:rsidRPr="00000000">
        <w:rPr>
          <w:sz w:val="24"/>
          <w:szCs w:val="24"/>
          <w:rtl w:val="0"/>
        </w:rPr>
        <w:t xml:space="preserve">object-oriented Programming (OOPs) is a programming paradigm that uses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A2)</w:t>
      </w:r>
    </w:p>
    <w:p w:rsidR="00000000" w:rsidDel="00000000" w:rsidP="00000000" w:rsidRDefault="00000000" w:rsidRPr="00000000" w14:paraId="00000005">
      <w:pPr>
        <w:rPr>
          <w:sz w:val="24"/>
          <w:szCs w:val="24"/>
        </w:rPr>
      </w:pPr>
      <w:r w:rsidDel="00000000" w:rsidR="00000000" w:rsidRPr="00000000">
        <w:rPr>
          <w:sz w:val="24"/>
          <w:szCs w:val="24"/>
          <w:rtl w:val="0"/>
        </w:rPr>
        <w:t xml:space="preserve">it searches a tree of linked objects, looking for the first appearance of attribute that it can find. When classes are involved, the preceding Python expression effectively translates to the following in natural language:Find the first occurrence of attribute by looking in object, then in all classes above it, from bottom to top and left to right.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A3)</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Class</w:t>
      </w:r>
      <w:r w:rsidDel="00000000" w:rsidR="00000000" w:rsidRPr="00000000">
        <w:rPr>
          <w:sz w:val="24"/>
          <w:szCs w:val="24"/>
          <w:rtl w:val="0"/>
        </w:rPr>
        <w:t xml:space="preserve"> is a detailed description, the definition, and the template of what an object will be. But it is not the object itself.</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Object</w:t>
      </w:r>
      <w:r w:rsidDel="00000000" w:rsidR="00000000" w:rsidRPr="00000000">
        <w:rPr>
          <w:sz w:val="24"/>
          <w:szCs w:val="24"/>
          <w:rtl w:val="0"/>
        </w:rPr>
        <w:t xml:space="preserve"> is an instance of a class. All data members and member functions of the class can be accessed with the help of objects.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A4)T</w:t>
      </w:r>
      <w:r w:rsidDel="00000000" w:rsidR="00000000" w:rsidRPr="00000000">
        <w:rPr>
          <w:sz w:val="24"/>
          <w:szCs w:val="24"/>
          <w:rtl w:val="0"/>
        </w:rPr>
        <w:t xml:space="preserve">he first parameter in the class method is the class on which you are calling the method, not (necessarily) the class that defines the method.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A5)</w:t>
      </w:r>
    </w:p>
    <w:p w:rsidR="00000000" w:rsidDel="00000000" w:rsidP="00000000" w:rsidRDefault="00000000" w:rsidRPr="00000000" w14:paraId="0000000E">
      <w:pPr>
        <w:spacing w:after="240" w:lineRule="auto"/>
        <w:rPr>
          <w:sz w:val="24"/>
          <w:szCs w:val="24"/>
        </w:rPr>
      </w:pPr>
      <w:r w:rsidDel="00000000" w:rsidR="00000000" w:rsidRPr="00000000">
        <w:rPr>
          <w:sz w:val="24"/>
          <w:szCs w:val="24"/>
          <w:rtl w:val="0"/>
        </w:rPr>
        <w:t xml:space="preserve">All classes have a function called __init__(), which is always executed when the class is being initiated.We use the __init__() function to assign values to object properties, or other operations that are necessary to do when the object is being created.</w:t>
      </w:r>
    </w:p>
    <w:p w:rsidR="00000000" w:rsidDel="00000000" w:rsidP="00000000" w:rsidRDefault="00000000" w:rsidRPr="00000000" w14:paraId="0000000F">
      <w:pPr>
        <w:rPr>
          <w:sz w:val="24"/>
          <w:szCs w:val="24"/>
        </w:rPr>
      </w:pPr>
      <w:r w:rsidDel="00000000" w:rsidR="00000000" w:rsidRPr="00000000">
        <w:rPr>
          <w:sz w:val="24"/>
          <w:szCs w:val="24"/>
          <w:rtl w:val="0"/>
        </w:rPr>
        <w:t xml:space="preserve">A6)</w:t>
      </w:r>
    </w:p>
    <w:p w:rsidR="00000000" w:rsidDel="00000000" w:rsidP="00000000" w:rsidRDefault="00000000" w:rsidRPr="00000000" w14:paraId="0000001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class</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Pokemon:</w:t>
      </w:r>
    </w:p>
    <w:p w:rsidR="00000000" w:rsidDel="00000000" w:rsidP="00000000" w:rsidRDefault="00000000" w:rsidRPr="00000000" w14:paraId="0000001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 Class attribute</w:t>
      </w:r>
    </w:p>
    <w:p w:rsidR="00000000" w:rsidDel="00000000" w:rsidP="00000000" w:rsidRDefault="00000000" w:rsidRPr="00000000" w14:paraId="0000001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species =</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"Mouse"</w:t>
      </w:r>
    </w:p>
    <w:p w:rsidR="00000000" w:rsidDel="00000000" w:rsidP="00000000" w:rsidRDefault="00000000" w:rsidRPr="00000000" w14:paraId="0000001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def</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__init__(self, name, attack):</w:t>
      </w:r>
    </w:p>
    <w:p w:rsidR="00000000" w:rsidDel="00000000" w:rsidP="00000000" w:rsidRDefault="00000000" w:rsidRPr="00000000" w14:paraId="0000001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self.name =</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name</w:t>
      </w:r>
    </w:p>
    <w:p w:rsidR="00000000" w:rsidDel="00000000" w:rsidP="00000000" w:rsidRDefault="00000000" w:rsidRPr="00000000" w14:paraId="0000001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self.attack =</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attack</w:t>
      </w:r>
    </w:p>
    <w:p w:rsidR="00000000" w:rsidDel="00000000" w:rsidP="00000000" w:rsidRDefault="00000000" w:rsidRPr="00000000" w14:paraId="00000016">
      <w:pPr>
        <w:rPr>
          <w:sz w:val="24"/>
          <w:szCs w:val="24"/>
        </w:rPr>
      </w:pPr>
      <w:r w:rsidDel="00000000" w:rsidR="00000000" w:rsidRPr="00000000">
        <w:rPr>
          <w:sz w:val="24"/>
          <w:szCs w:val="24"/>
          <w:rtl w:val="0"/>
        </w:rPr>
        <w:t xml:space="preserve"> </w:t>
      </w:r>
    </w:p>
    <w:p w:rsidR="00000000" w:rsidDel="00000000" w:rsidP="00000000" w:rsidRDefault="00000000" w:rsidRPr="00000000" w14:paraId="0000001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 One instance method</w:t>
      </w:r>
    </w:p>
    <w:p w:rsidR="00000000" w:rsidDel="00000000" w:rsidP="00000000" w:rsidRDefault="00000000" w:rsidRPr="00000000" w14:paraId="0000001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def</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description(self):</w:t>
      </w:r>
    </w:p>
    <w:p w:rsidR="00000000" w:rsidDel="00000000" w:rsidP="00000000" w:rsidRDefault="00000000" w:rsidRPr="00000000" w14:paraId="00000019">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f"{self.name} favorite attack is {self.attack}"</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p>
    <w:p w:rsidR="00000000" w:rsidDel="00000000" w:rsidP="00000000" w:rsidRDefault="00000000" w:rsidRPr="00000000" w14:paraId="0000001B">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 A second instance method</w:t>
      </w:r>
    </w:p>
    <w:p w:rsidR="00000000" w:rsidDel="00000000" w:rsidP="00000000" w:rsidRDefault="00000000" w:rsidRPr="00000000" w14:paraId="0000001C">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def</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speak(self, sound):</w:t>
      </w:r>
    </w:p>
    <w:p w:rsidR="00000000" w:rsidDel="00000000" w:rsidP="00000000" w:rsidRDefault="00000000" w:rsidRPr="00000000" w14:paraId="0000001D">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return</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f"{self.name} says {sound}"</w:t>
      </w:r>
    </w:p>
    <w:p w:rsidR="00000000" w:rsidDel="00000000" w:rsidP="00000000" w:rsidRDefault="00000000" w:rsidRPr="00000000" w14:paraId="0000001E">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A7)</w:t>
      </w:r>
    </w:p>
    <w:p w:rsidR="00000000" w:rsidDel="00000000" w:rsidP="00000000" w:rsidRDefault="00000000" w:rsidRPr="00000000" w14:paraId="0000002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class Pokemon:</w:t>
      </w:r>
    </w:p>
    <w:p w:rsidR="00000000" w:rsidDel="00000000" w:rsidP="00000000" w:rsidRDefault="00000000" w:rsidRPr="00000000" w14:paraId="00000021">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 Class attribute</w:t>
      </w:r>
    </w:p>
    <w:p w:rsidR="00000000" w:rsidDel="00000000" w:rsidP="00000000" w:rsidRDefault="00000000" w:rsidRPr="00000000" w14:paraId="00000022">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species = "Mouse"</w:t>
      </w:r>
    </w:p>
    <w:p w:rsidR="00000000" w:rsidDel="00000000" w:rsidP="00000000" w:rsidRDefault="00000000" w:rsidRPr="00000000" w14:paraId="00000023">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def __init__(self, name, attack):</w:t>
      </w:r>
    </w:p>
    <w:p w:rsidR="00000000" w:rsidDel="00000000" w:rsidP="00000000" w:rsidRDefault="00000000" w:rsidRPr="00000000" w14:paraId="00000024">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self.name = name</w:t>
      </w:r>
    </w:p>
    <w:p w:rsidR="00000000" w:rsidDel="00000000" w:rsidP="00000000" w:rsidRDefault="00000000" w:rsidRPr="00000000" w14:paraId="00000025">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        self.attack = attack</w:t>
      </w:r>
    </w:p>
    <w:p w:rsidR="00000000" w:rsidDel="00000000" w:rsidP="00000000" w:rsidRDefault="00000000" w:rsidRPr="00000000" w14:paraId="00000026">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A8)</w:t>
      </w:r>
    </w:p>
    <w:p w:rsidR="00000000" w:rsidDel="00000000" w:rsidP="00000000" w:rsidRDefault="00000000" w:rsidRPr="00000000" w14:paraId="00000028">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 superclass is the class from which many subclasses can be created. The subclasses inherit the characteristics of a superclass. The superclass is also known as the parent class or base class.</w:t>
      </w:r>
    </w:p>
    <w:p w:rsidR="00000000" w:rsidDel="00000000" w:rsidP="00000000" w:rsidRDefault="00000000" w:rsidRPr="00000000" w14:paraId="00000029">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