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FAC" w:rsidRPr="009B40E2" w:rsidRDefault="003F4451">
      <w:pPr>
        <w:jc w:val="center"/>
        <w:rPr>
          <w:rFonts w:asciiTheme="majorHAnsi" w:hAnsiTheme="majorHAnsi" w:cstheme="majorHAnsi"/>
          <w:b/>
          <w:color w:val="000000" w:themeColor="text1"/>
          <w:sz w:val="44"/>
          <w:szCs w:val="44"/>
        </w:rPr>
      </w:pPr>
      <w:r>
        <w:rPr>
          <w:b/>
        </w:rPr>
        <w:br/>
      </w:r>
      <w:r w:rsidRPr="009B40E2">
        <w:rPr>
          <w:rFonts w:asciiTheme="majorHAnsi" w:hAnsiTheme="majorHAnsi" w:cstheme="majorHAnsi"/>
          <w:b/>
          <w:color w:val="000000" w:themeColor="text1"/>
          <w:sz w:val="44"/>
          <w:szCs w:val="44"/>
        </w:rPr>
        <w:t>Fa</w:t>
      </w:r>
      <w:r w:rsidR="00A94CE2">
        <w:rPr>
          <w:rFonts w:asciiTheme="majorHAnsi" w:hAnsiTheme="majorHAnsi" w:cstheme="majorHAnsi"/>
          <w:b/>
          <w:color w:val="000000" w:themeColor="text1"/>
          <w:sz w:val="44"/>
          <w:szCs w:val="44"/>
        </w:rPr>
        <w:t xml:space="preserve">ce Recognition using </w:t>
      </w:r>
      <w:proofErr w:type="spellStart"/>
      <w:r w:rsidR="00A94CE2">
        <w:rPr>
          <w:rFonts w:asciiTheme="majorHAnsi" w:hAnsiTheme="majorHAnsi" w:cstheme="majorHAnsi"/>
          <w:b/>
          <w:color w:val="000000" w:themeColor="text1"/>
          <w:sz w:val="44"/>
          <w:szCs w:val="44"/>
        </w:rPr>
        <w:t>Eigenfaces</w:t>
      </w:r>
      <w:proofErr w:type="spellEnd"/>
    </w:p>
    <w:p w:rsidR="00274FAC" w:rsidRDefault="003F4451">
      <w:pPr>
        <w:pStyle w:val="Title"/>
      </w:pPr>
      <w:r>
        <w:t>Abstract</w:t>
      </w:r>
    </w:p>
    <w:p w:rsidR="00274FAC" w:rsidRDefault="003F4451">
      <w:r>
        <w:t>T</w:t>
      </w:r>
      <w:r>
        <w:t>his paper presents a face recogn</w:t>
      </w:r>
      <w:r>
        <w:t xml:space="preserve">ition system using </w:t>
      </w:r>
      <w:proofErr w:type="spellStart"/>
      <w:r>
        <w:t>Eigenfaces</w:t>
      </w:r>
      <w:proofErr w:type="spellEnd"/>
      <w:r>
        <w:t xml:space="preserve"> an</w:t>
      </w:r>
      <w:r>
        <w:t xml:space="preserve">d Principal Component Analysis. </w:t>
      </w:r>
      <w:r>
        <w:t>High-dimensi</w:t>
      </w:r>
      <w:r>
        <w:t>onal face images are converted i</w:t>
      </w:r>
      <w:r>
        <w:t>nto vectors, reduced into a lowe</w:t>
      </w:r>
      <w:r>
        <w:t>r-dimensional subspace, and clas</w:t>
      </w:r>
      <w:r>
        <w:t>sified using Euclidean distance.</w:t>
      </w:r>
    </w:p>
    <w:p w:rsidR="00274FAC" w:rsidRDefault="003F4451">
      <w:pPr>
        <w:pStyle w:val="Title"/>
      </w:pPr>
      <w:r>
        <w:t>Introduction</w:t>
      </w:r>
    </w:p>
    <w:p w:rsidR="00274FAC" w:rsidRDefault="003F4451">
      <w:r>
        <w:t>Face recognition is a key application of computer vision. This work applies linear algebra concepts</w:t>
      </w:r>
      <w:r>
        <w:t xml:space="preserve"> such as matrices, eigenvalues, eigenvectors, basis and orthogonal projection.</w:t>
      </w:r>
    </w:p>
    <w:p w:rsidR="00274FAC" w:rsidRDefault="006478CB">
      <w:pPr>
        <w:pStyle w:val="Title"/>
      </w:pPr>
      <w:r>
        <w:t>Section 1: Imports and Setup</w:t>
      </w:r>
    </w:p>
    <w:p w:rsidR="00274FAC" w:rsidRDefault="006478CB">
      <w:r w:rsidRPr="006478CB">
        <w:drawing>
          <wp:inline distT="0" distB="0" distL="0" distR="0" wp14:anchorId="16C00EB4" wp14:editId="2A10DE83">
            <wp:extent cx="6477000" cy="4699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E2" w:rsidRDefault="00A94CE2">
      <w:r>
        <w:rPr>
          <w:noProof/>
          <w:lang w:val="en-IN" w:eastAsia="en-IN"/>
        </w:rPr>
        <w:lastRenderedPageBreak/>
        <w:drawing>
          <wp:inline distT="0" distB="0" distL="0" distR="0">
            <wp:extent cx="6477000" cy="36125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0 2218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E2" w:rsidRDefault="00A94CE2">
      <w:pPr>
        <w:pStyle w:val="Title"/>
      </w:pPr>
    </w:p>
    <w:p w:rsidR="00274FAC" w:rsidRDefault="006478CB">
      <w:pPr>
        <w:pStyle w:val="Title"/>
      </w:pPr>
      <w:r>
        <w:t>Section 2: Preprocessing Image</w:t>
      </w:r>
    </w:p>
    <w:p w:rsidR="00274FAC" w:rsidRDefault="006478CB" w:rsidP="006478CB">
      <w:pPr>
        <w:pStyle w:val="ListNumber"/>
        <w:numPr>
          <w:ilvl w:val="0"/>
          <w:numId w:val="0"/>
        </w:numPr>
        <w:ind w:left="360" w:hanging="360"/>
      </w:pPr>
      <w:r w:rsidRPr="006478CB">
        <w:drawing>
          <wp:inline distT="0" distB="0" distL="0" distR="0" wp14:anchorId="79154B67" wp14:editId="594EEF44">
            <wp:extent cx="6477000" cy="2313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6B" w:rsidRDefault="007A0C6B" w:rsidP="006478CB">
      <w:pPr>
        <w:pStyle w:val="ListNumber"/>
        <w:numPr>
          <w:ilvl w:val="0"/>
          <w:numId w:val="0"/>
        </w:numPr>
        <w:ind w:left="360" w:hanging="360"/>
      </w:pPr>
      <w:r w:rsidRPr="007A0C6B">
        <w:lastRenderedPageBreak/>
        <w:drawing>
          <wp:inline distT="0" distB="0" distL="0" distR="0" wp14:anchorId="31305E7A" wp14:editId="65F498EF">
            <wp:extent cx="6477000" cy="29660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E2" w:rsidRDefault="00A94CE2">
      <w:pPr>
        <w:pStyle w:val="Title"/>
      </w:pPr>
    </w:p>
    <w:p w:rsidR="00274FAC" w:rsidRDefault="006478CB">
      <w:pPr>
        <w:pStyle w:val="Title"/>
      </w:pPr>
      <w:r>
        <w:t>Section 3: Mean Computation</w:t>
      </w:r>
    </w:p>
    <w:p w:rsidR="009B40E2" w:rsidRDefault="006478CB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[]</w:t>
      </w:r>
      <w:r w:rsidRPr="006478CB">
        <w:rPr>
          <w:rFonts w:ascii="Courier New" w:hAnsi="Courier New"/>
          <w:sz w:val="16"/>
        </w:rPr>
        <w:drawing>
          <wp:inline distT="0" distB="0" distL="0" distR="0" wp14:anchorId="628B9A84" wp14:editId="20B3B058">
            <wp:extent cx="6477000" cy="1032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E2" w:rsidRPr="006478CB" w:rsidRDefault="009B40E2">
      <w:pPr>
        <w:rPr>
          <w:rFonts w:ascii="Courier New" w:hAnsi="Courier New"/>
          <w:sz w:val="16"/>
        </w:rPr>
      </w:pPr>
      <w:r w:rsidRPr="009B40E2">
        <w:rPr>
          <w:rFonts w:ascii="Courier New" w:hAnsi="Courier New"/>
          <w:sz w:val="16"/>
        </w:rPr>
        <w:drawing>
          <wp:inline distT="0" distB="0" distL="0" distR="0" wp14:anchorId="1A59DB77" wp14:editId="4C8067EC">
            <wp:extent cx="6477000" cy="34848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AC" w:rsidRDefault="006478CB">
      <w:pPr>
        <w:pStyle w:val="Title"/>
      </w:pPr>
      <w:r>
        <w:lastRenderedPageBreak/>
        <w:t>Section 4: Normalization of Data</w:t>
      </w:r>
    </w:p>
    <w:p w:rsidR="006478CB" w:rsidRDefault="006478CB" w:rsidP="006478CB">
      <w:r w:rsidRPr="006478CB">
        <w:drawing>
          <wp:inline distT="0" distB="0" distL="0" distR="0" wp14:anchorId="68CD2588" wp14:editId="038C1C63">
            <wp:extent cx="6477000" cy="1094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CB" w:rsidRDefault="009B40E2" w:rsidP="009B40E2">
      <w:r>
        <w:t xml:space="preserve">  </w:t>
      </w:r>
      <w:r w:rsidRPr="009B40E2">
        <w:drawing>
          <wp:inline distT="0" distB="0" distL="0" distR="0" wp14:anchorId="4D9BA8C4" wp14:editId="48D81F61">
            <wp:extent cx="6154615" cy="340133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3420" cy="341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AC" w:rsidRDefault="006478CB">
      <w:pPr>
        <w:pStyle w:val="Title"/>
      </w:pPr>
      <w:r>
        <w:t xml:space="preserve">Section </w:t>
      </w:r>
      <w:proofErr w:type="gramStart"/>
      <w:r>
        <w:t>5 :</w:t>
      </w:r>
      <w:proofErr w:type="gramEnd"/>
      <w:r>
        <w:t xml:space="preserve"> </w:t>
      </w:r>
      <w:proofErr w:type="spellStart"/>
      <w:r>
        <w:t>Eigenfaces</w:t>
      </w:r>
      <w:proofErr w:type="spellEnd"/>
      <w:r>
        <w:t xml:space="preserve"> Computation</w:t>
      </w:r>
    </w:p>
    <w:p w:rsidR="00274FAC" w:rsidRDefault="006478CB">
      <w:r w:rsidRPr="006478CB">
        <w:drawing>
          <wp:inline distT="0" distB="0" distL="0" distR="0" wp14:anchorId="09C64731" wp14:editId="08D827CD">
            <wp:extent cx="5835650" cy="2825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998" cy="28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E2" w:rsidRDefault="009B40E2"/>
    <w:p w:rsidR="009B40E2" w:rsidRDefault="009B40E2">
      <w:pPr>
        <w:pStyle w:val="Title"/>
      </w:pPr>
      <w:r w:rsidRPr="009B40E2">
        <w:drawing>
          <wp:inline distT="0" distB="0" distL="0" distR="0" wp14:anchorId="7E676FC4" wp14:editId="6137A285">
            <wp:extent cx="6477000" cy="3546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AC" w:rsidRDefault="006478CB">
      <w:pPr>
        <w:pStyle w:val="Title"/>
      </w:pPr>
      <w:r>
        <w:t xml:space="preserve">Section 6: Projection of faces </w:t>
      </w:r>
    </w:p>
    <w:p w:rsidR="00274FAC" w:rsidRDefault="007A0C6B">
      <w:r w:rsidRPr="007A0C6B">
        <w:drawing>
          <wp:inline distT="0" distB="0" distL="0" distR="0" wp14:anchorId="17BDFC3C" wp14:editId="43ECF12D">
            <wp:extent cx="6477000" cy="11163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E2" w:rsidRDefault="009B40E2">
      <w:r w:rsidRPr="009B40E2">
        <w:drawing>
          <wp:inline distT="0" distB="0" distL="0" distR="0" wp14:anchorId="2832533C" wp14:editId="6F14793E">
            <wp:extent cx="5251450" cy="295780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236" cy="29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AC" w:rsidRDefault="007A0C6B">
      <w:pPr>
        <w:pStyle w:val="Title"/>
      </w:pPr>
      <w:r>
        <w:lastRenderedPageBreak/>
        <w:t>Section 7:</w:t>
      </w:r>
      <w:r w:rsidR="00A94CE2">
        <w:t xml:space="preserve"> Face recogni</w:t>
      </w:r>
      <w:r>
        <w:t>tion</w:t>
      </w:r>
    </w:p>
    <w:p w:rsidR="00274FAC" w:rsidRDefault="006478CB">
      <w:r>
        <w:t xml:space="preserve">   </w:t>
      </w:r>
      <w:r w:rsidR="007A0C6B" w:rsidRPr="007A0C6B">
        <w:drawing>
          <wp:inline distT="0" distB="0" distL="0" distR="0" wp14:anchorId="2B352C95" wp14:editId="187F97E1">
            <wp:extent cx="6534443" cy="214483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8264" cy="215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CB" w:rsidRDefault="00A94CE2">
      <w:r>
        <w:rPr>
          <w:noProof/>
          <w:lang w:val="en-IN" w:eastAsia="en-IN"/>
        </w:rPr>
        <w:drawing>
          <wp:inline distT="0" distB="0" distL="0" distR="0">
            <wp:extent cx="6477000" cy="36099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20 22162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E2" w:rsidRDefault="00A94CE2" w:rsidP="006478CB">
      <w:pPr>
        <w:pStyle w:val="Title"/>
      </w:pPr>
    </w:p>
    <w:p w:rsidR="006478CB" w:rsidRDefault="007A0C6B" w:rsidP="006478CB">
      <w:pPr>
        <w:pStyle w:val="Title"/>
      </w:pPr>
      <w:r>
        <w:t>Section 8: Main function</w:t>
      </w:r>
    </w:p>
    <w:p w:rsidR="006478CB" w:rsidRDefault="006478CB">
      <w:r>
        <w:lastRenderedPageBreak/>
        <w:t xml:space="preserve">    </w:t>
      </w:r>
      <w:r w:rsidR="007A0C6B" w:rsidRPr="007A0C6B">
        <w:drawing>
          <wp:inline distT="0" distB="0" distL="0" distR="0" wp14:anchorId="3CBC1947" wp14:editId="208A67E2">
            <wp:extent cx="5200650" cy="41569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366" cy="417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6B" w:rsidRDefault="003F4451">
      <w:r>
        <w:t xml:space="preserve">     </w:t>
      </w:r>
      <w:r w:rsidR="007A0C6B" w:rsidRPr="007A0C6B">
        <w:drawing>
          <wp:inline distT="0" distB="0" distL="0" distR="0" wp14:anchorId="5A73CB1E" wp14:editId="07D65C27">
            <wp:extent cx="5187583" cy="41846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4932" cy="423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E2" w:rsidRDefault="007A0C6B">
      <w:r w:rsidRPr="007A0C6B">
        <w:lastRenderedPageBreak/>
        <w:drawing>
          <wp:inline distT="0" distB="0" distL="0" distR="0" wp14:anchorId="7AFA4C70" wp14:editId="7A749D1B">
            <wp:extent cx="5610143" cy="117483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9991" cy="117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CB" w:rsidRDefault="006478CB"/>
    <w:p w:rsidR="006478CB" w:rsidRDefault="006478CB" w:rsidP="006478CB">
      <w:pPr>
        <w:pStyle w:val="Title"/>
      </w:pPr>
      <w:r>
        <w:t xml:space="preserve"> Experimental Result</w:t>
      </w:r>
    </w:p>
    <w:p w:rsidR="006478CB" w:rsidRDefault="00A94CE2">
      <w:r>
        <w:t xml:space="preserve">              </w:t>
      </w:r>
      <w:r w:rsidR="007A0C6B">
        <w:rPr>
          <w:noProof/>
          <w:lang w:val="en-IN" w:eastAsia="en-IN"/>
        </w:rPr>
        <w:drawing>
          <wp:inline distT="0" distB="0" distL="0" distR="0">
            <wp:extent cx="5665031" cy="29019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19 0211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321" cy="29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51" w:rsidRDefault="003F4451">
      <w:r w:rsidRPr="003F4451">
        <w:drawing>
          <wp:inline distT="0" distB="0" distL="0" distR="0" wp14:anchorId="2C604BFA" wp14:editId="681519F9">
            <wp:extent cx="6294474" cy="14077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3005" cy="141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51" w:rsidRDefault="003F4451" w:rsidP="003F4451">
      <w:pPr>
        <w:pStyle w:val="Title"/>
      </w:pPr>
      <w:r>
        <w:t>Conclusion</w:t>
      </w:r>
    </w:p>
    <w:p w:rsidR="003F4451" w:rsidRDefault="003F4451" w:rsidP="003F4451">
      <w:pPr>
        <w:pStyle w:val="NormalWeb"/>
      </w:pPr>
      <w:r>
        <w:t xml:space="preserve">This project successfully demonstrates the practical use of Linear Algebra in face recognition. By using </w:t>
      </w:r>
      <w:proofErr w:type="spellStart"/>
      <w:r>
        <w:t>Eigenfaces</w:t>
      </w:r>
      <w:proofErr w:type="spellEnd"/>
      <w:r>
        <w:t>, the system reduces image dimensions and identifies faces efficiently. It shows how matrices, eigenvalues, eigenvectors, and projection can solve real-world problems.</w:t>
      </w:r>
    </w:p>
    <w:p w:rsidR="003F4451" w:rsidRDefault="003F4451">
      <w:bookmarkStart w:id="0" w:name="_GoBack"/>
      <w:bookmarkEnd w:id="0"/>
    </w:p>
    <w:sectPr w:rsidR="003F4451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4FAC"/>
    <w:rsid w:val="0029639D"/>
    <w:rsid w:val="00326F90"/>
    <w:rsid w:val="003F4451"/>
    <w:rsid w:val="006478CB"/>
    <w:rsid w:val="007A0C6B"/>
    <w:rsid w:val="009B40E2"/>
    <w:rsid w:val="00A94C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C2E7A"/>
  <w14:defaultImageDpi w14:val="300"/>
  <w15:docId w15:val="{BBE27F4D-C1D7-4FE0-8C79-C5B72E51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4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2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25AABD-3132-48AB-B987-3DF944D33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Kruthi Vankadara</cp:lastModifiedBy>
  <cp:revision>2</cp:revision>
  <dcterms:created xsi:type="dcterms:W3CDTF">2026-04-20T17:01:00Z</dcterms:created>
  <dcterms:modified xsi:type="dcterms:W3CDTF">2026-04-20T17:01:00Z</dcterms:modified>
  <cp:category/>
</cp:coreProperties>
</file>