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1D2F5" w14:textId="1F64D583" w:rsidR="00D36F9B" w:rsidRPr="009F2822" w:rsidRDefault="00D36F9B" w:rsidP="009F2822">
      <w:pPr>
        <w:spacing w:after="0" w:line="240" w:lineRule="auto"/>
        <w:jc w:val="center"/>
        <w:rPr>
          <w:rFonts w:ascii="Calibri" w:hAnsi="Calibri" w:cs="Calibri"/>
          <w:b/>
          <w:bCs/>
          <w:sz w:val="32"/>
          <w:szCs w:val="32"/>
        </w:rPr>
      </w:pPr>
      <w:r w:rsidRPr="009F2822">
        <w:rPr>
          <w:rFonts w:ascii="Calibri" w:hAnsi="Calibri" w:cs="Calibri"/>
          <w:b/>
          <w:bCs/>
          <w:sz w:val="32"/>
          <w:szCs w:val="32"/>
        </w:rPr>
        <w:t xml:space="preserve">Learning Journal </w:t>
      </w:r>
    </w:p>
    <w:p w14:paraId="43A6AD83" w14:textId="6F90187F" w:rsidR="00D36F9B" w:rsidRPr="00C46599" w:rsidRDefault="00D36F9B" w:rsidP="009F2822">
      <w:pPr>
        <w:spacing w:after="0" w:line="240" w:lineRule="auto"/>
        <w:jc w:val="both"/>
        <w:rPr>
          <w:rFonts w:ascii="Calibri" w:hAnsi="Calibri" w:cs="Calibri"/>
          <w:sz w:val="32"/>
          <w:szCs w:val="32"/>
        </w:rPr>
      </w:pPr>
      <w:r w:rsidRPr="00C46599">
        <w:rPr>
          <w:rFonts w:ascii="Calibri" w:hAnsi="Calibri" w:cs="Calibri"/>
          <w:b/>
          <w:bCs/>
          <w:sz w:val="32"/>
          <w:szCs w:val="32"/>
        </w:rPr>
        <w:t xml:space="preserve">Student Name: </w:t>
      </w:r>
      <w:r w:rsidR="00C12376" w:rsidRPr="00C46599">
        <w:rPr>
          <w:rFonts w:ascii="Calibri" w:hAnsi="Calibri" w:cs="Calibri"/>
          <w:sz w:val="32"/>
          <w:szCs w:val="32"/>
        </w:rPr>
        <w:t>Krutik Gevariya (40232386)</w:t>
      </w:r>
    </w:p>
    <w:p w14:paraId="6C5B5062" w14:textId="77777777" w:rsidR="00D36F9B" w:rsidRPr="00C46599" w:rsidRDefault="00D36F9B" w:rsidP="009F2822">
      <w:pPr>
        <w:spacing w:after="0" w:line="240" w:lineRule="auto"/>
        <w:jc w:val="both"/>
        <w:rPr>
          <w:rFonts w:ascii="Calibri" w:hAnsi="Calibri" w:cs="Calibri"/>
          <w:sz w:val="32"/>
          <w:szCs w:val="32"/>
        </w:rPr>
      </w:pPr>
    </w:p>
    <w:p w14:paraId="0627AFA0" w14:textId="5CF99F51" w:rsidR="00D36F9B" w:rsidRPr="00C46599" w:rsidRDefault="00D36F9B" w:rsidP="009F2822">
      <w:pPr>
        <w:spacing w:after="0" w:line="240" w:lineRule="auto"/>
        <w:jc w:val="both"/>
        <w:rPr>
          <w:rFonts w:ascii="Calibri" w:hAnsi="Calibri" w:cs="Calibri"/>
          <w:sz w:val="32"/>
          <w:szCs w:val="32"/>
        </w:rPr>
      </w:pPr>
      <w:r w:rsidRPr="00C46599">
        <w:rPr>
          <w:rFonts w:ascii="Calibri" w:hAnsi="Calibri" w:cs="Calibri"/>
          <w:b/>
          <w:bCs/>
          <w:sz w:val="32"/>
          <w:szCs w:val="32"/>
        </w:rPr>
        <w:t>Course:</w:t>
      </w:r>
      <w:r w:rsidRPr="00C46599">
        <w:rPr>
          <w:rFonts w:ascii="Calibri" w:hAnsi="Calibri" w:cs="Calibri"/>
          <w:sz w:val="32"/>
          <w:szCs w:val="32"/>
        </w:rPr>
        <w:t xml:space="preserve"> </w:t>
      </w:r>
      <w:r w:rsidR="00C12376" w:rsidRPr="00C46599">
        <w:rPr>
          <w:rFonts w:ascii="Calibri" w:hAnsi="Calibri" w:cs="Calibri"/>
          <w:kern w:val="0"/>
          <w:sz w:val="32"/>
          <w:szCs w:val="32"/>
          <w14:ligatures w14:val="none"/>
        </w:rPr>
        <w:t>SOEN 6841 (Software Project Management)</w:t>
      </w:r>
    </w:p>
    <w:p w14:paraId="3B892F85" w14:textId="77777777" w:rsidR="00D36F9B" w:rsidRPr="00C46599" w:rsidRDefault="00D36F9B" w:rsidP="009F2822">
      <w:pPr>
        <w:spacing w:after="0" w:line="240" w:lineRule="auto"/>
        <w:jc w:val="both"/>
        <w:rPr>
          <w:rFonts w:ascii="Calibri" w:hAnsi="Calibri" w:cs="Calibri"/>
          <w:sz w:val="32"/>
          <w:szCs w:val="32"/>
        </w:rPr>
      </w:pPr>
    </w:p>
    <w:p w14:paraId="18F0C31B" w14:textId="3E457FA4" w:rsidR="00D36F9B" w:rsidRPr="008D1B57" w:rsidRDefault="00D36F9B" w:rsidP="009F2822">
      <w:pPr>
        <w:spacing w:after="0" w:line="240" w:lineRule="auto"/>
        <w:jc w:val="both"/>
        <w:rPr>
          <w:rFonts w:ascii="Calibri" w:hAnsi="Calibri" w:cs="Calibri"/>
          <w:b/>
          <w:bCs/>
        </w:rPr>
      </w:pPr>
      <w:r w:rsidRPr="00C46599">
        <w:rPr>
          <w:rFonts w:ascii="Calibri" w:hAnsi="Calibri" w:cs="Calibri"/>
          <w:b/>
          <w:bCs/>
          <w:sz w:val="32"/>
          <w:szCs w:val="32"/>
        </w:rPr>
        <w:t>Journal URL:</w:t>
      </w:r>
      <w:r w:rsidRPr="00C46599">
        <w:rPr>
          <w:rFonts w:ascii="Calibri" w:hAnsi="Calibri" w:cs="Calibri"/>
          <w:sz w:val="32"/>
          <w:szCs w:val="32"/>
        </w:rPr>
        <w:t xml:space="preserve"> </w:t>
      </w:r>
      <w:r w:rsidR="00103862">
        <w:rPr>
          <w:rFonts w:ascii="Calibri" w:hAnsi="Calibri" w:cs="Calibri"/>
          <w:sz w:val="32"/>
          <w:szCs w:val="32"/>
        </w:rPr>
        <w:t xml:space="preserve"> </w:t>
      </w:r>
      <w:hyperlink r:id="rId7" w:history="1">
        <w:r w:rsidR="008D1B57" w:rsidRPr="008D1B57">
          <w:rPr>
            <w:rStyle w:val="Hyperlink"/>
            <w:rFonts w:ascii="Calibri" w:hAnsi="Calibri" w:cs="Calibri"/>
            <w:b/>
            <w:bCs/>
            <w:sz w:val="24"/>
            <w:szCs w:val="24"/>
          </w:rPr>
          <w:t>https://github.com/krutik2377/SOEN-6841-Software-Project-Management-</w:t>
        </w:r>
      </w:hyperlink>
    </w:p>
    <w:p w14:paraId="046A645E" w14:textId="77777777" w:rsidR="00C46599" w:rsidRPr="00C46599" w:rsidRDefault="00C46599" w:rsidP="009F2822">
      <w:pPr>
        <w:spacing w:after="0" w:line="240" w:lineRule="auto"/>
        <w:jc w:val="both"/>
        <w:rPr>
          <w:rFonts w:ascii="Calibri" w:hAnsi="Calibri" w:cs="Calibri"/>
          <w:sz w:val="32"/>
          <w:szCs w:val="32"/>
        </w:rPr>
      </w:pPr>
    </w:p>
    <w:p w14:paraId="4E7644E8" w14:textId="0D972177" w:rsidR="00D36F9B" w:rsidRPr="00C46599" w:rsidRDefault="009F2822" w:rsidP="009F2822">
      <w:pPr>
        <w:spacing w:after="0" w:line="240" w:lineRule="auto"/>
        <w:jc w:val="both"/>
        <w:rPr>
          <w:rFonts w:ascii="Calibri" w:hAnsi="Calibri" w:cs="Calibri"/>
          <w:sz w:val="32"/>
          <w:szCs w:val="32"/>
        </w:rPr>
      </w:pPr>
      <w:r>
        <w:rPr>
          <w:rFonts w:ascii="Calibri" w:hAnsi="Calibri" w:cs="Calibri"/>
          <w:b/>
          <w:bCs/>
          <w:noProof/>
          <w:sz w:val="32"/>
          <w:szCs w:val="32"/>
        </w:rPr>
        <mc:AlternateContent>
          <mc:Choice Requires="wps">
            <w:drawing>
              <wp:anchor distT="0" distB="0" distL="114300" distR="114300" simplePos="0" relativeHeight="251659264" behindDoc="0" locked="0" layoutInCell="1" allowOverlap="1" wp14:anchorId="66632865" wp14:editId="6B7FC2E6">
                <wp:simplePos x="0" y="0"/>
                <wp:positionH relativeFrom="column">
                  <wp:posOffset>-609600</wp:posOffset>
                </wp:positionH>
                <wp:positionV relativeFrom="paragraph">
                  <wp:posOffset>283382</wp:posOffset>
                </wp:positionV>
                <wp:extent cx="7162800" cy="13912"/>
                <wp:effectExtent l="0" t="0" r="19050" b="24765"/>
                <wp:wrapNone/>
                <wp:docPr id="1844056617" name="Straight Connector 1"/>
                <wp:cNvGraphicFramePr/>
                <a:graphic xmlns:a="http://schemas.openxmlformats.org/drawingml/2006/main">
                  <a:graphicData uri="http://schemas.microsoft.com/office/word/2010/wordprocessingShape">
                    <wps:wsp>
                      <wps:cNvCnPr/>
                      <wps:spPr>
                        <a:xfrm flipV="1">
                          <a:off x="0" y="0"/>
                          <a:ext cx="7162800" cy="139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7F35D"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pt,22.3pt" to="51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" strokecolor="#156082 [3204]" strokeweight=".5pt">
                <v:stroke joinstyle="miter"/>
              </v:line>
            </w:pict>
          </mc:Fallback>
        </mc:AlternateContent>
      </w:r>
      <w:r w:rsidR="00D36F9B" w:rsidRPr="00C46599">
        <w:rPr>
          <w:rFonts w:ascii="Calibri" w:hAnsi="Calibri" w:cs="Calibri"/>
          <w:b/>
          <w:bCs/>
          <w:sz w:val="32"/>
          <w:szCs w:val="32"/>
        </w:rPr>
        <w:t xml:space="preserve">Date: </w:t>
      </w:r>
      <w:r w:rsidR="00C46599" w:rsidRPr="00C46599">
        <w:rPr>
          <w:rFonts w:ascii="Calibri" w:hAnsi="Calibri" w:cs="Calibri"/>
          <w:sz w:val="32"/>
          <w:szCs w:val="32"/>
        </w:rPr>
        <w:t>Jan 18 – Apr 14</w:t>
      </w:r>
    </w:p>
    <w:p w14:paraId="0A73AFC7" w14:textId="77777777" w:rsidR="009F2822" w:rsidRPr="009F2822" w:rsidRDefault="009F2822" w:rsidP="00BA2A44">
      <w:pPr>
        <w:spacing w:after="0" w:line="240" w:lineRule="auto"/>
        <w:rPr>
          <w:rFonts w:ascii="Calibri" w:hAnsi="Calibri" w:cs="Calibri"/>
          <w:b/>
          <w:bCs/>
          <w:sz w:val="28"/>
          <w:szCs w:val="28"/>
        </w:rPr>
      </w:pPr>
    </w:p>
    <w:p w14:paraId="563C136C" w14:textId="77777777" w:rsidR="00D36F9B" w:rsidRPr="00C12376" w:rsidRDefault="00D36F9B" w:rsidP="009F2822">
      <w:pPr>
        <w:spacing w:after="0" w:line="240" w:lineRule="auto"/>
        <w:jc w:val="both"/>
        <w:rPr>
          <w:rFonts w:ascii="Calibri" w:hAnsi="Calibri" w:cs="Calibri"/>
        </w:rPr>
      </w:pPr>
    </w:p>
    <w:p w14:paraId="59C20248" w14:textId="0BED3B99" w:rsidR="00D36F9B" w:rsidRPr="0092186D" w:rsidRDefault="009F2822" w:rsidP="009F2822">
      <w:pPr>
        <w:spacing w:after="0" w:line="240" w:lineRule="auto"/>
        <w:jc w:val="both"/>
        <w:rPr>
          <w:rFonts w:ascii="Calibri" w:hAnsi="Calibri" w:cs="Calibri"/>
          <w:b/>
          <w:bCs/>
          <w:sz w:val="24"/>
          <w:szCs w:val="24"/>
        </w:rPr>
      </w:pPr>
      <w:r w:rsidRPr="0092186D">
        <w:rPr>
          <w:rFonts w:ascii="Calibri" w:hAnsi="Calibri" w:cs="Calibri"/>
          <w:b/>
          <w:bCs/>
          <w:sz w:val="24"/>
          <w:szCs w:val="24"/>
        </w:rPr>
        <w:t xml:space="preserve">[1] </w:t>
      </w:r>
      <w:r w:rsidR="00D36F9B" w:rsidRPr="0092186D">
        <w:rPr>
          <w:rFonts w:ascii="Calibri" w:hAnsi="Calibri" w:cs="Calibri"/>
          <w:b/>
          <w:bCs/>
          <w:sz w:val="24"/>
          <w:szCs w:val="24"/>
        </w:rPr>
        <w:t>Overall Course Impact:</w:t>
      </w:r>
    </w:p>
    <w:p w14:paraId="01667FB6" w14:textId="77777777" w:rsidR="009F2822" w:rsidRPr="0092186D" w:rsidRDefault="009F2822" w:rsidP="009F2822">
      <w:pPr>
        <w:spacing w:after="0" w:line="240" w:lineRule="auto"/>
        <w:jc w:val="both"/>
        <w:rPr>
          <w:rFonts w:ascii="Calibri" w:hAnsi="Calibri" w:cs="Calibri"/>
          <w:b/>
          <w:bCs/>
          <w:sz w:val="24"/>
          <w:szCs w:val="24"/>
        </w:rPr>
      </w:pPr>
    </w:p>
    <w:p w14:paraId="6E2DDB34" w14:textId="39044953" w:rsidR="00921CE5" w:rsidRPr="0092186D" w:rsidRDefault="00921CE5" w:rsidP="009F2822">
      <w:pPr>
        <w:spacing w:after="0" w:line="240" w:lineRule="auto"/>
        <w:jc w:val="both"/>
        <w:rPr>
          <w:rFonts w:ascii="Calibri" w:hAnsi="Calibri" w:cs="Calibri"/>
          <w:sz w:val="24"/>
          <w:szCs w:val="24"/>
        </w:rPr>
      </w:pPr>
      <w:r w:rsidRPr="0092186D">
        <w:rPr>
          <w:rFonts w:ascii="Calibri" w:hAnsi="Calibri" w:cs="Calibri"/>
          <w:sz w:val="24"/>
          <w:szCs w:val="24"/>
        </w:rPr>
        <w:t>I have summarized overall course impact in 6 various points which are stated below.</w:t>
      </w:r>
    </w:p>
    <w:p w14:paraId="16028E4C" w14:textId="77777777" w:rsidR="00921CE5" w:rsidRPr="0092186D" w:rsidRDefault="00921CE5" w:rsidP="009F2822">
      <w:pPr>
        <w:spacing w:after="0" w:line="240" w:lineRule="auto"/>
        <w:jc w:val="both"/>
        <w:rPr>
          <w:rFonts w:ascii="Calibri" w:hAnsi="Calibri" w:cs="Calibri"/>
          <w:sz w:val="24"/>
          <w:szCs w:val="24"/>
        </w:rPr>
      </w:pPr>
    </w:p>
    <w:p w14:paraId="703F52BF" w14:textId="30436F0F" w:rsidR="00921CE5" w:rsidRPr="0092186D" w:rsidRDefault="00921CE5" w:rsidP="009F2822">
      <w:pPr>
        <w:spacing w:after="0" w:line="240" w:lineRule="auto"/>
        <w:jc w:val="both"/>
        <w:rPr>
          <w:rFonts w:ascii="Calibri" w:hAnsi="Calibri" w:cs="Calibri"/>
          <w:sz w:val="24"/>
          <w:szCs w:val="24"/>
        </w:rPr>
      </w:pPr>
      <w:r w:rsidRPr="0092186D">
        <w:rPr>
          <w:rFonts w:ascii="Calibri" w:hAnsi="Calibri" w:cs="Calibri"/>
          <w:sz w:val="24"/>
          <w:szCs w:val="24"/>
        </w:rPr>
        <w:t>1. Adaptability and Flexibility:</w:t>
      </w:r>
    </w:p>
    <w:p w14:paraId="2310FA0B" w14:textId="77777777" w:rsidR="00BA2A44" w:rsidRPr="0092186D" w:rsidRDefault="00921CE5" w:rsidP="009F2822">
      <w:pPr>
        <w:pStyle w:val="ListParagraph"/>
        <w:numPr>
          <w:ilvl w:val="0"/>
          <w:numId w:val="10"/>
        </w:numPr>
        <w:spacing w:after="0" w:line="240" w:lineRule="auto"/>
        <w:jc w:val="both"/>
        <w:rPr>
          <w:rFonts w:ascii="Calibri" w:hAnsi="Calibri" w:cs="Calibri"/>
          <w:sz w:val="24"/>
          <w:szCs w:val="24"/>
        </w:rPr>
      </w:pPr>
      <w:r w:rsidRPr="0092186D">
        <w:rPr>
          <w:rFonts w:ascii="Calibri" w:hAnsi="Calibri" w:cs="Calibri"/>
          <w:sz w:val="24"/>
          <w:szCs w:val="24"/>
        </w:rPr>
        <w:t>Learned to adjust to various project management methodologies and tools.</w:t>
      </w:r>
    </w:p>
    <w:p w14:paraId="360C5861" w14:textId="3E216AF4" w:rsidR="00921CE5" w:rsidRPr="0092186D" w:rsidRDefault="00921CE5" w:rsidP="009F2822">
      <w:pPr>
        <w:pStyle w:val="ListParagraph"/>
        <w:numPr>
          <w:ilvl w:val="0"/>
          <w:numId w:val="10"/>
        </w:numPr>
        <w:spacing w:after="0" w:line="240" w:lineRule="auto"/>
        <w:jc w:val="both"/>
        <w:rPr>
          <w:rFonts w:ascii="Calibri" w:hAnsi="Calibri" w:cs="Calibri"/>
          <w:sz w:val="24"/>
          <w:szCs w:val="24"/>
        </w:rPr>
      </w:pPr>
      <w:r w:rsidRPr="0092186D">
        <w:rPr>
          <w:rFonts w:ascii="Calibri" w:hAnsi="Calibri" w:cs="Calibri"/>
          <w:sz w:val="24"/>
          <w:szCs w:val="24"/>
        </w:rPr>
        <w:t>Developed flexibility to respond to changing project requirements.</w:t>
      </w:r>
    </w:p>
    <w:p w14:paraId="12A753F6" w14:textId="77777777" w:rsidR="00921CE5" w:rsidRPr="0092186D" w:rsidRDefault="00921CE5" w:rsidP="009F2822">
      <w:pPr>
        <w:spacing w:after="0" w:line="240" w:lineRule="auto"/>
        <w:jc w:val="both"/>
        <w:rPr>
          <w:rFonts w:ascii="Calibri" w:hAnsi="Calibri" w:cs="Calibri"/>
          <w:sz w:val="24"/>
          <w:szCs w:val="24"/>
        </w:rPr>
      </w:pPr>
    </w:p>
    <w:p w14:paraId="384CCC39" w14:textId="369A172A" w:rsidR="00921CE5" w:rsidRPr="0092186D" w:rsidRDefault="00921CE5" w:rsidP="009F2822">
      <w:pPr>
        <w:spacing w:after="0" w:line="240" w:lineRule="auto"/>
        <w:jc w:val="both"/>
        <w:rPr>
          <w:rFonts w:ascii="Calibri" w:hAnsi="Calibri" w:cs="Calibri"/>
          <w:sz w:val="24"/>
          <w:szCs w:val="24"/>
        </w:rPr>
      </w:pPr>
      <w:r w:rsidRPr="0092186D">
        <w:rPr>
          <w:rFonts w:ascii="Calibri" w:hAnsi="Calibri" w:cs="Calibri"/>
          <w:sz w:val="24"/>
          <w:szCs w:val="24"/>
        </w:rPr>
        <w:t>2. Critical Thinking and Problem-Solving:</w:t>
      </w:r>
    </w:p>
    <w:p w14:paraId="04488193" w14:textId="77777777" w:rsidR="00BA2A44" w:rsidRPr="0092186D" w:rsidRDefault="00921CE5" w:rsidP="009F2822">
      <w:pPr>
        <w:pStyle w:val="ListParagraph"/>
        <w:numPr>
          <w:ilvl w:val="0"/>
          <w:numId w:val="11"/>
        </w:numPr>
        <w:spacing w:after="0" w:line="240" w:lineRule="auto"/>
        <w:jc w:val="both"/>
        <w:rPr>
          <w:rFonts w:ascii="Calibri" w:hAnsi="Calibri" w:cs="Calibri"/>
          <w:sz w:val="24"/>
          <w:szCs w:val="24"/>
        </w:rPr>
      </w:pPr>
      <w:r w:rsidRPr="0092186D">
        <w:rPr>
          <w:rFonts w:ascii="Calibri" w:hAnsi="Calibri" w:cs="Calibri"/>
          <w:sz w:val="24"/>
          <w:szCs w:val="24"/>
        </w:rPr>
        <w:t>Enhanced ability to analyze complex scenarios and develop solutions.</w:t>
      </w:r>
    </w:p>
    <w:p w14:paraId="3AC3DFBB" w14:textId="01FA8EE4" w:rsidR="00921CE5" w:rsidRPr="0092186D" w:rsidRDefault="00921CE5" w:rsidP="009F2822">
      <w:pPr>
        <w:pStyle w:val="ListParagraph"/>
        <w:numPr>
          <w:ilvl w:val="0"/>
          <w:numId w:val="11"/>
        </w:numPr>
        <w:spacing w:after="0" w:line="240" w:lineRule="auto"/>
        <w:jc w:val="both"/>
        <w:rPr>
          <w:rFonts w:ascii="Calibri" w:hAnsi="Calibri" w:cs="Calibri"/>
          <w:sz w:val="24"/>
          <w:szCs w:val="24"/>
        </w:rPr>
      </w:pPr>
      <w:r w:rsidRPr="0092186D">
        <w:rPr>
          <w:rFonts w:ascii="Calibri" w:hAnsi="Calibri" w:cs="Calibri"/>
          <w:sz w:val="24"/>
          <w:szCs w:val="24"/>
        </w:rPr>
        <w:t>Strengthened skills in evaluating alternatives and making informed decisions.</w:t>
      </w:r>
    </w:p>
    <w:p w14:paraId="076ACA0D" w14:textId="77777777" w:rsidR="00921CE5" w:rsidRPr="0092186D" w:rsidRDefault="00921CE5" w:rsidP="009F2822">
      <w:pPr>
        <w:spacing w:after="0" w:line="240" w:lineRule="auto"/>
        <w:jc w:val="both"/>
        <w:rPr>
          <w:rFonts w:ascii="Calibri" w:hAnsi="Calibri" w:cs="Calibri"/>
          <w:sz w:val="24"/>
          <w:szCs w:val="24"/>
        </w:rPr>
      </w:pPr>
    </w:p>
    <w:p w14:paraId="26D60248" w14:textId="6FFBBA64" w:rsidR="00921CE5" w:rsidRPr="0092186D" w:rsidRDefault="00921CE5" w:rsidP="009F2822">
      <w:pPr>
        <w:spacing w:after="0" w:line="240" w:lineRule="auto"/>
        <w:jc w:val="both"/>
        <w:rPr>
          <w:rFonts w:ascii="Calibri" w:hAnsi="Calibri" w:cs="Calibri"/>
          <w:sz w:val="24"/>
          <w:szCs w:val="24"/>
        </w:rPr>
      </w:pPr>
      <w:r w:rsidRPr="0092186D">
        <w:rPr>
          <w:rFonts w:ascii="Calibri" w:hAnsi="Calibri" w:cs="Calibri"/>
          <w:sz w:val="24"/>
          <w:szCs w:val="24"/>
        </w:rPr>
        <w:t>3. Communication and Collaboration:</w:t>
      </w:r>
    </w:p>
    <w:p w14:paraId="4C97C557" w14:textId="77777777" w:rsidR="00BA2A44" w:rsidRPr="0092186D" w:rsidRDefault="00921CE5" w:rsidP="009F2822">
      <w:pPr>
        <w:pStyle w:val="ListParagraph"/>
        <w:numPr>
          <w:ilvl w:val="0"/>
          <w:numId w:val="12"/>
        </w:numPr>
        <w:spacing w:after="0" w:line="240" w:lineRule="auto"/>
        <w:jc w:val="both"/>
        <w:rPr>
          <w:rFonts w:ascii="Calibri" w:hAnsi="Calibri" w:cs="Calibri"/>
          <w:sz w:val="24"/>
          <w:szCs w:val="24"/>
        </w:rPr>
      </w:pPr>
      <w:r w:rsidRPr="0092186D">
        <w:rPr>
          <w:rFonts w:ascii="Calibri" w:hAnsi="Calibri" w:cs="Calibri"/>
          <w:sz w:val="24"/>
          <w:szCs w:val="24"/>
        </w:rPr>
        <w:t>Improved both written and oral communication skills.</w:t>
      </w:r>
    </w:p>
    <w:p w14:paraId="6D40F68D" w14:textId="0502843D" w:rsidR="00921CE5" w:rsidRPr="0092186D" w:rsidRDefault="00921CE5" w:rsidP="00103862">
      <w:pPr>
        <w:pStyle w:val="ListParagraph"/>
        <w:numPr>
          <w:ilvl w:val="0"/>
          <w:numId w:val="12"/>
        </w:numPr>
        <w:spacing w:after="0" w:line="240" w:lineRule="auto"/>
        <w:jc w:val="both"/>
        <w:rPr>
          <w:rFonts w:ascii="Calibri" w:hAnsi="Calibri" w:cs="Calibri"/>
          <w:sz w:val="24"/>
          <w:szCs w:val="24"/>
        </w:rPr>
      </w:pPr>
      <w:r w:rsidRPr="0092186D">
        <w:rPr>
          <w:rFonts w:ascii="Calibri" w:hAnsi="Calibri" w:cs="Calibri"/>
          <w:sz w:val="24"/>
          <w:szCs w:val="24"/>
        </w:rPr>
        <w:t>Learned effective collaboration and teamwork strategies.</w:t>
      </w:r>
    </w:p>
    <w:p w14:paraId="703F7CBA" w14:textId="77777777" w:rsidR="00921CE5" w:rsidRPr="0092186D" w:rsidRDefault="00921CE5" w:rsidP="009F2822">
      <w:pPr>
        <w:spacing w:after="0" w:line="240" w:lineRule="auto"/>
        <w:jc w:val="both"/>
        <w:rPr>
          <w:rFonts w:ascii="Calibri" w:hAnsi="Calibri" w:cs="Calibri"/>
          <w:sz w:val="24"/>
          <w:szCs w:val="24"/>
        </w:rPr>
      </w:pPr>
    </w:p>
    <w:p w14:paraId="4EA0CF00" w14:textId="10C81DE4" w:rsidR="00921CE5" w:rsidRPr="0092186D" w:rsidRDefault="00921CE5" w:rsidP="009F2822">
      <w:pPr>
        <w:spacing w:after="0" w:line="240" w:lineRule="auto"/>
        <w:jc w:val="both"/>
        <w:rPr>
          <w:rFonts w:ascii="Calibri" w:hAnsi="Calibri" w:cs="Calibri"/>
          <w:sz w:val="24"/>
          <w:szCs w:val="24"/>
        </w:rPr>
      </w:pPr>
      <w:r w:rsidRPr="0092186D">
        <w:rPr>
          <w:rFonts w:ascii="Calibri" w:hAnsi="Calibri" w:cs="Calibri"/>
          <w:sz w:val="24"/>
          <w:szCs w:val="24"/>
        </w:rPr>
        <w:t>4. Time Management and Prioritization:</w:t>
      </w:r>
    </w:p>
    <w:p w14:paraId="1B67EAB3" w14:textId="77777777" w:rsidR="00BA2A44" w:rsidRPr="0092186D" w:rsidRDefault="00921CE5" w:rsidP="009F2822">
      <w:pPr>
        <w:pStyle w:val="ListParagraph"/>
        <w:numPr>
          <w:ilvl w:val="0"/>
          <w:numId w:val="13"/>
        </w:numPr>
        <w:spacing w:after="0" w:line="240" w:lineRule="auto"/>
        <w:jc w:val="both"/>
        <w:rPr>
          <w:rFonts w:ascii="Calibri" w:hAnsi="Calibri" w:cs="Calibri"/>
          <w:sz w:val="24"/>
          <w:szCs w:val="24"/>
        </w:rPr>
      </w:pPr>
      <w:r w:rsidRPr="0092186D">
        <w:rPr>
          <w:rFonts w:ascii="Calibri" w:hAnsi="Calibri" w:cs="Calibri"/>
          <w:sz w:val="24"/>
          <w:szCs w:val="24"/>
        </w:rPr>
        <w:t>Emphasized importance of managing tasks and meeting deadlines.</w:t>
      </w:r>
    </w:p>
    <w:p w14:paraId="3D5CE331" w14:textId="434A7B45" w:rsidR="00921CE5" w:rsidRPr="0092186D" w:rsidRDefault="00921CE5" w:rsidP="00103862">
      <w:pPr>
        <w:pStyle w:val="ListParagraph"/>
        <w:numPr>
          <w:ilvl w:val="0"/>
          <w:numId w:val="13"/>
        </w:numPr>
        <w:spacing w:after="0" w:line="240" w:lineRule="auto"/>
        <w:jc w:val="both"/>
        <w:rPr>
          <w:rFonts w:ascii="Calibri" w:hAnsi="Calibri" w:cs="Calibri"/>
          <w:sz w:val="24"/>
          <w:szCs w:val="24"/>
        </w:rPr>
      </w:pPr>
      <w:r w:rsidRPr="0092186D">
        <w:rPr>
          <w:rFonts w:ascii="Calibri" w:hAnsi="Calibri" w:cs="Calibri"/>
          <w:sz w:val="24"/>
          <w:szCs w:val="24"/>
        </w:rPr>
        <w:t>Developed strategies for efficient resource allocation.</w:t>
      </w:r>
    </w:p>
    <w:p w14:paraId="2F84A27F" w14:textId="77777777" w:rsidR="00921CE5" w:rsidRPr="0092186D" w:rsidRDefault="00921CE5" w:rsidP="009F2822">
      <w:pPr>
        <w:spacing w:after="0" w:line="240" w:lineRule="auto"/>
        <w:jc w:val="both"/>
        <w:rPr>
          <w:rFonts w:ascii="Calibri" w:hAnsi="Calibri" w:cs="Calibri"/>
          <w:sz w:val="24"/>
          <w:szCs w:val="24"/>
        </w:rPr>
      </w:pPr>
    </w:p>
    <w:p w14:paraId="0E5AB7DC" w14:textId="74382338" w:rsidR="00921CE5" w:rsidRPr="0092186D" w:rsidRDefault="00921CE5" w:rsidP="009F2822">
      <w:pPr>
        <w:spacing w:after="0" w:line="240" w:lineRule="auto"/>
        <w:jc w:val="both"/>
        <w:rPr>
          <w:rFonts w:ascii="Calibri" w:hAnsi="Calibri" w:cs="Calibri"/>
          <w:sz w:val="24"/>
          <w:szCs w:val="24"/>
        </w:rPr>
      </w:pPr>
      <w:r w:rsidRPr="0092186D">
        <w:rPr>
          <w:rFonts w:ascii="Calibri" w:hAnsi="Calibri" w:cs="Calibri"/>
          <w:sz w:val="24"/>
          <w:szCs w:val="24"/>
        </w:rPr>
        <w:t>5. Continuous Learning and Improvement:</w:t>
      </w:r>
    </w:p>
    <w:p w14:paraId="0A5EDE3D" w14:textId="77777777" w:rsidR="00BA2A44" w:rsidRPr="0092186D" w:rsidRDefault="00921CE5" w:rsidP="009F2822">
      <w:pPr>
        <w:pStyle w:val="ListParagraph"/>
        <w:numPr>
          <w:ilvl w:val="0"/>
          <w:numId w:val="14"/>
        </w:numPr>
        <w:spacing w:after="0" w:line="240" w:lineRule="auto"/>
        <w:jc w:val="both"/>
        <w:rPr>
          <w:rFonts w:ascii="Calibri" w:hAnsi="Calibri" w:cs="Calibri"/>
          <w:sz w:val="24"/>
          <w:szCs w:val="24"/>
        </w:rPr>
      </w:pPr>
      <w:r w:rsidRPr="0092186D">
        <w:rPr>
          <w:rFonts w:ascii="Calibri" w:hAnsi="Calibri" w:cs="Calibri"/>
          <w:sz w:val="24"/>
          <w:szCs w:val="24"/>
        </w:rPr>
        <w:t>Focused on continuous personal and professional development.</w:t>
      </w:r>
    </w:p>
    <w:p w14:paraId="083EF62E" w14:textId="72F70A9B" w:rsidR="00921CE5" w:rsidRPr="0092186D" w:rsidRDefault="00921CE5" w:rsidP="009F2822">
      <w:pPr>
        <w:pStyle w:val="ListParagraph"/>
        <w:numPr>
          <w:ilvl w:val="0"/>
          <w:numId w:val="14"/>
        </w:numPr>
        <w:spacing w:after="0" w:line="240" w:lineRule="auto"/>
        <w:jc w:val="both"/>
        <w:rPr>
          <w:rFonts w:ascii="Calibri" w:hAnsi="Calibri" w:cs="Calibri"/>
          <w:sz w:val="24"/>
          <w:szCs w:val="24"/>
        </w:rPr>
      </w:pPr>
      <w:r w:rsidRPr="0092186D">
        <w:rPr>
          <w:rFonts w:ascii="Calibri" w:hAnsi="Calibri" w:cs="Calibri"/>
          <w:sz w:val="24"/>
          <w:szCs w:val="24"/>
        </w:rPr>
        <w:t>Valued feedback and reflection for ongoing improvement.</w:t>
      </w:r>
    </w:p>
    <w:p w14:paraId="7276FC54" w14:textId="77777777" w:rsidR="00921CE5" w:rsidRPr="0092186D" w:rsidRDefault="00921CE5" w:rsidP="009F2822">
      <w:pPr>
        <w:spacing w:after="0" w:line="240" w:lineRule="auto"/>
        <w:jc w:val="both"/>
        <w:rPr>
          <w:rFonts w:ascii="Calibri" w:hAnsi="Calibri" w:cs="Calibri"/>
          <w:sz w:val="24"/>
          <w:szCs w:val="24"/>
        </w:rPr>
      </w:pPr>
    </w:p>
    <w:p w14:paraId="59BB1681" w14:textId="07BEE09A" w:rsidR="00921CE5" w:rsidRPr="0092186D" w:rsidRDefault="00921CE5" w:rsidP="009F2822">
      <w:pPr>
        <w:spacing w:after="0" w:line="240" w:lineRule="auto"/>
        <w:jc w:val="both"/>
        <w:rPr>
          <w:rFonts w:ascii="Calibri" w:hAnsi="Calibri" w:cs="Calibri"/>
          <w:sz w:val="24"/>
          <w:szCs w:val="24"/>
        </w:rPr>
      </w:pPr>
      <w:r w:rsidRPr="0092186D">
        <w:rPr>
          <w:rFonts w:ascii="Calibri" w:hAnsi="Calibri" w:cs="Calibri"/>
          <w:sz w:val="24"/>
          <w:szCs w:val="24"/>
        </w:rPr>
        <w:t>6. Confidence and Leadership:</w:t>
      </w:r>
    </w:p>
    <w:p w14:paraId="795B3398" w14:textId="2C0E53D1" w:rsidR="00921CE5" w:rsidRPr="0092186D" w:rsidRDefault="00921CE5" w:rsidP="00BA2A44">
      <w:pPr>
        <w:pStyle w:val="ListParagraph"/>
        <w:numPr>
          <w:ilvl w:val="0"/>
          <w:numId w:val="15"/>
        </w:numPr>
        <w:spacing w:after="0" w:line="240" w:lineRule="auto"/>
        <w:jc w:val="both"/>
        <w:rPr>
          <w:rFonts w:ascii="Calibri" w:hAnsi="Calibri" w:cs="Calibri"/>
          <w:sz w:val="24"/>
          <w:szCs w:val="24"/>
        </w:rPr>
      </w:pPr>
      <w:r w:rsidRPr="0092186D">
        <w:rPr>
          <w:rFonts w:ascii="Calibri" w:hAnsi="Calibri" w:cs="Calibri"/>
          <w:sz w:val="24"/>
          <w:szCs w:val="24"/>
        </w:rPr>
        <w:t>Built confidence in problem-solving abilities.</w:t>
      </w:r>
    </w:p>
    <w:p w14:paraId="3AD73B2A" w14:textId="6CB41F33" w:rsidR="00921CE5" w:rsidRPr="0092186D" w:rsidRDefault="00921CE5" w:rsidP="00BA2A44">
      <w:pPr>
        <w:pStyle w:val="ListParagraph"/>
        <w:numPr>
          <w:ilvl w:val="0"/>
          <w:numId w:val="15"/>
        </w:numPr>
        <w:spacing w:after="0" w:line="240" w:lineRule="auto"/>
        <w:jc w:val="both"/>
        <w:rPr>
          <w:rFonts w:ascii="Calibri" w:hAnsi="Calibri" w:cs="Calibri"/>
          <w:sz w:val="24"/>
          <w:szCs w:val="24"/>
        </w:rPr>
      </w:pPr>
      <w:r w:rsidRPr="0092186D">
        <w:rPr>
          <w:rFonts w:ascii="Calibri" w:hAnsi="Calibri" w:cs="Calibri"/>
          <w:sz w:val="24"/>
          <w:szCs w:val="24"/>
        </w:rPr>
        <w:t>Prepared to take on leadership roles in software project management.</w:t>
      </w:r>
    </w:p>
    <w:p w14:paraId="6E05984A" w14:textId="77777777" w:rsidR="00921CE5" w:rsidRPr="0092186D" w:rsidRDefault="00921CE5" w:rsidP="009F2822">
      <w:pPr>
        <w:spacing w:after="0" w:line="240" w:lineRule="auto"/>
        <w:jc w:val="both"/>
        <w:rPr>
          <w:rFonts w:ascii="Calibri" w:hAnsi="Calibri" w:cs="Calibri"/>
          <w:sz w:val="24"/>
          <w:szCs w:val="24"/>
        </w:rPr>
      </w:pPr>
    </w:p>
    <w:p w14:paraId="697C2E08" w14:textId="761308F7" w:rsidR="00921CE5" w:rsidRPr="0092186D" w:rsidRDefault="00921CE5" w:rsidP="009F2822">
      <w:pPr>
        <w:spacing w:after="0" w:line="240" w:lineRule="auto"/>
        <w:jc w:val="both"/>
        <w:rPr>
          <w:rFonts w:ascii="Calibri" w:hAnsi="Calibri" w:cs="Calibri"/>
          <w:sz w:val="24"/>
          <w:szCs w:val="24"/>
        </w:rPr>
      </w:pPr>
      <w:r w:rsidRPr="0092186D">
        <w:rPr>
          <w:rFonts w:ascii="Calibri" w:hAnsi="Calibri" w:cs="Calibri"/>
          <w:sz w:val="24"/>
          <w:szCs w:val="24"/>
        </w:rPr>
        <w:t>These skills and qualities acquired through the course will be invaluable in professional endeavors, contributing to successful software project management and personal growth.</w:t>
      </w:r>
    </w:p>
    <w:p w14:paraId="2AA52E94" w14:textId="77777777" w:rsidR="00103862" w:rsidRPr="0092186D" w:rsidRDefault="00103862" w:rsidP="009F2822">
      <w:pPr>
        <w:spacing w:after="0" w:line="240" w:lineRule="auto"/>
        <w:jc w:val="both"/>
        <w:rPr>
          <w:rFonts w:ascii="Calibri" w:hAnsi="Calibri" w:cs="Calibri"/>
          <w:sz w:val="24"/>
          <w:szCs w:val="24"/>
        </w:rPr>
      </w:pPr>
    </w:p>
    <w:p w14:paraId="0DCD78E2" w14:textId="5F4E7624" w:rsidR="00D36F9B" w:rsidRPr="0092186D" w:rsidRDefault="009F2822" w:rsidP="009F2822">
      <w:pPr>
        <w:spacing w:after="0" w:line="240" w:lineRule="auto"/>
        <w:jc w:val="both"/>
        <w:rPr>
          <w:rFonts w:ascii="Calibri" w:hAnsi="Calibri" w:cs="Calibri"/>
          <w:b/>
          <w:bCs/>
          <w:sz w:val="24"/>
          <w:szCs w:val="24"/>
        </w:rPr>
      </w:pPr>
      <w:r w:rsidRPr="0092186D">
        <w:rPr>
          <w:rFonts w:ascii="Calibri" w:hAnsi="Calibri" w:cs="Calibri"/>
          <w:b/>
          <w:bCs/>
          <w:sz w:val="24"/>
          <w:szCs w:val="24"/>
        </w:rPr>
        <w:t xml:space="preserve">[2] </w:t>
      </w:r>
      <w:r w:rsidR="00D36F9B" w:rsidRPr="0092186D">
        <w:rPr>
          <w:rFonts w:ascii="Calibri" w:hAnsi="Calibri" w:cs="Calibri"/>
          <w:b/>
          <w:bCs/>
          <w:sz w:val="24"/>
          <w:szCs w:val="24"/>
        </w:rPr>
        <w:t>Application in Professional Life:</w:t>
      </w:r>
    </w:p>
    <w:p w14:paraId="727226C6" w14:textId="664B8335" w:rsidR="00F97986" w:rsidRPr="0092186D" w:rsidRDefault="00F97986" w:rsidP="009F2822">
      <w:pPr>
        <w:spacing w:after="0" w:line="240" w:lineRule="auto"/>
        <w:jc w:val="both"/>
        <w:rPr>
          <w:rFonts w:ascii="Calibri" w:hAnsi="Calibri" w:cs="Calibri"/>
          <w:sz w:val="24"/>
          <w:szCs w:val="24"/>
        </w:rPr>
      </w:pPr>
    </w:p>
    <w:p w14:paraId="20467DBB" w14:textId="77777777" w:rsidR="00F97986" w:rsidRPr="0092186D" w:rsidRDefault="00F97986" w:rsidP="009F2822">
      <w:pPr>
        <w:spacing w:after="0" w:line="240" w:lineRule="auto"/>
        <w:jc w:val="both"/>
        <w:rPr>
          <w:rFonts w:ascii="Calibri" w:hAnsi="Calibri" w:cs="Calibri"/>
          <w:sz w:val="24"/>
          <w:szCs w:val="24"/>
        </w:rPr>
      </w:pPr>
    </w:p>
    <w:p w14:paraId="4B5235E4" w14:textId="302E4F76" w:rsidR="00F97986" w:rsidRPr="0092186D" w:rsidRDefault="00F97986" w:rsidP="009F2822">
      <w:pPr>
        <w:spacing w:after="0" w:line="240" w:lineRule="auto"/>
        <w:jc w:val="both"/>
        <w:rPr>
          <w:rFonts w:ascii="Calibri" w:hAnsi="Calibri" w:cs="Calibri"/>
          <w:sz w:val="24"/>
          <w:szCs w:val="24"/>
        </w:rPr>
      </w:pPr>
      <w:r w:rsidRPr="0092186D">
        <w:rPr>
          <w:rFonts w:ascii="Calibri" w:hAnsi="Calibri" w:cs="Calibri"/>
          <w:sz w:val="24"/>
          <w:szCs w:val="24"/>
        </w:rPr>
        <w:t xml:space="preserve">1. </w:t>
      </w:r>
      <w:r w:rsidRPr="0092186D">
        <w:rPr>
          <w:rFonts w:ascii="Calibri" w:hAnsi="Calibri" w:cs="Calibri"/>
          <w:sz w:val="24"/>
          <w:szCs w:val="24"/>
        </w:rPr>
        <w:t>Project Management Skills for Sustainable Living Planner:</w:t>
      </w:r>
    </w:p>
    <w:p w14:paraId="2B47EB6C" w14:textId="77777777" w:rsidR="009F2822" w:rsidRPr="0092186D" w:rsidRDefault="00F97986" w:rsidP="009F2822">
      <w:pPr>
        <w:pStyle w:val="ListParagraph"/>
        <w:numPr>
          <w:ilvl w:val="0"/>
          <w:numId w:val="1"/>
        </w:numPr>
        <w:spacing w:after="0" w:line="240" w:lineRule="auto"/>
        <w:jc w:val="both"/>
        <w:rPr>
          <w:rFonts w:ascii="Calibri" w:hAnsi="Calibri" w:cs="Calibri"/>
          <w:sz w:val="24"/>
          <w:szCs w:val="24"/>
        </w:rPr>
      </w:pPr>
      <w:r w:rsidRPr="0092186D">
        <w:rPr>
          <w:rFonts w:ascii="Calibri" w:hAnsi="Calibri" w:cs="Calibri"/>
          <w:sz w:val="24"/>
          <w:szCs w:val="24"/>
        </w:rPr>
        <w:t>Leveraging holistic project management approach for effective planning, execution, and monitoring.</w:t>
      </w:r>
    </w:p>
    <w:p w14:paraId="5593A1E3" w14:textId="1A1ED116" w:rsidR="00F97986" w:rsidRPr="0092186D" w:rsidRDefault="00F97986" w:rsidP="009F2822">
      <w:pPr>
        <w:pStyle w:val="ListParagraph"/>
        <w:numPr>
          <w:ilvl w:val="0"/>
          <w:numId w:val="1"/>
        </w:numPr>
        <w:spacing w:after="0" w:line="240" w:lineRule="auto"/>
        <w:jc w:val="both"/>
        <w:rPr>
          <w:rFonts w:ascii="Calibri" w:hAnsi="Calibri" w:cs="Calibri"/>
          <w:sz w:val="24"/>
          <w:szCs w:val="24"/>
        </w:rPr>
      </w:pPr>
      <w:r w:rsidRPr="0092186D">
        <w:rPr>
          <w:rFonts w:ascii="Calibri" w:hAnsi="Calibri" w:cs="Calibri"/>
          <w:sz w:val="24"/>
          <w:szCs w:val="24"/>
        </w:rPr>
        <w:t>Leading cross-functional teams to ensure smooth coordination and delivery.</w:t>
      </w:r>
    </w:p>
    <w:p w14:paraId="1BB6645F" w14:textId="77777777" w:rsidR="00F97986" w:rsidRPr="0092186D" w:rsidRDefault="00F97986" w:rsidP="009F2822">
      <w:pPr>
        <w:spacing w:after="0" w:line="240" w:lineRule="auto"/>
        <w:jc w:val="both"/>
        <w:rPr>
          <w:rFonts w:ascii="Calibri" w:hAnsi="Calibri" w:cs="Calibri"/>
          <w:sz w:val="24"/>
          <w:szCs w:val="24"/>
        </w:rPr>
      </w:pPr>
    </w:p>
    <w:p w14:paraId="3F35615C" w14:textId="6DE45A58" w:rsidR="00F97986" w:rsidRPr="0092186D" w:rsidRDefault="00F97986" w:rsidP="009F2822">
      <w:pPr>
        <w:spacing w:after="0" w:line="240" w:lineRule="auto"/>
        <w:jc w:val="both"/>
        <w:rPr>
          <w:rFonts w:ascii="Calibri" w:hAnsi="Calibri" w:cs="Calibri"/>
          <w:sz w:val="24"/>
          <w:szCs w:val="24"/>
        </w:rPr>
      </w:pPr>
      <w:r w:rsidRPr="0092186D">
        <w:rPr>
          <w:rFonts w:ascii="Calibri" w:hAnsi="Calibri" w:cs="Calibri"/>
          <w:sz w:val="24"/>
          <w:szCs w:val="24"/>
        </w:rPr>
        <w:t>2.</w:t>
      </w:r>
      <w:r w:rsidRPr="0092186D">
        <w:rPr>
          <w:rFonts w:ascii="Calibri" w:hAnsi="Calibri" w:cs="Calibri"/>
          <w:sz w:val="24"/>
          <w:szCs w:val="24"/>
        </w:rPr>
        <w:t xml:space="preserve"> Customer Requirement Management:</w:t>
      </w:r>
    </w:p>
    <w:p w14:paraId="0389E9FD" w14:textId="77777777" w:rsidR="009F2822" w:rsidRPr="0092186D" w:rsidRDefault="00F97986" w:rsidP="009F2822">
      <w:pPr>
        <w:pStyle w:val="ListParagraph"/>
        <w:numPr>
          <w:ilvl w:val="0"/>
          <w:numId w:val="7"/>
        </w:numPr>
        <w:spacing w:after="0" w:line="240" w:lineRule="auto"/>
        <w:jc w:val="both"/>
        <w:rPr>
          <w:rFonts w:ascii="Calibri" w:hAnsi="Calibri" w:cs="Calibri"/>
          <w:sz w:val="24"/>
          <w:szCs w:val="24"/>
        </w:rPr>
      </w:pPr>
      <w:r w:rsidRPr="0092186D">
        <w:rPr>
          <w:rFonts w:ascii="Calibri" w:hAnsi="Calibri" w:cs="Calibri"/>
          <w:sz w:val="24"/>
          <w:szCs w:val="24"/>
        </w:rPr>
        <w:t>Techniques for gathering, documenting, and managing customer requirements.</w:t>
      </w:r>
    </w:p>
    <w:p w14:paraId="506DDCA8" w14:textId="35B1DD77" w:rsidR="00F97986" w:rsidRPr="0092186D" w:rsidRDefault="00F97986" w:rsidP="009F2822">
      <w:pPr>
        <w:pStyle w:val="ListParagraph"/>
        <w:numPr>
          <w:ilvl w:val="0"/>
          <w:numId w:val="7"/>
        </w:numPr>
        <w:spacing w:after="0" w:line="240" w:lineRule="auto"/>
        <w:jc w:val="both"/>
        <w:rPr>
          <w:rFonts w:ascii="Calibri" w:hAnsi="Calibri" w:cs="Calibri"/>
          <w:sz w:val="24"/>
          <w:szCs w:val="24"/>
        </w:rPr>
      </w:pPr>
      <w:r w:rsidRPr="0092186D">
        <w:rPr>
          <w:rFonts w:ascii="Calibri" w:hAnsi="Calibri" w:cs="Calibri"/>
          <w:sz w:val="24"/>
          <w:szCs w:val="24"/>
        </w:rPr>
        <w:t>Understanding diverse needs of individuals and communities for sustainable living practices.</w:t>
      </w:r>
    </w:p>
    <w:p w14:paraId="21B7071A" w14:textId="77777777" w:rsidR="00F97986" w:rsidRPr="0092186D" w:rsidRDefault="00F97986" w:rsidP="009F2822">
      <w:pPr>
        <w:spacing w:after="0" w:line="240" w:lineRule="auto"/>
        <w:jc w:val="both"/>
        <w:rPr>
          <w:rFonts w:ascii="Calibri" w:hAnsi="Calibri" w:cs="Calibri"/>
          <w:sz w:val="24"/>
          <w:szCs w:val="24"/>
        </w:rPr>
      </w:pPr>
    </w:p>
    <w:p w14:paraId="31FB23B8" w14:textId="77777777" w:rsidR="009F2822" w:rsidRPr="0092186D" w:rsidRDefault="00F97986" w:rsidP="009F2822">
      <w:pPr>
        <w:spacing w:after="0" w:line="240" w:lineRule="auto"/>
        <w:jc w:val="both"/>
        <w:rPr>
          <w:rFonts w:ascii="Calibri" w:hAnsi="Calibri" w:cs="Calibri"/>
          <w:sz w:val="24"/>
          <w:szCs w:val="24"/>
        </w:rPr>
      </w:pPr>
      <w:r w:rsidRPr="0092186D">
        <w:rPr>
          <w:rFonts w:ascii="Calibri" w:hAnsi="Calibri" w:cs="Calibri"/>
          <w:sz w:val="24"/>
          <w:szCs w:val="24"/>
        </w:rPr>
        <w:t>3.</w:t>
      </w:r>
      <w:r w:rsidRPr="0092186D">
        <w:rPr>
          <w:rFonts w:ascii="Calibri" w:hAnsi="Calibri" w:cs="Calibri"/>
          <w:sz w:val="24"/>
          <w:szCs w:val="24"/>
        </w:rPr>
        <w:t xml:space="preserve"> Software Design and Construction:</w:t>
      </w:r>
    </w:p>
    <w:p w14:paraId="62E30D2F" w14:textId="77777777" w:rsidR="009F2822" w:rsidRPr="0092186D" w:rsidRDefault="00F97986" w:rsidP="009F2822">
      <w:pPr>
        <w:pStyle w:val="ListParagraph"/>
        <w:numPr>
          <w:ilvl w:val="0"/>
          <w:numId w:val="5"/>
        </w:numPr>
        <w:spacing w:after="0" w:line="240" w:lineRule="auto"/>
        <w:jc w:val="both"/>
        <w:rPr>
          <w:rFonts w:ascii="Calibri" w:hAnsi="Calibri" w:cs="Calibri"/>
          <w:sz w:val="24"/>
          <w:szCs w:val="24"/>
        </w:rPr>
      </w:pPr>
      <w:r w:rsidRPr="0092186D">
        <w:rPr>
          <w:rFonts w:ascii="Calibri" w:hAnsi="Calibri" w:cs="Calibri"/>
          <w:sz w:val="24"/>
          <w:szCs w:val="24"/>
        </w:rPr>
        <w:t>Applying software design principles for user-friendly Sustainable Living Planner</w:t>
      </w:r>
      <w:r w:rsidR="009F2822" w:rsidRPr="0092186D">
        <w:rPr>
          <w:rFonts w:ascii="Calibri" w:hAnsi="Calibri" w:cs="Calibri"/>
          <w:sz w:val="24"/>
          <w:szCs w:val="24"/>
        </w:rPr>
        <w:t>.</w:t>
      </w:r>
    </w:p>
    <w:p w14:paraId="08C7C8B5" w14:textId="48438F73" w:rsidR="00F97986" w:rsidRPr="0092186D" w:rsidRDefault="00F97986" w:rsidP="009F2822">
      <w:pPr>
        <w:pStyle w:val="ListParagraph"/>
        <w:numPr>
          <w:ilvl w:val="0"/>
          <w:numId w:val="5"/>
        </w:numPr>
        <w:spacing w:after="0" w:line="240" w:lineRule="auto"/>
        <w:jc w:val="both"/>
        <w:rPr>
          <w:rFonts w:ascii="Calibri" w:hAnsi="Calibri" w:cs="Calibri"/>
          <w:sz w:val="24"/>
          <w:szCs w:val="24"/>
        </w:rPr>
      </w:pPr>
      <w:r w:rsidRPr="0092186D">
        <w:rPr>
          <w:rFonts w:ascii="Calibri" w:hAnsi="Calibri" w:cs="Calibri"/>
          <w:sz w:val="24"/>
          <w:szCs w:val="24"/>
        </w:rPr>
        <w:t>Incorporating quality assurance practices for reliability and scalability.</w:t>
      </w:r>
    </w:p>
    <w:p w14:paraId="736B7562" w14:textId="77777777" w:rsidR="00F97986" w:rsidRPr="0092186D" w:rsidRDefault="00F97986" w:rsidP="009F2822">
      <w:pPr>
        <w:spacing w:after="0" w:line="240" w:lineRule="auto"/>
        <w:jc w:val="both"/>
        <w:rPr>
          <w:rFonts w:ascii="Calibri" w:hAnsi="Calibri" w:cs="Calibri"/>
          <w:sz w:val="24"/>
          <w:szCs w:val="24"/>
        </w:rPr>
      </w:pPr>
    </w:p>
    <w:p w14:paraId="7C832231" w14:textId="296F9B68" w:rsidR="00F97986" w:rsidRPr="0092186D" w:rsidRDefault="00F97986" w:rsidP="009F2822">
      <w:pPr>
        <w:spacing w:after="0" w:line="240" w:lineRule="auto"/>
        <w:jc w:val="both"/>
        <w:rPr>
          <w:rFonts w:ascii="Calibri" w:hAnsi="Calibri" w:cs="Calibri"/>
          <w:sz w:val="24"/>
          <w:szCs w:val="24"/>
        </w:rPr>
      </w:pPr>
      <w:r w:rsidRPr="0092186D">
        <w:rPr>
          <w:rFonts w:ascii="Calibri" w:hAnsi="Calibri" w:cs="Calibri"/>
          <w:sz w:val="24"/>
          <w:szCs w:val="24"/>
        </w:rPr>
        <w:t>4.</w:t>
      </w:r>
      <w:r w:rsidRPr="0092186D">
        <w:rPr>
          <w:rFonts w:ascii="Calibri" w:hAnsi="Calibri" w:cs="Calibri"/>
          <w:sz w:val="24"/>
          <w:szCs w:val="24"/>
        </w:rPr>
        <w:t xml:space="preserve"> Risk Management Strategies:</w:t>
      </w:r>
    </w:p>
    <w:p w14:paraId="5E07FCFF" w14:textId="77777777" w:rsidR="009F2822" w:rsidRPr="0092186D" w:rsidRDefault="00F97986" w:rsidP="009F2822">
      <w:pPr>
        <w:pStyle w:val="ListParagraph"/>
        <w:numPr>
          <w:ilvl w:val="0"/>
          <w:numId w:val="6"/>
        </w:numPr>
        <w:spacing w:after="0" w:line="240" w:lineRule="auto"/>
        <w:jc w:val="both"/>
        <w:rPr>
          <w:rFonts w:ascii="Calibri" w:hAnsi="Calibri" w:cs="Calibri"/>
          <w:sz w:val="24"/>
          <w:szCs w:val="24"/>
        </w:rPr>
      </w:pPr>
      <w:r w:rsidRPr="0092186D">
        <w:rPr>
          <w:rFonts w:ascii="Calibri" w:hAnsi="Calibri" w:cs="Calibri"/>
          <w:sz w:val="24"/>
          <w:szCs w:val="24"/>
        </w:rPr>
        <w:t>Identifying and mitigating potential risks like technical challenges and resource constraints.</w:t>
      </w:r>
    </w:p>
    <w:p w14:paraId="63ED4C02" w14:textId="3FCAB17E" w:rsidR="00F97986" w:rsidRPr="0092186D" w:rsidRDefault="00F97986" w:rsidP="009F2822">
      <w:pPr>
        <w:pStyle w:val="ListParagraph"/>
        <w:numPr>
          <w:ilvl w:val="0"/>
          <w:numId w:val="6"/>
        </w:numPr>
        <w:spacing w:after="0" w:line="240" w:lineRule="auto"/>
        <w:jc w:val="both"/>
        <w:rPr>
          <w:rFonts w:ascii="Calibri" w:hAnsi="Calibri" w:cs="Calibri"/>
          <w:sz w:val="24"/>
          <w:szCs w:val="24"/>
        </w:rPr>
      </w:pPr>
      <w:r w:rsidRPr="0092186D">
        <w:rPr>
          <w:rFonts w:ascii="Calibri" w:hAnsi="Calibri" w:cs="Calibri"/>
          <w:sz w:val="24"/>
          <w:szCs w:val="24"/>
        </w:rPr>
        <w:t>Proactive risk management to anticipate and address issues before escalation.</w:t>
      </w:r>
    </w:p>
    <w:p w14:paraId="2189E7F5" w14:textId="77777777" w:rsidR="00F97986" w:rsidRPr="0092186D" w:rsidRDefault="00F97986" w:rsidP="009F2822">
      <w:pPr>
        <w:spacing w:after="0" w:line="240" w:lineRule="auto"/>
        <w:jc w:val="both"/>
        <w:rPr>
          <w:rFonts w:ascii="Calibri" w:hAnsi="Calibri" w:cs="Calibri"/>
          <w:sz w:val="24"/>
          <w:szCs w:val="24"/>
        </w:rPr>
      </w:pPr>
    </w:p>
    <w:p w14:paraId="429465D0" w14:textId="3BC2EE86" w:rsidR="00F97986" w:rsidRPr="0092186D" w:rsidRDefault="00F97986" w:rsidP="009F2822">
      <w:pPr>
        <w:spacing w:after="0" w:line="240" w:lineRule="auto"/>
        <w:jc w:val="both"/>
        <w:rPr>
          <w:rFonts w:ascii="Calibri" w:hAnsi="Calibri" w:cs="Calibri"/>
          <w:sz w:val="24"/>
          <w:szCs w:val="24"/>
        </w:rPr>
      </w:pPr>
      <w:r w:rsidRPr="0092186D">
        <w:rPr>
          <w:rFonts w:ascii="Calibri" w:hAnsi="Calibri" w:cs="Calibri"/>
          <w:sz w:val="24"/>
          <w:szCs w:val="24"/>
        </w:rPr>
        <w:t>5.</w:t>
      </w:r>
      <w:r w:rsidRPr="0092186D">
        <w:rPr>
          <w:rFonts w:ascii="Calibri" w:hAnsi="Calibri" w:cs="Calibri"/>
          <w:sz w:val="24"/>
          <w:szCs w:val="24"/>
        </w:rPr>
        <w:t xml:space="preserve"> Configuration Management and Change Control:</w:t>
      </w:r>
    </w:p>
    <w:p w14:paraId="4133BBFD" w14:textId="77777777" w:rsidR="009F2822" w:rsidRPr="0092186D" w:rsidRDefault="00F97986" w:rsidP="009F2822">
      <w:pPr>
        <w:pStyle w:val="ListParagraph"/>
        <w:numPr>
          <w:ilvl w:val="0"/>
          <w:numId w:val="8"/>
        </w:numPr>
        <w:spacing w:after="0" w:line="240" w:lineRule="auto"/>
        <w:jc w:val="both"/>
        <w:rPr>
          <w:rFonts w:ascii="Calibri" w:hAnsi="Calibri" w:cs="Calibri"/>
          <w:sz w:val="24"/>
          <w:szCs w:val="24"/>
        </w:rPr>
      </w:pPr>
      <w:r w:rsidRPr="0092186D">
        <w:rPr>
          <w:rFonts w:ascii="Calibri" w:hAnsi="Calibri" w:cs="Calibri"/>
          <w:sz w:val="24"/>
          <w:szCs w:val="24"/>
        </w:rPr>
        <w:t>Establishing robust configuration management system for software integrity.</w:t>
      </w:r>
    </w:p>
    <w:p w14:paraId="3522A59D" w14:textId="433E1EE3" w:rsidR="00F97986" w:rsidRPr="0092186D" w:rsidRDefault="00F97986" w:rsidP="009F2822">
      <w:pPr>
        <w:pStyle w:val="ListParagraph"/>
        <w:numPr>
          <w:ilvl w:val="0"/>
          <w:numId w:val="8"/>
        </w:numPr>
        <w:spacing w:after="0" w:line="240" w:lineRule="auto"/>
        <w:jc w:val="both"/>
        <w:rPr>
          <w:rFonts w:ascii="Calibri" w:hAnsi="Calibri" w:cs="Calibri"/>
          <w:sz w:val="24"/>
          <w:szCs w:val="24"/>
        </w:rPr>
      </w:pPr>
      <w:r w:rsidRPr="0092186D">
        <w:rPr>
          <w:rFonts w:ascii="Calibri" w:hAnsi="Calibri" w:cs="Calibri"/>
          <w:sz w:val="24"/>
          <w:szCs w:val="24"/>
        </w:rPr>
        <w:t>Managing evolving requirements and versioning for seamless updates.</w:t>
      </w:r>
    </w:p>
    <w:p w14:paraId="0D384B36" w14:textId="77777777" w:rsidR="00F97986" w:rsidRPr="0092186D" w:rsidRDefault="00F97986" w:rsidP="009F2822">
      <w:pPr>
        <w:spacing w:after="0" w:line="240" w:lineRule="auto"/>
        <w:jc w:val="both"/>
        <w:rPr>
          <w:rFonts w:ascii="Calibri" w:hAnsi="Calibri" w:cs="Calibri"/>
          <w:sz w:val="24"/>
          <w:szCs w:val="24"/>
        </w:rPr>
      </w:pPr>
    </w:p>
    <w:p w14:paraId="43A9FB8F" w14:textId="4B6BF84F" w:rsidR="00F97986" w:rsidRPr="0092186D" w:rsidRDefault="00F97986" w:rsidP="009F2822">
      <w:pPr>
        <w:spacing w:after="0" w:line="240" w:lineRule="auto"/>
        <w:jc w:val="both"/>
        <w:rPr>
          <w:rFonts w:ascii="Calibri" w:hAnsi="Calibri" w:cs="Calibri"/>
          <w:sz w:val="24"/>
          <w:szCs w:val="24"/>
        </w:rPr>
      </w:pPr>
      <w:r w:rsidRPr="0092186D">
        <w:rPr>
          <w:rFonts w:ascii="Calibri" w:hAnsi="Calibri" w:cs="Calibri"/>
          <w:sz w:val="24"/>
          <w:szCs w:val="24"/>
        </w:rPr>
        <w:t>6.</w:t>
      </w:r>
      <w:r w:rsidRPr="0092186D">
        <w:rPr>
          <w:rFonts w:ascii="Calibri" w:hAnsi="Calibri" w:cs="Calibri"/>
          <w:sz w:val="24"/>
          <w:szCs w:val="24"/>
        </w:rPr>
        <w:t xml:space="preserve"> Project Monitoring and Continuous Improvement:</w:t>
      </w:r>
    </w:p>
    <w:p w14:paraId="50C406C6" w14:textId="77777777" w:rsidR="009F2822" w:rsidRPr="0092186D" w:rsidRDefault="00F97986" w:rsidP="009F2822">
      <w:pPr>
        <w:pStyle w:val="ListParagraph"/>
        <w:numPr>
          <w:ilvl w:val="0"/>
          <w:numId w:val="9"/>
        </w:numPr>
        <w:spacing w:after="0" w:line="240" w:lineRule="auto"/>
        <w:jc w:val="both"/>
        <w:rPr>
          <w:rFonts w:ascii="Calibri" w:hAnsi="Calibri" w:cs="Calibri"/>
          <w:sz w:val="24"/>
          <w:szCs w:val="24"/>
        </w:rPr>
      </w:pPr>
      <w:r w:rsidRPr="0092186D">
        <w:rPr>
          <w:rFonts w:ascii="Calibri" w:hAnsi="Calibri" w:cs="Calibri"/>
          <w:sz w:val="24"/>
          <w:szCs w:val="24"/>
        </w:rPr>
        <w:t>Tracking project progress and identifying areas for improvement.</w:t>
      </w:r>
    </w:p>
    <w:p w14:paraId="6E55F2ED" w14:textId="580B9E48" w:rsidR="00F97986" w:rsidRPr="0092186D" w:rsidRDefault="00F97986" w:rsidP="009F2822">
      <w:pPr>
        <w:pStyle w:val="ListParagraph"/>
        <w:numPr>
          <w:ilvl w:val="0"/>
          <w:numId w:val="9"/>
        </w:numPr>
        <w:spacing w:after="0" w:line="240" w:lineRule="auto"/>
        <w:jc w:val="both"/>
        <w:rPr>
          <w:rFonts w:ascii="Calibri" w:hAnsi="Calibri" w:cs="Calibri"/>
          <w:sz w:val="24"/>
          <w:szCs w:val="24"/>
        </w:rPr>
      </w:pPr>
      <w:r w:rsidRPr="0092186D">
        <w:rPr>
          <w:rFonts w:ascii="Calibri" w:hAnsi="Calibri" w:cs="Calibri"/>
          <w:sz w:val="24"/>
          <w:szCs w:val="24"/>
        </w:rPr>
        <w:t>Implementing iterative enhancements for sustainability and effectiveness.</w:t>
      </w:r>
    </w:p>
    <w:p w14:paraId="6AA97B33" w14:textId="77777777" w:rsidR="00F97986" w:rsidRPr="0092186D" w:rsidRDefault="00F97986" w:rsidP="009F2822">
      <w:pPr>
        <w:spacing w:after="0" w:line="240" w:lineRule="auto"/>
        <w:jc w:val="both"/>
        <w:rPr>
          <w:rFonts w:ascii="Calibri" w:hAnsi="Calibri" w:cs="Calibri"/>
          <w:sz w:val="24"/>
          <w:szCs w:val="24"/>
        </w:rPr>
      </w:pPr>
    </w:p>
    <w:p w14:paraId="5D8A7FCE" w14:textId="118CEACB" w:rsidR="00D36F9B" w:rsidRPr="0092186D" w:rsidRDefault="009F2822" w:rsidP="009F2822">
      <w:pPr>
        <w:spacing w:after="0" w:line="240" w:lineRule="auto"/>
        <w:jc w:val="both"/>
        <w:rPr>
          <w:rFonts w:ascii="Calibri" w:hAnsi="Calibri" w:cs="Calibri"/>
          <w:b/>
          <w:bCs/>
          <w:sz w:val="24"/>
          <w:szCs w:val="24"/>
        </w:rPr>
      </w:pPr>
      <w:r w:rsidRPr="0092186D">
        <w:rPr>
          <w:rFonts w:ascii="Calibri" w:hAnsi="Calibri" w:cs="Calibri"/>
          <w:b/>
          <w:bCs/>
          <w:sz w:val="24"/>
          <w:szCs w:val="24"/>
        </w:rPr>
        <w:t xml:space="preserve">[3] </w:t>
      </w:r>
      <w:r w:rsidR="00D36F9B" w:rsidRPr="0092186D">
        <w:rPr>
          <w:rFonts w:ascii="Calibri" w:hAnsi="Calibri" w:cs="Calibri"/>
          <w:b/>
          <w:bCs/>
          <w:sz w:val="24"/>
          <w:szCs w:val="24"/>
        </w:rPr>
        <w:t>Peer Collaboration Insights:</w:t>
      </w:r>
    </w:p>
    <w:p w14:paraId="3A5B6F42" w14:textId="77777777" w:rsidR="00F00953" w:rsidRPr="0092186D" w:rsidRDefault="00F00953" w:rsidP="009F2822">
      <w:pPr>
        <w:spacing w:after="0" w:line="240" w:lineRule="auto"/>
        <w:jc w:val="both"/>
        <w:rPr>
          <w:rFonts w:ascii="Calibri" w:hAnsi="Calibri" w:cs="Calibri"/>
          <w:sz w:val="24"/>
          <w:szCs w:val="24"/>
        </w:rPr>
      </w:pPr>
    </w:p>
    <w:p w14:paraId="75FD964F" w14:textId="43B22F50" w:rsidR="00F00953" w:rsidRPr="0092186D" w:rsidRDefault="00F00953" w:rsidP="009F2822">
      <w:pPr>
        <w:spacing w:after="0" w:line="240" w:lineRule="auto"/>
        <w:jc w:val="both"/>
        <w:rPr>
          <w:rFonts w:ascii="Calibri" w:hAnsi="Calibri" w:cs="Calibri"/>
          <w:sz w:val="24"/>
          <w:szCs w:val="24"/>
        </w:rPr>
      </w:pPr>
      <w:r w:rsidRPr="0092186D">
        <w:rPr>
          <w:rFonts w:ascii="Calibri" w:hAnsi="Calibri" w:cs="Calibri"/>
          <w:sz w:val="24"/>
          <w:szCs w:val="24"/>
        </w:rPr>
        <w:t>Peer collaboration was integral to my learning experience in the software project management course. Interacting with classmates from diverse backgrounds not only enriched the academic aspects of the course but also provided invaluable practical insights. Through collaborative problem-solving exercises like group assignments and case studies, we collectively tackled complex project management scenarios. This approach not only strengthened our problem-solving skills but also fostered a sense of camaraderie and shared responsibility within the group.</w:t>
      </w:r>
    </w:p>
    <w:p w14:paraId="69DA9A56" w14:textId="77777777" w:rsidR="00103862" w:rsidRPr="0092186D" w:rsidRDefault="00103862" w:rsidP="009F2822">
      <w:pPr>
        <w:spacing w:after="0" w:line="240" w:lineRule="auto"/>
        <w:jc w:val="both"/>
        <w:rPr>
          <w:rFonts w:ascii="Calibri" w:hAnsi="Calibri" w:cs="Calibri"/>
          <w:sz w:val="24"/>
          <w:szCs w:val="24"/>
        </w:rPr>
      </w:pPr>
    </w:p>
    <w:p w14:paraId="1C7C5E45" w14:textId="77777777" w:rsidR="00F00953" w:rsidRPr="0092186D" w:rsidRDefault="00F00953" w:rsidP="009F2822">
      <w:pPr>
        <w:spacing w:after="0" w:line="240" w:lineRule="auto"/>
        <w:jc w:val="both"/>
        <w:rPr>
          <w:rFonts w:ascii="Calibri" w:hAnsi="Calibri" w:cs="Calibri"/>
          <w:sz w:val="24"/>
          <w:szCs w:val="24"/>
        </w:rPr>
      </w:pPr>
      <w:r w:rsidRPr="0092186D">
        <w:rPr>
          <w:rFonts w:ascii="Calibri" w:hAnsi="Calibri" w:cs="Calibri"/>
          <w:sz w:val="24"/>
          <w:szCs w:val="24"/>
        </w:rPr>
        <w:t>The exchange of knowledge and experiences among peers was particularly enriching. Learning from their professional experiences and insights into real-world applications of course concepts broadened my perspective on software project management. Constructive feedback from peers on my contributions helped me refine my critical thinking and problem-solving abilities, ultimately improving the quality of my work.</w:t>
      </w:r>
    </w:p>
    <w:p w14:paraId="6A39436C" w14:textId="77777777" w:rsidR="00F00953" w:rsidRPr="0092186D" w:rsidRDefault="00F00953" w:rsidP="009F2822">
      <w:pPr>
        <w:spacing w:after="0" w:line="240" w:lineRule="auto"/>
        <w:jc w:val="both"/>
        <w:rPr>
          <w:rFonts w:ascii="Calibri" w:hAnsi="Calibri" w:cs="Calibri"/>
          <w:sz w:val="24"/>
          <w:szCs w:val="24"/>
        </w:rPr>
      </w:pPr>
    </w:p>
    <w:p w14:paraId="31DC7594" w14:textId="77777777" w:rsidR="00F00953" w:rsidRPr="0092186D" w:rsidRDefault="00F00953" w:rsidP="009F2822">
      <w:pPr>
        <w:spacing w:after="0" w:line="240" w:lineRule="auto"/>
        <w:jc w:val="both"/>
        <w:rPr>
          <w:rFonts w:ascii="Calibri" w:hAnsi="Calibri" w:cs="Calibri"/>
          <w:sz w:val="24"/>
          <w:szCs w:val="24"/>
        </w:rPr>
      </w:pPr>
      <w:r w:rsidRPr="0092186D">
        <w:rPr>
          <w:rFonts w:ascii="Calibri" w:hAnsi="Calibri" w:cs="Calibri"/>
          <w:sz w:val="24"/>
          <w:szCs w:val="24"/>
        </w:rPr>
        <w:t>Moreover, the interactive and supportive learning environment cultivated by peer collaboration encouraged active participation and engagement. We freely exchanged ideas, sought clarification, and engaged in discussions, deepening our understanding of project management principles.</w:t>
      </w:r>
    </w:p>
    <w:p w14:paraId="71978574" w14:textId="77777777" w:rsidR="00F00953" w:rsidRPr="0092186D" w:rsidRDefault="00F00953" w:rsidP="009F2822">
      <w:pPr>
        <w:spacing w:after="0" w:line="240" w:lineRule="auto"/>
        <w:jc w:val="both"/>
        <w:rPr>
          <w:rFonts w:ascii="Calibri" w:hAnsi="Calibri" w:cs="Calibri"/>
          <w:sz w:val="24"/>
          <w:szCs w:val="24"/>
        </w:rPr>
      </w:pPr>
    </w:p>
    <w:p w14:paraId="5CE7B969" w14:textId="77777777" w:rsidR="00F00953" w:rsidRPr="0092186D" w:rsidRDefault="00F00953" w:rsidP="009F2822">
      <w:pPr>
        <w:spacing w:after="0" w:line="240" w:lineRule="auto"/>
        <w:jc w:val="both"/>
        <w:rPr>
          <w:rFonts w:ascii="Calibri" w:hAnsi="Calibri" w:cs="Calibri"/>
          <w:sz w:val="24"/>
          <w:szCs w:val="24"/>
        </w:rPr>
      </w:pPr>
      <w:r w:rsidRPr="0092186D">
        <w:rPr>
          <w:rFonts w:ascii="Calibri" w:hAnsi="Calibri" w:cs="Calibri"/>
          <w:sz w:val="24"/>
          <w:szCs w:val="24"/>
        </w:rPr>
        <w:t>Beyond the academic realm, peer collaboration also laid the foundation for valuable professional connections. The relationships forged with classmates offer a network of potential collaborators for future projects, facilitating knowledge exchange and providing opportunities for growth and collaboration beyond the classroom.</w:t>
      </w:r>
    </w:p>
    <w:p w14:paraId="40C0DE2A" w14:textId="77777777" w:rsidR="00F00953" w:rsidRPr="0092186D" w:rsidRDefault="00F00953" w:rsidP="009F2822">
      <w:pPr>
        <w:spacing w:after="0" w:line="240" w:lineRule="auto"/>
        <w:jc w:val="both"/>
        <w:rPr>
          <w:rFonts w:ascii="Calibri" w:hAnsi="Calibri" w:cs="Calibri"/>
          <w:sz w:val="24"/>
          <w:szCs w:val="24"/>
        </w:rPr>
      </w:pPr>
    </w:p>
    <w:p w14:paraId="7A333DA6" w14:textId="4217D61D" w:rsidR="00B21DF0" w:rsidRPr="0092186D" w:rsidRDefault="00F00953" w:rsidP="009F2822">
      <w:pPr>
        <w:spacing w:after="0" w:line="240" w:lineRule="auto"/>
        <w:jc w:val="both"/>
        <w:rPr>
          <w:rFonts w:ascii="Calibri" w:hAnsi="Calibri" w:cs="Calibri"/>
          <w:sz w:val="24"/>
          <w:szCs w:val="24"/>
        </w:rPr>
      </w:pPr>
      <w:r w:rsidRPr="0092186D">
        <w:rPr>
          <w:rFonts w:ascii="Calibri" w:hAnsi="Calibri" w:cs="Calibri"/>
          <w:sz w:val="24"/>
          <w:szCs w:val="24"/>
        </w:rPr>
        <w:t>In essence, peer collaboration played a pivotal role in enhancing both my academic learning and professional development in software project management.</w:t>
      </w:r>
    </w:p>
    <w:p w14:paraId="330F894C" w14:textId="77777777" w:rsidR="00103862" w:rsidRPr="0092186D" w:rsidRDefault="00103862" w:rsidP="009F2822">
      <w:pPr>
        <w:spacing w:after="0" w:line="240" w:lineRule="auto"/>
        <w:jc w:val="both"/>
        <w:rPr>
          <w:rFonts w:ascii="Calibri" w:hAnsi="Calibri" w:cs="Calibri"/>
          <w:b/>
          <w:bCs/>
          <w:sz w:val="24"/>
          <w:szCs w:val="24"/>
        </w:rPr>
      </w:pPr>
    </w:p>
    <w:p w14:paraId="5E68220C" w14:textId="1DF8BA89" w:rsidR="00836871" w:rsidRPr="0092186D" w:rsidRDefault="009F2822" w:rsidP="00103862">
      <w:pPr>
        <w:spacing w:after="0" w:line="240" w:lineRule="auto"/>
        <w:jc w:val="both"/>
        <w:rPr>
          <w:rFonts w:ascii="Calibri" w:hAnsi="Calibri" w:cs="Calibri"/>
          <w:b/>
          <w:bCs/>
          <w:sz w:val="24"/>
          <w:szCs w:val="24"/>
        </w:rPr>
      </w:pPr>
      <w:r w:rsidRPr="0092186D">
        <w:rPr>
          <w:rFonts w:ascii="Calibri" w:hAnsi="Calibri" w:cs="Calibri"/>
          <w:b/>
          <w:bCs/>
          <w:sz w:val="24"/>
          <w:szCs w:val="24"/>
        </w:rPr>
        <w:t xml:space="preserve">[4] </w:t>
      </w:r>
      <w:r w:rsidR="00D36F9B" w:rsidRPr="0092186D">
        <w:rPr>
          <w:rFonts w:ascii="Calibri" w:hAnsi="Calibri" w:cs="Calibri"/>
          <w:b/>
          <w:bCs/>
          <w:sz w:val="24"/>
          <w:szCs w:val="24"/>
        </w:rPr>
        <w:t>Personal Growth:</w:t>
      </w:r>
    </w:p>
    <w:p w14:paraId="567AE50E" w14:textId="77777777" w:rsidR="00103862" w:rsidRPr="0092186D" w:rsidRDefault="00103862" w:rsidP="00103862">
      <w:pPr>
        <w:spacing w:after="0" w:line="240" w:lineRule="auto"/>
        <w:jc w:val="both"/>
        <w:rPr>
          <w:rFonts w:ascii="Calibri" w:hAnsi="Calibri" w:cs="Calibri"/>
          <w:b/>
          <w:bCs/>
          <w:sz w:val="24"/>
          <w:szCs w:val="24"/>
        </w:rPr>
      </w:pPr>
    </w:p>
    <w:p w14:paraId="23FA13AD" w14:textId="3D060CC9" w:rsidR="00F00953" w:rsidRPr="0092186D" w:rsidRDefault="00F00953" w:rsidP="009F2822">
      <w:pPr>
        <w:jc w:val="both"/>
        <w:rPr>
          <w:rFonts w:ascii="Calibri" w:hAnsi="Calibri" w:cs="Calibri"/>
          <w:sz w:val="24"/>
          <w:szCs w:val="24"/>
        </w:rPr>
      </w:pPr>
      <w:r w:rsidRPr="0092186D">
        <w:rPr>
          <w:rFonts w:ascii="Calibri" w:hAnsi="Calibri" w:cs="Calibri"/>
          <w:sz w:val="24"/>
          <w:szCs w:val="24"/>
        </w:rPr>
        <w:t>Participating in the software project management course has been transformative for my personal growth, equipping me with vital skills and mindsets essential for success in the dynamic field of software project management. Through collaborative group work, I not only gained a deeper understanding of new ideas but also honed my capacity for productive collaboration and improved organizing abilities. The course presented challenges, particularly in scheduling with colleagues, but it also provided valuable opportunities for growth. Notably, my grasp of project management fundamentals, from initiation to closure, has significantly strengthened, and I've become proficient in utilizing tools like Gantt charts and risk matrices to plan and execute projects. Additionally, I've enhanced my risk management skills, learning practical strategies to mitigate uncertainties.</w:t>
      </w:r>
    </w:p>
    <w:p w14:paraId="342BFD92" w14:textId="4BD1A6DE" w:rsidR="00D36F9B" w:rsidRPr="0092186D" w:rsidRDefault="00F00953" w:rsidP="009F2822">
      <w:pPr>
        <w:jc w:val="both"/>
        <w:rPr>
          <w:rFonts w:ascii="Calibri" w:hAnsi="Calibri" w:cs="Calibri"/>
          <w:sz w:val="24"/>
          <w:szCs w:val="24"/>
        </w:rPr>
      </w:pPr>
      <w:r w:rsidRPr="0092186D">
        <w:rPr>
          <w:rFonts w:ascii="Calibri" w:hAnsi="Calibri" w:cs="Calibri"/>
          <w:sz w:val="24"/>
          <w:szCs w:val="24"/>
        </w:rPr>
        <w:t>Collaborating with peers has significantly improved my teamwork and communication abilities, enabling me to convey ideas effectively and facilitate productive discussions. Moreover, I've developed strategies for efficiently managing multiple tasks, meeting deadlines, and allocating resources, boosting my productivity and decision-making. Importantly, I've gained an appreciation for the value of continuous learning and improvement, recognizing its importance in thriving in the ever-evolving landscape of software project management. Overall, this course has not only advanced my professional development but also empowered me to take on leadership roles and contribute effectively to the success of future projects, including the Sustainable Living Planner.</w:t>
      </w:r>
    </w:p>
    <w:sectPr w:rsidR="00D36F9B" w:rsidRPr="0092186D" w:rsidSect="00453A72">
      <w:headerReference w:type="default" r:id="rId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A942B0" w14:textId="77777777" w:rsidR="00453A72" w:rsidRDefault="00453A72" w:rsidP="009F2822">
      <w:pPr>
        <w:spacing w:after="0" w:line="240" w:lineRule="auto"/>
      </w:pPr>
      <w:r>
        <w:separator/>
      </w:r>
    </w:p>
  </w:endnote>
  <w:endnote w:type="continuationSeparator" w:id="0">
    <w:p w14:paraId="30AB2294" w14:textId="77777777" w:rsidR="00453A72" w:rsidRDefault="00453A72" w:rsidP="009F2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70AA13" w14:textId="77777777" w:rsidR="00453A72" w:rsidRDefault="00453A72" w:rsidP="009F2822">
      <w:pPr>
        <w:spacing w:after="0" w:line="240" w:lineRule="auto"/>
      </w:pPr>
      <w:r>
        <w:separator/>
      </w:r>
    </w:p>
  </w:footnote>
  <w:footnote w:type="continuationSeparator" w:id="0">
    <w:p w14:paraId="5C54B94C" w14:textId="77777777" w:rsidR="00453A72" w:rsidRDefault="00453A72" w:rsidP="009F2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8358079"/>
      <w:docPartObj>
        <w:docPartGallery w:val="Page Numbers (Top of Page)"/>
        <w:docPartUnique/>
      </w:docPartObj>
    </w:sdtPr>
    <w:sdtEndPr>
      <w:rPr>
        <w:noProof/>
      </w:rPr>
    </w:sdtEndPr>
    <w:sdtContent>
      <w:p w14:paraId="028236A8" w14:textId="7D048D89" w:rsidR="009F2822" w:rsidRDefault="009F2822">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FB46149" w14:textId="77777777" w:rsidR="009F2822" w:rsidRDefault="009F28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008F"/>
    <w:multiLevelType w:val="hybridMultilevel"/>
    <w:tmpl w:val="31502E40"/>
    <w:lvl w:ilvl="0" w:tplc="10090001">
      <w:start w:val="1"/>
      <w:numFmt w:val="bullet"/>
      <w:lvlText w:val=""/>
      <w:lvlJc w:val="left"/>
      <w:pPr>
        <w:ind w:left="1274" w:hanging="360"/>
      </w:pPr>
      <w:rPr>
        <w:rFonts w:ascii="Symbol" w:hAnsi="Symbol" w:hint="default"/>
      </w:rPr>
    </w:lvl>
    <w:lvl w:ilvl="1" w:tplc="10090003" w:tentative="1">
      <w:start w:val="1"/>
      <w:numFmt w:val="bullet"/>
      <w:lvlText w:val="o"/>
      <w:lvlJc w:val="left"/>
      <w:pPr>
        <w:ind w:left="1994" w:hanging="360"/>
      </w:pPr>
      <w:rPr>
        <w:rFonts w:ascii="Courier New" w:hAnsi="Courier New" w:cs="Courier New" w:hint="default"/>
      </w:rPr>
    </w:lvl>
    <w:lvl w:ilvl="2" w:tplc="10090005" w:tentative="1">
      <w:start w:val="1"/>
      <w:numFmt w:val="bullet"/>
      <w:lvlText w:val=""/>
      <w:lvlJc w:val="left"/>
      <w:pPr>
        <w:ind w:left="2714" w:hanging="360"/>
      </w:pPr>
      <w:rPr>
        <w:rFonts w:ascii="Wingdings" w:hAnsi="Wingdings" w:hint="default"/>
      </w:rPr>
    </w:lvl>
    <w:lvl w:ilvl="3" w:tplc="10090001" w:tentative="1">
      <w:start w:val="1"/>
      <w:numFmt w:val="bullet"/>
      <w:lvlText w:val=""/>
      <w:lvlJc w:val="left"/>
      <w:pPr>
        <w:ind w:left="3434" w:hanging="360"/>
      </w:pPr>
      <w:rPr>
        <w:rFonts w:ascii="Symbol" w:hAnsi="Symbol" w:hint="default"/>
      </w:rPr>
    </w:lvl>
    <w:lvl w:ilvl="4" w:tplc="10090003" w:tentative="1">
      <w:start w:val="1"/>
      <w:numFmt w:val="bullet"/>
      <w:lvlText w:val="o"/>
      <w:lvlJc w:val="left"/>
      <w:pPr>
        <w:ind w:left="4154" w:hanging="360"/>
      </w:pPr>
      <w:rPr>
        <w:rFonts w:ascii="Courier New" w:hAnsi="Courier New" w:cs="Courier New" w:hint="default"/>
      </w:rPr>
    </w:lvl>
    <w:lvl w:ilvl="5" w:tplc="10090005" w:tentative="1">
      <w:start w:val="1"/>
      <w:numFmt w:val="bullet"/>
      <w:lvlText w:val=""/>
      <w:lvlJc w:val="left"/>
      <w:pPr>
        <w:ind w:left="4874" w:hanging="360"/>
      </w:pPr>
      <w:rPr>
        <w:rFonts w:ascii="Wingdings" w:hAnsi="Wingdings" w:hint="default"/>
      </w:rPr>
    </w:lvl>
    <w:lvl w:ilvl="6" w:tplc="10090001" w:tentative="1">
      <w:start w:val="1"/>
      <w:numFmt w:val="bullet"/>
      <w:lvlText w:val=""/>
      <w:lvlJc w:val="left"/>
      <w:pPr>
        <w:ind w:left="5594" w:hanging="360"/>
      </w:pPr>
      <w:rPr>
        <w:rFonts w:ascii="Symbol" w:hAnsi="Symbol" w:hint="default"/>
      </w:rPr>
    </w:lvl>
    <w:lvl w:ilvl="7" w:tplc="10090003" w:tentative="1">
      <w:start w:val="1"/>
      <w:numFmt w:val="bullet"/>
      <w:lvlText w:val="o"/>
      <w:lvlJc w:val="left"/>
      <w:pPr>
        <w:ind w:left="6314" w:hanging="360"/>
      </w:pPr>
      <w:rPr>
        <w:rFonts w:ascii="Courier New" w:hAnsi="Courier New" w:cs="Courier New" w:hint="default"/>
      </w:rPr>
    </w:lvl>
    <w:lvl w:ilvl="8" w:tplc="10090005" w:tentative="1">
      <w:start w:val="1"/>
      <w:numFmt w:val="bullet"/>
      <w:lvlText w:val=""/>
      <w:lvlJc w:val="left"/>
      <w:pPr>
        <w:ind w:left="7034" w:hanging="360"/>
      </w:pPr>
      <w:rPr>
        <w:rFonts w:ascii="Wingdings" w:hAnsi="Wingdings" w:hint="default"/>
      </w:rPr>
    </w:lvl>
  </w:abstractNum>
  <w:abstractNum w:abstractNumId="1" w15:restartNumberingAfterBreak="0">
    <w:nsid w:val="0F265B0B"/>
    <w:multiLevelType w:val="hybridMultilevel"/>
    <w:tmpl w:val="DD9EB6B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F2A710C"/>
    <w:multiLevelType w:val="hybridMultilevel"/>
    <w:tmpl w:val="D2CC870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1EFA190D"/>
    <w:multiLevelType w:val="hybridMultilevel"/>
    <w:tmpl w:val="6930C2C2"/>
    <w:lvl w:ilvl="0" w:tplc="941ED46C">
      <w:start w:val="6"/>
      <w:numFmt w:val="bullet"/>
      <w:lvlText w:val="-"/>
      <w:lvlJc w:val="left"/>
      <w:pPr>
        <w:ind w:left="554" w:hanging="360"/>
      </w:pPr>
      <w:rPr>
        <w:rFonts w:ascii="Calibri" w:eastAsiaTheme="minorHAnsi" w:hAnsi="Calibri" w:cs="Calibri" w:hint="default"/>
      </w:rPr>
    </w:lvl>
    <w:lvl w:ilvl="1" w:tplc="10090003" w:tentative="1">
      <w:start w:val="1"/>
      <w:numFmt w:val="bullet"/>
      <w:lvlText w:val="o"/>
      <w:lvlJc w:val="left"/>
      <w:pPr>
        <w:ind w:left="1538" w:hanging="360"/>
      </w:pPr>
      <w:rPr>
        <w:rFonts w:ascii="Courier New" w:hAnsi="Courier New" w:cs="Courier New" w:hint="default"/>
      </w:rPr>
    </w:lvl>
    <w:lvl w:ilvl="2" w:tplc="10090005" w:tentative="1">
      <w:start w:val="1"/>
      <w:numFmt w:val="bullet"/>
      <w:lvlText w:val=""/>
      <w:lvlJc w:val="left"/>
      <w:pPr>
        <w:ind w:left="2258" w:hanging="360"/>
      </w:pPr>
      <w:rPr>
        <w:rFonts w:ascii="Wingdings" w:hAnsi="Wingdings" w:hint="default"/>
      </w:rPr>
    </w:lvl>
    <w:lvl w:ilvl="3" w:tplc="10090001" w:tentative="1">
      <w:start w:val="1"/>
      <w:numFmt w:val="bullet"/>
      <w:lvlText w:val=""/>
      <w:lvlJc w:val="left"/>
      <w:pPr>
        <w:ind w:left="2978" w:hanging="360"/>
      </w:pPr>
      <w:rPr>
        <w:rFonts w:ascii="Symbol" w:hAnsi="Symbol" w:hint="default"/>
      </w:rPr>
    </w:lvl>
    <w:lvl w:ilvl="4" w:tplc="10090003" w:tentative="1">
      <w:start w:val="1"/>
      <w:numFmt w:val="bullet"/>
      <w:lvlText w:val="o"/>
      <w:lvlJc w:val="left"/>
      <w:pPr>
        <w:ind w:left="3698" w:hanging="360"/>
      </w:pPr>
      <w:rPr>
        <w:rFonts w:ascii="Courier New" w:hAnsi="Courier New" w:cs="Courier New" w:hint="default"/>
      </w:rPr>
    </w:lvl>
    <w:lvl w:ilvl="5" w:tplc="10090005" w:tentative="1">
      <w:start w:val="1"/>
      <w:numFmt w:val="bullet"/>
      <w:lvlText w:val=""/>
      <w:lvlJc w:val="left"/>
      <w:pPr>
        <w:ind w:left="4418" w:hanging="360"/>
      </w:pPr>
      <w:rPr>
        <w:rFonts w:ascii="Wingdings" w:hAnsi="Wingdings" w:hint="default"/>
      </w:rPr>
    </w:lvl>
    <w:lvl w:ilvl="6" w:tplc="10090001" w:tentative="1">
      <w:start w:val="1"/>
      <w:numFmt w:val="bullet"/>
      <w:lvlText w:val=""/>
      <w:lvlJc w:val="left"/>
      <w:pPr>
        <w:ind w:left="5138" w:hanging="360"/>
      </w:pPr>
      <w:rPr>
        <w:rFonts w:ascii="Symbol" w:hAnsi="Symbol" w:hint="default"/>
      </w:rPr>
    </w:lvl>
    <w:lvl w:ilvl="7" w:tplc="10090003" w:tentative="1">
      <w:start w:val="1"/>
      <w:numFmt w:val="bullet"/>
      <w:lvlText w:val="o"/>
      <w:lvlJc w:val="left"/>
      <w:pPr>
        <w:ind w:left="5858" w:hanging="360"/>
      </w:pPr>
      <w:rPr>
        <w:rFonts w:ascii="Courier New" w:hAnsi="Courier New" w:cs="Courier New" w:hint="default"/>
      </w:rPr>
    </w:lvl>
    <w:lvl w:ilvl="8" w:tplc="10090005" w:tentative="1">
      <w:start w:val="1"/>
      <w:numFmt w:val="bullet"/>
      <w:lvlText w:val=""/>
      <w:lvlJc w:val="left"/>
      <w:pPr>
        <w:ind w:left="6578" w:hanging="360"/>
      </w:pPr>
      <w:rPr>
        <w:rFonts w:ascii="Wingdings" w:hAnsi="Wingdings" w:hint="default"/>
      </w:rPr>
    </w:lvl>
  </w:abstractNum>
  <w:abstractNum w:abstractNumId="4" w15:restartNumberingAfterBreak="0">
    <w:nsid w:val="270E015A"/>
    <w:multiLevelType w:val="hybridMultilevel"/>
    <w:tmpl w:val="AE14BB5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286019F1"/>
    <w:multiLevelType w:val="hybridMultilevel"/>
    <w:tmpl w:val="B6DA41B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41440281"/>
    <w:multiLevelType w:val="hybridMultilevel"/>
    <w:tmpl w:val="954E7AC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41CB5763"/>
    <w:multiLevelType w:val="hybridMultilevel"/>
    <w:tmpl w:val="95489A1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450C2F31"/>
    <w:multiLevelType w:val="hybridMultilevel"/>
    <w:tmpl w:val="BE845866"/>
    <w:lvl w:ilvl="0" w:tplc="941ED46C">
      <w:start w:val="6"/>
      <w:numFmt w:val="bullet"/>
      <w:lvlText w:val="-"/>
      <w:lvlJc w:val="left"/>
      <w:pPr>
        <w:ind w:left="456" w:hanging="360"/>
      </w:pPr>
      <w:rPr>
        <w:rFonts w:ascii="Calibri" w:eastAsiaTheme="minorHAnsi" w:hAnsi="Calibri" w:cs="Calibri" w:hint="default"/>
      </w:rPr>
    </w:lvl>
    <w:lvl w:ilvl="1" w:tplc="10090003" w:tentative="1">
      <w:start w:val="1"/>
      <w:numFmt w:val="bullet"/>
      <w:lvlText w:val="o"/>
      <w:lvlJc w:val="left"/>
      <w:pPr>
        <w:ind w:left="1176" w:hanging="360"/>
      </w:pPr>
      <w:rPr>
        <w:rFonts w:ascii="Courier New" w:hAnsi="Courier New" w:cs="Courier New" w:hint="default"/>
      </w:rPr>
    </w:lvl>
    <w:lvl w:ilvl="2" w:tplc="10090005" w:tentative="1">
      <w:start w:val="1"/>
      <w:numFmt w:val="bullet"/>
      <w:lvlText w:val=""/>
      <w:lvlJc w:val="left"/>
      <w:pPr>
        <w:ind w:left="1896" w:hanging="360"/>
      </w:pPr>
      <w:rPr>
        <w:rFonts w:ascii="Wingdings" w:hAnsi="Wingdings" w:hint="default"/>
      </w:rPr>
    </w:lvl>
    <w:lvl w:ilvl="3" w:tplc="10090001" w:tentative="1">
      <w:start w:val="1"/>
      <w:numFmt w:val="bullet"/>
      <w:lvlText w:val=""/>
      <w:lvlJc w:val="left"/>
      <w:pPr>
        <w:ind w:left="2616" w:hanging="360"/>
      </w:pPr>
      <w:rPr>
        <w:rFonts w:ascii="Symbol" w:hAnsi="Symbol" w:hint="default"/>
      </w:rPr>
    </w:lvl>
    <w:lvl w:ilvl="4" w:tplc="10090003" w:tentative="1">
      <w:start w:val="1"/>
      <w:numFmt w:val="bullet"/>
      <w:lvlText w:val="o"/>
      <w:lvlJc w:val="left"/>
      <w:pPr>
        <w:ind w:left="3336" w:hanging="360"/>
      </w:pPr>
      <w:rPr>
        <w:rFonts w:ascii="Courier New" w:hAnsi="Courier New" w:cs="Courier New" w:hint="default"/>
      </w:rPr>
    </w:lvl>
    <w:lvl w:ilvl="5" w:tplc="10090005" w:tentative="1">
      <w:start w:val="1"/>
      <w:numFmt w:val="bullet"/>
      <w:lvlText w:val=""/>
      <w:lvlJc w:val="left"/>
      <w:pPr>
        <w:ind w:left="4056" w:hanging="360"/>
      </w:pPr>
      <w:rPr>
        <w:rFonts w:ascii="Wingdings" w:hAnsi="Wingdings" w:hint="default"/>
      </w:rPr>
    </w:lvl>
    <w:lvl w:ilvl="6" w:tplc="10090001" w:tentative="1">
      <w:start w:val="1"/>
      <w:numFmt w:val="bullet"/>
      <w:lvlText w:val=""/>
      <w:lvlJc w:val="left"/>
      <w:pPr>
        <w:ind w:left="4776" w:hanging="360"/>
      </w:pPr>
      <w:rPr>
        <w:rFonts w:ascii="Symbol" w:hAnsi="Symbol" w:hint="default"/>
      </w:rPr>
    </w:lvl>
    <w:lvl w:ilvl="7" w:tplc="10090003" w:tentative="1">
      <w:start w:val="1"/>
      <w:numFmt w:val="bullet"/>
      <w:lvlText w:val="o"/>
      <w:lvlJc w:val="left"/>
      <w:pPr>
        <w:ind w:left="5496" w:hanging="360"/>
      </w:pPr>
      <w:rPr>
        <w:rFonts w:ascii="Courier New" w:hAnsi="Courier New" w:cs="Courier New" w:hint="default"/>
      </w:rPr>
    </w:lvl>
    <w:lvl w:ilvl="8" w:tplc="10090005" w:tentative="1">
      <w:start w:val="1"/>
      <w:numFmt w:val="bullet"/>
      <w:lvlText w:val=""/>
      <w:lvlJc w:val="left"/>
      <w:pPr>
        <w:ind w:left="6216" w:hanging="360"/>
      </w:pPr>
      <w:rPr>
        <w:rFonts w:ascii="Wingdings" w:hAnsi="Wingdings" w:hint="default"/>
      </w:rPr>
    </w:lvl>
  </w:abstractNum>
  <w:abstractNum w:abstractNumId="9" w15:restartNumberingAfterBreak="0">
    <w:nsid w:val="589D475A"/>
    <w:multiLevelType w:val="hybridMultilevel"/>
    <w:tmpl w:val="0CD4947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616C4A33"/>
    <w:multiLevelType w:val="hybridMultilevel"/>
    <w:tmpl w:val="B84602B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62F04F50"/>
    <w:multiLevelType w:val="hybridMultilevel"/>
    <w:tmpl w:val="06B6E36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6BB8369C"/>
    <w:multiLevelType w:val="hybridMultilevel"/>
    <w:tmpl w:val="8A78B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6E631794"/>
    <w:multiLevelType w:val="hybridMultilevel"/>
    <w:tmpl w:val="73B6939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7E2B0971"/>
    <w:multiLevelType w:val="hybridMultilevel"/>
    <w:tmpl w:val="E9F859D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615411098">
    <w:abstractNumId w:val="12"/>
  </w:num>
  <w:num w:numId="2" w16cid:durableId="1697803356">
    <w:abstractNumId w:val="8"/>
  </w:num>
  <w:num w:numId="3" w16cid:durableId="187645516">
    <w:abstractNumId w:val="3"/>
  </w:num>
  <w:num w:numId="4" w16cid:durableId="118885429">
    <w:abstractNumId w:val="0"/>
  </w:num>
  <w:num w:numId="5" w16cid:durableId="437795103">
    <w:abstractNumId w:val="2"/>
  </w:num>
  <w:num w:numId="6" w16cid:durableId="722102356">
    <w:abstractNumId w:val="5"/>
  </w:num>
  <w:num w:numId="7" w16cid:durableId="1982542809">
    <w:abstractNumId w:val="9"/>
  </w:num>
  <w:num w:numId="8" w16cid:durableId="653141586">
    <w:abstractNumId w:val="6"/>
  </w:num>
  <w:num w:numId="9" w16cid:durableId="1542742559">
    <w:abstractNumId w:val="14"/>
  </w:num>
  <w:num w:numId="10" w16cid:durableId="58480114">
    <w:abstractNumId w:val="13"/>
  </w:num>
  <w:num w:numId="11" w16cid:durableId="758675450">
    <w:abstractNumId w:val="1"/>
  </w:num>
  <w:num w:numId="12" w16cid:durableId="2139494743">
    <w:abstractNumId w:val="11"/>
  </w:num>
  <w:num w:numId="13" w16cid:durableId="1274828633">
    <w:abstractNumId w:val="7"/>
  </w:num>
  <w:num w:numId="14" w16cid:durableId="238104174">
    <w:abstractNumId w:val="10"/>
  </w:num>
  <w:num w:numId="15" w16cid:durableId="19101180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9B"/>
    <w:rsid w:val="0005320F"/>
    <w:rsid w:val="000F66DD"/>
    <w:rsid w:val="00103862"/>
    <w:rsid w:val="00380B50"/>
    <w:rsid w:val="00453A72"/>
    <w:rsid w:val="00565CC4"/>
    <w:rsid w:val="00736664"/>
    <w:rsid w:val="00743012"/>
    <w:rsid w:val="00836871"/>
    <w:rsid w:val="008D1B57"/>
    <w:rsid w:val="0092186D"/>
    <w:rsid w:val="00921CE5"/>
    <w:rsid w:val="009F2822"/>
    <w:rsid w:val="00B21DF0"/>
    <w:rsid w:val="00BA2A44"/>
    <w:rsid w:val="00C030B8"/>
    <w:rsid w:val="00C12376"/>
    <w:rsid w:val="00C27CD5"/>
    <w:rsid w:val="00C46599"/>
    <w:rsid w:val="00CB3CC0"/>
    <w:rsid w:val="00CC2F66"/>
    <w:rsid w:val="00D071D6"/>
    <w:rsid w:val="00D36F9B"/>
    <w:rsid w:val="00DF4858"/>
    <w:rsid w:val="00ED2EF4"/>
    <w:rsid w:val="00F00953"/>
    <w:rsid w:val="00F11534"/>
    <w:rsid w:val="00F55563"/>
    <w:rsid w:val="00F907D4"/>
    <w:rsid w:val="00F979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17F0E"/>
  <w15:chartTrackingRefBased/>
  <w15:docId w15:val="{24EA3F8D-37F3-4875-A134-18778BC14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F9B"/>
    <w:pPr>
      <w:spacing w:line="256" w:lineRule="auto"/>
    </w:pPr>
  </w:style>
  <w:style w:type="paragraph" w:styleId="Heading1">
    <w:name w:val="heading 1"/>
    <w:basedOn w:val="Normal"/>
    <w:next w:val="Normal"/>
    <w:link w:val="Heading1Char"/>
    <w:uiPriority w:val="9"/>
    <w:qFormat/>
    <w:rsid w:val="00D36F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6F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6F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6F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6F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6F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6F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6F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6F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F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6F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6F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6F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6F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6F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6F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6F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6F9B"/>
    <w:rPr>
      <w:rFonts w:eastAsiaTheme="majorEastAsia" w:cstheme="majorBidi"/>
      <w:color w:val="272727" w:themeColor="text1" w:themeTint="D8"/>
    </w:rPr>
  </w:style>
  <w:style w:type="paragraph" w:styleId="Title">
    <w:name w:val="Title"/>
    <w:basedOn w:val="Normal"/>
    <w:next w:val="Normal"/>
    <w:link w:val="TitleChar"/>
    <w:uiPriority w:val="10"/>
    <w:qFormat/>
    <w:rsid w:val="00D36F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6F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6F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6F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6F9B"/>
    <w:pPr>
      <w:spacing w:before="160"/>
      <w:jc w:val="center"/>
    </w:pPr>
    <w:rPr>
      <w:i/>
      <w:iCs/>
      <w:color w:val="404040" w:themeColor="text1" w:themeTint="BF"/>
    </w:rPr>
  </w:style>
  <w:style w:type="character" w:customStyle="1" w:styleId="QuoteChar">
    <w:name w:val="Quote Char"/>
    <w:basedOn w:val="DefaultParagraphFont"/>
    <w:link w:val="Quote"/>
    <w:uiPriority w:val="29"/>
    <w:rsid w:val="00D36F9B"/>
    <w:rPr>
      <w:i/>
      <w:iCs/>
      <w:color w:val="404040" w:themeColor="text1" w:themeTint="BF"/>
    </w:rPr>
  </w:style>
  <w:style w:type="paragraph" w:styleId="ListParagraph">
    <w:name w:val="List Paragraph"/>
    <w:basedOn w:val="Normal"/>
    <w:uiPriority w:val="34"/>
    <w:qFormat/>
    <w:rsid w:val="00D36F9B"/>
    <w:pPr>
      <w:ind w:left="720"/>
      <w:contextualSpacing/>
    </w:pPr>
  </w:style>
  <w:style w:type="character" w:styleId="IntenseEmphasis">
    <w:name w:val="Intense Emphasis"/>
    <w:basedOn w:val="DefaultParagraphFont"/>
    <w:uiPriority w:val="21"/>
    <w:qFormat/>
    <w:rsid w:val="00D36F9B"/>
    <w:rPr>
      <w:i/>
      <w:iCs/>
      <w:color w:val="0F4761" w:themeColor="accent1" w:themeShade="BF"/>
    </w:rPr>
  </w:style>
  <w:style w:type="paragraph" w:styleId="IntenseQuote">
    <w:name w:val="Intense Quote"/>
    <w:basedOn w:val="Normal"/>
    <w:next w:val="Normal"/>
    <w:link w:val="IntenseQuoteChar"/>
    <w:uiPriority w:val="30"/>
    <w:qFormat/>
    <w:rsid w:val="00D36F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6F9B"/>
    <w:rPr>
      <w:i/>
      <w:iCs/>
      <w:color w:val="0F4761" w:themeColor="accent1" w:themeShade="BF"/>
    </w:rPr>
  </w:style>
  <w:style w:type="character" w:styleId="IntenseReference">
    <w:name w:val="Intense Reference"/>
    <w:basedOn w:val="DefaultParagraphFont"/>
    <w:uiPriority w:val="32"/>
    <w:qFormat/>
    <w:rsid w:val="00D36F9B"/>
    <w:rPr>
      <w:b/>
      <w:bCs/>
      <w:smallCaps/>
      <w:color w:val="0F4761" w:themeColor="accent1" w:themeShade="BF"/>
      <w:spacing w:val="5"/>
    </w:rPr>
  </w:style>
  <w:style w:type="paragraph" w:customStyle="1" w:styleId="whitespace-pre-wrap">
    <w:name w:val="whitespace-pre-wrap"/>
    <w:basedOn w:val="Normal"/>
    <w:rsid w:val="00B21DF0"/>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eader">
    <w:name w:val="header"/>
    <w:basedOn w:val="Normal"/>
    <w:link w:val="HeaderChar"/>
    <w:uiPriority w:val="99"/>
    <w:unhideWhenUsed/>
    <w:rsid w:val="009F2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822"/>
  </w:style>
  <w:style w:type="paragraph" w:styleId="Footer">
    <w:name w:val="footer"/>
    <w:basedOn w:val="Normal"/>
    <w:link w:val="FooterChar"/>
    <w:uiPriority w:val="99"/>
    <w:unhideWhenUsed/>
    <w:rsid w:val="009F2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822"/>
  </w:style>
  <w:style w:type="character" w:styleId="Hyperlink">
    <w:name w:val="Hyperlink"/>
    <w:basedOn w:val="DefaultParagraphFont"/>
    <w:uiPriority w:val="99"/>
    <w:unhideWhenUsed/>
    <w:rsid w:val="008D1B57"/>
    <w:rPr>
      <w:color w:val="467886" w:themeColor="hyperlink"/>
      <w:u w:val="single"/>
    </w:rPr>
  </w:style>
  <w:style w:type="character" w:styleId="UnresolvedMention">
    <w:name w:val="Unresolved Mention"/>
    <w:basedOn w:val="DefaultParagraphFont"/>
    <w:uiPriority w:val="99"/>
    <w:semiHidden/>
    <w:unhideWhenUsed/>
    <w:rsid w:val="008D1B57"/>
    <w:rPr>
      <w:color w:val="605E5C"/>
      <w:shd w:val="clear" w:color="auto" w:fill="E1DFDD"/>
    </w:rPr>
  </w:style>
  <w:style w:type="character" w:styleId="FollowedHyperlink">
    <w:name w:val="FollowedHyperlink"/>
    <w:basedOn w:val="DefaultParagraphFont"/>
    <w:uiPriority w:val="99"/>
    <w:semiHidden/>
    <w:unhideWhenUsed/>
    <w:rsid w:val="00F1153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197411">
      <w:bodyDiv w:val="1"/>
      <w:marLeft w:val="0"/>
      <w:marRight w:val="0"/>
      <w:marTop w:val="0"/>
      <w:marBottom w:val="0"/>
      <w:divBdr>
        <w:top w:val="none" w:sz="0" w:space="0" w:color="auto"/>
        <w:left w:val="none" w:sz="0" w:space="0" w:color="auto"/>
        <w:bottom w:val="none" w:sz="0" w:space="0" w:color="auto"/>
        <w:right w:val="none" w:sz="0" w:space="0" w:color="auto"/>
      </w:divBdr>
    </w:div>
    <w:div w:id="401950673">
      <w:bodyDiv w:val="1"/>
      <w:marLeft w:val="0"/>
      <w:marRight w:val="0"/>
      <w:marTop w:val="0"/>
      <w:marBottom w:val="0"/>
      <w:divBdr>
        <w:top w:val="none" w:sz="0" w:space="0" w:color="auto"/>
        <w:left w:val="none" w:sz="0" w:space="0" w:color="auto"/>
        <w:bottom w:val="none" w:sz="0" w:space="0" w:color="auto"/>
        <w:right w:val="none" w:sz="0" w:space="0" w:color="auto"/>
      </w:divBdr>
    </w:div>
    <w:div w:id="1785877601">
      <w:bodyDiv w:val="1"/>
      <w:marLeft w:val="0"/>
      <w:marRight w:val="0"/>
      <w:marTop w:val="0"/>
      <w:marBottom w:val="0"/>
      <w:divBdr>
        <w:top w:val="none" w:sz="0" w:space="0" w:color="auto"/>
        <w:left w:val="none" w:sz="0" w:space="0" w:color="auto"/>
        <w:bottom w:val="none" w:sz="0" w:space="0" w:color="auto"/>
        <w:right w:val="none" w:sz="0" w:space="0" w:color="auto"/>
      </w:divBdr>
    </w:div>
    <w:div w:id="207920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krutik2377/SOEN-6841-Software-Project-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933</Words>
  <Characters>5323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Krutik Himmatbhai Gevariya</dc:creator>
  <cp:keywords/>
  <dc:description/>
  <cp:lastModifiedBy>Krutik Himmatbhai Gevariya</cp:lastModifiedBy>
  <cp:revision>41</cp:revision>
  <dcterms:created xsi:type="dcterms:W3CDTF">2024-04-14T18:20:00Z</dcterms:created>
  <dcterms:modified xsi:type="dcterms:W3CDTF">2024-04-14T19:51:00Z</dcterms:modified>
</cp:coreProperties>
</file>