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41B" w:rsidRPr="001A641B" w:rsidRDefault="001A641B" w:rsidP="001A641B">
      <w:pPr>
        <w:jc w:val="center"/>
        <w:rPr>
          <w:sz w:val="28"/>
        </w:rPr>
      </w:pPr>
      <w:r w:rsidRPr="001A641B">
        <w:rPr>
          <w:sz w:val="28"/>
        </w:rPr>
        <w:t>Explicación del Código</w:t>
      </w:r>
    </w:p>
    <w:p w:rsidR="001A641B" w:rsidRDefault="001A641B" w:rsidP="001A641B">
      <w:r>
        <w:t>Clase Abstracta Cake:</w:t>
      </w:r>
    </w:p>
    <w:p w:rsidR="001A641B" w:rsidRDefault="009F6D53" w:rsidP="009F6D53">
      <w:r>
        <w:t xml:space="preserve">Tiene el método </w:t>
      </w:r>
      <w:proofErr w:type="spellStart"/>
      <w:proofErr w:type="gramStart"/>
      <w:r>
        <w:t>makeCake</w:t>
      </w:r>
      <w:proofErr w:type="spellEnd"/>
      <w:r>
        <w:t>(</w:t>
      </w:r>
      <w:proofErr w:type="gramEnd"/>
      <w:r>
        <w:t xml:space="preserve">), </w:t>
      </w:r>
      <w:proofErr w:type="spellStart"/>
      <w:r>
        <w:t>backe</w:t>
      </w:r>
      <w:proofErr w:type="spellEnd"/>
      <w:r>
        <w:t xml:space="preserve">() y </w:t>
      </w:r>
      <w:proofErr w:type="spellStart"/>
      <w:r>
        <w:t>ackageCake</w:t>
      </w:r>
      <w:proofErr w:type="spellEnd"/>
      <w:r>
        <w:t>()</w:t>
      </w:r>
      <w:r>
        <w:t xml:space="preserve">, por otro lado, los </w:t>
      </w:r>
      <w:r w:rsidR="001A641B">
        <w:t xml:space="preserve">métodos abstractos </w:t>
      </w:r>
      <w:proofErr w:type="spellStart"/>
      <w:r w:rsidR="001A641B">
        <w:t>prepareIngredients</w:t>
      </w:r>
      <w:proofErr w:type="spellEnd"/>
      <w:r w:rsidR="001A641B">
        <w:t xml:space="preserve">() y </w:t>
      </w:r>
      <w:proofErr w:type="spellStart"/>
      <w:r w:rsidR="001A641B">
        <w:t>decorateCake</w:t>
      </w:r>
      <w:proofErr w:type="spellEnd"/>
      <w:r w:rsidR="001A641B">
        <w:t xml:space="preserve">(), que deben ser </w:t>
      </w:r>
      <w:r>
        <w:t xml:space="preserve">implementados por las subclases </w:t>
      </w:r>
      <w:proofErr w:type="spellStart"/>
      <w:r>
        <w:t>ChocolateCake</w:t>
      </w:r>
      <w:proofErr w:type="spellEnd"/>
      <w:r>
        <w:t xml:space="preserve"> y </w:t>
      </w:r>
      <w:proofErr w:type="spellStart"/>
      <w:r>
        <w:t>DecorateCake</w:t>
      </w:r>
      <w:proofErr w:type="spellEnd"/>
    </w:p>
    <w:p w:rsidR="009F33B3" w:rsidRDefault="009F33B3" w:rsidP="001A641B"/>
    <w:p w:rsidR="009F33B3" w:rsidRDefault="001A641B" w:rsidP="001A641B">
      <w:r>
        <w:t xml:space="preserve">Subclase </w:t>
      </w:r>
      <w:proofErr w:type="spellStart"/>
      <w:r>
        <w:t>ChocolateCake</w:t>
      </w:r>
      <w:proofErr w:type="spellEnd"/>
      <w:r>
        <w:t>:</w:t>
      </w:r>
      <w:r w:rsidR="009F6D53">
        <w:t xml:space="preserve"> que </w:t>
      </w:r>
      <w:r>
        <w:t xml:space="preserve">Implementa </w:t>
      </w:r>
      <w:r w:rsidR="009F6D53">
        <w:t>los</w:t>
      </w:r>
      <w:r>
        <w:t xml:space="preserve"> método</w:t>
      </w:r>
      <w:r w:rsidR="009F6D53">
        <w:t>s</w:t>
      </w:r>
      <w:r>
        <w:t xml:space="preserve"> </w:t>
      </w:r>
      <w:proofErr w:type="gramStart"/>
      <w:r w:rsidR="006B2698">
        <w:t xml:space="preserve">abstractos </w:t>
      </w:r>
      <w:r w:rsidR="006B2698">
        <w:t xml:space="preserve"> </w:t>
      </w:r>
      <w:proofErr w:type="spellStart"/>
      <w:r>
        <w:t>prepareIngredients</w:t>
      </w:r>
      <w:proofErr w:type="spellEnd"/>
      <w:proofErr w:type="gramEnd"/>
      <w:r>
        <w:t xml:space="preserve">() </w:t>
      </w:r>
      <w:r w:rsidR="009F6D53">
        <w:t xml:space="preserve">y </w:t>
      </w:r>
      <w:proofErr w:type="spellStart"/>
      <w:r w:rsidR="009F6D53">
        <w:t>decorateCake</w:t>
      </w:r>
      <w:proofErr w:type="spellEnd"/>
      <w:r w:rsidR="009F6D53">
        <w:t xml:space="preserve">() </w:t>
      </w:r>
      <w:r w:rsidR="009F6D53">
        <w:t xml:space="preserve"> de cake.</w:t>
      </w:r>
    </w:p>
    <w:p w:rsidR="00606C8D" w:rsidRDefault="00606C8D" w:rsidP="00606C8D">
      <w:r>
        <w:t xml:space="preserve">Subclase </w:t>
      </w:r>
      <w:proofErr w:type="spellStart"/>
      <w:r>
        <w:t>VainillaCake</w:t>
      </w:r>
      <w:proofErr w:type="spellEnd"/>
      <w:r>
        <w:t xml:space="preserve">: </w:t>
      </w:r>
      <w:r>
        <w:t xml:space="preserve">que Implementa los métodos </w:t>
      </w:r>
      <w:proofErr w:type="gramStart"/>
      <w:r>
        <w:t xml:space="preserve">abstractos  </w:t>
      </w:r>
      <w:proofErr w:type="spellStart"/>
      <w:r>
        <w:t>prepareIngredients</w:t>
      </w:r>
      <w:proofErr w:type="spellEnd"/>
      <w:proofErr w:type="gramEnd"/>
      <w:r>
        <w:t xml:space="preserve">() y </w:t>
      </w:r>
      <w:proofErr w:type="spellStart"/>
      <w:r>
        <w:t>decorateCake</w:t>
      </w:r>
      <w:proofErr w:type="spellEnd"/>
      <w:r>
        <w:t>()  de cake.</w:t>
      </w:r>
    </w:p>
    <w:p w:rsidR="001A641B" w:rsidRDefault="001A641B" w:rsidP="001A641B"/>
    <w:p w:rsidR="001A641B" w:rsidRDefault="009F33B3" w:rsidP="001A641B">
      <w:r>
        <w:t xml:space="preserve">Clase </w:t>
      </w:r>
      <w:proofErr w:type="spellStart"/>
      <w:r w:rsidR="00606C8D">
        <w:t>Principa</w:t>
      </w:r>
      <w:proofErr w:type="spellEnd"/>
      <w:r>
        <w:t>:</w:t>
      </w:r>
    </w:p>
    <w:p w:rsidR="001A641B" w:rsidRDefault="001A641B" w:rsidP="001A641B">
      <w:r>
        <w:t xml:space="preserve">Crea instancias de </w:t>
      </w:r>
      <w:proofErr w:type="spellStart"/>
      <w:r>
        <w:t>ChocolateCake</w:t>
      </w:r>
      <w:proofErr w:type="spellEnd"/>
      <w:r>
        <w:t xml:space="preserve"> y </w:t>
      </w:r>
      <w:proofErr w:type="spellStart"/>
      <w:r>
        <w:t>Va</w:t>
      </w:r>
      <w:r w:rsidR="00606C8D">
        <w:t>i</w:t>
      </w:r>
      <w:r>
        <w:t>nillaCake</w:t>
      </w:r>
      <w:proofErr w:type="spellEnd"/>
      <w:r>
        <w:t>.</w:t>
      </w:r>
    </w:p>
    <w:p w:rsidR="00903E35" w:rsidRDefault="001A641B" w:rsidP="001A641B">
      <w:r>
        <w:t xml:space="preserve">Llama al método </w:t>
      </w:r>
      <w:proofErr w:type="spellStart"/>
      <w:proofErr w:type="gramStart"/>
      <w:r>
        <w:t>makeCake</w:t>
      </w:r>
      <w:proofErr w:type="spellEnd"/>
      <w:r>
        <w:t>(</w:t>
      </w:r>
      <w:proofErr w:type="gramEnd"/>
      <w:r>
        <w:t xml:space="preserve">) para cada tipo de pastel, demostrando el uso del patrón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  <w:bookmarkStart w:id="0" w:name="_GoBack"/>
      <w:bookmarkEnd w:id="0"/>
    </w:p>
    <w:sectPr w:rsidR="00903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83"/>
    <w:rsid w:val="001A641B"/>
    <w:rsid w:val="00606C8D"/>
    <w:rsid w:val="006B2698"/>
    <w:rsid w:val="00903E35"/>
    <w:rsid w:val="009F33B3"/>
    <w:rsid w:val="009F6D53"/>
    <w:rsid w:val="00C9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80976"/>
  <w15:chartTrackingRefBased/>
  <w15:docId w15:val="{8EAAB6E1-928B-4C1F-9462-469EC27F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2024-10-25T20:38:00Z</dcterms:created>
  <dcterms:modified xsi:type="dcterms:W3CDTF">2024-10-25T20:45:00Z</dcterms:modified>
</cp:coreProperties>
</file>