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1A6B5E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C93B8A">
        <w:rPr>
          <w:spacing w:val="-5"/>
          <w:sz w:val="36"/>
          <w:szCs w:val="36"/>
        </w:rPr>
        <w:t>№2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C93B8A" w:rsidRPr="00C93B8A">
        <w:rPr>
          <w:sz w:val="36"/>
          <w:szCs w:val="36"/>
        </w:rPr>
        <w:t>Использование коллекций. Делегаты и события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DA6D70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5F72CD" w:rsidRDefault="00DA6D70" w:rsidP="00DA6D70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 w:rsidR="001A6B5E">
        <w:t>23ВП</w:t>
      </w:r>
      <w:r>
        <w:t>1</w:t>
      </w:r>
      <w:r w:rsidR="001A6B5E">
        <w:t xml:space="preserve"> </w:t>
      </w: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C93B8A">
      <w:pPr>
        <w:pStyle w:val="a3"/>
        <w:spacing w:before="237"/>
        <w:ind w:left="826"/>
      </w:pPr>
      <w:r>
        <w:t>Использование коллекций. Делегаты и события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9A0275" w:rsidRDefault="000F73A2" w:rsidP="00C93B8A">
      <w:pPr>
        <w:pStyle w:val="a3"/>
        <w:spacing w:before="239"/>
        <w:ind w:left="118" w:right="104" w:firstLine="707"/>
        <w:jc w:val="both"/>
      </w:pPr>
      <w:r>
        <w:rPr>
          <w:spacing w:val="-2"/>
        </w:rPr>
        <w:t xml:space="preserve">  </w:t>
      </w:r>
      <w:r w:rsidR="00C93B8A">
        <w:t>Научиться работать с коллекциями элементов платформы .Net. Научиться использовать делегаты и события.</w:t>
      </w:r>
    </w:p>
    <w:p w:rsidR="00C93B8A" w:rsidRPr="009A0275" w:rsidRDefault="00C93B8A" w:rsidP="00C93B8A">
      <w:pPr>
        <w:pStyle w:val="a3"/>
        <w:ind w:left="119" w:right="102" w:firstLine="709"/>
        <w:jc w:val="both"/>
        <w:rPr>
          <w:b/>
        </w:rPr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C93B8A" w:rsidRDefault="00C93B8A" w:rsidP="00C93B8A">
      <w:pPr>
        <w:pStyle w:val="a3"/>
        <w:spacing w:before="239"/>
        <w:ind w:left="118" w:right="104" w:firstLine="707"/>
        <w:jc w:val="both"/>
      </w:pPr>
      <w:r>
        <w:t>В лабораторной работе требуется определить класс, содержащий типизированную коллекцию, который с помощью событий извещает об изменениях в коллекции. Для событий, извещающих об изменениях в коллекции, определяется пользовательский тип делегат. События регистрируются в специальных классах-слушателях.</w:t>
      </w:r>
    </w:p>
    <w:p w:rsidR="008653C4" w:rsidRDefault="00C93B8A" w:rsidP="00C93B8A">
      <w:pPr>
        <w:pStyle w:val="a3"/>
        <w:spacing w:before="120"/>
        <w:ind w:left="119" w:right="102" w:firstLine="709"/>
        <w:jc w:val="both"/>
      </w:pPr>
      <w:r>
        <w:t>Сформировать коллекцию элементов в соответствии с заданием. Организовать добавление, удаление элементов в коллекцию. Вывести содержимое коллекции элементов на экран пользователю.</w:t>
      </w:r>
    </w:p>
    <w:p w:rsidR="00C93B8A" w:rsidRDefault="00C93B8A" w:rsidP="00C93B8A">
      <w:pPr>
        <w:pStyle w:val="a3"/>
        <w:spacing w:before="120"/>
        <w:ind w:left="119" w:right="102" w:firstLine="709"/>
        <w:jc w:val="both"/>
      </w:pPr>
      <w:r>
        <w:t>Придерживаться предметной области предыдущих лабораторных работ. Реализовать события на добавление/удаление элементов в коллекцию. Зарегистрировать делегаты для этих событий.</w:t>
      </w:r>
    </w:p>
    <w:p w:rsidR="00C93B8A" w:rsidRDefault="00C93B8A" w:rsidP="00C93B8A">
      <w:pPr>
        <w:pStyle w:val="a3"/>
        <w:spacing w:before="120"/>
        <w:ind w:left="119" w:right="102" w:firstLine="709"/>
        <w:jc w:val="both"/>
      </w:pPr>
      <w:r>
        <w:t xml:space="preserve">Привести рабочий пример делегата с использованием синтаксиса лямбда выражений. Вариант коллекции, который необходимо реализовать – </w:t>
      </w:r>
      <w:r>
        <w:rPr>
          <w:lang w:val="en-US"/>
        </w:rPr>
        <w:t>Stack</w:t>
      </w:r>
      <w:r>
        <w:t>. Коллекция должна состоять из экземпляров класса, созданного в рамках предыдущих лабораторных работ. Организовать вывод элементов коллекции с использованием оператора foreach.</w:t>
      </w:r>
    </w:p>
    <w:p w:rsidR="00C93B8A" w:rsidRPr="008653C4" w:rsidRDefault="00C93B8A" w:rsidP="00C93B8A">
      <w:pPr>
        <w:pStyle w:val="a3"/>
        <w:spacing w:before="120"/>
        <w:ind w:left="119" w:right="102" w:firstLine="709"/>
        <w:jc w:val="both"/>
      </w:pPr>
      <w:r>
        <w:t>Осуществить замер производительности на коллекции из своего варианта и Array. Предусмотреть автоматическое генерирование 100 000 элементов на вставку в коллекцию и осуществить тестовую выборку 100 000 элементов последовательно и в случайном порядке. Результаты замеров отобразить в виде ListView таблицы.</w:t>
      </w:r>
    </w:p>
    <w:p w:rsidR="00C5184E" w:rsidRPr="00C93B8A" w:rsidRDefault="008653C4" w:rsidP="00C93B8A">
      <w:pPr>
        <w:pStyle w:val="a3"/>
        <w:spacing w:before="120"/>
        <w:ind w:left="119" w:right="102" w:firstLine="709"/>
        <w:jc w:val="both"/>
      </w:pPr>
      <w:r>
        <w:t>Предметная область – фирма грузоперевозок.</w:t>
      </w:r>
    </w:p>
    <w:p w:rsidR="008653C4" w:rsidRPr="00C5184E" w:rsidRDefault="008653C4" w:rsidP="00C5184E">
      <w:pPr>
        <w:pStyle w:val="3"/>
        <w:rPr>
          <w:rFonts w:ascii="Times New Roman" w:hAnsi="Times New Roman" w:cs="Times New Roman"/>
          <w:b w:val="0"/>
        </w:rPr>
      </w:pPr>
    </w:p>
    <w:p w:rsidR="008653C4" w:rsidRPr="00DA6D70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DA6D70" w:rsidRDefault="008653C4" w:rsidP="008653C4">
      <w:pPr>
        <w:pStyle w:val="3"/>
        <w:rPr>
          <w:spacing w:val="-2"/>
          <w:lang w:val="en-US"/>
        </w:rPr>
      </w:pPr>
    </w:p>
    <w:p w:rsidR="002444F7" w:rsidRPr="00DA6D70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Pr="00DA6D70">
        <w:rPr>
          <w:rFonts w:ascii="Times New Roman" w:hAnsi="Times New Roman" w:cs="Times New Roman"/>
          <w:b w:val="0"/>
          <w:spacing w:val="-2"/>
          <w:lang w:val="en-US"/>
        </w:rPr>
        <w:t xml:space="preserve"> </w:t>
      </w:r>
      <w:r>
        <w:rPr>
          <w:rFonts w:ascii="Times New Roman" w:hAnsi="Times New Roman" w:cs="Times New Roman"/>
          <w:b w:val="0"/>
          <w:spacing w:val="-2"/>
          <w:lang w:val="en-US"/>
        </w:rPr>
        <w:t>TransportCompany</w:t>
      </w:r>
      <w:r w:rsidRPr="00DA6D70">
        <w:rPr>
          <w:rFonts w:ascii="Times New Roman" w:hAnsi="Times New Roman" w:cs="Times New Roman"/>
          <w:b w:val="0"/>
          <w:spacing w:val="-2"/>
          <w:lang w:val="en-US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DA6D70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TransportCompany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pricePerKilometer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averageDeliveryTime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yearFounded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static int countObj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pricePerKilometer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averageDeliveryTime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yearFounded = 2000;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name) : this()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pricePerKilometer) : this(name)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this.pricePerKilometer = 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pricePerKilometer, float averageDeliveryTime, int yearFounded, float transportedMass, float rating, string phoneNumber) : this(name, pricePerKilometer)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this.averageDeliveryTime = averageDeliveryTime;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this.yearFounded = yearFounded;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Pr="00DA6D70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Pr="00DA6D70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6D70" w:rsidRPr="00DA6D70" w:rsidRDefault="00DA6D70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2444F7" w:rsidRPr="00DA6D70" w:rsidRDefault="002444F7" w:rsidP="002444F7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8653C4" w:rsidRDefault="008653C4" w:rsidP="008653C4">
      <w:pPr>
        <w:widowControl/>
        <w:adjustRightInd w:val="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ab/>
      </w: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MyException.cs: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MyException : Exception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8653C4" w:rsidRP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MyException(string message) : base(message) { }</w:t>
      </w:r>
    </w:p>
    <w:p w:rsidR="008653C4" w:rsidRPr="001E49C9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8653C4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E49C9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lastRenderedPageBreak/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StackTransportCompany.cs:</w:t>
      </w:r>
    </w:p>
    <w:p w:rsidR="00DA6D70" w:rsidRPr="00DA6D70" w:rsidRDefault="002444F7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br/>
      </w:r>
      <w:r w:rsidR="00DA6D70"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System.Drawing.Printing;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Lab1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class TransportCompany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name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pricePerKilometer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averageDeliveryTime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int yearFounded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transportedMass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float rating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string phoneNumber { get; set;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static int countObj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name = "";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pricePerKilometer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averageDeliveryTime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yearFounded = 2000;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transportedMass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rating = 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phoneNumber = "";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countObj++;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name) : this()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this.name = name;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pricePerKilometer) : this(name)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this.pricePerKilometer = 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TransportCompany(string name, int pricePerKilometer, float averageDeliveryTime, int yearFounded, float transportedMass, float rating, string phoneNumber) : this(name, pricePerKilometer)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this.averageDeliveryTime = averageDeliveryTime;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this.yearFounded = yearFounded;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this.transportedMass = transportedMass;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this.rating = rating;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this.phoneNumber = phoneNumber;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Default="002444F7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2444F7" w:rsidRDefault="002444F7" w:rsidP="002444F7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StackListener.cs:</w:t>
      </w:r>
    </w:p>
    <w:p w:rsidR="002444F7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Lab1;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internal class StackListener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DataGridView dataGridView;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TextBox objCount;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StackListener(StackTransportCompany stack, DataGridView dataGridView, TextBox objCount)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this.dataGridView = dataGridView;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this.objCount = objCount;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stack.StackAdded += (TransportCompany company) =&gt;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int rowIndex = dataGridView.Rows.Add();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dataGridView.Rows[rowIndex].Cells[0].Value = company.name;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dataGridView.Rows[rowIndex].Cells[1].Value = company.pricePerKilometer;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dataGridView.Rows[rowIndex].Cells[2].Value = company.averageDeliveryTime;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dataGridView.Rows[rowIndex].Cells[3].Value = company.yearFounded;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dataGridView.Rows[rowIndex].Cells[4].Value = company.transportedMass;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dataGridView.Rows[rowIndex].Cells[5].Value = company.rating;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dataGridView.Rows[rowIndex].Cells[6].Value = company.phoneNumber;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stack.StackRemoved += () =&gt;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(dataGridView.RowCount &gt; 0)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dataGridView.Rows.RemoveAt(dataGridView.RowCount - 1);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2444F7" w:rsidRPr="001E49C9" w:rsidRDefault="002444F7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8653C4" w:rsidRDefault="008653C4" w:rsidP="008653C4">
      <w:pPr>
        <w:widowControl/>
        <w:adjustRightInd w:val="0"/>
        <w:ind w:firstLine="720"/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</w:pPr>
      <w:r>
        <w:rPr>
          <w:rFonts w:eastAsiaTheme="minorHAnsi"/>
          <w:color w:val="000000" w:themeColor="text1"/>
          <w:sz w:val="28"/>
          <w:szCs w:val="19"/>
          <w:highlight w:val="white"/>
        </w:rPr>
        <w:t>Файл</w:t>
      </w:r>
      <w:r w:rsidRPr="001E49C9"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 xml:space="preserve"> </w:t>
      </w:r>
      <w:r>
        <w:rPr>
          <w:rFonts w:eastAsiaTheme="minorHAnsi"/>
          <w:color w:val="000000" w:themeColor="text1"/>
          <w:sz w:val="28"/>
          <w:szCs w:val="19"/>
          <w:highlight w:val="white"/>
          <w:lang w:val="en-US"/>
        </w:rPr>
        <w:t>Form1.cs:</w:t>
      </w:r>
    </w:p>
    <w:p w:rsidR="002444F7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System.Security.Policy;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System.Text.RegularExpressions;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Lab1;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static System.Windows.Forms.VisualStyles.VisualStyleElement.ListView;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System.Diagnostics;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System.Xml.Linq;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Lab2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 : Form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StackTransportCompany companies;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StackListener stackListener;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MessageBox.Show("Использование коллекций. Делегаты и события\n"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"Рейимов М. 23ВП1\nВариант 8. Фирма грузоперевозок", "Лабораторная работа 2");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companies = new StackTransportCompany();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stackListener = new StackListener(companies, dataGridView1, objCount);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create_Click(object sender, EventArgs 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(string.IsNullOrWhiteSpace(nameInput.Text))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MyException("Фирма должна иметь название");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(string.IsNullOrWhiteSpace(phonenumberInput.Text))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MyException("Фирма должна иметь номер");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if (!Regex.IsMatch(phonenumberInput.Text.Trim(), @"^\d{11}$"))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throw new MyException("Номер должен состоять из 11 цифр и не содержать буквы или символы");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firm = new TransportCompany(nameInput.Text,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(int)priceInput.Value,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(float)avgtimeInput.Value,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(int)yearInput.Value,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(float)massInput.Value,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(float)ratingInput.Value,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phonenumberInput.Text);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objCount.Text = TransportCompany.countObj.ToString();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companies.AddCompany(firm);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delete_Click(object sender, EventArgs 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try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TransportCompany.countObj--;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companies.DeleteCompany();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catch (MyException ex)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MessageBox.Show(ex.Message, "Ошибка");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showAll_Click(object sender, EventArgs 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ShowAll();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ShowAll()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dataGridView1.Rows.Clear();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foreach (var company in companies.GetTransportCompanies())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int rowIndex = dataGridView1.Rows.Add();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dataGridView1.Rows[rowIndex].Cells[0].Value = company.name;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dataGridView1.Rows[rowIndex].Cells[1].Value = company.pricePerKilometer.ToString();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dataGridView1.Rows[rowIndex].Cells[2].Value = company.averageDeliveryTime.ToString();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dataGridView1.Rows[rowIndex].Cells[3].Value = company.yearFounded.ToString();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dataGridView1.Rows[rowIndex].Cells[4].Value = company.transportedMass.ToString();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dataGridView1.Rows[rowIndex].Cells[5].Value = company.rating.ToString();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dataGridView1.Rows[rowIndex].Cells[6].Value = company.phoneNumber;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void generator_Click(object sender, EventArgs e)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rand = new Random();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elementCount = 5000;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company1 = new TransportCompany();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company1.averageDeliveryTime = (float)rand.NextDouble() * 99 + 1;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company1.transportedMass = (float)rand.NextDouble() * 100;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company1.name = "Company" + i;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company1.pricePerKilometer = rand.Next(1000, 10000);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company1.phoneNumber = "8999" + rand.Next(1000000, 9999999);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company1.rating = (float)rand.NextDouble() * 10;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company1.yearFounded = rand.Next(1950, 2025);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companies.AddCompany(company1);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insertionTimeCollection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foreach (var company in companies.GetTransportCompanies())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company.pricePerKilometer;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sequentialReadTimeCollection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var allCompanies = companies.GetTransportCompanies().ToArray();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allCompanies[rand.Next(0, elementCount)].pricePerKilometer;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randomReadTimeCollection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TransportCompany[] companyArray = new TransportCompany[elementCount];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TransportCompany company2 = new TransportCompany();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company2.averageDeliveryTime = (float)rand.NextDouble() * 99 + 1;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company2.transportedMass = (float)rand.NextDouble() * 100;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company2.name = "Company" + i;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company2.pricePerKilometer = rand.Next(1000, 10000);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company2.phoneNumber = "8999" + rand.Next(1000000, 9999999);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company2.rating = (float)rand.NextDouble() * 10;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company2.yearFounded = rand.Next(1950, 2025);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companyArray[i] = company2;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insertionTimeArray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companyArray[i].pricePerKilometer;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sequentialReadTimeArray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start = Environment.TickCount;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elementCount; i++)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var temp = companyArray[rand.Next(0, elementCount)].pricePerKilometer;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randomReadTimeArray = Environment.TickCount - start;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dataGridView1.Rows.Clear();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string results = "Результаты для StackTransportCompany:\n"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$"Вставка: {insertionTimeCollection} мс\n"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$"Последоват. выборка: {sequentialReadTimeCollection} мс\n"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$"Случайная выборка: {randomReadTimeCollection} мс\n\n"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"Результаты для Array:\n"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$"Вставка: {insertionTimeArray} мс\n"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$"Последоват. выборка: {sequentialReadTimeArray} мс\n" +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$"Случайная выборка: {randomReadTimeArray} мс";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objCount.Text = TransportCompany.countObj.ToString();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MessageBox.Show(results, "Результаты тестирования", MessageBoxButtons.OK, MessageBoxIcon.Information);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}</w:t>
      </w:r>
    </w:p>
    <w:p w:rsidR="00DA6D70" w:rsidRPr="00DA6D70" w:rsidRDefault="00DA6D70" w:rsidP="00DA6D7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DA6D70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}</w:t>
      </w:r>
    </w:p>
    <w:p w:rsidR="008653C4" w:rsidRPr="00DA6D70" w:rsidRDefault="008653C4" w:rsidP="008653C4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5F72CD" w:rsidRPr="00DA6D70" w:rsidRDefault="00384A16">
      <w:pPr>
        <w:pStyle w:val="3"/>
        <w:rPr>
          <w:spacing w:val="-2"/>
          <w:lang w:val="en-US"/>
        </w:rPr>
      </w:pPr>
      <w:r>
        <w:t>Пояснительный</w:t>
      </w:r>
      <w:r w:rsidRPr="00DA6D70">
        <w:rPr>
          <w:spacing w:val="-7"/>
          <w:lang w:val="en-US"/>
        </w:rPr>
        <w:t xml:space="preserve"> </w:t>
      </w:r>
      <w:r>
        <w:t>текст</w:t>
      </w:r>
      <w:r w:rsidRPr="00DA6D70">
        <w:rPr>
          <w:spacing w:val="-6"/>
          <w:lang w:val="en-US"/>
        </w:rPr>
        <w:t xml:space="preserve"> </w:t>
      </w:r>
      <w:r>
        <w:t>к</w:t>
      </w:r>
      <w:r w:rsidRPr="00DA6D70">
        <w:rPr>
          <w:spacing w:val="-1"/>
          <w:lang w:val="en-US"/>
        </w:rPr>
        <w:t xml:space="preserve"> </w:t>
      </w:r>
      <w:r>
        <w:rPr>
          <w:spacing w:val="-2"/>
        </w:rPr>
        <w:t>программе</w:t>
      </w:r>
    </w:p>
    <w:p w:rsidR="00134C0A" w:rsidRPr="00DA6D70" w:rsidRDefault="00134C0A">
      <w:pPr>
        <w:pStyle w:val="3"/>
        <w:rPr>
          <w:lang w:val="en-US"/>
        </w:rPr>
      </w:pPr>
    </w:p>
    <w:p w:rsidR="00502208" w:rsidRPr="00DA6D70" w:rsidRDefault="008653C4">
      <w:pPr>
        <w:pStyle w:val="a3"/>
        <w:spacing w:before="40"/>
        <w:rPr>
          <w:lang w:val="en-US"/>
        </w:rPr>
      </w:pPr>
      <w:r w:rsidRPr="00DA6D70">
        <w:rPr>
          <w:lang w:val="en-US"/>
        </w:rPr>
        <w:tab/>
      </w:r>
      <w:r w:rsidR="00DA6D70">
        <w:t>Класс</w:t>
      </w:r>
      <w:r w:rsidR="00DA6D70" w:rsidRPr="00DA6D70">
        <w:rPr>
          <w:lang w:val="en-US"/>
        </w:rPr>
        <w:t xml:space="preserve"> </w:t>
      </w:r>
      <w:r w:rsidR="00DA6D70">
        <w:rPr>
          <w:lang w:val="en-US"/>
        </w:rPr>
        <w:t>TransportCompany</w:t>
      </w:r>
      <w:r w:rsidR="00DA6D70" w:rsidRPr="00DA6D70">
        <w:rPr>
          <w:lang w:val="en-US"/>
        </w:rPr>
        <w:t xml:space="preserve"> </w:t>
      </w:r>
      <w:r w:rsidR="00DA6D70">
        <w:t>представляет</w:t>
      </w:r>
      <w:r w:rsidR="00DA6D70" w:rsidRPr="00DA6D70">
        <w:rPr>
          <w:lang w:val="en-US"/>
        </w:rPr>
        <w:t xml:space="preserve"> </w:t>
      </w:r>
      <w:r w:rsidR="00DA6D70">
        <w:t>собой</w:t>
      </w:r>
      <w:r w:rsidR="00DA6D70" w:rsidRPr="00DA6D70">
        <w:rPr>
          <w:lang w:val="en-US"/>
        </w:rPr>
        <w:t xml:space="preserve"> </w:t>
      </w:r>
      <w:r w:rsidR="00DA6D70">
        <w:t>модель</w:t>
      </w:r>
      <w:r w:rsidR="00DA6D70" w:rsidRPr="00DA6D70">
        <w:rPr>
          <w:lang w:val="en-US"/>
        </w:rPr>
        <w:t xml:space="preserve"> </w:t>
      </w:r>
      <w:r w:rsidR="00DA6D70">
        <w:t>транспортной</w:t>
      </w:r>
      <w:r w:rsidR="00DA6D70" w:rsidRPr="00DA6D70">
        <w:rPr>
          <w:lang w:val="en-US"/>
        </w:rPr>
        <w:t xml:space="preserve"> </w:t>
      </w:r>
      <w:r w:rsidR="00DA6D70">
        <w:t>компании</w:t>
      </w:r>
      <w:r w:rsidR="00DA6D70" w:rsidRPr="00DA6D70">
        <w:rPr>
          <w:lang w:val="en-US"/>
        </w:rPr>
        <w:t xml:space="preserve"> </w:t>
      </w:r>
      <w:r w:rsidR="00DA6D70">
        <w:t>и</w:t>
      </w:r>
      <w:r w:rsidR="00DA6D70" w:rsidRPr="00DA6D70">
        <w:rPr>
          <w:lang w:val="en-US"/>
        </w:rPr>
        <w:t xml:space="preserve"> </w:t>
      </w:r>
      <w:r w:rsidR="00DA6D70">
        <w:t>содержит</w:t>
      </w:r>
      <w:r w:rsidR="00DA6D70" w:rsidRPr="00DA6D70">
        <w:rPr>
          <w:lang w:val="en-US"/>
        </w:rPr>
        <w:t xml:space="preserve"> </w:t>
      </w:r>
      <w:r w:rsidR="00DA6D70">
        <w:t>поля</w:t>
      </w:r>
      <w:r w:rsidR="00DA6D70" w:rsidRPr="00DA6D70">
        <w:rPr>
          <w:lang w:val="en-US"/>
        </w:rPr>
        <w:t xml:space="preserve"> </w:t>
      </w:r>
      <w:r w:rsidR="00DA6D70">
        <w:rPr>
          <w:lang w:val="en-US"/>
        </w:rPr>
        <w:t>name</w:t>
      </w:r>
      <w:r w:rsidR="00DA6D70" w:rsidRPr="00DA6D70">
        <w:rPr>
          <w:lang w:val="en-US"/>
        </w:rPr>
        <w:t xml:space="preserve"> (</w:t>
      </w:r>
      <w:r w:rsidR="00DA6D70">
        <w:t>наименование</w:t>
      </w:r>
      <w:r w:rsidR="00DA6D70" w:rsidRPr="00DA6D70">
        <w:rPr>
          <w:lang w:val="en-US"/>
        </w:rPr>
        <w:t xml:space="preserve"> </w:t>
      </w:r>
      <w:r w:rsidR="00DA6D70">
        <w:t>компании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pricePerKilometer</w:t>
      </w:r>
      <w:r w:rsidR="00DA6D70" w:rsidRPr="00DA6D70">
        <w:rPr>
          <w:lang w:val="en-US"/>
        </w:rPr>
        <w:t xml:space="preserve"> (</w:t>
      </w:r>
      <w:r w:rsidR="00DA6D70">
        <w:t>цена</w:t>
      </w:r>
      <w:r w:rsidR="00DA6D70" w:rsidRPr="00DA6D70">
        <w:rPr>
          <w:lang w:val="en-US"/>
        </w:rPr>
        <w:t xml:space="preserve"> </w:t>
      </w:r>
      <w:r w:rsidR="00DA6D70">
        <w:t>за</w:t>
      </w:r>
      <w:r w:rsidR="00DA6D70" w:rsidRPr="00DA6D70">
        <w:rPr>
          <w:lang w:val="en-US"/>
        </w:rPr>
        <w:t xml:space="preserve"> </w:t>
      </w:r>
      <w:r w:rsidR="00DA6D70">
        <w:t>километр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averageDeliveryTime</w:t>
      </w:r>
      <w:r w:rsidR="00DA6D70" w:rsidRPr="00DA6D70">
        <w:rPr>
          <w:lang w:val="en-US"/>
        </w:rPr>
        <w:t xml:space="preserve"> (</w:t>
      </w:r>
      <w:r w:rsidR="00DA6D70">
        <w:t>среднее</w:t>
      </w:r>
      <w:r w:rsidR="00DA6D70" w:rsidRPr="00DA6D70">
        <w:rPr>
          <w:lang w:val="en-US"/>
        </w:rPr>
        <w:t xml:space="preserve"> </w:t>
      </w:r>
      <w:r w:rsidR="00DA6D70">
        <w:t>время</w:t>
      </w:r>
      <w:r w:rsidR="00DA6D70" w:rsidRPr="00DA6D70">
        <w:rPr>
          <w:lang w:val="en-US"/>
        </w:rPr>
        <w:t xml:space="preserve"> </w:t>
      </w:r>
      <w:r w:rsidR="00DA6D70">
        <w:t>доставки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yearFounded</w:t>
      </w:r>
      <w:r w:rsidR="00DA6D70" w:rsidRPr="00DA6D70">
        <w:rPr>
          <w:lang w:val="en-US"/>
        </w:rPr>
        <w:t xml:space="preserve"> (</w:t>
      </w:r>
      <w:r w:rsidR="00DA6D70">
        <w:t>год</w:t>
      </w:r>
      <w:r w:rsidR="00DA6D70" w:rsidRPr="00DA6D70">
        <w:rPr>
          <w:lang w:val="en-US"/>
        </w:rPr>
        <w:t xml:space="preserve"> </w:t>
      </w:r>
      <w:r w:rsidR="00DA6D70">
        <w:t>основания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transportedMass</w:t>
      </w:r>
      <w:r w:rsidR="00DA6D70" w:rsidRPr="00DA6D70">
        <w:rPr>
          <w:lang w:val="en-US"/>
        </w:rPr>
        <w:t xml:space="preserve"> (</w:t>
      </w:r>
      <w:r w:rsidR="00DA6D70">
        <w:t>масса</w:t>
      </w:r>
      <w:r w:rsidR="00DA6D70" w:rsidRPr="00DA6D70">
        <w:rPr>
          <w:lang w:val="en-US"/>
        </w:rPr>
        <w:t xml:space="preserve"> </w:t>
      </w:r>
      <w:r w:rsidR="00DA6D70">
        <w:t>перевезенного</w:t>
      </w:r>
      <w:r w:rsidR="00DA6D70" w:rsidRPr="00DA6D70">
        <w:rPr>
          <w:lang w:val="en-US"/>
        </w:rPr>
        <w:t xml:space="preserve"> </w:t>
      </w:r>
      <w:r w:rsidR="00DA6D70">
        <w:t>груза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rating</w:t>
      </w:r>
      <w:r w:rsidR="00DA6D70" w:rsidRPr="00DA6D70">
        <w:rPr>
          <w:lang w:val="en-US"/>
        </w:rPr>
        <w:t xml:space="preserve"> (</w:t>
      </w:r>
      <w:r w:rsidR="00DA6D70">
        <w:t>рейтинг</w:t>
      </w:r>
      <w:r w:rsidR="00DA6D70" w:rsidRPr="00DA6D70">
        <w:rPr>
          <w:lang w:val="en-US"/>
        </w:rPr>
        <w:t xml:space="preserve"> </w:t>
      </w:r>
      <w:r w:rsidR="00DA6D70">
        <w:t>компании</w:t>
      </w:r>
      <w:r w:rsidR="00DA6D70" w:rsidRPr="00DA6D70">
        <w:rPr>
          <w:lang w:val="en-US"/>
        </w:rPr>
        <w:t xml:space="preserve">), </w:t>
      </w:r>
      <w:r w:rsidR="00DA6D70">
        <w:rPr>
          <w:lang w:val="en-US"/>
        </w:rPr>
        <w:t>phoneNumber</w:t>
      </w:r>
      <w:r w:rsidR="00DA6D70" w:rsidRPr="00DA6D70">
        <w:rPr>
          <w:lang w:val="en-US"/>
        </w:rPr>
        <w:t xml:space="preserve"> (</w:t>
      </w:r>
      <w:r w:rsidR="00DA6D70">
        <w:t>номер</w:t>
      </w:r>
      <w:r w:rsidR="00DA6D70" w:rsidRPr="00DA6D70">
        <w:rPr>
          <w:lang w:val="en-US"/>
        </w:rPr>
        <w:t xml:space="preserve"> </w:t>
      </w:r>
      <w:r w:rsidR="00DA6D70">
        <w:t>телефона</w:t>
      </w:r>
      <w:r w:rsidR="00DA6D70" w:rsidRPr="00DA6D70">
        <w:rPr>
          <w:lang w:val="en-US"/>
        </w:rPr>
        <w:t>).</w:t>
      </w:r>
    </w:p>
    <w:p w:rsidR="00134C0A" w:rsidRDefault="00134C0A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MyException</w:t>
      </w:r>
      <w:r w:rsidRPr="00134C0A">
        <w:t xml:space="preserve"> </w:t>
      </w:r>
      <w:r>
        <w:t xml:space="preserve">– это класс пользовательских исключений. Является наследником базового класса </w:t>
      </w:r>
      <w:r>
        <w:rPr>
          <w:lang w:val="en-US"/>
        </w:rPr>
        <w:t>Exception</w:t>
      </w:r>
      <w:r>
        <w:t xml:space="preserve"> и содержит информацию об ошибке, сгенерированной во время выполнения программы.</w:t>
      </w:r>
    </w:p>
    <w:p w:rsid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StackTransportCompany</w:t>
      </w:r>
      <w:r w:rsidRPr="002444F7">
        <w:t xml:space="preserve"> </w:t>
      </w:r>
      <w:r>
        <w:t>является классом, хранящим стек из транспортных компаний. Осуществляет добавление элемента в стек и удаление элемента из стека.</w:t>
      </w:r>
    </w:p>
    <w:p w:rsidR="002444F7" w:rsidRPr="002444F7" w:rsidRDefault="002444F7" w:rsidP="00134C0A">
      <w:pPr>
        <w:pStyle w:val="a3"/>
        <w:spacing w:before="40"/>
        <w:ind w:firstLine="720"/>
      </w:pPr>
      <w:r>
        <w:t xml:space="preserve">Класс </w:t>
      </w:r>
      <w:r>
        <w:rPr>
          <w:lang w:val="en-US"/>
        </w:rPr>
        <w:t>StackListener</w:t>
      </w:r>
      <w:r w:rsidRPr="002444F7">
        <w:t xml:space="preserve"> </w:t>
      </w:r>
      <w:r>
        <w:t>– класс-слушатель, который обрабатывает события.</w:t>
      </w:r>
    </w:p>
    <w:p w:rsidR="00134C0A" w:rsidRPr="00134C0A" w:rsidRDefault="00134C0A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850DAF">
        <w:rPr>
          <w:spacing w:val="-5"/>
        </w:rPr>
        <w:t>-3</w:t>
      </w:r>
      <w:r>
        <w:rPr>
          <w:spacing w:val="-5"/>
        </w:rPr>
        <w:t>.</w:t>
      </w:r>
    </w:p>
    <w:p w:rsidR="00CD41D2" w:rsidRPr="00850DAF" w:rsidRDefault="00DA6D70" w:rsidP="00117F90">
      <w:pPr>
        <w:pStyle w:val="a3"/>
        <w:keepNext/>
        <w:spacing w:before="236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24225"/>
            <wp:effectExtent l="0" t="0" r="0" b="9525"/>
            <wp:docPr id="1" name="Рисунок 1" descr="C:\Users\Влад\Downloads\2025-05-10_17-2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Downloads\2025-05-10_17-21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DA6D70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DA6D70">
        <w:rPr>
          <w:i w:val="0"/>
          <w:color w:val="000000" w:themeColor="text1"/>
          <w:sz w:val="28"/>
        </w:rPr>
        <w:t xml:space="preserve">Рисунок </w:t>
      </w:r>
      <w:r w:rsidRPr="00DA6D70">
        <w:rPr>
          <w:i w:val="0"/>
          <w:color w:val="000000" w:themeColor="text1"/>
          <w:sz w:val="28"/>
        </w:rPr>
        <w:fldChar w:fldCharType="begin"/>
      </w:r>
      <w:r w:rsidRPr="00DA6D70">
        <w:rPr>
          <w:i w:val="0"/>
          <w:color w:val="000000" w:themeColor="text1"/>
          <w:sz w:val="28"/>
        </w:rPr>
        <w:instrText xml:space="preserve"> SEQ Рисунок \* ARABIC </w:instrText>
      </w:r>
      <w:r w:rsidRPr="00DA6D70">
        <w:rPr>
          <w:i w:val="0"/>
          <w:color w:val="000000" w:themeColor="text1"/>
          <w:sz w:val="28"/>
        </w:rPr>
        <w:fldChar w:fldCharType="separate"/>
      </w:r>
      <w:r w:rsidR="001E49C9" w:rsidRPr="00DA6D70">
        <w:rPr>
          <w:i w:val="0"/>
          <w:noProof/>
          <w:color w:val="000000" w:themeColor="text1"/>
          <w:sz w:val="28"/>
        </w:rPr>
        <w:t>1</w:t>
      </w:r>
      <w:r w:rsidRPr="00DA6D70">
        <w:rPr>
          <w:i w:val="0"/>
          <w:color w:val="000000" w:themeColor="text1"/>
          <w:sz w:val="28"/>
        </w:rPr>
        <w:fldChar w:fldCharType="end"/>
      </w:r>
      <w:r w:rsidRPr="00DA6D70">
        <w:rPr>
          <w:i w:val="0"/>
          <w:color w:val="000000" w:themeColor="text1"/>
          <w:sz w:val="28"/>
        </w:rPr>
        <w:t xml:space="preserve"> – </w:t>
      </w:r>
      <w:r w:rsidR="00850DAF" w:rsidRPr="00DA6D70">
        <w:rPr>
          <w:i w:val="0"/>
          <w:color w:val="000000" w:themeColor="text1"/>
          <w:sz w:val="28"/>
        </w:rPr>
        <w:t>С</w:t>
      </w:r>
      <w:r w:rsidR="006973FE" w:rsidRPr="00DA6D70">
        <w:rPr>
          <w:i w:val="0"/>
          <w:color w:val="000000" w:themeColor="text1"/>
          <w:sz w:val="28"/>
        </w:rPr>
        <w:t>оз</w:t>
      </w:r>
      <w:r w:rsidR="00850DAF" w:rsidRPr="00DA6D70">
        <w:rPr>
          <w:i w:val="0"/>
          <w:color w:val="000000" w:themeColor="text1"/>
          <w:sz w:val="28"/>
        </w:rPr>
        <w:t>дание объекта, добавление в стек и вывод информации</w:t>
      </w:r>
    </w:p>
    <w:p w:rsidR="006973FE" w:rsidRPr="00DA6D70" w:rsidRDefault="00DA6D70" w:rsidP="006973FE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6115050" cy="3314700"/>
            <wp:effectExtent l="0" t="0" r="0" b="0"/>
            <wp:docPr id="2" name="Рисунок 2" descr="C:\Users\Влад\Downloads\2025-05-10_17-2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Downloads\2025-05-10_17-21-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3FE" w:rsidRPr="00DA6D70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DA6D70">
        <w:rPr>
          <w:i w:val="0"/>
          <w:color w:val="000000" w:themeColor="text1"/>
          <w:sz w:val="28"/>
        </w:rPr>
        <w:t xml:space="preserve">Рисунок </w:t>
      </w:r>
      <w:r w:rsidRPr="00DA6D70">
        <w:rPr>
          <w:i w:val="0"/>
          <w:color w:val="000000" w:themeColor="text1"/>
          <w:sz w:val="28"/>
        </w:rPr>
        <w:fldChar w:fldCharType="begin"/>
      </w:r>
      <w:r w:rsidRPr="00DA6D70">
        <w:rPr>
          <w:i w:val="0"/>
          <w:color w:val="000000" w:themeColor="text1"/>
          <w:sz w:val="28"/>
        </w:rPr>
        <w:instrText xml:space="preserve"> SEQ Рисунок \* ARABIC </w:instrText>
      </w:r>
      <w:r w:rsidRPr="00DA6D70">
        <w:rPr>
          <w:i w:val="0"/>
          <w:color w:val="000000" w:themeColor="text1"/>
          <w:sz w:val="28"/>
        </w:rPr>
        <w:fldChar w:fldCharType="separate"/>
      </w:r>
      <w:r w:rsidR="001E49C9" w:rsidRPr="00DA6D70">
        <w:rPr>
          <w:i w:val="0"/>
          <w:noProof/>
          <w:color w:val="000000" w:themeColor="text1"/>
          <w:sz w:val="28"/>
        </w:rPr>
        <w:t>2</w:t>
      </w:r>
      <w:r w:rsidRPr="00DA6D70">
        <w:rPr>
          <w:i w:val="0"/>
          <w:color w:val="000000" w:themeColor="text1"/>
          <w:sz w:val="28"/>
        </w:rPr>
        <w:fldChar w:fldCharType="end"/>
      </w:r>
      <w:r w:rsidR="00850DAF" w:rsidRPr="00DA6D70">
        <w:rPr>
          <w:i w:val="0"/>
          <w:color w:val="000000" w:themeColor="text1"/>
          <w:sz w:val="28"/>
        </w:rPr>
        <w:t xml:space="preserve"> – Удаление фирмы из стека и вывод информации</w:t>
      </w:r>
    </w:p>
    <w:p w:rsidR="006973FE" w:rsidRPr="00DA6D70" w:rsidRDefault="006973FE" w:rsidP="006973FE"/>
    <w:p w:rsidR="006973FE" w:rsidRPr="00DA6D70" w:rsidRDefault="006973FE" w:rsidP="006973FE"/>
    <w:p w:rsidR="006973FE" w:rsidRPr="00DA6D70" w:rsidRDefault="00DA6D70" w:rsidP="006973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115050" cy="3305175"/>
            <wp:effectExtent l="0" t="0" r="0" b="9525"/>
            <wp:docPr id="3" name="Рисунок 3" descr="C:\Users\Влад\Downloads\2025-05-10_17-2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Downloads\2025-05-10_17-22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DA6D70" w:rsidRDefault="006973FE" w:rsidP="00DA6D70">
      <w:pPr>
        <w:pStyle w:val="a9"/>
        <w:jc w:val="center"/>
        <w:rPr>
          <w:i w:val="0"/>
          <w:color w:val="000000" w:themeColor="text1"/>
          <w:sz w:val="28"/>
        </w:rPr>
      </w:pPr>
      <w:r w:rsidRPr="00DA6D70">
        <w:rPr>
          <w:i w:val="0"/>
          <w:color w:val="000000" w:themeColor="text1"/>
          <w:sz w:val="28"/>
        </w:rPr>
        <w:t xml:space="preserve">Рисунок </w:t>
      </w:r>
      <w:r w:rsidRPr="00DA6D70">
        <w:rPr>
          <w:i w:val="0"/>
          <w:color w:val="000000" w:themeColor="text1"/>
          <w:sz w:val="28"/>
        </w:rPr>
        <w:fldChar w:fldCharType="begin"/>
      </w:r>
      <w:r w:rsidRPr="00DA6D70">
        <w:rPr>
          <w:i w:val="0"/>
          <w:color w:val="000000" w:themeColor="text1"/>
          <w:sz w:val="28"/>
        </w:rPr>
        <w:instrText xml:space="preserve"> SEQ Рисунок \* ARABIC </w:instrText>
      </w:r>
      <w:r w:rsidRPr="00DA6D70">
        <w:rPr>
          <w:i w:val="0"/>
          <w:color w:val="000000" w:themeColor="text1"/>
          <w:sz w:val="28"/>
        </w:rPr>
        <w:fldChar w:fldCharType="separate"/>
      </w:r>
      <w:r w:rsidR="001E49C9" w:rsidRPr="00DA6D70">
        <w:rPr>
          <w:i w:val="0"/>
          <w:noProof/>
          <w:color w:val="000000" w:themeColor="text1"/>
          <w:sz w:val="28"/>
        </w:rPr>
        <w:t>3</w:t>
      </w:r>
      <w:r w:rsidRPr="00DA6D70">
        <w:rPr>
          <w:i w:val="0"/>
          <w:color w:val="000000" w:themeColor="text1"/>
          <w:sz w:val="28"/>
        </w:rPr>
        <w:fldChar w:fldCharType="end"/>
      </w:r>
      <w:r w:rsidR="00850DAF" w:rsidRPr="00DA6D70">
        <w:rPr>
          <w:i w:val="0"/>
          <w:color w:val="000000" w:themeColor="text1"/>
          <w:sz w:val="28"/>
        </w:rPr>
        <w:t xml:space="preserve"> – Попытка удаления элемента из пустого стека</w:t>
      </w:r>
      <w:bookmarkStart w:id="0" w:name="_GoBack"/>
      <w:bookmarkEnd w:id="0"/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850DAF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840043" cy="3307743"/>
            <wp:effectExtent l="0" t="0" r="8255" b="6985"/>
            <wp:docPr id="10" name="Рисунок 10" descr="C:\Users\Влад\Downloads\2025-02-25_01-2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Downloads\2025-02-25_01-28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42" cy="33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Pr="00DA6D70" w:rsidRDefault="001E49C9" w:rsidP="001E49C9">
      <w:pPr>
        <w:pStyle w:val="a9"/>
        <w:jc w:val="center"/>
        <w:rPr>
          <w:i w:val="0"/>
          <w:color w:val="000000" w:themeColor="text1"/>
          <w:spacing w:val="-2"/>
          <w:sz w:val="28"/>
        </w:rPr>
      </w:pPr>
      <w:r w:rsidRPr="00DA6D70">
        <w:rPr>
          <w:i w:val="0"/>
          <w:color w:val="000000" w:themeColor="text1"/>
          <w:sz w:val="28"/>
        </w:rPr>
        <w:t xml:space="preserve">Рисунок </w:t>
      </w:r>
      <w:r w:rsidR="00850DAF" w:rsidRPr="00DA6D70">
        <w:rPr>
          <w:i w:val="0"/>
          <w:color w:val="000000" w:themeColor="text1"/>
          <w:sz w:val="28"/>
        </w:rPr>
        <w:t>4 - Диаграмма вариан</w:t>
      </w:r>
      <w:r w:rsidRPr="00DA6D70">
        <w:rPr>
          <w:i w:val="0"/>
          <w:color w:val="000000" w:themeColor="text1"/>
          <w:sz w:val="28"/>
        </w:rPr>
        <w:t>тов использования</w:t>
      </w:r>
    </w:p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t>В ходе выполнения лабораторной работы была реализована типизированная коллекция на основе структуры данных Stack, содержащая экземпляры класса, соответствующего предметной области фирмы грузоперевозок. В коллекции предусмотрены события на добавление и удаление элементов, а также разработаны классы-слушатели, регистрирующие данные события.</w:t>
      </w:r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lastRenderedPageBreak/>
        <w:t>Были созданы делегаты для обработки событий, а также приведен пример использования лямбда-выражений для подписки на события. Реализованы методы добавления и удаления элементов, организован их вывод на экран с использованием оператора foreach.</w:t>
      </w:r>
    </w:p>
    <w:p w:rsidR="00850DAF" w:rsidRDefault="00850DAF" w:rsidP="00DC513F">
      <w:pPr>
        <w:pStyle w:val="a3"/>
        <w:spacing w:before="239"/>
        <w:ind w:left="118" w:right="104" w:firstLine="707"/>
        <w:jc w:val="both"/>
      </w:pPr>
      <w:r>
        <w:t>Таким образом, лабораторная работа позволила закрепить навыки работы с коллекциями, делегатами, событиями и производительностью структур данных в C#.</w:t>
      </w:r>
    </w:p>
    <w:p w:rsidR="00CA521E" w:rsidRPr="00CA521E" w:rsidRDefault="00CA521E" w:rsidP="00CA521E">
      <w:pPr>
        <w:pStyle w:val="a3"/>
        <w:spacing w:before="236" w:line="242" w:lineRule="auto"/>
        <w:ind w:left="118" w:firstLine="707"/>
        <w:jc w:val="both"/>
      </w:pP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DCD" w:rsidRDefault="006D6DCD" w:rsidP="00A25B66">
      <w:r>
        <w:separator/>
      </w:r>
    </w:p>
  </w:endnote>
  <w:endnote w:type="continuationSeparator" w:id="0">
    <w:p w:rsidR="006D6DCD" w:rsidRDefault="006D6DCD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038324"/>
      <w:docPartObj>
        <w:docPartGallery w:val="Page Numbers (Bottom of Page)"/>
        <w:docPartUnique/>
      </w:docPartObj>
    </w:sdtPr>
    <w:sdtEndPr/>
    <w:sdtContent>
      <w:p w:rsidR="00C5184E" w:rsidRDefault="00C5184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D70">
          <w:rPr>
            <w:noProof/>
          </w:rPr>
          <w:t>10</w:t>
        </w:r>
        <w:r>
          <w:fldChar w:fldCharType="end"/>
        </w:r>
      </w:p>
    </w:sdtContent>
  </w:sdt>
  <w:p w:rsidR="00C5184E" w:rsidRDefault="00C518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DCD" w:rsidRDefault="006D6DCD" w:rsidP="00A25B66">
      <w:r>
        <w:separator/>
      </w:r>
    </w:p>
  </w:footnote>
  <w:footnote w:type="continuationSeparator" w:id="0">
    <w:p w:rsidR="006D6DCD" w:rsidRDefault="006D6DCD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D402B"/>
    <w:rsid w:val="000F73A2"/>
    <w:rsid w:val="00117F90"/>
    <w:rsid w:val="00134C0A"/>
    <w:rsid w:val="00156749"/>
    <w:rsid w:val="001A6B5E"/>
    <w:rsid w:val="001E49C9"/>
    <w:rsid w:val="002444F7"/>
    <w:rsid w:val="0026105E"/>
    <w:rsid w:val="002D4455"/>
    <w:rsid w:val="00384A16"/>
    <w:rsid w:val="004E4863"/>
    <w:rsid w:val="00502208"/>
    <w:rsid w:val="005F72CD"/>
    <w:rsid w:val="006973FE"/>
    <w:rsid w:val="006A1DCB"/>
    <w:rsid w:val="006D6DCD"/>
    <w:rsid w:val="006E2F7C"/>
    <w:rsid w:val="00793C32"/>
    <w:rsid w:val="007E2DC1"/>
    <w:rsid w:val="00850DAF"/>
    <w:rsid w:val="008653C4"/>
    <w:rsid w:val="008E259A"/>
    <w:rsid w:val="009A0275"/>
    <w:rsid w:val="00A2398C"/>
    <w:rsid w:val="00A25B66"/>
    <w:rsid w:val="00A26FAA"/>
    <w:rsid w:val="00AE4F4C"/>
    <w:rsid w:val="00B604B4"/>
    <w:rsid w:val="00C5184E"/>
    <w:rsid w:val="00C93B8A"/>
    <w:rsid w:val="00CA521E"/>
    <w:rsid w:val="00CD41D2"/>
    <w:rsid w:val="00CF1EEE"/>
    <w:rsid w:val="00DA6D70"/>
    <w:rsid w:val="00DC513F"/>
    <w:rsid w:val="00E47E4B"/>
    <w:rsid w:val="00F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A6D7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7614-712E-4E93-A3FB-3AF4D83F2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16118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Влад</cp:lastModifiedBy>
  <cp:revision>13</cp:revision>
  <dcterms:created xsi:type="dcterms:W3CDTF">2024-09-07T18:46:00Z</dcterms:created>
  <dcterms:modified xsi:type="dcterms:W3CDTF">2025-05-10T14:22:00Z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