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A0684" w14:textId="449FDC2A" w:rsidR="0058703A" w:rsidRPr="00A85B93" w:rsidRDefault="0058703A" w:rsidP="00A85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E8D869" w14:textId="43CDFE38" w:rsidR="0058703A" w:rsidRPr="00A85B93" w:rsidRDefault="0058703A" w:rsidP="00A85B9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«Армавирский государственный педагогический университет»</w:t>
      </w:r>
    </w:p>
    <w:p w14:paraId="7AC3018B" w14:textId="509E7559" w:rsidR="0058703A" w:rsidRPr="00A85B93" w:rsidRDefault="0058703A" w:rsidP="00A85B9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Институт прикладной информатики, математики и физики</w:t>
      </w:r>
    </w:p>
    <w:p w14:paraId="261F23B0" w14:textId="6A08AA5A" w:rsidR="0058703A" w:rsidRPr="00A85B93" w:rsidRDefault="0058703A" w:rsidP="00A85B9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Кафедра информатики и ИТО</w:t>
      </w:r>
    </w:p>
    <w:p w14:paraId="68E45F5D" w14:textId="010A7C7D" w:rsidR="001D20E0" w:rsidRPr="00A85B93" w:rsidRDefault="001D20E0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66C81" w14:textId="77777777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77A2C" w14:textId="71B7994E" w:rsidR="0058703A" w:rsidRPr="00A85B93" w:rsidRDefault="0058703A" w:rsidP="007D33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158CDC8A" w14:textId="77777777" w:rsidR="0058703A" w:rsidRPr="00A85B93" w:rsidRDefault="0058703A" w:rsidP="007D33F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направление подготовки 09.03.01 «Информатика и вычислительная техника»</w:t>
      </w:r>
    </w:p>
    <w:p w14:paraId="2B812C4A" w14:textId="5AF5B76A" w:rsidR="0058703A" w:rsidRPr="00A85B93" w:rsidRDefault="0058703A" w:rsidP="007D33F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направленность (профиль) «Программное обеспечение средств вычислительной техники и автоматизированных систем»</w:t>
      </w:r>
    </w:p>
    <w:p w14:paraId="374E988F" w14:textId="68ABB354" w:rsidR="0058703A" w:rsidRPr="00A85B93" w:rsidRDefault="001D20E0" w:rsidP="007D3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5B93">
        <w:rPr>
          <w:rFonts w:ascii="Times New Roman" w:hAnsi="Times New Roman" w:cs="Times New Roman"/>
          <w:bCs/>
          <w:sz w:val="28"/>
          <w:szCs w:val="28"/>
        </w:rPr>
        <w:t>по дисциплине: «</w:t>
      </w:r>
      <w:r w:rsidR="00FF136B" w:rsidRPr="00A85B93">
        <w:rPr>
          <w:rFonts w:ascii="Times New Roman" w:hAnsi="Times New Roman" w:cs="Times New Roman"/>
          <w:bCs/>
          <w:sz w:val="28"/>
          <w:szCs w:val="28"/>
        </w:rPr>
        <w:t>Операционные системы</w:t>
      </w:r>
      <w:r w:rsidRPr="00A85B9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F65898E" w14:textId="77777777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B9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1D20E0" w:rsidRPr="00A85B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DBD596" w14:textId="37E3F61D" w:rsidR="001D20E0" w:rsidRPr="00A85B93" w:rsidRDefault="001D20E0" w:rsidP="007D33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B9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F136B" w:rsidRPr="00A85B93">
        <w:rPr>
          <w:rFonts w:ascii="Times New Roman" w:hAnsi="Times New Roman" w:cs="Times New Roman"/>
          <w:b/>
          <w:bCs/>
          <w:sz w:val="28"/>
          <w:szCs w:val="28"/>
        </w:rPr>
        <w:t>Программа построения графической карты разделов диск</w:t>
      </w:r>
      <w:r w:rsidRPr="00A85B9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A1F393F" w14:textId="21143A61" w:rsidR="0058703A" w:rsidRPr="00A85B93" w:rsidRDefault="0058703A" w:rsidP="007D3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106472" w14:textId="77777777" w:rsidR="002820C5" w:rsidRPr="00A85B93" w:rsidRDefault="002820C5" w:rsidP="007D3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B73BC8" w14:textId="181FEBA9" w:rsidR="00F01711" w:rsidRPr="00A85B93" w:rsidRDefault="001D20E0" w:rsidP="007D33F3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Выполнил:</w:t>
      </w:r>
    </w:p>
    <w:p w14:paraId="6E79E340" w14:textId="4376962B" w:rsidR="0058703A" w:rsidRPr="00A85B93" w:rsidRDefault="001D20E0" w:rsidP="007D33F3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8703A" w:rsidRPr="00A85B93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A85B93">
        <w:rPr>
          <w:rFonts w:ascii="Times New Roman" w:hAnsi="Times New Roman" w:cs="Times New Roman"/>
          <w:sz w:val="28"/>
          <w:szCs w:val="28"/>
        </w:rPr>
        <w:t>ВМ-ИВТ-</w:t>
      </w:r>
      <w:r w:rsidR="00FF136B" w:rsidRPr="00A85B93">
        <w:rPr>
          <w:rFonts w:ascii="Times New Roman" w:hAnsi="Times New Roman" w:cs="Times New Roman"/>
          <w:sz w:val="28"/>
          <w:szCs w:val="28"/>
        </w:rPr>
        <w:t>4</w:t>
      </w:r>
      <w:r w:rsidRPr="00A85B93">
        <w:rPr>
          <w:rFonts w:ascii="Times New Roman" w:hAnsi="Times New Roman" w:cs="Times New Roman"/>
          <w:sz w:val="28"/>
          <w:szCs w:val="28"/>
        </w:rPr>
        <w:t>-1</w:t>
      </w:r>
    </w:p>
    <w:p w14:paraId="49271545" w14:textId="25191316" w:rsidR="001D20E0" w:rsidRPr="00A85B93" w:rsidRDefault="0058703A" w:rsidP="007D33F3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color w:val="000000"/>
          <w:sz w:val="28"/>
          <w:szCs w:val="28"/>
        </w:rPr>
        <w:t xml:space="preserve">ИПИМиФ, очной формы обучения </w:t>
      </w:r>
      <w:r w:rsidR="00606A2E" w:rsidRPr="00A85B93">
        <w:rPr>
          <w:rFonts w:ascii="Times New Roman" w:hAnsi="Times New Roman" w:cs="Times New Roman"/>
          <w:sz w:val="28"/>
          <w:szCs w:val="28"/>
        </w:rPr>
        <w:t>ОГАНЕСЯН</w:t>
      </w:r>
      <w:r w:rsidR="001D20E0" w:rsidRPr="00A85B93">
        <w:rPr>
          <w:rFonts w:ascii="Times New Roman" w:hAnsi="Times New Roman" w:cs="Times New Roman"/>
          <w:sz w:val="28"/>
          <w:szCs w:val="28"/>
        </w:rPr>
        <w:t xml:space="preserve"> А</w:t>
      </w:r>
      <w:r w:rsidR="00606A2E" w:rsidRPr="00A85B93">
        <w:rPr>
          <w:rFonts w:ascii="Times New Roman" w:hAnsi="Times New Roman" w:cs="Times New Roman"/>
          <w:sz w:val="28"/>
          <w:szCs w:val="28"/>
        </w:rPr>
        <w:t>ртем Михайлович</w:t>
      </w:r>
    </w:p>
    <w:p w14:paraId="58CA0481" w14:textId="1BA06892" w:rsidR="001D20E0" w:rsidRPr="00A85B93" w:rsidRDefault="00F01711" w:rsidP="007D33F3">
      <w:pPr>
        <w:spacing w:after="0" w:line="360" w:lineRule="auto"/>
        <w:ind w:left="424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85B93">
        <w:rPr>
          <w:rFonts w:ascii="Times New Roman" w:hAnsi="Times New Roman" w:cs="Times New Roman"/>
          <w:color w:val="000000"/>
          <w:sz w:val="28"/>
          <w:szCs w:val="28"/>
        </w:rPr>
        <w:t>Научный р</w:t>
      </w:r>
      <w:r w:rsidR="0058703A" w:rsidRPr="00A85B93">
        <w:rPr>
          <w:rFonts w:ascii="Times New Roman" w:hAnsi="Times New Roman" w:cs="Times New Roman"/>
          <w:color w:val="000000"/>
          <w:sz w:val="28"/>
          <w:szCs w:val="28"/>
        </w:rPr>
        <w:t>уководитель</w:t>
      </w:r>
      <w:r w:rsidR="001D20E0" w:rsidRPr="00A85B93">
        <w:rPr>
          <w:rFonts w:ascii="Times New Roman" w:hAnsi="Times New Roman" w:cs="Times New Roman"/>
          <w:sz w:val="28"/>
          <w:szCs w:val="28"/>
        </w:rPr>
        <w:t>:</w:t>
      </w:r>
    </w:p>
    <w:p w14:paraId="15DB9271" w14:textId="4BB7E879" w:rsidR="001D20E0" w:rsidRPr="00A85B93" w:rsidRDefault="00606A2E" w:rsidP="007D33F3">
      <w:pPr>
        <w:spacing w:after="0" w:line="36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A85B93">
        <w:rPr>
          <w:rFonts w:ascii="Times New Roman" w:hAnsi="Times New Roman" w:cs="Times New Roman"/>
          <w:color w:val="000000" w:themeColor="text1"/>
          <w:sz w:val="28"/>
          <w:szCs w:val="28"/>
        </w:rPr>
        <w:t>ЛАПШИН Николай Александрович</w:t>
      </w:r>
    </w:p>
    <w:p w14:paraId="3DF6B669" w14:textId="13A8E9E3" w:rsidR="0058703A" w:rsidRPr="00A85B93" w:rsidRDefault="0058703A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383B4" w14:textId="460C69DA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EEA0E" w14:textId="19F5EC3C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16D4B4" w14:textId="551A9520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E1866" w14:textId="478AF1E6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6F5D8" w14:textId="4AE22D78" w:rsidR="0058703A" w:rsidRPr="00A85B93" w:rsidRDefault="0058703A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3B4C9" w14:textId="2AF570D5" w:rsidR="001D20E0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Армавир</w:t>
      </w:r>
      <w:r w:rsidR="001D20E0" w:rsidRPr="00A85B93">
        <w:rPr>
          <w:rFonts w:ascii="Times New Roman" w:hAnsi="Times New Roman" w:cs="Times New Roman"/>
          <w:sz w:val="28"/>
          <w:szCs w:val="28"/>
        </w:rPr>
        <w:t>, 202</w:t>
      </w:r>
      <w:r w:rsidR="0058703A" w:rsidRPr="00A85B93">
        <w:rPr>
          <w:rFonts w:ascii="Times New Roman" w:hAnsi="Times New Roman" w:cs="Times New Roman"/>
          <w:sz w:val="28"/>
          <w:szCs w:val="28"/>
        </w:rPr>
        <w:t>1</w:t>
      </w:r>
    </w:p>
    <w:p w14:paraId="2B4B682D" w14:textId="77777777" w:rsidR="001D20E0" w:rsidRPr="00A85B93" w:rsidRDefault="001D20E0" w:rsidP="007D33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br w:type="page"/>
      </w:r>
    </w:p>
    <w:p w14:paraId="561120DD" w14:textId="7FBADE28" w:rsidR="001D20E0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EE9AF39" w14:textId="77777777" w:rsidR="00F01711" w:rsidRPr="00A85B93" w:rsidRDefault="00F01711" w:rsidP="007D33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074962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17920" w14:textId="36C50DB6" w:rsidR="00A85B93" w:rsidRPr="00A85B93" w:rsidRDefault="00A85B93">
          <w:pPr>
            <w:pStyle w:val="a9"/>
            <w:rPr>
              <w:sz w:val="28"/>
              <w:szCs w:val="28"/>
            </w:rPr>
          </w:pPr>
        </w:p>
        <w:p w14:paraId="5864E565" w14:textId="21A687F7" w:rsidR="00A85B93" w:rsidRPr="00A85B93" w:rsidRDefault="00A85B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5B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5B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5B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952093" w:history="1">
            <w:r w:rsidRPr="00A85B9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АНАЛИТИЧЕСКАЯ ЧАСТЬ</w:t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_Toc88952093 \h </w:instrText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12BBC" w14:textId="3EC02CFC" w:rsidR="00A85B93" w:rsidRPr="00A85B93" w:rsidRDefault="001F690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8952094" w:history="1">
            <w:r w:rsidR="00A85B93" w:rsidRPr="00A85B9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 Анализ существующих систем</w: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_Toc88952094 \h </w:instrTex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78F2E" w14:textId="5B5DE6E8" w:rsidR="00A85B93" w:rsidRPr="00A85B93" w:rsidRDefault="001F690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8952095" w:history="1">
            <w:r w:rsidR="00A85B93" w:rsidRPr="00A85B9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 Комплекс используемых программ и обоснование выбора среды проектирования</w: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_Toc88952095 \h </w:instrTex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CC747" w14:textId="6F06EE8C" w:rsidR="00A85B93" w:rsidRPr="00A85B93" w:rsidRDefault="001F69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952096" w:history="1">
            <w:r w:rsidR="00A85B93" w:rsidRPr="00A85B9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ПРОЕКТНАЯ ЧАСТЬ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_Toc88952096 \h </w:instrTex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DA64" w14:textId="5C615B5D" w:rsidR="00A85B93" w:rsidRPr="00A85B93" w:rsidRDefault="001F690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8952097" w:history="1">
            <w:r w:rsidR="00A85B93" w:rsidRPr="00A85B9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Разработка программного обеспечения</w: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_Toc88952097 \h </w:instrTex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85B93" w:rsidRPr="00A85B9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01E0" w14:textId="11DE285B" w:rsidR="00A85B93" w:rsidRPr="00A85B93" w:rsidRDefault="001F69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952098" w:history="1">
            <w:r w:rsidR="00A85B93" w:rsidRPr="00A85B9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_Toc88952098 \h </w:instrTex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CB627" w14:textId="6928B9D5" w:rsidR="00A85B93" w:rsidRPr="00A85B93" w:rsidRDefault="001F69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952099" w:history="1">
            <w:r w:rsidR="00A85B93" w:rsidRPr="00A85B9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_Toc88952099 \h </w:instrTex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4F6D1" w14:textId="67DEFED3" w:rsidR="00A85B93" w:rsidRPr="00A85B93" w:rsidRDefault="001F69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952100" w:history="1">
            <w:r w:rsidR="00A85B93" w:rsidRPr="00A85B9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_Toc88952100 \h </w:instrTex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5B93" w:rsidRPr="00A85B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9179" w14:textId="15F7A440" w:rsidR="00A85B93" w:rsidRPr="00A85B93" w:rsidRDefault="00A85B93">
          <w:pPr>
            <w:rPr>
              <w:sz w:val="28"/>
              <w:szCs w:val="28"/>
            </w:rPr>
          </w:pPr>
          <w:r w:rsidRPr="00A85B9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77FCD68" w14:textId="77777777" w:rsidR="00A85B93" w:rsidRPr="00A85B93" w:rsidRDefault="00A85B93" w:rsidP="007D33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195E5" w14:textId="698F1F6B" w:rsidR="00A85B93" w:rsidRPr="00A85B93" w:rsidRDefault="00A85B93" w:rsidP="00A85B9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F28F6B" w14:textId="655BB482" w:rsidR="001D20E0" w:rsidRPr="00A85B93" w:rsidRDefault="00A85B93" w:rsidP="003F6E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074D005" w14:textId="77777777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D029E" w14:textId="64BC0D78" w:rsidR="001D20E0" w:rsidRPr="00A85B93" w:rsidRDefault="001D20E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Данная работа предлагает одно из решений проблемы создания собственной </w:t>
      </w:r>
      <w:r w:rsidR="002E257B" w:rsidRPr="00A85B93">
        <w:rPr>
          <w:rFonts w:ascii="Times New Roman" w:hAnsi="Times New Roman" w:cs="Times New Roman"/>
          <w:sz w:val="28"/>
          <w:szCs w:val="28"/>
        </w:rPr>
        <w:t>программы</w:t>
      </w:r>
      <w:r w:rsidRPr="00A85B93">
        <w:rPr>
          <w:rFonts w:ascii="Times New Roman" w:hAnsi="Times New Roman" w:cs="Times New Roman"/>
          <w:sz w:val="28"/>
          <w:szCs w:val="28"/>
        </w:rPr>
        <w:t xml:space="preserve"> </w:t>
      </w:r>
      <w:r w:rsidR="002E257B" w:rsidRPr="00A85B93">
        <w:rPr>
          <w:rFonts w:ascii="Times New Roman" w:hAnsi="Times New Roman" w:cs="Times New Roman"/>
          <w:sz w:val="28"/>
          <w:szCs w:val="28"/>
        </w:rPr>
        <w:t>построения графической карты диска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473A4715" w14:textId="740B6769" w:rsidR="001D20E0" w:rsidRPr="00A85B93" w:rsidRDefault="002E257B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="001D20E0" w:rsidRPr="00A85B93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 w:rsidRPr="00A85B93">
        <w:rPr>
          <w:rFonts w:ascii="Times New Roman" w:hAnsi="Times New Roman" w:cs="Times New Roman"/>
          <w:sz w:val="28"/>
          <w:szCs w:val="28"/>
        </w:rPr>
        <w:t>сканирования папок и файлов</w:t>
      </w:r>
      <w:r w:rsidR="001D20E0" w:rsidRPr="00A85B93">
        <w:rPr>
          <w:rFonts w:ascii="Times New Roman" w:hAnsi="Times New Roman" w:cs="Times New Roman"/>
          <w:sz w:val="28"/>
          <w:szCs w:val="28"/>
        </w:rPr>
        <w:t xml:space="preserve"> с собственным интерфейсом </w:t>
      </w:r>
      <w:r w:rsidRPr="00A85B93">
        <w:rPr>
          <w:rFonts w:ascii="Times New Roman" w:hAnsi="Times New Roman" w:cs="Times New Roman"/>
          <w:sz w:val="28"/>
          <w:szCs w:val="28"/>
        </w:rPr>
        <w:t xml:space="preserve">и графиком </w:t>
      </w:r>
      <w:r w:rsidR="001D20E0" w:rsidRPr="00A85B93">
        <w:rPr>
          <w:rFonts w:ascii="Times New Roman" w:hAnsi="Times New Roman" w:cs="Times New Roman"/>
          <w:sz w:val="28"/>
          <w:szCs w:val="28"/>
        </w:rPr>
        <w:t xml:space="preserve">для </w:t>
      </w:r>
      <w:r w:rsidRPr="00A85B93">
        <w:rPr>
          <w:rFonts w:ascii="Times New Roman" w:hAnsi="Times New Roman" w:cs="Times New Roman"/>
          <w:sz w:val="28"/>
          <w:szCs w:val="28"/>
        </w:rPr>
        <w:t>визуализации данных</w:t>
      </w:r>
      <w:r w:rsidR="001D20E0" w:rsidRPr="00A85B93">
        <w:rPr>
          <w:rFonts w:ascii="Times New Roman" w:hAnsi="Times New Roman" w:cs="Times New Roman"/>
          <w:sz w:val="28"/>
          <w:szCs w:val="28"/>
        </w:rPr>
        <w:t>.</w:t>
      </w:r>
    </w:p>
    <w:p w14:paraId="21C5C8D2" w14:textId="2A7AE09B" w:rsidR="001D20E0" w:rsidRPr="00A85B93" w:rsidRDefault="001D20E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Предмет исследования – программа анализа </w:t>
      </w:r>
      <w:r w:rsidR="002E257B" w:rsidRPr="00A85B93">
        <w:rPr>
          <w:rFonts w:ascii="Times New Roman" w:hAnsi="Times New Roman" w:cs="Times New Roman"/>
          <w:sz w:val="28"/>
          <w:szCs w:val="28"/>
        </w:rPr>
        <w:t>и построения карты диска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3BB5F21D" w14:textId="12D5CF8A" w:rsidR="001D20E0" w:rsidRPr="00A85B93" w:rsidRDefault="001D20E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программного модуля, обеспечивающего </w:t>
      </w:r>
      <w:r w:rsidR="002E257B" w:rsidRPr="00A85B93">
        <w:rPr>
          <w:rFonts w:ascii="Times New Roman" w:hAnsi="Times New Roman" w:cs="Times New Roman"/>
          <w:sz w:val="28"/>
          <w:szCs w:val="28"/>
        </w:rPr>
        <w:t>анализ</w:t>
      </w:r>
      <w:r w:rsidRPr="00A85B93">
        <w:rPr>
          <w:rFonts w:ascii="Times New Roman" w:hAnsi="Times New Roman" w:cs="Times New Roman"/>
          <w:sz w:val="28"/>
          <w:szCs w:val="28"/>
        </w:rPr>
        <w:t xml:space="preserve"> </w:t>
      </w:r>
      <w:r w:rsidR="002E257B" w:rsidRPr="00A85B93">
        <w:rPr>
          <w:rFonts w:ascii="Times New Roman" w:hAnsi="Times New Roman" w:cs="Times New Roman"/>
          <w:sz w:val="28"/>
          <w:szCs w:val="28"/>
        </w:rPr>
        <w:t xml:space="preserve">путей к файлам и их данных </w:t>
      </w:r>
      <w:r w:rsidRPr="00A85B93">
        <w:rPr>
          <w:rFonts w:ascii="Times New Roman" w:hAnsi="Times New Roman" w:cs="Times New Roman"/>
          <w:sz w:val="28"/>
          <w:szCs w:val="28"/>
        </w:rPr>
        <w:t>с возможностью</w:t>
      </w:r>
      <w:r w:rsidR="002E257B" w:rsidRPr="00A85B93">
        <w:rPr>
          <w:rFonts w:ascii="Times New Roman" w:hAnsi="Times New Roman" w:cs="Times New Roman"/>
          <w:sz w:val="28"/>
          <w:szCs w:val="28"/>
        </w:rPr>
        <w:t xml:space="preserve"> графического отображения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32D47C57" w14:textId="07B4AFC3" w:rsidR="00AF4C56" w:rsidRDefault="001D20E0" w:rsidP="003F6E3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Для раскрытия поставленной цели р</w:t>
      </w:r>
      <w:r w:rsidR="00AF4C56">
        <w:rPr>
          <w:rFonts w:ascii="Times New Roman" w:hAnsi="Times New Roman" w:cs="Times New Roman"/>
          <w:sz w:val="28"/>
          <w:szCs w:val="28"/>
        </w:rPr>
        <w:t xml:space="preserve">ешается ряд конкретных задач, а </w:t>
      </w:r>
      <w:r w:rsidRPr="00AF4C56">
        <w:rPr>
          <w:rFonts w:ascii="Times New Roman" w:hAnsi="Times New Roman" w:cs="Times New Roman"/>
          <w:sz w:val="28"/>
          <w:szCs w:val="28"/>
        </w:rPr>
        <w:t xml:space="preserve">именно: </w:t>
      </w:r>
    </w:p>
    <w:p w14:paraId="3D910B7C" w14:textId="2F2ED600" w:rsidR="001D20E0" w:rsidRPr="00AF4C56" w:rsidRDefault="001D20E0" w:rsidP="003F6E3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 xml:space="preserve">Описание технологии создания и функционирования </w:t>
      </w:r>
      <w:r w:rsidR="00634D4F" w:rsidRPr="00AF4C56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AF4C56">
        <w:rPr>
          <w:rFonts w:ascii="Times New Roman" w:hAnsi="Times New Roman" w:cs="Times New Roman"/>
          <w:sz w:val="28"/>
          <w:szCs w:val="28"/>
        </w:rPr>
        <w:t>;</w:t>
      </w:r>
    </w:p>
    <w:p w14:paraId="0072608E" w14:textId="77777777" w:rsidR="001D20E0" w:rsidRPr="00AF4C56" w:rsidRDefault="001D20E0" w:rsidP="003F6E3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Разработка функциональной модели системы;</w:t>
      </w:r>
    </w:p>
    <w:p w14:paraId="3EEEC628" w14:textId="095D0C49" w:rsidR="001D20E0" w:rsidRPr="00AF4C56" w:rsidRDefault="001D20E0" w:rsidP="003F6E3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Разработка структуры</w:t>
      </w:r>
      <w:r w:rsidR="00634D4F" w:rsidRPr="00AF4C56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AF4C56">
        <w:rPr>
          <w:rFonts w:ascii="Times New Roman" w:hAnsi="Times New Roman" w:cs="Times New Roman"/>
          <w:sz w:val="28"/>
          <w:szCs w:val="28"/>
        </w:rPr>
        <w:t>;</w:t>
      </w:r>
    </w:p>
    <w:p w14:paraId="6934CA91" w14:textId="77777777" w:rsidR="001D20E0" w:rsidRPr="00AF4C56" w:rsidRDefault="001D20E0" w:rsidP="003F6E3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Разработка программного приложения.</w:t>
      </w:r>
    </w:p>
    <w:p w14:paraId="294C0068" w14:textId="77777777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Решение поставленных задач требует привлечения следующих методов: анализа соответствующей литературы по информатике, программированию, учебников и учебных пособий, обобщения и систематизации способов реализации. Возможности использования электронных справочников определяют практическую значимость курсовой работы. </w:t>
      </w:r>
    </w:p>
    <w:p w14:paraId="63B8668D" w14:textId="77777777" w:rsidR="001D20E0" w:rsidRPr="00A85B93" w:rsidRDefault="001D20E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При создании сервиса должны быть учтены следующие основные требования:</w:t>
      </w:r>
    </w:p>
    <w:p w14:paraId="34432815" w14:textId="77777777" w:rsidR="001D20E0" w:rsidRPr="00AF4C56" w:rsidRDefault="001D20E0" w:rsidP="003F6E3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оптимальное для пользователя представление исходной и конечной информации;</w:t>
      </w:r>
    </w:p>
    <w:p w14:paraId="0F6586F2" w14:textId="388704C2" w:rsidR="001D20E0" w:rsidRPr="00AF4C56" w:rsidRDefault="001D20E0" w:rsidP="003F6E3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простота и удобство в эксплуатации сервиса.</w:t>
      </w:r>
    </w:p>
    <w:p w14:paraId="44F6B92C" w14:textId="77777777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Поэтому, в качестве результатов курсовой работы выступают:</w:t>
      </w:r>
    </w:p>
    <w:p w14:paraId="482A9CDC" w14:textId="7E257DA2" w:rsidR="001D20E0" w:rsidRPr="00AF4C56" w:rsidRDefault="001D20E0" w:rsidP="003F6E3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 xml:space="preserve">описание структуры программы </w:t>
      </w:r>
      <w:r w:rsidR="00634D4F" w:rsidRPr="00AF4C56">
        <w:rPr>
          <w:rFonts w:ascii="Times New Roman" w:hAnsi="Times New Roman" w:cs="Times New Roman"/>
          <w:sz w:val="28"/>
          <w:szCs w:val="28"/>
        </w:rPr>
        <w:t>анализа дисков</w:t>
      </w:r>
      <w:r w:rsidRPr="00AF4C56">
        <w:rPr>
          <w:rFonts w:ascii="Times New Roman" w:hAnsi="Times New Roman" w:cs="Times New Roman"/>
          <w:sz w:val="28"/>
          <w:szCs w:val="28"/>
        </w:rPr>
        <w:t>;</w:t>
      </w:r>
    </w:p>
    <w:p w14:paraId="25D06F87" w14:textId="77777777" w:rsidR="001D20E0" w:rsidRPr="00AF4C56" w:rsidRDefault="001D20E0" w:rsidP="003F6E3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lastRenderedPageBreak/>
        <w:t>разработка программных модулей;</w:t>
      </w:r>
    </w:p>
    <w:p w14:paraId="48534C15" w14:textId="33966353" w:rsidR="001D20E0" w:rsidRPr="00AF4C56" w:rsidRDefault="001D20E0" w:rsidP="003F6E3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56">
        <w:rPr>
          <w:rFonts w:ascii="Times New Roman" w:hAnsi="Times New Roman" w:cs="Times New Roman"/>
          <w:sz w:val="28"/>
          <w:szCs w:val="28"/>
        </w:rPr>
        <w:t>возможность</w:t>
      </w:r>
      <w:r w:rsidR="00634D4F" w:rsidRPr="00AF4C56">
        <w:rPr>
          <w:rFonts w:ascii="Times New Roman" w:hAnsi="Times New Roman" w:cs="Times New Roman"/>
          <w:sz w:val="28"/>
          <w:szCs w:val="28"/>
        </w:rPr>
        <w:t xml:space="preserve"> просмотра результатов анализа</w:t>
      </w:r>
      <w:r w:rsidRPr="00AF4C56">
        <w:rPr>
          <w:rFonts w:ascii="Times New Roman" w:hAnsi="Times New Roman" w:cs="Times New Roman"/>
          <w:sz w:val="28"/>
          <w:szCs w:val="28"/>
        </w:rPr>
        <w:t>.</w:t>
      </w:r>
    </w:p>
    <w:p w14:paraId="7F4AD341" w14:textId="35FC9232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br w:type="page"/>
      </w:r>
    </w:p>
    <w:p w14:paraId="5926004B" w14:textId="276C7C04" w:rsidR="007D33F3" w:rsidRPr="00A85B93" w:rsidRDefault="007D33F3" w:rsidP="007D33F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88952093"/>
      <w:r w:rsidRPr="00A85B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1. АНАЛИТИЧЕСКАЯ ЧАСТЬ</w:t>
      </w:r>
      <w:bookmarkEnd w:id="0"/>
    </w:p>
    <w:p w14:paraId="6F27ED1F" w14:textId="77777777" w:rsidR="007D33F3" w:rsidRPr="00A85B93" w:rsidRDefault="007D33F3" w:rsidP="007D33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DF5FF" w14:textId="7E47208B" w:rsidR="001D20E0" w:rsidRPr="00A85B93" w:rsidRDefault="007D33F3" w:rsidP="00A85B9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" w:name="_Toc88952094"/>
      <w:r w:rsidRPr="00A85B93">
        <w:rPr>
          <w:rFonts w:ascii="Times New Roman" w:hAnsi="Times New Roman" w:cs="Times New Roman"/>
          <w:b/>
          <w:color w:val="auto"/>
          <w:sz w:val="28"/>
        </w:rPr>
        <w:t>1.1</w:t>
      </w:r>
      <w:r w:rsidR="001D20E0" w:rsidRPr="00A85B93">
        <w:rPr>
          <w:rFonts w:ascii="Times New Roman" w:hAnsi="Times New Roman" w:cs="Times New Roman"/>
          <w:b/>
          <w:color w:val="auto"/>
          <w:sz w:val="28"/>
        </w:rPr>
        <w:t xml:space="preserve"> Анализ существующих </w:t>
      </w:r>
      <w:r w:rsidRPr="00A85B93">
        <w:rPr>
          <w:rFonts w:ascii="Times New Roman" w:hAnsi="Times New Roman" w:cs="Times New Roman"/>
          <w:b/>
          <w:color w:val="auto"/>
          <w:sz w:val="28"/>
        </w:rPr>
        <w:t>систем</w:t>
      </w:r>
      <w:bookmarkEnd w:id="1"/>
    </w:p>
    <w:p w14:paraId="1533075D" w14:textId="77777777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E3873" w14:textId="77777777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Почему не стоит использовать уже существующие системы?</w:t>
      </w:r>
    </w:p>
    <w:p w14:paraId="73B8806C" w14:textId="77777777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Уникальность.</w:t>
      </w:r>
    </w:p>
    <w:p w14:paraId="0823979D" w14:textId="31D9084E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Когда вы скачиваете шаблон или покупаете его из общего доступа он, конечно же не удаляется. Поэтому вы вполне можете наткнуться на точно такую же </w:t>
      </w:r>
      <w:r w:rsidR="00634D4F" w:rsidRPr="00A85B93">
        <w:rPr>
          <w:rFonts w:ascii="Times New Roman" w:hAnsi="Times New Roman" w:cs="Times New Roman"/>
          <w:sz w:val="28"/>
          <w:szCs w:val="28"/>
        </w:rPr>
        <w:t>систему</w:t>
      </w:r>
      <w:r w:rsidRPr="00A85B93">
        <w:rPr>
          <w:rFonts w:ascii="Times New Roman" w:hAnsi="Times New Roman" w:cs="Times New Roman"/>
          <w:sz w:val="28"/>
          <w:szCs w:val="28"/>
        </w:rPr>
        <w:t xml:space="preserve"> в интернете. В контексте развития бизнеса и бренда это не несет вам преимуществ.</w:t>
      </w:r>
    </w:p>
    <w:p w14:paraId="587C168F" w14:textId="77777777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Брендинг.</w:t>
      </w:r>
    </w:p>
    <w:p w14:paraId="34870860" w14:textId="77777777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 В продолжение темы готовые решения не позволяют вам формировать собственный бренд в глазах аудитории. Может быть вам покажется это не таким важным фактором, но в долгосрочной перспективе это сильно влияет на успех.</w:t>
      </w:r>
    </w:p>
    <w:p w14:paraId="6D9D1433" w14:textId="221FAEF1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Бизнес-ориентированность.</w:t>
      </w:r>
    </w:p>
    <w:p w14:paraId="3E1CD313" w14:textId="22F964BC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Кастомные решения хороши тем, что проводится бизнес-анализ для компании, выявляются потребности и проект затачивается конкретно для вас и ваших клиентов. Вам и вашим посетителям будет удобно и комфортно работать. Даже адаптивный шаблон (корректно отображается на мобильных устройствах) не позволит вам настроить все под себя, функциональность ограничена.</w:t>
      </w:r>
    </w:p>
    <w:p w14:paraId="72DA6521" w14:textId="77777777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Интеграция.</w:t>
      </w:r>
    </w:p>
    <w:p w14:paraId="3F668C0A" w14:textId="7F155D02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Когда мы говорим о бизнесе, то кроме того вы работаете еще со многими инструментами: CRM, ERP-системы, социальные сети и другие вспомогательные сервисы. Очень полезно интегрировать их с сайтом, чего бесплатные шаблоны позволить себе не могут.</w:t>
      </w:r>
    </w:p>
    <w:p w14:paraId="5C172895" w14:textId="719E13C1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Юзабилити или же удобность использования.</w:t>
      </w:r>
    </w:p>
    <w:p w14:paraId="7F7CCADF" w14:textId="578D74FE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Продолжая тему удобства для пользователей, разрабатывая по не по шаблону, специалисты могут правильно расположить CTA-элементы, различные блоки, </w:t>
      </w:r>
      <w:r w:rsidRPr="00A85B93">
        <w:rPr>
          <w:rFonts w:ascii="Times New Roman" w:hAnsi="Times New Roman" w:cs="Times New Roman"/>
          <w:sz w:val="28"/>
          <w:szCs w:val="28"/>
        </w:rPr>
        <w:lastRenderedPageBreak/>
        <w:t>которые будут привлекать клиентов и давать им нужную информацию. К тому же шаблоны не позволяют добавлять уникальные элементы, верстать текст, изображения, инфографики в современных стилях, которые будут интересны пользователям, как например разные виды слайдеров, анимации, динамики.</w:t>
      </w:r>
    </w:p>
    <w:p w14:paraId="717FB8AE" w14:textId="47759860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Всегда важно думать об удобстве клиента и о том, за сколько шагов он сможет достичь своих целей.</w:t>
      </w:r>
    </w:p>
    <w:p w14:paraId="4BDCEC2A" w14:textId="77777777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Конкуренция.</w:t>
      </w:r>
    </w:p>
    <w:p w14:paraId="755CD1F5" w14:textId="78DC6716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Если вы занимаетесь электронной коммерцией, то у вас может быть много конкурентов, которые предлагают аналогичные товары или услуги. Качество по играет важную роль, кастомизированность поможет вам удерживать посетителей и формировать их лояльность.</w:t>
      </w:r>
    </w:p>
    <w:p w14:paraId="04EFA7E2" w14:textId="77777777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Тенденции.</w:t>
      </w:r>
    </w:p>
    <w:p w14:paraId="79083096" w14:textId="174B2270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Шаблоны довольно быстро устаревают и адаптировать их под новые тренды в дизайне или функциональности практически невозможно. Кастомизированное решение легко отредизайнить, добавить небольшую фичу, чтобы повысить интерес к</w:t>
      </w:r>
      <w:r w:rsidR="009833F9" w:rsidRPr="00A85B93">
        <w:rPr>
          <w:rFonts w:ascii="Times New Roman" w:hAnsi="Times New Roman" w:cs="Times New Roman"/>
          <w:sz w:val="28"/>
          <w:szCs w:val="28"/>
        </w:rPr>
        <w:t xml:space="preserve"> ПО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4A3CE021" w14:textId="77777777" w:rsidR="001D20E0" w:rsidRPr="00A85B93" w:rsidRDefault="001D20E0" w:rsidP="003F6E3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 Юридические вопросы.</w:t>
      </w:r>
    </w:p>
    <w:p w14:paraId="1C6F32B9" w14:textId="777961B5" w:rsidR="001D20E0" w:rsidRPr="00A85B93" w:rsidRDefault="001D20E0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Покупая шаблон, будьте бдительны и проверьте следующую информацию, чтобы избежать проблем:</w:t>
      </w:r>
    </w:p>
    <w:p w14:paraId="70F9A9C9" w14:textId="77777777" w:rsidR="001D20E0" w:rsidRPr="00A85B93" w:rsidRDefault="001D20E0" w:rsidP="003F6E32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кто обладает правами на шаблон</w:t>
      </w:r>
    </w:p>
    <w:p w14:paraId="34F38845" w14:textId="77777777" w:rsidR="001D20E0" w:rsidRPr="00A85B93" w:rsidRDefault="001D20E0" w:rsidP="003F6E32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можно ли вносить изменения</w:t>
      </w:r>
    </w:p>
    <w:p w14:paraId="7DBF8977" w14:textId="77777777" w:rsidR="001D20E0" w:rsidRPr="00A85B93" w:rsidRDefault="001D20E0" w:rsidP="003F6E32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нужно ли добавлять ссылки на авторов шаблона</w:t>
      </w:r>
    </w:p>
    <w:p w14:paraId="3809A898" w14:textId="4726ED4B" w:rsidR="001D20E0" w:rsidRPr="00A85B93" w:rsidRDefault="001D20E0" w:rsidP="003F6E32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можно ли переводить шаблон на другой язык (важно, если вы хотите мультиязычн</w:t>
      </w:r>
      <w:r w:rsidR="009833F9" w:rsidRPr="00A85B93">
        <w:rPr>
          <w:rFonts w:ascii="Times New Roman" w:hAnsi="Times New Roman" w:cs="Times New Roman"/>
          <w:sz w:val="28"/>
          <w:szCs w:val="28"/>
        </w:rPr>
        <w:t>ое ПО</w:t>
      </w:r>
      <w:r w:rsidRPr="00A85B93">
        <w:rPr>
          <w:rFonts w:ascii="Times New Roman" w:hAnsi="Times New Roman" w:cs="Times New Roman"/>
          <w:sz w:val="28"/>
          <w:szCs w:val="28"/>
        </w:rPr>
        <w:t>).</w:t>
      </w:r>
    </w:p>
    <w:p w14:paraId="6595AD8D" w14:textId="1ADB9B55" w:rsidR="001D20E0" w:rsidRPr="00A85B93" w:rsidRDefault="001D20E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Именно поэтому создание собственного </w:t>
      </w:r>
      <w:r w:rsidR="009833F9" w:rsidRPr="00A85B93">
        <w:rPr>
          <w:rFonts w:ascii="Times New Roman" w:hAnsi="Times New Roman" w:cs="Times New Roman"/>
          <w:sz w:val="28"/>
          <w:szCs w:val="28"/>
        </w:rPr>
        <w:t xml:space="preserve">ПО </w:t>
      </w:r>
      <w:r w:rsidRPr="00A85B93">
        <w:rPr>
          <w:rFonts w:ascii="Times New Roman" w:hAnsi="Times New Roman" w:cs="Times New Roman"/>
          <w:sz w:val="28"/>
          <w:szCs w:val="28"/>
        </w:rPr>
        <w:t>более перспективно нежели использование готовых шаблонов.</w:t>
      </w:r>
    </w:p>
    <w:p w14:paraId="37ACD63D" w14:textId="52265740" w:rsidR="00783D8E" w:rsidRPr="00A85B93" w:rsidRDefault="001D20E0" w:rsidP="003F6E32">
      <w:pPr>
        <w:pStyle w:val="2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A85B93">
        <w:rPr>
          <w:rFonts w:ascii="Times New Roman" w:hAnsi="Times New Roman" w:cs="Times New Roman"/>
          <w:b/>
          <w:color w:val="auto"/>
          <w:sz w:val="28"/>
        </w:rPr>
        <w:br w:type="page"/>
      </w:r>
      <w:bookmarkStart w:id="2" w:name="_Toc88952095"/>
      <w:r w:rsidR="007D33F3" w:rsidRPr="00A85B93">
        <w:rPr>
          <w:rFonts w:ascii="Times New Roman" w:hAnsi="Times New Roman" w:cs="Times New Roman"/>
          <w:b/>
          <w:color w:val="auto"/>
          <w:sz w:val="28"/>
        </w:rPr>
        <w:lastRenderedPageBreak/>
        <w:t>1.2</w:t>
      </w:r>
      <w:r w:rsidR="00783D8E" w:rsidRPr="00A85B93">
        <w:rPr>
          <w:rFonts w:ascii="Times New Roman" w:hAnsi="Times New Roman" w:cs="Times New Roman"/>
          <w:b/>
          <w:color w:val="auto"/>
          <w:sz w:val="28"/>
        </w:rPr>
        <w:t xml:space="preserve"> Комплекс используемых программ и обоснова</w:t>
      </w:r>
      <w:r w:rsidR="007D33F3" w:rsidRPr="00A85B93">
        <w:rPr>
          <w:rFonts w:ascii="Times New Roman" w:hAnsi="Times New Roman" w:cs="Times New Roman"/>
          <w:b/>
          <w:color w:val="auto"/>
          <w:sz w:val="28"/>
        </w:rPr>
        <w:t>ние выбора среды проектирования</w:t>
      </w:r>
      <w:bookmarkEnd w:id="2"/>
    </w:p>
    <w:p w14:paraId="7CA3A657" w14:textId="77777777" w:rsidR="00783D8E" w:rsidRPr="00A85B93" w:rsidRDefault="00783D8E" w:rsidP="007D3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1630C" w14:textId="48353A0F" w:rsidR="00783D8E" w:rsidRPr="00A85B93" w:rsidRDefault="00783D8E" w:rsidP="007D3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 </w:t>
      </w:r>
      <w:r w:rsidR="00AF4C56">
        <w:rPr>
          <w:rFonts w:ascii="Times New Roman" w:hAnsi="Times New Roman" w:cs="Times New Roman"/>
          <w:sz w:val="28"/>
          <w:szCs w:val="28"/>
        </w:rPr>
        <w:tab/>
      </w:r>
      <w:r w:rsidRPr="00A85B93">
        <w:rPr>
          <w:rFonts w:ascii="Times New Roman" w:hAnsi="Times New Roman" w:cs="Times New Roman"/>
          <w:sz w:val="28"/>
          <w:szCs w:val="28"/>
        </w:rPr>
        <w:t xml:space="preserve">Для создания данного проекта использовался язык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>. Но почему именно он? За годы своего существования Python развился в динамичный, гибкий и очень мощный язык программирования. Многие разработчики предпочитают использовать для работы именно его, а не такие традиционные варианты, как C++ и Java. И среди разработчиков Python тоже очень популярен. Но поскольку сообщество не имеет единого мнения о том, насколько эффективно использовать Python для создания богатого функционалом ПО, давайте взвесим плюсы и минусы такого выбора.</w:t>
      </w:r>
    </w:p>
    <w:p w14:paraId="5AB19E8C" w14:textId="77777777" w:rsidR="00783D8E" w:rsidRPr="00A85B93" w:rsidRDefault="00783D8E" w:rsidP="00AF4C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Только сперва давайте обратим внимание на ведущие сайты и популярные веб-платформы, успешно использующие Python:</w:t>
      </w:r>
    </w:p>
    <w:p w14:paraId="6B1C3CDE" w14:textId="77777777" w:rsidR="00783D8E" w:rsidRPr="00A85B93" w:rsidRDefault="00783D8E" w:rsidP="007D33F3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b/>
          <w:sz w:val="28"/>
          <w:szCs w:val="28"/>
          <w:lang w:val="en-US"/>
        </w:rPr>
        <w:t>Instagram</w:t>
      </w:r>
      <w:r w:rsidRPr="00A85B93">
        <w:rPr>
          <w:rFonts w:ascii="Times New Roman" w:hAnsi="Times New Roman" w:cs="Times New Roman"/>
          <w:sz w:val="28"/>
          <w:szCs w:val="28"/>
        </w:rPr>
        <w:t xml:space="preserve">. Эту невероятно популярную социальную сеть ежедневно посещают больше 4 млн. человек.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Основная технология, которая использовалась при ее создании — Python.</w:t>
      </w:r>
    </w:p>
    <w:p w14:paraId="355812F3" w14:textId="77777777" w:rsidR="00783D8E" w:rsidRPr="00A85B93" w:rsidRDefault="00783D8E" w:rsidP="007D33F3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b/>
          <w:sz w:val="28"/>
          <w:szCs w:val="28"/>
          <w:lang w:val="en-US"/>
        </w:rPr>
        <w:t>Spotify</w:t>
      </w:r>
      <w:r w:rsidRPr="00A85B93">
        <w:rPr>
          <w:rFonts w:ascii="Times New Roman" w:hAnsi="Times New Roman" w:cs="Times New Roman"/>
          <w:sz w:val="28"/>
          <w:szCs w:val="28"/>
        </w:rPr>
        <w:t xml:space="preserve">. Это приложение задает тон в индустрии стриминга музыки.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Создано с использованием Python.</w:t>
      </w:r>
    </w:p>
    <w:p w14:paraId="0EDBC953" w14:textId="6238DEB9" w:rsidR="00783D8E" w:rsidRPr="00A85B93" w:rsidRDefault="00783D8E" w:rsidP="007D33F3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b/>
          <w:sz w:val="28"/>
          <w:szCs w:val="28"/>
          <w:lang w:val="en-US"/>
        </w:rPr>
        <w:t>Disqus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При помощи этого плагина пользователи ежемесячно оставляют 50 миллионов комментариев на сайтах.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Основной язык программирования, использовавшийся при создании этого плагина, — Python.</w:t>
      </w:r>
    </w:p>
    <w:p w14:paraId="3AC53A65" w14:textId="2FEB317C" w:rsidR="00783D8E" w:rsidRPr="00A85B93" w:rsidRDefault="00783D8E" w:rsidP="007D33F3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bCs/>
          <w:sz w:val="28"/>
          <w:szCs w:val="28"/>
        </w:rPr>
        <w:t>YouTube</w:t>
      </w:r>
      <w:r w:rsidRPr="00A85B93">
        <w:rPr>
          <w:rFonts w:ascii="Times New Roman" w:hAnsi="Times New Roman" w:cs="Times New Roman"/>
          <w:sz w:val="28"/>
          <w:szCs w:val="28"/>
        </w:rPr>
        <w:t>. Крупнейший видео хостинг YouTube является частью компании Google, которая во многих своих проектах использует язык Python и фреймворк Django.</w:t>
      </w:r>
    </w:p>
    <w:p w14:paraId="20C72ED9" w14:textId="6CD63EBB" w:rsidR="00783D8E" w:rsidRPr="00A85B93" w:rsidRDefault="00783D8E" w:rsidP="00AF4C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Если посмотреть на приведенные примеры, становится ясно, что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прекрасно подходит для создания самых разнообразных проектов. И совсем не удивительно, что он используется для различных направлений, включая путешествия, администрирование, образование, развлечения, здравоохранение, социальные медиа.</w:t>
      </w:r>
    </w:p>
    <w:p w14:paraId="145D0F6E" w14:textId="77777777" w:rsidR="00783D8E" w:rsidRPr="00A85B93" w:rsidRDefault="00783D8E" w:rsidP="00AF4C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lastRenderedPageBreak/>
        <w:t xml:space="preserve">Но несмотря на многочисленные достоинства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, многие разработчики все-таки для своих проектов выбирают другие языки программирования. Поэтому мы будем рассматривать не только плюсы, но и минусы использования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5125A535" w14:textId="38315A44" w:rsidR="00783D8E" w:rsidRPr="00A85B93" w:rsidRDefault="00783D8E" w:rsidP="00AF4C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Преимущества использования Python для разработки:</w:t>
      </w:r>
    </w:p>
    <w:p w14:paraId="2C3FCF93" w14:textId="5F165FFD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Простота использования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Одна из самых привлекательных черт языка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— невероятная простота использования в проектах. Дальше мы расскажем, с чем это связано.</w:t>
      </w:r>
    </w:p>
    <w:p w14:paraId="270B14C5" w14:textId="77777777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Легкость изучения</w:t>
      </w:r>
      <w:r w:rsidRPr="00A85B93">
        <w:rPr>
          <w:rFonts w:ascii="Times New Roman" w:hAnsi="Times New Roman" w:cs="Times New Roman"/>
          <w:sz w:val="28"/>
          <w:szCs w:val="28"/>
        </w:rPr>
        <w:t>. Этот язык программирования изучить не сложнее, чем самый обиходный английский. Простой синтаксис языка обеспечивает очень пологую кривую обучаемости.</w:t>
      </w:r>
    </w:p>
    <w:p w14:paraId="6F287F4A" w14:textId="77777777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Отлично подходит для визуализации данных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Когда речь заходит о представлении данных на сайте или в приложении,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просто потрясающе эффективен, и разработчики не могли этого не оценить. С его помощью можно легко создавать простые и понятные отчеты и визуальные представления данных.</w:t>
      </w:r>
    </w:p>
    <w:p w14:paraId="7FA81CC9" w14:textId="77777777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Легкость чтения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Простой синтаксис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обеспечивает разработчикам отличную читаемость кода. Благодаря этому разработчикам, занятым в проекте, проще коммуницировать и обмениваться знаниями.</w:t>
      </w:r>
    </w:p>
    <w:p w14:paraId="6F65423A" w14:textId="77777777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Модульность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существует очень много различных модулей которые заметно упрощают работу в нём.</w:t>
      </w:r>
    </w:p>
    <w:p w14:paraId="1AAAAAFA" w14:textId="77777777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Несравненная гибкость</w:t>
      </w:r>
      <w:r w:rsidRPr="00A85B93">
        <w:rPr>
          <w:rFonts w:ascii="Times New Roman" w:hAnsi="Times New Roman" w:cs="Times New Roman"/>
          <w:sz w:val="28"/>
          <w:szCs w:val="28"/>
        </w:rPr>
        <w:t xml:space="preserve">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это очень гибкий язык программирования. Он не замыкается в собственном мире и в процессе программирования способен смешиваться с разными языками, образуя новые реализации. Например,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CPython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— версия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с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5B93">
        <w:rPr>
          <w:rFonts w:ascii="Times New Roman" w:hAnsi="Times New Roman" w:cs="Times New Roman"/>
          <w:sz w:val="28"/>
          <w:szCs w:val="28"/>
        </w:rPr>
        <w:t xml:space="preserve">,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IronPython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создан для совместимости с .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85B93">
        <w:rPr>
          <w:rFonts w:ascii="Times New Roman" w:hAnsi="Times New Roman" w:cs="Times New Roman"/>
          <w:sz w:val="28"/>
          <w:szCs w:val="28"/>
        </w:rPr>
        <w:t xml:space="preserve"> и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5B93">
        <w:rPr>
          <w:rFonts w:ascii="Times New Roman" w:hAnsi="Times New Roman" w:cs="Times New Roman"/>
          <w:sz w:val="28"/>
          <w:szCs w:val="28"/>
        </w:rPr>
        <w:t xml:space="preserve">#, а проект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PyObjc</w:t>
      </w:r>
      <w:r w:rsidRPr="00A85B93">
        <w:rPr>
          <w:rFonts w:ascii="Times New Roman" w:hAnsi="Times New Roman" w:cs="Times New Roman"/>
          <w:sz w:val="28"/>
          <w:szCs w:val="28"/>
        </w:rPr>
        <w:t xml:space="preserve"> позволяет совместно использовать инструменты как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ObjectiveC</w:t>
      </w:r>
      <w:r w:rsidRPr="00A85B93">
        <w:rPr>
          <w:rFonts w:ascii="Times New Roman" w:hAnsi="Times New Roman" w:cs="Times New Roman"/>
          <w:sz w:val="28"/>
          <w:szCs w:val="28"/>
        </w:rPr>
        <w:t xml:space="preserve">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И это лишь несколько примеров.</w:t>
      </w:r>
    </w:p>
    <w:p w14:paraId="206DEEB2" w14:textId="77777777" w:rsidR="00783D8E" w:rsidRPr="00A85B93" w:rsidRDefault="00783D8E" w:rsidP="007D33F3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Асинхронное программирование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Все мы знаем, что шаблоны асинхронного программирования помогают решать многие проблемы, с которыми время от </w:t>
      </w:r>
      <w:r w:rsidRPr="00A85B93">
        <w:rPr>
          <w:rFonts w:ascii="Times New Roman" w:hAnsi="Times New Roman" w:cs="Times New Roman"/>
          <w:sz w:val="28"/>
          <w:szCs w:val="28"/>
        </w:rPr>
        <w:lastRenderedPageBreak/>
        <w:t xml:space="preserve">времени сталкиваются разработчики.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поддерживает асинхронный код. А когда разные части программы могут работать отдельно друг от друга, это помогает выявлять и решать возникающие проблемы гораздо быстрее.</w:t>
      </w:r>
    </w:p>
    <w:p w14:paraId="346AED25" w14:textId="5F0D0CA6" w:rsidR="00783D8E" w:rsidRPr="00A85B93" w:rsidRDefault="00783D8E" w:rsidP="007D3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Минусы использования Python в разработке:</w:t>
      </w:r>
    </w:p>
    <w:p w14:paraId="05186D0D" w14:textId="77777777" w:rsidR="00783D8E" w:rsidRPr="00A85B93" w:rsidRDefault="00783D8E" w:rsidP="007D33F3">
      <w:pPr>
        <w:pStyle w:val="a3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Ограничения скорости</w:t>
      </w:r>
      <w:r w:rsidRPr="00A85B93">
        <w:rPr>
          <w:rFonts w:ascii="Times New Roman" w:hAnsi="Times New Roman" w:cs="Times New Roman"/>
          <w:sz w:val="28"/>
          <w:szCs w:val="28"/>
        </w:rPr>
        <w:t>. Поскольку Python это интерпретируемый язык программирования, программы на нем работают медленнее, чем написанные на компилируемых языках.</w:t>
      </w:r>
    </w:p>
    <w:p w14:paraId="151C3F93" w14:textId="77777777" w:rsidR="00783D8E" w:rsidRPr="00A85B93" w:rsidRDefault="00783D8E" w:rsidP="007D33F3">
      <w:pPr>
        <w:pStyle w:val="a3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Проблемы с потоками</w:t>
      </w:r>
      <w:r w:rsidRPr="00A85B93">
        <w:rPr>
          <w:rFonts w:ascii="Times New Roman" w:hAnsi="Times New Roman" w:cs="Times New Roman"/>
          <w:sz w:val="28"/>
          <w:szCs w:val="28"/>
        </w:rPr>
        <w:t>. Global Interpreter Lock (GIL) допускает выполнение только одного потока в каждый отдельный момент. Это создает заметные ограничения для использования языка Python.</w:t>
      </w:r>
    </w:p>
    <w:p w14:paraId="77BFB88D" w14:textId="77777777" w:rsidR="00783D8E" w:rsidRPr="00A85B93" w:rsidRDefault="00783D8E" w:rsidP="007D33F3">
      <w:pPr>
        <w:pStyle w:val="a3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</w:rPr>
        <w:t>Простота</w:t>
      </w:r>
      <w:r w:rsidRPr="00A85B93">
        <w:rPr>
          <w:rFonts w:ascii="Times New Roman" w:hAnsi="Times New Roman" w:cs="Times New Roman"/>
          <w:sz w:val="28"/>
          <w:szCs w:val="28"/>
        </w:rPr>
        <w:t>. Хотя простота, на первый взгляд, это преимущество, она также является и недостатком. У программистов, привыкших к простому синтаксису, часто возникают трудности при переходе на более сложные языки, такие как Java.</w:t>
      </w:r>
    </w:p>
    <w:p w14:paraId="1117E460" w14:textId="77777777" w:rsidR="00783D8E" w:rsidRPr="00A85B93" w:rsidRDefault="00783D8E" w:rsidP="00AF4C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 большому счету, преимущества языка Python перевешивают его недостатки. И он, благодаря своей непревзойденной гибкости, простоте использования и модульности, для многих разработчиков остается самым предпочтительным вариантом выбора в том числе и для меня.</w:t>
      </w:r>
    </w:p>
    <w:p w14:paraId="5CA0E0C2" w14:textId="5D0A8126" w:rsidR="00783D8E" w:rsidRPr="00A85B93" w:rsidRDefault="00783D8E" w:rsidP="007D3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Для более продуктивной работы я использовал в своей работе следующи</w:t>
      </w:r>
      <w:r w:rsidR="00EF452E" w:rsidRPr="00A85B93">
        <w:rPr>
          <w:rFonts w:ascii="Times New Roman" w:hAnsi="Times New Roman" w:cs="Times New Roman"/>
          <w:sz w:val="28"/>
          <w:szCs w:val="28"/>
        </w:rPr>
        <w:t>й</w:t>
      </w:r>
      <w:r w:rsidRPr="00A85B93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F452E" w:rsidRPr="00A85B93">
        <w:rPr>
          <w:rFonts w:ascii="Times New Roman" w:hAnsi="Times New Roman" w:cs="Times New Roman"/>
          <w:sz w:val="28"/>
          <w:szCs w:val="28"/>
        </w:rPr>
        <w:t>ь</w:t>
      </w:r>
      <w:r w:rsidRPr="00A85B93">
        <w:rPr>
          <w:rFonts w:ascii="Times New Roman" w:hAnsi="Times New Roman" w:cs="Times New Roman"/>
          <w:sz w:val="28"/>
          <w:szCs w:val="28"/>
        </w:rPr>
        <w:t>:</w:t>
      </w:r>
    </w:p>
    <w:p w14:paraId="71521564" w14:textId="77777777" w:rsidR="00EC4E9F" w:rsidRPr="00A85B93" w:rsidRDefault="00EC4E9F" w:rsidP="00AF4C56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r w:rsidR="00783D8E" w:rsidRPr="00A85B93">
        <w:rPr>
          <w:rFonts w:ascii="Times New Roman" w:hAnsi="Times New Roman" w:cs="Times New Roman"/>
          <w:sz w:val="28"/>
          <w:szCs w:val="28"/>
        </w:rPr>
        <w:t>.</w:t>
      </w:r>
      <w:r w:rsidRPr="00A85B93">
        <w:rPr>
          <w:rFonts w:ascii="Times New Roman" w:hAnsi="Times New Roman" w:cs="Times New Roman"/>
          <w:sz w:val="28"/>
          <w:szCs w:val="28"/>
        </w:rPr>
        <w:t xml:space="preserve"> — кросс-платформенная событийно-ориентированная графическая библиотека на основе средств Tk (широко распространённая в мире GNU/Linux и других UNIX‐подобных систем, портирована также и на Microsoft Windows), написанная Стином Лумхольтом (Steen Lumholt) и Гвидо ван Россумом[1]. Входит в стандартную библиотеку Python.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Tki</w:t>
      </w:r>
      <w:r w:rsidRPr="00A85B93">
        <w:rPr>
          <w:rFonts w:ascii="Times New Roman" w:hAnsi="Times New Roman" w:cs="Times New Roman"/>
          <w:sz w:val="28"/>
          <w:szCs w:val="28"/>
        </w:rPr>
        <w:t xml:space="preserve">nter плюсы: </w:t>
      </w:r>
    </w:p>
    <w:p w14:paraId="556BADE4" w14:textId="77777777" w:rsidR="00EC4E9F" w:rsidRPr="00A85B93" w:rsidRDefault="00EC4E9F" w:rsidP="007D33F3">
      <w:pPr>
        <w:pStyle w:val="a3"/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Часть python, ничего лишнего для загрузки. </w:t>
      </w:r>
    </w:p>
    <w:p w14:paraId="1D18ECA0" w14:textId="77777777" w:rsidR="00EC4E9F" w:rsidRPr="00A85B93" w:rsidRDefault="00EC4E9F" w:rsidP="007D33F3">
      <w:pPr>
        <w:pStyle w:val="a3"/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Очень простой синтаксис. </w:t>
      </w:r>
    </w:p>
    <w:p w14:paraId="3F9E0054" w14:textId="77777777" w:rsidR="00EC4E9F" w:rsidRPr="00A85B93" w:rsidRDefault="00EC4E9F" w:rsidP="007D33F3">
      <w:pPr>
        <w:pStyle w:val="a3"/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Текстовый виджет удивительно мощный и очень простой в работе. </w:t>
      </w:r>
    </w:p>
    <w:p w14:paraId="523A0DE9" w14:textId="77777777" w:rsidR="00EC4E9F" w:rsidRPr="00A85B93" w:rsidRDefault="00EC4E9F" w:rsidP="003F6E32">
      <w:pPr>
        <w:pStyle w:val="a3"/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lastRenderedPageBreak/>
        <w:t xml:space="preserve">Виджет canvas также очень прост и мощен. Ни один другой инструментарий не обеспечивает такого же сочетания простоты и мощности, как эти два виджета в моем опыте. </w:t>
      </w:r>
    </w:p>
    <w:p w14:paraId="344846FB" w14:textId="77777777" w:rsidR="00EC4E9F" w:rsidRPr="00A85B93" w:rsidRDefault="00EC4E9F" w:rsidP="003F6E32">
      <w:pPr>
        <w:pStyle w:val="a3"/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Использует собственные виджеты на mac и windows. </w:t>
      </w:r>
    </w:p>
    <w:p w14:paraId="1D573EE5" w14:textId="49EAC44D" w:rsidR="00EC4E9F" w:rsidRPr="00A85B93" w:rsidRDefault="00EC4E9F" w:rsidP="003F6E32">
      <w:pPr>
        <w:pStyle w:val="a3"/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Tk - это твердая скала с несколькими </w:t>
      </w:r>
      <w:r w:rsidR="00820693" w:rsidRPr="00A85B93">
        <w:rPr>
          <w:rFonts w:ascii="Times New Roman" w:hAnsi="Times New Roman" w:cs="Times New Roman"/>
          <w:sz w:val="28"/>
          <w:szCs w:val="28"/>
        </w:rPr>
        <w:t>кроссплатформенными</w:t>
      </w:r>
      <w:r w:rsidRPr="00A85B93">
        <w:rPr>
          <w:rFonts w:ascii="Times New Roman" w:hAnsi="Times New Roman" w:cs="Times New Roman"/>
          <w:sz w:val="28"/>
          <w:szCs w:val="28"/>
        </w:rPr>
        <w:t xml:space="preserve"> особенностями. Я думаю, что механизм связывания Tkinter намного превосходит механизм wxPython; он более гибкий и последовательный. Я думаю, что три менеджера геометрии Tkinter-pack, place и grid-гораздо мощнее и проще в использовании, чем сайзеры wxPython. </w:t>
      </w:r>
    </w:p>
    <w:p w14:paraId="7E96AEA5" w14:textId="77777777" w:rsidR="00A3132F" w:rsidRPr="00A85B93" w:rsidRDefault="00A3132F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Для удобства написания кода я использовал визуальную среду разработки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52E98D4A" w14:textId="59321E32" w:rsidR="00A3132F" w:rsidRPr="00A85B93" w:rsidRDefault="00A3132F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sz w:val="28"/>
          <w:szCs w:val="28"/>
        </w:rPr>
        <w:tab/>
      </w:r>
      <w:r w:rsidRPr="00A85B93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  <w:r w:rsidRPr="00A85B93">
        <w:rPr>
          <w:rFonts w:ascii="Times New Roman" w:hAnsi="Times New Roman" w:cs="Times New Roman"/>
          <w:sz w:val="28"/>
          <w:szCs w:val="28"/>
        </w:rPr>
        <w:t xml:space="preserve"> - интегрированная среда разработки для языка программирования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85B93">
        <w:rPr>
          <w:rFonts w:ascii="Times New Roman" w:hAnsi="Times New Roman" w:cs="Times New Roman"/>
          <w:sz w:val="28"/>
          <w:szCs w:val="28"/>
        </w:rPr>
        <w:t xml:space="preserve">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85B93">
        <w:rPr>
          <w:rFonts w:ascii="Times New Roman" w:hAnsi="Times New Roman" w:cs="Times New Roman"/>
          <w:sz w:val="28"/>
          <w:szCs w:val="28"/>
        </w:rPr>
        <w:t xml:space="preserve"> разработана компанией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A85B93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A85B93">
        <w:rPr>
          <w:rFonts w:ascii="Times New Roman" w:hAnsi="Times New Roman" w:cs="Times New Roman"/>
          <w:sz w:val="28"/>
          <w:szCs w:val="28"/>
        </w:rPr>
        <w:t xml:space="preserve">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A85B93">
        <w:rPr>
          <w:rFonts w:ascii="Times New Roman" w:hAnsi="Times New Roman" w:cs="Times New Roman"/>
          <w:sz w:val="28"/>
          <w:szCs w:val="28"/>
        </w:rPr>
        <w:t xml:space="preserve">. Почему я использовал именно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85B93">
        <w:rPr>
          <w:rFonts w:ascii="Times New Roman" w:hAnsi="Times New Roman" w:cs="Times New Roman"/>
          <w:sz w:val="28"/>
          <w:szCs w:val="28"/>
        </w:rPr>
        <w:t xml:space="preserve">?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 xml:space="preserve">PyCharm - </w:t>
      </w:r>
      <w:r w:rsidRPr="00A85B93">
        <w:rPr>
          <w:rFonts w:ascii="Times New Roman" w:hAnsi="Times New Roman" w:cs="Times New Roman"/>
          <w:sz w:val="28"/>
          <w:szCs w:val="28"/>
        </w:rPr>
        <w:t>это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D3B14" w14:textId="0FD74163" w:rsidR="00A3132F" w:rsidRPr="00A85B93" w:rsidRDefault="00A3132F" w:rsidP="003F6E32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Умный редактор. В PyCharm легко редактировать код благодаря автодополнению, проверке кода на лету, подсветке ошибок и быстрым исправлениям, автоматическому рефакторингу и удобной навигации.</w:t>
      </w:r>
    </w:p>
    <w:p w14:paraId="4FF42863" w14:textId="477325AC" w:rsidR="00A3132F" w:rsidRPr="00A85B93" w:rsidRDefault="00A3132F" w:rsidP="003F6E32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Поддержка веб-фреймворков. PyCharm поддерживает современные фреймворки для веб-разработки: Django, Flask, Google App Engine, Pyramid и web2py.</w:t>
      </w:r>
    </w:p>
    <w:p w14:paraId="27791F90" w14:textId="065537A8" w:rsidR="00A3132F" w:rsidRPr="00A85B93" w:rsidRDefault="00A3132F" w:rsidP="003F6E32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Поддержка научных вычислений. С PyCharm вы сможете работать с Jupyter-ноутбуками, запускать команды в интерактивной консоли Python, подключать библиотеки Anaconda, а также работать с другими библиотеками для научных вычислений и анализа данных, включая Matplotlib и NumPy.</w:t>
      </w:r>
    </w:p>
    <w:p w14:paraId="63ACCFDD" w14:textId="049EED55" w:rsidR="00A3132F" w:rsidRPr="00A85B93" w:rsidRDefault="00A3132F" w:rsidP="003F6E32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Разработка на разных языках. Помимо Python, PyCharm поддерживает JavaScript, CoffeeScript, TypeScript, Cython, SQL, HTML/CSS, языки шаблонов, AngularJS, Node.js и другие технологии.</w:t>
      </w:r>
    </w:p>
    <w:p w14:paraId="0E44EA6C" w14:textId="6D9396EB" w:rsidR="00A3132F" w:rsidRPr="00A85B93" w:rsidRDefault="00A3132F" w:rsidP="003F6E32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lastRenderedPageBreak/>
        <w:t>Возможности удаленной разработки. C PyCharm вы можете запускать, отлаживать, тестировать и развертывать приложения на удаленных хостах или виртуальных машинах с помощью удаленных интерпретаторов, встроенного SSH-терминала и интеграции c Docker и Vagrant.</w:t>
      </w:r>
    </w:p>
    <w:p w14:paraId="7723F890" w14:textId="4924665A" w:rsidR="00A3132F" w:rsidRPr="00A85B93" w:rsidRDefault="00A3132F" w:rsidP="003F6E32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Встроенные инструменты для разработчиков. PyCharm предоставляет встроенный отладчик и инструмент запуска тестов, профилировщик Python, встроенный терминал, инструменты для работы с базами данных и интеграцию с популярными системами контроля версий.</w:t>
      </w:r>
    </w:p>
    <w:p w14:paraId="7A8090EB" w14:textId="162C6977" w:rsidR="00A3132F" w:rsidRPr="00A85B93" w:rsidRDefault="00A3132F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Для создания диаграммы использовалась библиотека для математических вычислений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</w:p>
    <w:p w14:paraId="40D6B8A5" w14:textId="3C0FC2FD" w:rsidR="00A3132F" w:rsidRPr="00A85B93" w:rsidRDefault="00A3132F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C5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85B93">
        <w:rPr>
          <w:rFonts w:ascii="Times New Roman" w:hAnsi="Times New Roman" w:cs="Times New Roman"/>
          <w:sz w:val="28"/>
          <w:szCs w:val="28"/>
        </w:rPr>
        <w:t xml:space="preserve"> делает легкие вещи легкими, а сложные - возможными. Возможности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MatPlotLib:</w:t>
      </w:r>
    </w:p>
    <w:p w14:paraId="6B400CC1" w14:textId="5908C79A" w:rsidR="00A3132F" w:rsidRPr="00A85B93" w:rsidRDefault="00A3132F" w:rsidP="003F6E32">
      <w:pPr>
        <w:pStyle w:val="a3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Создание графиков с помощью всего нескольких строк кода.</w:t>
      </w:r>
    </w:p>
    <w:p w14:paraId="7D1E494A" w14:textId="068DD63E" w:rsidR="00820693" w:rsidRPr="00A85B93" w:rsidRDefault="00820693" w:rsidP="003F6E32">
      <w:pPr>
        <w:pStyle w:val="a3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Создание интерактивных фигур, которые могут увеличивать, панорамировать, обновлять и т.п.</w:t>
      </w:r>
    </w:p>
    <w:p w14:paraId="40DE4A18" w14:textId="20F8D25C" w:rsidR="00820693" w:rsidRPr="00A85B93" w:rsidRDefault="00820693" w:rsidP="003F6E32">
      <w:pPr>
        <w:pStyle w:val="a3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Полный контроль над стилями линий, свойствами шрифта, свойствами осей.</w:t>
      </w:r>
    </w:p>
    <w:p w14:paraId="04AAE76C" w14:textId="6C9D30EE" w:rsidR="00820693" w:rsidRPr="00A85B93" w:rsidRDefault="00820693" w:rsidP="003F6E32">
      <w:pPr>
        <w:pStyle w:val="a3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Экспорт и встраивание в различные форматы файлов и интерактивные среды. В моем случае – встраивание диаграммы в окно модуля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Tkinter.</w:t>
      </w:r>
    </w:p>
    <w:p w14:paraId="656B19E9" w14:textId="53FD2A81" w:rsidR="00820693" w:rsidRPr="00A85B93" w:rsidRDefault="00820693" w:rsidP="003F6E32">
      <w:pPr>
        <w:pStyle w:val="a3"/>
        <w:numPr>
          <w:ilvl w:val="0"/>
          <w:numId w:val="1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Индивидуальные функции, предоставляемые сторонними пакетами.</w:t>
      </w:r>
    </w:p>
    <w:p w14:paraId="778D5947" w14:textId="77777777" w:rsidR="00B71426" w:rsidRPr="00A85B93" w:rsidRDefault="00B71426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Дополнительно в проекте использовалась система контроля версий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85B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5E221D" w14:textId="446F2939" w:rsidR="00A3132F" w:rsidRPr="00A85B93" w:rsidRDefault="00B71426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r w:rsidRPr="00A85B93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64A66" w14:textId="77777777" w:rsidR="00B71426" w:rsidRPr="00A85B93" w:rsidRDefault="00B71426" w:rsidP="003F6E32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Можно создавать приватные репозитории, которые будут видны только вам и выбранным вами людям. Раньше такая возможность была платной.</w:t>
      </w:r>
    </w:p>
    <w:p w14:paraId="0A1DEF5B" w14:textId="669167CA" w:rsidR="00B71426" w:rsidRPr="00A85B93" w:rsidRDefault="00B71426" w:rsidP="003F6E32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Есть возможность прямого добавления новых файлов в свой репозиторий через веб-интерфейс сервиса.</w:t>
      </w:r>
    </w:p>
    <w:p w14:paraId="500B47FA" w14:textId="77777777" w:rsidR="00B71426" w:rsidRPr="00A85B93" w:rsidRDefault="00B71426" w:rsidP="003F6E32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Код проектов можно не только скопировать через Git, но и скачать в виде обычных архивов с сайта.</w:t>
      </w:r>
    </w:p>
    <w:p w14:paraId="28979E77" w14:textId="51DF83D7" w:rsidR="00B71426" w:rsidRPr="00A85B93" w:rsidRDefault="00B71426" w:rsidP="003F6E32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Кроме Git, сервис поддерживает получение и редактирование кода через SVN и Mercurial.</w:t>
      </w:r>
    </w:p>
    <w:p w14:paraId="14ECFA47" w14:textId="61257739" w:rsidR="00B71426" w:rsidRPr="00A85B93" w:rsidRDefault="00B71426" w:rsidP="003F6E32">
      <w:pPr>
        <w:pStyle w:val="a3"/>
        <w:numPr>
          <w:ilvl w:val="0"/>
          <w:numId w:val="2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lastRenderedPageBreak/>
        <w:t>На сайте есть pastebin-сервис gist.github.com для быстрой публикации фрагментов кода.</w:t>
      </w:r>
    </w:p>
    <w:p w14:paraId="7029E21F" w14:textId="670A211A" w:rsidR="00B71426" w:rsidRPr="00A85B93" w:rsidRDefault="00B71426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GitHub — крупнейший веб-сервис для хостинга IT-проектов и их совместной разработки.</w:t>
      </w:r>
    </w:p>
    <w:p w14:paraId="11D4AFF6" w14:textId="50618577" w:rsidR="00B71426" w:rsidRPr="00A85B93" w:rsidRDefault="00B71426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Веб-сервис основан на системе контроля версий Git и разработан на Ruby on Rails и Erlang компанией GitHub, Inc (ранее Logical Awesome).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276F1BC1" w14:textId="77777777" w:rsidR="00B71426" w:rsidRPr="00A85B93" w:rsidRDefault="00B71426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7D47" w14:textId="1B2FF759" w:rsidR="00B71426" w:rsidRPr="00A85B93" w:rsidRDefault="00B71426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Слоган сервиса — «Social Coding» — на русский можно перевести как «Пишем код вместе». На футболках же печатают совсем другую фразу: «Fork you!» («Ответвись!»). С одной стороны, она созвучна с англоязычным ругательством и намекает на неформальную атмосферу. С другой, эти слова напоминают, что создавать новые форки с Git можно легко и безболезненно — традиционно, к созданию веток разработчики проектов с открытым исходным кодом относятся негативно — а также созвучна названию одной из возможностей GitHub — очереди форков.</w:t>
      </w:r>
    </w:p>
    <w:p w14:paraId="755BADA1" w14:textId="6ED25A66" w:rsidR="00B71426" w:rsidRPr="00A85B93" w:rsidRDefault="00B71426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Талисманом GitHub выбран осьмикот (англ. octocat), который, вопреки распространённому заблуждению, не имеет отношения к короткометражке «Octocat Adventure», а просто был найден Томом Престон-Вернером на сервисе iStock (англ.) русск.</w:t>
      </w:r>
    </w:p>
    <w:p w14:paraId="6E757242" w14:textId="64DE1F28" w:rsidR="00634D4F" w:rsidRPr="00A85B93" w:rsidRDefault="00634D4F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br w:type="page"/>
      </w:r>
    </w:p>
    <w:p w14:paraId="180737B0" w14:textId="475899DB" w:rsidR="007D33F3" w:rsidRPr="00A85B93" w:rsidRDefault="007D33F3" w:rsidP="003F6E3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952096"/>
      <w:r w:rsidRPr="00A85B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ПРОЕКТНАЯ ЧАСТЬ</w:t>
      </w:r>
      <w:bookmarkEnd w:id="3"/>
    </w:p>
    <w:p w14:paraId="17EC2BD3" w14:textId="77777777" w:rsidR="007D33F3" w:rsidRPr="00A85B93" w:rsidRDefault="007D33F3" w:rsidP="007D33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EF078" w14:textId="69AE8CBA" w:rsidR="00DE21CF" w:rsidRPr="00A85B93" w:rsidRDefault="007D33F3" w:rsidP="00A85B9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4" w:name="_Toc88952097"/>
      <w:r w:rsidRPr="00A85B93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DE21CF" w:rsidRPr="00A85B93">
        <w:rPr>
          <w:rFonts w:ascii="Times New Roman" w:hAnsi="Times New Roman" w:cs="Times New Roman"/>
          <w:b/>
          <w:color w:val="auto"/>
          <w:sz w:val="28"/>
        </w:rPr>
        <w:t>Разр</w:t>
      </w:r>
      <w:r w:rsidRPr="00A85B93">
        <w:rPr>
          <w:rFonts w:ascii="Times New Roman" w:hAnsi="Times New Roman" w:cs="Times New Roman"/>
          <w:b/>
          <w:color w:val="auto"/>
          <w:sz w:val="28"/>
        </w:rPr>
        <w:t>аботка программного обеспечения</w:t>
      </w:r>
      <w:bookmarkEnd w:id="4"/>
    </w:p>
    <w:p w14:paraId="497B5A07" w14:textId="77777777" w:rsidR="007D33F3" w:rsidRPr="00A85B93" w:rsidRDefault="007D33F3" w:rsidP="003F6E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CD82A" w14:textId="4D1EC749" w:rsidR="00DE21CF" w:rsidRPr="00A85B93" w:rsidRDefault="00DE21CF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Создание проекта началось с создания</w:t>
      </w:r>
      <w:r w:rsidR="00E06264" w:rsidRPr="00A85B93">
        <w:rPr>
          <w:rFonts w:ascii="Times New Roman" w:hAnsi="Times New Roman" w:cs="Times New Roman"/>
          <w:sz w:val="28"/>
          <w:szCs w:val="28"/>
        </w:rPr>
        <w:t xml:space="preserve"> графического интерфейса</w:t>
      </w:r>
      <w:r w:rsidRPr="00A85B93">
        <w:rPr>
          <w:rFonts w:ascii="Times New Roman" w:hAnsi="Times New Roman" w:cs="Times New Roman"/>
          <w:sz w:val="28"/>
          <w:szCs w:val="28"/>
        </w:rPr>
        <w:t xml:space="preserve">. Создание </w:t>
      </w:r>
      <w:r w:rsidR="00E06264" w:rsidRPr="00A85B93">
        <w:rPr>
          <w:rFonts w:ascii="Times New Roman" w:hAnsi="Times New Roman" w:cs="Times New Roman"/>
          <w:sz w:val="28"/>
          <w:szCs w:val="28"/>
        </w:rPr>
        <w:t xml:space="preserve">интерфейса </w:t>
      </w:r>
      <w:r w:rsidRPr="00A85B93">
        <w:rPr>
          <w:rFonts w:ascii="Times New Roman" w:hAnsi="Times New Roman" w:cs="Times New Roman"/>
          <w:sz w:val="28"/>
          <w:szCs w:val="28"/>
        </w:rPr>
        <w:t>можно реализовать как через код,</w:t>
      </w:r>
      <w:r w:rsidR="00E06264" w:rsidRPr="00A85B93">
        <w:rPr>
          <w:rFonts w:ascii="Times New Roman" w:hAnsi="Times New Roman" w:cs="Times New Roman"/>
          <w:sz w:val="28"/>
          <w:szCs w:val="28"/>
        </w:rPr>
        <w:t xml:space="preserve"> так и через визуальную оболочку</w:t>
      </w:r>
      <w:r w:rsidRPr="00A85B93">
        <w:rPr>
          <w:rFonts w:ascii="Times New Roman" w:hAnsi="Times New Roman" w:cs="Times New Roman"/>
          <w:sz w:val="28"/>
          <w:szCs w:val="28"/>
        </w:rPr>
        <w:t>. Я же воспользовался</w:t>
      </w:r>
      <w:r w:rsidR="00E06264" w:rsidRPr="00A85B93">
        <w:rPr>
          <w:rFonts w:ascii="Times New Roman" w:hAnsi="Times New Roman" w:cs="Times New Roman"/>
          <w:sz w:val="28"/>
          <w:szCs w:val="28"/>
        </w:rPr>
        <w:t xml:space="preserve"> первым</w:t>
      </w:r>
      <w:r w:rsidRPr="00A85B93">
        <w:rPr>
          <w:rFonts w:ascii="Times New Roman" w:hAnsi="Times New Roman" w:cs="Times New Roman"/>
          <w:sz w:val="28"/>
          <w:szCs w:val="28"/>
        </w:rPr>
        <w:t xml:space="preserve"> вариантом.</w:t>
      </w:r>
    </w:p>
    <w:p w14:paraId="30D0228C" w14:textId="2AA7CDD8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Для начала мы инициализируем окно нашей программы (рис. 1).</w:t>
      </w:r>
    </w:p>
    <w:p w14:paraId="41AD397F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88637" wp14:editId="2F11C4EC">
            <wp:extent cx="5468113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923" w14:textId="5FCC0A8C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87345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Инициализация окна программы</w:t>
      </w:r>
    </w:p>
    <w:p w14:paraId="3AE1D3C0" w14:textId="2496076E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Затем мы создаем объект фигуры и накладываем его на координатную плоскость, затем рисуем диаграмму по заданным параметрам и добавляем ее на наше окно (рис. 2).</w:t>
      </w:r>
    </w:p>
    <w:p w14:paraId="492AED5C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B7E6E" wp14:editId="0E3DDCBA">
            <wp:extent cx="5940425" cy="1909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580" w14:textId="67F793C2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87345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Создание фигур</w:t>
      </w:r>
    </w:p>
    <w:p w14:paraId="6D614523" w14:textId="47B27742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Следующим шагом мы инициализируем текстовые поля и кнопки в нашем окне (рис. 3).</w:t>
      </w:r>
    </w:p>
    <w:p w14:paraId="5F35C828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AAD3A" wp14:editId="3F07A3B9">
            <wp:extent cx="5940425" cy="11842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37F" w14:textId="351B1313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87345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Создаем текстовые поля</w:t>
      </w:r>
    </w:p>
    <w:p w14:paraId="1FA8756E" w14:textId="0290AADE" w:rsidR="00E06264" w:rsidRPr="00A85B93" w:rsidRDefault="00E06264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7C07F" w14:textId="197A5FB4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lastRenderedPageBreak/>
        <w:t>Так выглядит визуальный интерфейс программы, написанный через код (рис. 4).</w:t>
      </w:r>
    </w:p>
    <w:p w14:paraId="46C633BF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63C9B" wp14:editId="4B260C49">
            <wp:extent cx="5940425" cy="27197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305" w14:textId="07859BEC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87345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Визуальный интерфейс.</w:t>
      </w:r>
    </w:p>
    <w:p w14:paraId="2A008FB5" w14:textId="06B63B56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Добавляем кнопке выбрать папку соответствующую функцию обработки нажатия (рис. 5).</w:t>
      </w:r>
    </w:p>
    <w:p w14:paraId="434A94C6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1D76F" wp14:editId="1ED28269">
            <wp:extent cx="3248478" cy="72400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C8A" w14:textId="7D12629A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87345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Кнопка выбора папки</w:t>
      </w:r>
    </w:p>
    <w:p w14:paraId="776C90E5" w14:textId="08492383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Так обрабатывается нажатие в визуальной части программы (рис.6).</w:t>
      </w:r>
    </w:p>
    <w:p w14:paraId="551757A6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9C51A5" wp14:editId="59E17349">
            <wp:extent cx="5940425" cy="33661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DD3" w14:textId="102283AF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87345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Окно выбора папки</w:t>
      </w:r>
    </w:p>
    <w:p w14:paraId="47F11D0D" w14:textId="25E182F4" w:rsidR="00E06264" w:rsidRPr="00A85B93" w:rsidRDefault="00E06264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После выбора папки соответствующий путь к папке появляется в левом верхнем углу программы (рис.7).</w:t>
      </w:r>
    </w:p>
    <w:p w14:paraId="6AFEC227" w14:textId="77777777" w:rsidR="00E06264" w:rsidRPr="00A85B93" w:rsidRDefault="00E06264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9E6CB" wp14:editId="4167B790">
            <wp:extent cx="5410955" cy="14480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8AE" w14:textId="79CD5DCA" w:rsidR="00E06264" w:rsidRPr="00AF4C56" w:rsidRDefault="00E06264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9934B2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Вид выбранной папки</w:t>
      </w:r>
    </w:p>
    <w:p w14:paraId="411662EB" w14:textId="4A28F9C2" w:rsidR="00E06264" w:rsidRPr="00A85B93" w:rsidRDefault="00937719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Далее переходим к функции обработки нажатия на кнопку “Вычислить!”, которая производит анализ папки и ее содержимого. Первым делом, программа извлекает путь из текстового окна (рис.8).</w:t>
      </w:r>
    </w:p>
    <w:p w14:paraId="45A61897" w14:textId="77777777" w:rsidR="00937719" w:rsidRPr="00A85B93" w:rsidRDefault="00937719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EAB19B" wp14:editId="4DAC5010">
            <wp:extent cx="2248214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58C" w14:textId="233372D0" w:rsidR="00937719" w:rsidRPr="00AF4C56" w:rsidRDefault="00937719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9934B2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Функция извлечения пути к папке</w:t>
      </w:r>
    </w:p>
    <w:p w14:paraId="0DF32A83" w14:textId="77777777" w:rsidR="00937719" w:rsidRPr="00A85B93" w:rsidRDefault="00937719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После определения пути мы инициализируем три массива с которыми шагаем по папкам внутри и записываем значения размера в массив, параллельно строя дерево (рис. 9).</w:t>
      </w:r>
    </w:p>
    <w:p w14:paraId="5199098B" w14:textId="77777777" w:rsidR="00937719" w:rsidRPr="00A85B93" w:rsidRDefault="00937719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D591B" wp14:editId="58751B0D">
            <wp:extent cx="5940425" cy="2326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B3D" w14:textId="66129D42" w:rsidR="00937719" w:rsidRPr="00AF4C56" w:rsidRDefault="00937719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9934B2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Функция древообразных вычислений</w:t>
      </w:r>
    </w:p>
    <w:p w14:paraId="5E17BB9D" w14:textId="3E8FFD8D" w:rsidR="00E06264" w:rsidRPr="00A85B93" w:rsidRDefault="00501F2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После анализа и построения древа, полученные данные, обрабатываются для</w:t>
      </w:r>
      <w:r w:rsidR="00937719" w:rsidRPr="00A85B93">
        <w:rPr>
          <w:rFonts w:ascii="Times New Roman" w:hAnsi="Times New Roman" w:cs="Times New Roman"/>
          <w:sz w:val="28"/>
          <w:szCs w:val="28"/>
        </w:rPr>
        <w:t xml:space="preserve"> </w:t>
      </w:r>
      <w:r w:rsidRPr="00A85B93">
        <w:rPr>
          <w:rFonts w:ascii="Times New Roman" w:hAnsi="Times New Roman" w:cs="Times New Roman"/>
          <w:sz w:val="28"/>
          <w:szCs w:val="28"/>
        </w:rPr>
        <w:t>представления в более удобной форме, а также раскрашиваются в соответствии с размером (рис. 10).</w:t>
      </w:r>
    </w:p>
    <w:p w14:paraId="2B67678B" w14:textId="77777777" w:rsidR="00501F20" w:rsidRPr="00A85B93" w:rsidRDefault="00501F20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2A7ED4" wp14:editId="1C0EFFAD">
            <wp:extent cx="5940425" cy="57473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BE1" w14:textId="6B82BD78" w:rsidR="00501F20" w:rsidRPr="00AF4C56" w:rsidRDefault="00501F20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9934B2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Приведение данных к нормальной форме</w:t>
      </w:r>
    </w:p>
    <w:p w14:paraId="2FD44BDD" w14:textId="77777777" w:rsidR="00501F20" w:rsidRPr="00A85B93" w:rsidRDefault="00501F20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Затем идет сортировка размеров папок без включений и построение диаграммы (рис. 11).</w:t>
      </w:r>
    </w:p>
    <w:p w14:paraId="7A5F746F" w14:textId="77777777" w:rsidR="00501F20" w:rsidRPr="00A85B93" w:rsidRDefault="00501F20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56314" wp14:editId="5455F537">
            <wp:extent cx="5940425" cy="40392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EB2" w14:textId="2CCBE86A" w:rsidR="00501F20" w:rsidRPr="00AF4C56" w:rsidRDefault="00501F20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Функция сортировки</w:t>
      </w:r>
    </w:p>
    <w:p w14:paraId="69633783" w14:textId="3FEC397E" w:rsidR="00937719" w:rsidRPr="00A85B93" w:rsidRDefault="00EF603E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Сама функция определяющая размер пути выглядит так: (рис. 12).</w:t>
      </w:r>
    </w:p>
    <w:p w14:paraId="06B64E78" w14:textId="77777777" w:rsidR="00EF603E" w:rsidRPr="00A85B93" w:rsidRDefault="00EF603E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645541" wp14:editId="001F848B">
            <wp:extent cx="5915851" cy="480127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90E" w14:textId="74195AD2" w:rsidR="00EF603E" w:rsidRPr="00AF4C56" w:rsidRDefault="00EF603E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Функция определения размера пути</w:t>
      </w:r>
    </w:p>
    <w:p w14:paraId="501A66B8" w14:textId="34DC531F" w:rsidR="00937719" w:rsidRPr="00A85B93" w:rsidRDefault="00EF603E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Для более понятного отображения размера файлов была написана такая функция, которая в зависимости от числа добавляет соответствующую букву размера (рис.13).</w:t>
      </w:r>
    </w:p>
    <w:p w14:paraId="036D8DC1" w14:textId="01C8CF86" w:rsidR="00B71426" w:rsidRPr="00A85B93" w:rsidRDefault="00B71426" w:rsidP="003F6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Также был создан файл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85B93">
        <w:rPr>
          <w:rFonts w:ascii="Times New Roman" w:hAnsi="Times New Roman" w:cs="Times New Roman"/>
          <w:sz w:val="28"/>
          <w:szCs w:val="28"/>
        </w:rPr>
        <w:t xml:space="preserve"> в котором были указаны все необходимые зависимости, благодаря которому, при запуске программы на других устройствах модули будут автоматически установлены.</w:t>
      </w:r>
    </w:p>
    <w:p w14:paraId="0F1FB1B1" w14:textId="77777777" w:rsidR="00EF603E" w:rsidRPr="00A85B93" w:rsidRDefault="00EF603E" w:rsidP="003F6E3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2F4CE7" wp14:editId="18A07C08">
            <wp:extent cx="5940425" cy="4236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360" w14:textId="3CD96D49" w:rsidR="00EF603E" w:rsidRPr="00AF4C56" w:rsidRDefault="00EF603E" w:rsidP="003F6E32">
      <w:pPr>
        <w:pStyle w:val="a5"/>
        <w:spacing w:after="0" w:line="360" w:lineRule="auto"/>
        <w:ind w:left="708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Функция перевода битов в нормальную форму</w:t>
      </w:r>
    </w:p>
    <w:p w14:paraId="745C6373" w14:textId="17603887" w:rsidR="00937719" w:rsidRPr="00A85B93" w:rsidRDefault="00937719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54F5C" w14:textId="06A25EBB" w:rsidR="00937719" w:rsidRPr="00A85B93" w:rsidRDefault="00937719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8EB66" w14:textId="77777777" w:rsidR="00937719" w:rsidRPr="00A85B93" w:rsidRDefault="00937719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C7787" w14:textId="77777777" w:rsidR="00E06264" w:rsidRPr="00A85B93" w:rsidRDefault="00E06264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19236" w14:textId="0DD1703C" w:rsidR="00E06264" w:rsidRPr="00A85B93" w:rsidRDefault="00EF603E" w:rsidP="003F6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br w:type="page"/>
      </w:r>
    </w:p>
    <w:p w14:paraId="7D9D895E" w14:textId="1FFB0DFB" w:rsidR="007D33F3" w:rsidRPr="00A85B93" w:rsidRDefault="007D33F3" w:rsidP="007D33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8952098"/>
      <w:r w:rsidRPr="00A85B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5"/>
    </w:p>
    <w:p w14:paraId="5B6AEC30" w14:textId="77777777" w:rsidR="007D33F3" w:rsidRPr="00A85B93" w:rsidRDefault="007D33F3" w:rsidP="007D3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782A7" w14:textId="1F109D30" w:rsidR="000D3C66" w:rsidRPr="00A85B93" w:rsidRDefault="00820693" w:rsidP="00AF4C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всех ранее вышеперечисленных и упомянутых фактов </w:t>
      </w:r>
      <w:r w:rsidR="000D3C66" w:rsidRPr="00A85B93">
        <w:rPr>
          <w:rFonts w:ascii="Times New Roman" w:hAnsi="Times New Roman" w:cs="Times New Roman"/>
          <w:sz w:val="28"/>
          <w:szCs w:val="28"/>
        </w:rPr>
        <w:t xml:space="preserve">было разработано ПО с </w:t>
      </w:r>
      <w:r w:rsidR="00EF603E" w:rsidRPr="00A85B93">
        <w:rPr>
          <w:rFonts w:ascii="Times New Roman" w:hAnsi="Times New Roman" w:cs="Times New Roman"/>
          <w:sz w:val="28"/>
          <w:szCs w:val="28"/>
        </w:rPr>
        <w:t>визуализацией</w:t>
      </w:r>
      <w:r w:rsidR="000D3C66" w:rsidRPr="00A85B93">
        <w:rPr>
          <w:rFonts w:ascii="Times New Roman" w:hAnsi="Times New Roman" w:cs="Times New Roman"/>
          <w:sz w:val="28"/>
          <w:szCs w:val="28"/>
        </w:rPr>
        <w:t xml:space="preserve"> данных, в которой вы можете просмотреть</w:t>
      </w:r>
      <w:r w:rsidR="00EF603E" w:rsidRPr="00A85B93">
        <w:rPr>
          <w:rFonts w:ascii="Times New Roman" w:hAnsi="Times New Roman" w:cs="Times New Roman"/>
          <w:sz w:val="28"/>
          <w:szCs w:val="28"/>
        </w:rPr>
        <w:t xml:space="preserve"> размер папок, файлов </w:t>
      </w:r>
      <w:r w:rsidR="005D3B16" w:rsidRPr="00A85B93">
        <w:rPr>
          <w:rFonts w:ascii="Times New Roman" w:hAnsi="Times New Roman" w:cs="Times New Roman"/>
          <w:sz w:val="28"/>
          <w:szCs w:val="28"/>
        </w:rPr>
        <w:t>и</w:t>
      </w:r>
      <w:r w:rsidR="00EF603E" w:rsidRPr="00A85B93">
        <w:rPr>
          <w:rFonts w:ascii="Times New Roman" w:hAnsi="Times New Roman" w:cs="Times New Roman"/>
          <w:sz w:val="28"/>
          <w:szCs w:val="28"/>
        </w:rPr>
        <w:t xml:space="preserve"> диаграмму занимаемого места</w:t>
      </w:r>
      <w:r w:rsidR="000D3C66" w:rsidRPr="00A85B93">
        <w:rPr>
          <w:rFonts w:ascii="Times New Roman" w:hAnsi="Times New Roman" w:cs="Times New Roman"/>
          <w:sz w:val="28"/>
          <w:szCs w:val="28"/>
        </w:rPr>
        <w:t>.</w:t>
      </w:r>
    </w:p>
    <w:p w14:paraId="27B33B52" w14:textId="6F118B14" w:rsidR="000D3C66" w:rsidRPr="00A85B93" w:rsidRDefault="000D3C66" w:rsidP="00AF4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Финальный интерфейс программы выглядит так</w:t>
      </w:r>
      <w:r w:rsidR="00951111" w:rsidRPr="00A85B93">
        <w:rPr>
          <w:rFonts w:ascii="Times New Roman" w:hAnsi="Times New Roman" w:cs="Times New Roman"/>
          <w:sz w:val="28"/>
          <w:szCs w:val="28"/>
        </w:rPr>
        <w:t xml:space="preserve"> (рис.14)</w:t>
      </w:r>
      <w:r w:rsidRPr="00A85B93">
        <w:rPr>
          <w:rFonts w:ascii="Times New Roman" w:hAnsi="Times New Roman" w:cs="Times New Roman"/>
          <w:sz w:val="28"/>
          <w:szCs w:val="28"/>
        </w:rPr>
        <w:t>:</w:t>
      </w:r>
      <w:r w:rsidR="00951111" w:rsidRPr="00A85B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D40AC" w14:textId="77777777" w:rsidR="00951111" w:rsidRPr="00A85B93" w:rsidRDefault="00951111" w:rsidP="007D33F3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7B66D" wp14:editId="0145C626">
            <wp:extent cx="5940425" cy="27120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9C8" w14:textId="17F3B6ED" w:rsidR="000D3C66" w:rsidRPr="00AF4C56" w:rsidRDefault="00951111" w:rsidP="00AF4C56">
      <w:pPr>
        <w:pStyle w:val="a5"/>
        <w:spacing w:after="0" w:line="360" w:lineRule="auto"/>
        <w:ind w:left="708"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Финальный интерфейс</w:t>
      </w:r>
    </w:p>
    <w:p w14:paraId="71C81C90" w14:textId="020FAE63" w:rsidR="000D3C66" w:rsidRPr="00A85B93" w:rsidRDefault="000D3C66" w:rsidP="00AF4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951111" w:rsidRPr="00A85B93">
        <w:rPr>
          <w:rFonts w:ascii="Times New Roman" w:hAnsi="Times New Roman" w:cs="Times New Roman"/>
          <w:sz w:val="28"/>
          <w:szCs w:val="28"/>
        </w:rPr>
        <w:t>папки (рис. 15)</w:t>
      </w:r>
      <w:r w:rsidRPr="00A85B93">
        <w:rPr>
          <w:rFonts w:ascii="Times New Roman" w:hAnsi="Times New Roman" w:cs="Times New Roman"/>
          <w:sz w:val="28"/>
          <w:szCs w:val="28"/>
        </w:rPr>
        <w:t>:</w:t>
      </w:r>
    </w:p>
    <w:p w14:paraId="4C26420B" w14:textId="77777777" w:rsidR="00951111" w:rsidRPr="00A85B93" w:rsidRDefault="00951111" w:rsidP="007D33F3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6B5D3" wp14:editId="510A6FBC">
            <wp:extent cx="5940425" cy="33432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485" w14:textId="2F12EF37" w:rsidR="000D3C66" w:rsidRPr="00AF4C56" w:rsidRDefault="00951111" w:rsidP="00AF4C56">
      <w:pPr>
        <w:pStyle w:val="a5"/>
        <w:spacing w:after="0" w:line="360" w:lineRule="auto"/>
        <w:ind w:left="708"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Финальный выбор папки</w:t>
      </w:r>
    </w:p>
    <w:p w14:paraId="40C794F2" w14:textId="480120B0" w:rsidR="000D3C66" w:rsidRPr="00A85B93" w:rsidRDefault="00951111" w:rsidP="00AF4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0D3C66" w:rsidRPr="00A85B93">
        <w:rPr>
          <w:rFonts w:ascii="Times New Roman" w:hAnsi="Times New Roman" w:cs="Times New Roman"/>
          <w:sz w:val="28"/>
          <w:szCs w:val="28"/>
        </w:rPr>
        <w:t xml:space="preserve"> выбор</w:t>
      </w:r>
      <w:r w:rsidRPr="00A85B93">
        <w:rPr>
          <w:rFonts w:ascii="Times New Roman" w:hAnsi="Times New Roman" w:cs="Times New Roman"/>
          <w:sz w:val="28"/>
          <w:szCs w:val="28"/>
        </w:rPr>
        <w:t>а папки (рис. 16)</w:t>
      </w:r>
      <w:r w:rsidR="000D3C66" w:rsidRPr="00A85B93">
        <w:rPr>
          <w:rFonts w:ascii="Times New Roman" w:hAnsi="Times New Roman" w:cs="Times New Roman"/>
          <w:sz w:val="28"/>
          <w:szCs w:val="28"/>
        </w:rPr>
        <w:t>:</w:t>
      </w:r>
    </w:p>
    <w:p w14:paraId="6927DE21" w14:textId="77777777" w:rsidR="00951111" w:rsidRPr="00A85B93" w:rsidRDefault="00951111" w:rsidP="007D33F3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65D5F" wp14:editId="31184D96">
            <wp:extent cx="5940425" cy="271018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0FA" w14:textId="5ECE207C" w:rsidR="000D3C66" w:rsidRPr="00AF4C56" w:rsidRDefault="00951111" w:rsidP="00AF4C56">
      <w:pPr>
        <w:pStyle w:val="a5"/>
        <w:spacing w:after="0" w:line="360" w:lineRule="auto"/>
        <w:ind w:left="708" w:firstLine="708"/>
        <w:rPr>
          <w:rFonts w:ascii="Times New Roman" w:hAnsi="Times New Roman" w:cs="Times New Roman"/>
          <w:i w:val="0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521B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Программа после выбора папки</w:t>
      </w:r>
    </w:p>
    <w:p w14:paraId="7DCAF103" w14:textId="7FB46E61" w:rsidR="000D3C66" w:rsidRPr="00A85B93" w:rsidRDefault="000D3C66" w:rsidP="00AF4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При</w:t>
      </w:r>
      <w:r w:rsidR="00E0521B" w:rsidRPr="00A85B93">
        <w:rPr>
          <w:rFonts w:ascii="Times New Roman" w:hAnsi="Times New Roman" w:cs="Times New Roman"/>
          <w:sz w:val="28"/>
          <w:szCs w:val="28"/>
        </w:rPr>
        <w:t xml:space="preserve"> анализе папки (рис.17)</w:t>
      </w:r>
      <w:r w:rsidRPr="00A85B93">
        <w:rPr>
          <w:rFonts w:ascii="Times New Roman" w:hAnsi="Times New Roman" w:cs="Times New Roman"/>
          <w:sz w:val="28"/>
          <w:szCs w:val="28"/>
        </w:rPr>
        <w:t>:</w:t>
      </w:r>
    </w:p>
    <w:p w14:paraId="4A28D8EC" w14:textId="77777777" w:rsidR="00E0521B" w:rsidRPr="00A85B93" w:rsidRDefault="00E0521B" w:rsidP="007D33F3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367EA" wp14:editId="42330501">
            <wp:extent cx="5940425" cy="27438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233" w14:textId="7BC70A9F" w:rsidR="000D3C66" w:rsidRPr="00AF4C56" w:rsidRDefault="00E0521B" w:rsidP="00AF4C56">
      <w:pPr>
        <w:pStyle w:val="a5"/>
        <w:spacing w:after="0" w:line="360" w:lineRule="auto"/>
        <w:ind w:left="708" w:firstLine="708"/>
        <w:rPr>
          <w:rFonts w:ascii="Times New Roman" w:hAnsi="Times New Roman" w:cs="Times New Roman"/>
          <w:i w:val="0"/>
          <w:sz w:val="28"/>
          <w:szCs w:val="28"/>
        </w:rPr>
      </w:pPr>
      <w:r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A1E5A" w:rsidRPr="00AF4C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="003A1E5A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62049" w:rsidRPr="00AF4C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 Программа после анализа</w:t>
      </w:r>
    </w:p>
    <w:p w14:paraId="1A7FDA37" w14:textId="77777777" w:rsidR="00E0521B" w:rsidRPr="00A85B93" w:rsidRDefault="00E0521B" w:rsidP="007D33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B9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0974E3" w14:textId="72AFCC90" w:rsidR="007D33F3" w:rsidRPr="00A85B93" w:rsidRDefault="007D33F3" w:rsidP="007D33F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8952099"/>
      <w:r w:rsidRPr="00A85B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6"/>
    </w:p>
    <w:p w14:paraId="6BB51601" w14:textId="77777777" w:rsidR="005D3B16" w:rsidRPr="00A85B93" w:rsidRDefault="005D3B16" w:rsidP="007D33F3">
      <w:pPr>
        <w:pStyle w:val="a3"/>
        <w:numPr>
          <w:ilvl w:val="0"/>
          <w:numId w:val="2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eLIBRARY.RU: научная электронная библиотека: сайт. – Москва, 2000 – . – URL: </w:t>
      </w:r>
      <w:hyperlink r:id="rId25" w:history="1">
        <w:r w:rsidRPr="00A85B93">
          <w:rPr>
            <w:rStyle w:val="a4"/>
            <w:rFonts w:ascii="Times New Roman" w:hAnsi="Times New Roman" w:cs="Times New Roman"/>
            <w:sz w:val="28"/>
            <w:szCs w:val="28"/>
          </w:rPr>
          <w:t>https://elibrary.ru</w:t>
        </w:r>
      </w:hyperlink>
      <w:r w:rsidRPr="00A85B93">
        <w:rPr>
          <w:rFonts w:ascii="Times New Roman" w:hAnsi="Times New Roman" w:cs="Times New Roman"/>
          <w:sz w:val="28"/>
          <w:szCs w:val="28"/>
        </w:rPr>
        <w:t xml:space="preserve">  (дата обращения: 01.05.2020). – Режим доступа: для зарегистрир. пользователей. – Текст: электронный. </w:t>
      </w:r>
    </w:p>
    <w:p w14:paraId="3FDEA1B4" w14:textId="77777777" w:rsidR="008B63D2" w:rsidRPr="00A85B93" w:rsidRDefault="005D3B16" w:rsidP="007D33F3">
      <w:pPr>
        <w:pStyle w:val="a3"/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Федерации: официальный сайт. – URL: </w:t>
      </w:r>
      <w:hyperlink r:id="rId26" w:history="1">
        <w:r w:rsidRPr="00A85B93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https://minobrnauki.gov.ru/ </w:t>
        </w:r>
      </w:hyperlink>
      <w:r w:rsidRPr="00A85B93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0C5BDEA2" w14:textId="72A85C02" w:rsidR="005D3B16" w:rsidRPr="00A85B93" w:rsidRDefault="005D3B16" w:rsidP="007D33F3">
      <w:pPr>
        <w:pStyle w:val="a3"/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5B93">
        <w:rPr>
          <w:rFonts w:ascii="Times New Roman" w:hAnsi="Times New Roman" w:cs="Times New Roman"/>
          <w:sz w:val="28"/>
          <w:szCs w:val="28"/>
        </w:rPr>
        <w:t xml:space="preserve">: крупнейший веб-сервис для хостинга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85B93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разработки.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85B93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A85B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krutoypan</w:t>
        </w:r>
        <w:r w:rsidRPr="00A85B93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Pr="00A85B93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3CBC4D6C" w14:textId="77777777" w:rsidR="008B63D2" w:rsidRPr="00A85B93" w:rsidRDefault="008B63D2" w:rsidP="007D33F3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>Сергиевский, Г. М. Функциональное и логическое программирование : [учеб. пособие] / Г. М. Сергиевский, Н. Г. Волченков. – М. : Академия, 2010. – 13-21 с.</w:t>
      </w:r>
    </w:p>
    <w:p w14:paraId="1EF2F770" w14:textId="77777777" w:rsidR="008B63D2" w:rsidRPr="00A85B93" w:rsidRDefault="008B63D2" w:rsidP="007D33F3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B93">
        <w:rPr>
          <w:rFonts w:ascii="Times New Roman" w:hAnsi="Times New Roman" w:cs="Times New Roman"/>
          <w:sz w:val="28"/>
          <w:szCs w:val="28"/>
        </w:rPr>
        <w:t>Цифровые сервисы в системе оценивания знаний обучающихся/  Н.А. Лапшин, И.С. Лоба, Е.А. Голодов //Современные информационно-коммуникационные технологии [Электронный ресурс] -2020.-- №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A85B93">
        <w:rPr>
          <w:rFonts w:ascii="Times New Roman" w:hAnsi="Times New Roman" w:cs="Times New Roman"/>
          <w:sz w:val="28"/>
          <w:szCs w:val="28"/>
        </w:rPr>
        <w:t xml:space="preserve">С.160-169.  </w:t>
      </w:r>
      <w:hyperlink r:id="rId28" w:history="1">
        <w:r w:rsidRPr="00A85B93">
          <w:rPr>
            <w:rFonts w:ascii="Times New Roman" w:hAnsi="Times New Roman" w:cs="Times New Roman"/>
            <w:sz w:val="28"/>
            <w:szCs w:val="28"/>
          </w:rPr>
          <w:t>http://www.agpu.net/modernIT/Archive/Volume6_2020/160/160.pdf</w:t>
        </w:r>
      </w:hyperlink>
      <w:r w:rsidRPr="00A85B93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FDC0EF9" w14:textId="77777777" w:rsidR="005D3B16" w:rsidRPr="00A85B93" w:rsidRDefault="005D3B16" w:rsidP="007D33F3">
      <w:pPr>
        <w:pStyle w:val="a3"/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A85B93"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для языка программирования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5B93">
        <w:rPr>
          <w:rFonts w:ascii="Times New Roman" w:hAnsi="Times New Roman" w:cs="Times New Roman"/>
          <w:sz w:val="28"/>
          <w:szCs w:val="28"/>
        </w:rPr>
        <w:t xml:space="preserve"> / разработчик “JetBrains”. – Электронная программа: электронная.</w:t>
      </w:r>
    </w:p>
    <w:p w14:paraId="0AA36E4F" w14:textId="77777777" w:rsidR="005D3B16" w:rsidRPr="00A85B93" w:rsidRDefault="005D3B16" w:rsidP="007D33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B1D600" w14:textId="58371B81" w:rsidR="005D3B16" w:rsidRPr="00A85B93" w:rsidRDefault="005D3B16" w:rsidP="007D33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br w:type="page"/>
      </w:r>
    </w:p>
    <w:p w14:paraId="5D104643" w14:textId="7AD03354" w:rsidR="00A85B93" w:rsidRPr="00A85B93" w:rsidRDefault="00A85B93" w:rsidP="00A85B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952100"/>
      <w:r w:rsidRPr="00A85B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7"/>
    </w:p>
    <w:p w14:paraId="204E2104" w14:textId="77777777" w:rsidR="00A85B93" w:rsidRPr="00A85B93" w:rsidRDefault="00A85B93" w:rsidP="00A85B93">
      <w:pPr>
        <w:rPr>
          <w:sz w:val="28"/>
          <w:szCs w:val="28"/>
        </w:rPr>
      </w:pPr>
    </w:p>
    <w:p w14:paraId="552714C7" w14:textId="6DE74A0A" w:rsidR="005D3B16" w:rsidRPr="00A85B93" w:rsidRDefault="005D3B16" w:rsidP="007D33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5B93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5B93">
        <w:rPr>
          <w:rFonts w:ascii="Times New Roman" w:hAnsi="Times New Roman" w:cs="Times New Roman"/>
          <w:sz w:val="28"/>
          <w:szCs w:val="28"/>
        </w:rPr>
        <w:t>.</w:t>
      </w:r>
      <w:r w:rsidRPr="00A85B9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85B93">
        <w:rPr>
          <w:rFonts w:ascii="Times New Roman" w:hAnsi="Times New Roman" w:cs="Times New Roman"/>
          <w:sz w:val="28"/>
          <w:szCs w:val="28"/>
        </w:rPr>
        <w:t>:</w:t>
      </w:r>
    </w:p>
    <w:p w14:paraId="3C45997D" w14:textId="77777777" w:rsidR="00E0521B" w:rsidRPr="00A85B93" w:rsidRDefault="00E0521B" w:rsidP="007D3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__future__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print_function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operator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tkinter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scrolledtext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filedialog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r w:rsidRPr="00A85B9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null_decorator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(ob):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sys.version_info &gt;= 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functools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my_cache_decorator = functools.lru_cache(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maxsize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4096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my_cache_decorator = null_decorator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@my_cache_decorator</w:t>
      </w:r>
      <w:r w:rsidRPr="00A85B93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r w:rsidRPr="00A85B9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get_dir_size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(start_path=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'.'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total_size =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'scandir'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dir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(os):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 using fast 'os.scandir' method (new in version 3.5)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entry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os.scandir(start_path):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entry.is_dir(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follow_symlinks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try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        total_size += get_dir_size(entry.path)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except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pass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entry.is_file(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follow_symlinks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total_size += entry.stat().st_size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 using slow, but compatible 'os.listdir' method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entry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os.listdir(start_path):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full_path = os.path.abspath(os.path.join(start_path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entry))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os.path.isdir(full_path):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total_size += get_dir_size(full_path)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os.path.isfile(full_path):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total_size += os.path.getsize(full_path)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total_size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r w:rsidRPr="00A85B9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bytes2human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format=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'%(value).0f%(symbol)s'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symbols=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'customary'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SYMBOLS = {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'customary'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'B'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'K'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'M'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'G'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'Z'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'Y'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'customary_ext'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'byte'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'kilo'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'mega'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'giga'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'tera'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'peta'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'exa'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'zetta'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'iotta'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'iec'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'Ki'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'Mi'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'Gi'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'Zi'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'Yi'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'iec_ext'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'byte'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'kibi'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'mebi'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'gibi'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'tebi'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'pebi'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'exbi'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'zebi'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'yobi'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n =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int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 &lt;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raise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ValueError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"n &lt; 0"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symbols = SYMBOLS[symbols]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prefix = {}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enumerate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(symbols[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:]):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prefix[s] =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1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&lt;&lt; (i +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*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symbol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reversed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(symbols[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:]):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 &gt;= prefix[symbol]: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value =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(n) / prefix[symbol]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format %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locals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format %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dict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symbol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=symbols[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value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=n)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__name__ ==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'__main__'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tkinter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*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r w:rsidRPr="00A85B9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clicked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folder = txt.cget(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"text"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start_dir = os.path.normpath(os.path.abspath(sys.argv[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]))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(sys.argv) &gt;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1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folder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dir_tree = {}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get_size = get_dir_size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root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dirs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files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os.walk(start_dir):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d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dirs: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dir_path = os.path.join(root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os.path.isdir(dir_path):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try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dir_tree[dir_path] = get_size(dir_path)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except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pass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prev = []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global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lbl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lbl.destroy()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lbl = scrolledtext.ScrolledText(window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width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60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height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font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"Consolas"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12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"bold"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Поле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файлами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lbl.grid(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Расположение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списка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файлов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diag_max_name = []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diag_max_size = []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all_size =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sorted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(dir_tree.items()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key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=operator.itemgetter(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tire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bookmarkStart w:id="8" w:name="_GoBack"/>
      <w:bookmarkEnd w:id="8"/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new_d = d.replace(start_dir +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\\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rp =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reversed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(prev):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+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\\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tire +=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'|'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rp: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new_d = d.replace(i +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\\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rp =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lbl.insert(INSERT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'%s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\t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%s%s'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% (bytes2human(size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format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'%(value).2f%(symbol)s'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tire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new_d) +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\n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size)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"cyan3"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"SeaGreen3"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"PaleGreen3"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"chartreuse3"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"DarkOliveGreen3"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lastRenderedPageBreak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"goldenrod3"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"chocolate3"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1000000001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10000000000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"firebrick3"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colors 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'red'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lbl.tag_config(size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background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=colors)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72737A"/>
          <w:sz w:val="28"/>
          <w:szCs w:val="28"/>
          <w:lang w:val="en-US" w:eastAsia="ru-RU"/>
        </w:rPr>
        <w:t xml:space="preserve">output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prev.append(d)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size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sorted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(dir_tree.items()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key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=operator.itemgetter(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reverse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addd =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x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diag_max_name: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x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addd =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addd: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diag_max_name.append(d)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diag_max_size.append(size)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all_size += 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(diag_max_name) ==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break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(diag_max_size)):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diag_max_size[i] = diag_max_size[i] / all_size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lst = window.grid_slaves()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lst: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i.winfo_name() ==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'entry'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    i.destroy()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fig2 = Figure()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Создаем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объект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фигуры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для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ax2 = fig2.add_subplot()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Добавляем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координатную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плоскость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try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ax2.pie(diag_max_size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radius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labels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=diag_max_name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autopct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'%0.2f%%'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Создание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круговой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except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 xml:space="preserve">Exception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as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error: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Возникла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строке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161: "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85B93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(error)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chart2 = FigureCanvasTkAgg(fig2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window)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Добавление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круговой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окно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chart2.get_tk_widget().grid(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Расположение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круговой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window = Tk()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window.title(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Программа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построения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графической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карты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разделов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диска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matplotlib.backends.backend_tkagg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FigureCanvasTkAgg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matplotlib.figure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Figure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stockListExp = [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Указываем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название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областей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stockSplitExp = [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Указывает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процентное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соотношение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fig = Figure()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Создаем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объект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фигуры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для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ax = fig.add_subplot()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Добавляем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координатную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плоскость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ax.pie(stockSplitExp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radius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labels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=stockListExp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autopct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'%0.2f%%'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Создание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круговой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chart1 = FigureCanvasTkAgg(fig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window)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Добавление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круговой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окно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r w:rsidRPr="00A85B9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browse_button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filename = filedialog.askdirectory()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txt.config(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text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=filename)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txt = Label(window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width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50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Поле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ввода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пути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папке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txt.grid(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Расположение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указателя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пути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lbl = scrolledtext.ScrolledText(window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width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60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height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font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=(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"Consolas"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12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"bold"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Поле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файлами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lbl.grid(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Расположение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списка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файлов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btn = Button(window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text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=clicked)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Кнопка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сканирования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button2 = Button(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text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Выбрать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папку</w:t>
      </w:r>
      <w:r w:rsidRPr="00A85B93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=browse_button).grid(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Кнопка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выбора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пути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папке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btn.grid(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Расположение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кнопки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сканирования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chart1.get_tk_widget().grid(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column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85B93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85B9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Расположение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круговой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диаграммы</w:t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85B93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85B9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window.mainloop()</w:t>
      </w:r>
    </w:p>
    <w:p w14:paraId="004D49EE" w14:textId="77777777" w:rsidR="005D3B16" w:rsidRPr="00A85B93" w:rsidRDefault="005D3B16" w:rsidP="007D33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D3B16" w:rsidRPr="00A85B93" w:rsidSect="00A85B93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8751C" w14:textId="77777777" w:rsidR="001F690B" w:rsidRDefault="001F690B" w:rsidP="00A85B93">
      <w:pPr>
        <w:spacing w:after="0" w:line="240" w:lineRule="auto"/>
      </w:pPr>
      <w:r>
        <w:separator/>
      </w:r>
    </w:p>
  </w:endnote>
  <w:endnote w:type="continuationSeparator" w:id="0">
    <w:p w14:paraId="2080A005" w14:textId="77777777" w:rsidR="001F690B" w:rsidRDefault="001F690B" w:rsidP="00A8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274550"/>
      <w:docPartObj>
        <w:docPartGallery w:val="Page Numbers (Bottom of Page)"/>
        <w:docPartUnique/>
      </w:docPartObj>
    </w:sdtPr>
    <w:sdtEndPr/>
    <w:sdtContent>
      <w:p w14:paraId="772235F0" w14:textId="1365476F" w:rsidR="00A85B93" w:rsidRDefault="00A85B9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E32">
          <w:rPr>
            <w:noProof/>
          </w:rPr>
          <w:t>28</w:t>
        </w:r>
        <w:r>
          <w:fldChar w:fldCharType="end"/>
        </w:r>
      </w:p>
    </w:sdtContent>
  </w:sdt>
  <w:p w14:paraId="54C2E5CA" w14:textId="77777777" w:rsidR="00A85B93" w:rsidRDefault="00A85B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FC369" w14:textId="77777777" w:rsidR="001F690B" w:rsidRDefault="001F690B" w:rsidP="00A85B93">
      <w:pPr>
        <w:spacing w:after="0" w:line="240" w:lineRule="auto"/>
      </w:pPr>
      <w:r>
        <w:separator/>
      </w:r>
    </w:p>
  </w:footnote>
  <w:footnote w:type="continuationSeparator" w:id="0">
    <w:p w14:paraId="444FD32D" w14:textId="77777777" w:rsidR="001F690B" w:rsidRDefault="001F690B" w:rsidP="00A85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0A0207C"/>
    <w:lvl w:ilvl="0">
      <w:numFmt w:val="bullet"/>
      <w:lvlText w:val="*"/>
      <w:lvlJc w:val="left"/>
    </w:lvl>
  </w:abstractNum>
  <w:abstractNum w:abstractNumId="1" w15:restartNumberingAfterBreak="0">
    <w:nsid w:val="0F170898"/>
    <w:multiLevelType w:val="hybridMultilevel"/>
    <w:tmpl w:val="CFFA6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3E8"/>
    <w:multiLevelType w:val="hybridMultilevel"/>
    <w:tmpl w:val="676E6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018FB"/>
    <w:multiLevelType w:val="hybridMultilevel"/>
    <w:tmpl w:val="079AD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0A17"/>
    <w:multiLevelType w:val="hybridMultilevel"/>
    <w:tmpl w:val="2D70AC5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D5A"/>
    <w:multiLevelType w:val="hybridMultilevel"/>
    <w:tmpl w:val="8A5C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F7D"/>
    <w:multiLevelType w:val="hybridMultilevel"/>
    <w:tmpl w:val="A7FA9CF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9369F"/>
    <w:multiLevelType w:val="hybridMultilevel"/>
    <w:tmpl w:val="49A47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670D7"/>
    <w:multiLevelType w:val="hybridMultilevel"/>
    <w:tmpl w:val="4ACE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B2F9C"/>
    <w:multiLevelType w:val="hybridMultilevel"/>
    <w:tmpl w:val="5DBC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F0E82"/>
    <w:multiLevelType w:val="hybridMultilevel"/>
    <w:tmpl w:val="8B501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6663B8"/>
    <w:multiLevelType w:val="hybridMultilevel"/>
    <w:tmpl w:val="A0BA858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660BEF"/>
    <w:multiLevelType w:val="hybridMultilevel"/>
    <w:tmpl w:val="E820BF4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F47D00"/>
    <w:multiLevelType w:val="hybridMultilevel"/>
    <w:tmpl w:val="7B4C9426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CE77EC9"/>
    <w:multiLevelType w:val="hybridMultilevel"/>
    <w:tmpl w:val="72E4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76F20"/>
    <w:multiLevelType w:val="hybridMultilevel"/>
    <w:tmpl w:val="D958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5638D"/>
    <w:multiLevelType w:val="hybridMultilevel"/>
    <w:tmpl w:val="C9EACA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3A20E1"/>
    <w:multiLevelType w:val="hybridMultilevel"/>
    <w:tmpl w:val="3648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D008C"/>
    <w:multiLevelType w:val="hybridMultilevel"/>
    <w:tmpl w:val="340E8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8F1E35"/>
    <w:multiLevelType w:val="hybridMultilevel"/>
    <w:tmpl w:val="250A6A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495251"/>
    <w:multiLevelType w:val="hybridMultilevel"/>
    <w:tmpl w:val="4DEA5A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725018"/>
    <w:multiLevelType w:val="hybridMultilevel"/>
    <w:tmpl w:val="CA826244"/>
    <w:lvl w:ilvl="0" w:tplc="0419001B">
      <w:start w:val="1"/>
      <w:numFmt w:val="low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9925866"/>
    <w:multiLevelType w:val="hybridMultilevel"/>
    <w:tmpl w:val="2EEC75EC"/>
    <w:lvl w:ilvl="0" w:tplc="04190013">
      <w:start w:val="1"/>
      <w:numFmt w:val="upperRoman"/>
      <w:lvlText w:val="%1."/>
      <w:lvlJc w:val="righ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3" w15:restartNumberingAfterBreak="0">
    <w:nsid w:val="6A214F00"/>
    <w:multiLevelType w:val="hybridMultilevel"/>
    <w:tmpl w:val="15D4BCE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A7F518D"/>
    <w:multiLevelType w:val="hybridMultilevel"/>
    <w:tmpl w:val="3A58A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3387C"/>
    <w:multiLevelType w:val="hybridMultilevel"/>
    <w:tmpl w:val="33302C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E0494B"/>
    <w:multiLevelType w:val="hybridMultilevel"/>
    <w:tmpl w:val="A7C8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E29EC"/>
    <w:multiLevelType w:val="hybridMultilevel"/>
    <w:tmpl w:val="DACC66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CE04DC"/>
    <w:multiLevelType w:val="hybridMultilevel"/>
    <w:tmpl w:val="CAE0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4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11"/>
  </w:num>
  <w:num w:numId="10">
    <w:abstractNumId w:val="28"/>
  </w:num>
  <w:num w:numId="11">
    <w:abstractNumId w:val="12"/>
  </w:num>
  <w:num w:numId="12">
    <w:abstractNumId w:val="23"/>
  </w:num>
  <w:num w:numId="13">
    <w:abstractNumId w:val="6"/>
  </w:num>
  <w:num w:numId="14">
    <w:abstractNumId w:val="21"/>
  </w:num>
  <w:num w:numId="15">
    <w:abstractNumId w:val="22"/>
  </w:num>
  <w:num w:numId="16">
    <w:abstractNumId w:val="13"/>
  </w:num>
  <w:num w:numId="17">
    <w:abstractNumId w:val="8"/>
  </w:num>
  <w:num w:numId="18">
    <w:abstractNumId w:val="19"/>
  </w:num>
  <w:num w:numId="19">
    <w:abstractNumId w:val="2"/>
  </w:num>
  <w:num w:numId="20">
    <w:abstractNumId w:val="20"/>
  </w:num>
  <w:num w:numId="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2">
    <w:abstractNumId w:val="10"/>
  </w:num>
  <w:num w:numId="23">
    <w:abstractNumId w:val="18"/>
  </w:num>
  <w:num w:numId="24">
    <w:abstractNumId w:val="26"/>
  </w:num>
  <w:num w:numId="25">
    <w:abstractNumId w:val="17"/>
  </w:num>
  <w:num w:numId="26">
    <w:abstractNumId w:val="7"/>
  </w:num>
  <w:num w:numId="27">
    <w:abstractNumId w:val="3"/>
  </w:num>
  <w:num w:numId="28">
    <w:abstractNumId w:val="2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7"/>
    <w:rsid w:val="00062049"/>
    <w:rsid w:val="000D3C66"/>
    <w:rsid w:val="001352BD"/>
    <w:rsid w:val="001375DD"/>
    <w:rsid w:val="001D20E0"/>
    <w:rsid w:val="001F690B"/>
    <w:rsid w:val="002319AB"/>
    <w:rsid w:val="002820C5"/>
    <w:rsid w:val="002E257B"/>
    <w:rsid w:val="003A1E5A"/>
    <w:rsid w:val="003F6E32"/>
    <w:rsid w:val="00501F20"/>
    <w:rsid w:val="0058703A"/>
    <w:rsid w:val="005D3B16"/>
    <w:rsid w:val="00606A2E"/>
    <w:rsid w:val="00634D4F"/>
    <w:rsid w:val="006B408C"/>
    <w:rsid w:val="006F4FBB"/>
    <w:rsid w:val="00731E2D"/>
    <w:rsid w:val="00783D8E"/>
    <w:rsid w:val="007D33F3"/>
    <w:rsid w:val="00820693"/>
    <w:rsid w:val="008B63D2"/>
    <w:rsid w:val="00937719"/>
    <w:rsid w:val="00951111"/>
    <w:rsid w:val="009833F9"/>
    <w:rsid w:val="009934B2"/>
    <w:rsid w:val="009A3945"/>
    <w:rsid w:val="00A3132F"/>
    <w:rsid w:val="00A54265"/>
    <w:rsid w:val="00A55DAA"/>
    <w:rsid w:val="00A85B93"/>
    <w:rsid w:val="00AF4C56"/>
    <w:rsid w:val="00B71426"/>
    <w:rsid w:val="00CD13FA"/>
    <w:rsid w:val="00CD4A08"/>
    <w:rsid w:val="00D75E0D"/>
    <w:rsid w:val="00D93977"/>
    <w:rsid w:val="00DE21CF"/>
    <w:rsid w:val="00E0521B"/>
    <w:rsid w:val="00E06264"/>
    <w:rsid w:val="00E87345"/>
    <w:rsid w:val="00EC4E9F"/>
    <w:rsid w:val="00EF452E"/>
    <w:rsid w:val="00EF603E"/>
    <w:rsid w:val="00F01711"/>
    <w:rsid w:val="00FA7CF0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3A5BA"/>
  <w15:chartTrackingRefBased/>
  <w15:docId w15:val="{BD6CC58A-73FC-4466-9DBA-F51C80F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B1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3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5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C6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0626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D3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7D33F3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7D33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7D33F3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A85B9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5B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5B93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85B9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5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A85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85B93"/>
  </w:style>
  <w:style w:type="paragraph" w:styleId="ac">
    <w:name w:val="footer"/>
    <w:basedOn w:val="a"/>
    <w:link w:val="ad"/>
    <w:uiPriority w:val="99"/>
    <w:unhideWhenUsed/>
    <w:rsid w:val="00A85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inobrnauki.gov.ru/%20%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library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agpu.net/modernIT/Archive/Volume6_2020/160/160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krutoypan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3BFC-117C-44C3-8BEB-7B301EF4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4040</Words>
  <Characters>23032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Оганесян</dc:creator>
  <cp:keywords/>
  <dc:description/>
  <cp:lastModifiedBy>Артём Оганесян</cp:lastModifiedBy>
  <cp:revision>40</cp:revision>
  <dcterms:created xsi:type="dcterms:W3CDTF">2021-03-14T12:50:00Z</dcterms:created>
  <dcterms:modified xsi:type="dcterms:W3CDTF">2021-11-27T21:51:00Z</dcterms:modified>
</cp:coreProperties>
</file>