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>
        <w:trPr>
          <w:cantSplit/>
          <w:jc w:val="center"/>
        </w:trPr>
        <w:tc>
          <w:tcPr>
            <w:tcW w:w="9638" w:type="dxa"/>
            <w:shd w:val="clear" w:color="auto" w:fill="17324D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20"/>
              </w:rPr>
              <w:t>УЧЕБНО-МЕТОДИЧЕСКОЕ ИЗДАНИЕ</w:t>
            </w:r>
          </w:p>
        </w:tc>
      </w:tr>
      <w:tr w:rsidR="0091220B">
        <w:trPr>
          <w:cantSplit/>
          <w:jc w:val="center"/>
        </w:trPr>
        <w:tc>
          <w:tcPr>
            <w:tcW w:w="9638" w:type="dxa"/>
            <w:shd w:val="clear" w:color="auto" w:fill="E76F51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WEB · HTML · ДОСТУПНОСТЬ</w:t>
            </w:r>
          </w:p>
        </w:tc>
      </w:tr>
    </w:tbl>
    <w:p w:rsidR="0091220B" w:rsidRDefault="0091220B">
      <w:pPr>
        <w:spacing w:after="560"/>
        <w:rPr>
          <w:rFonts w:hint="eastAsia"/>
        </w:rPr>
      </w:pPr>
    </w:p>
    <w:p w:rsidR="0091220B" w:rsidRPr="00C017A7" w:rsidRDefault="006C4724">
      <w:pPr>
        <w:pStyle w:val="aa"/>
        <w:ind w:firstLine="0"/>
        <w:jc w:val="center"/>
        <w:rPr>
          <w:lang w:val="ru-RU"/>
        </w:rPr>
      </w:pPr>
      <w:r w:rsidRPr="00C017A7">
        <w:rPr>
          <w:lang w:val="ru-RU"/>
        </w:rPr>
        <w:t xml:space="preserve">Семантическая </w:t>
      </w:r>
      <w:r>
        <w:t>HTML</w:t>
      </w:r>
      <w:r w:rsidRPr="00C017A7">
        <w:rPr>
          <w:lang w:val="ru-RU"/>
        </w:rPr>
        <w:t>-разметка</w:t>
      </w:r>
      <w:r w:rsidRPr="00C017A7">
        <w:rPr>
          <w:lang w:val="ru-RU"/>
        </w:rPr>
        <w:br/>
        <w:t>многостраничного интернет-магазина</w:t>
      </w:r>
    </w:p>
    <w:p w:rsidR="0091220B" w:rsidRPr="00C017A7" w:rsidRDefault="006C4724">
      <w:pPr>
        <w:ind w:firstLine="0"/>
        <w:jc w:val="center"/>
        <w:rPr>
          <w:rFonts w:hint="eastAsia"/>
          <w:lang w:val="ru-RU"/>
        </w:rPr>
      </w:pPr>
      <w:r w:rsidRPr="00C017A7">
        <w:rPr>
          <w:rFonts w:ascii="Aptos Display" w:eastAsia="Aptos Display" w:hAnsi="Aptos Display"/>
          <w:b/>
          <w:color w:val="2A9D8F"/>
          <w:sz w:val="30"/>
          <w:lang w:val="ru-RU"/>
        </w:rPr>
        <w:t xml:space="preserve">Методические указания на примере проекта </w:t>
      </w:r>
      <w:r>
        <w:rPr>
          <w:rFonts w:ascii="Aptos Display" w:eastAsia="Aptos Display" w:hAnsi="Aptos Display"/>
          <w:b/>
          <w:color w:val="2A9D8F"/>
          <w:sz w:val="30"/>
        </w:rPr>
        <w:t>CORAL</w:t>
      </w:r>
      <w:r w:rsidRPr="00C017A7">
        <w:rPr>
          <w:rFonts w:ascii="Aptos Display" w:eastAsia="Aptos Display" w:hAnsi="Aptos Display"/>
          <w:b/>
          <w:color w:val="2A9D8F"/>
          <w:sz w:val="30"/>
          <w:lang w:val="ru-RU"/>
        </w:rPr>
        <w:br/>
        <w:t xml:space="preserve">Этап 1 — </w:t>
      </w:r>
      <w:r>
        <w:rPr>
          <w:rFonts w:ascii="Aptos Display" w:eastAsia="Aptos Display" w:hAnsi="Aptos Display"/>
          <w:b/>
          <w:color w:val="2A9D8F"/>
          <w:sz w:val="30"/>
        </w:rPr>
        <w:t>HTML</w:t>
      </w:r>
    </w:p>
    <w:p w:rsidR="0091220B" w:rsidRPr="00C017A7" w:rsidRDefault="0091220B">
      <w:pPr>
        <w:spacing w:after="40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1220B" w:rsidRPr="00C017A7">
        <w:trPr>
          <w:cantSplit/>
          <w:jc w:val="center"/>
        </w:trPr>
        <w:tc>
          <w:tcPr>
            <w:tcW w:w="4819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Default="006C4724">
            <w:pPr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b/>
                <w:color w:val="17324D"/>
                <w:sz w:val="19"/>
              </w:rPr>
              <w:t>Назначение</w:t>
            </w:r>
          </w:p>
        </w:tc>
        <w:tc>
          <w:tcPr>
            <w:tcW w:w="4819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Pr="00C017A7" w:rsidRDefault="006C4724">
            <w:pPr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9"/>
                <w:lang w:val="ru-RU"/>
              </w:rPr>
              <w:t xml:space="preserve">теоретическое изучение и практический разбор </w:t>
            </w:r>
            <w:r>
              <w:rPr>
                <w:rFonts w:eastAsia="Aptos"/>
                <w:sz w:val="19"/>
              </w:rPr>
              <w:t>HTML</w:t>
            </w:r>
            <w:r w:rsidRPr="00C017A7">
              <w:rPr>
                <w:rFonts w:eastAsia="Aptos"/>
                <w:sz w:val="19"/>
                <w:lang w:val="ru-RU"/>
              </w:rPr>
              <w:t>-каркаса</w:t>
            </w:r>
          </w:p>
        </w:tc>
      </w:tr>
      <w:tr w:rsidR="0091220B">
        <w:trPr>
          <w:cantSplit/>
          <w:jc w:val="center"/>
        </w:trPr>
        <w:tc>
          <w:tcPr>
            <w:tcW w:w="4819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Default="006C4724">
            <w:pPr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b/>
                <w:color w:val="17324D"/>
                <w:sz w:val="19"/>
              </w:rPr>
              <w:t>Уровень</w:t>
            </w:r>
          </w:p>
        </w:tc>
        <w:tc>
          <w:tcPr>
            <w:tcW w:w="4819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Default="006C4724">
            <w:pPr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9"/>
              </w:rPr>
              <w:t>начальный / базовый</w:t>
            </w:r>
          </w:p>
        </w:tc>
      </w:tr>
      <w:tr w:rsidR="0091220B">
        <w:trPr>
          <w:cantSplit/>
          <w:jc w:val="center"/>
        </w:trPr>
        <w:tc>
          <w:tcPr>
            <w:tcW w:w="4819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Default="006C4724">
            <w:pPr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b/>
                <w:color w:val="17324D"/>
                <w:sz w:val="19"/>
              </w:rPr>
              <w:t>Исходный проект</w:t>
            </w:r>
          </w:p>
        </w:tc>
        <w:tc>
          <w:tcPr>
            <w:tcW w:w="4819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Default="006C4724">
            <w:pPr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9"/>
              </w:rPr>
              <w:t>Coral_Example / stage-01-html</w:t>
            </w:r>
          </w:p>
        </w:tc>
      </w:tr>
      <w:tr w:rsidR="0091220B" w:rsidRPr="00C017A7">
        <w:trPr>
          <w:cantSplit/>
          <w:jc w:val="center"/>
        </w:trPr>
        <w:tc>
          <w:tcPr>
            <w:tcW w:w="4819" w:type="dxa"/>
            <w:shd w:val="clear" w:color="auto" w:fill="F4F7F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Default="006C4724">
            <w:pPr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b/>
                <w:color w:val="17324D"/>
                <w:sz w:val="19"/>
              </w:rPr>
              <w:t>Формат работы</w:t>
            </w:r>
          </w:p>
        </w:tc>
        <w:tc>
          <w:tcPr>
            <w:tcW w:w="4819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1220B" w:rsidRPr="00C017A7" w:rsidRDefault="006C4724">
            <w:pPr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9"/>
                <w:lang w:val="ru-RU"/>
              </w:rPr>
              <w:t>чтение кода, запуск в браузере, анализ и модификация</w:t>
            </w:r>
          </w:p>
        </w:tc>
      </w:tr>
    </w:tbl>
    <w:p w:rsidR="0091220B" w:rsidRPr="00C017A7" w:rsidRDefault="0091220B">
      <w:pPr>
        <w:spacing w:after="800"/>
        <w:rPr>
          <w:rFonts w:hint="eastAsia"/>
          <w:lang w:val="ru-RU"/>
        </w:rPr>
      </w:pPr>
    </w:p>
    <w:p w:rsidR="0091220B" w:rsidRPr="00C017A7" w:rsidRDefault="006C4724">
      <w:pPr>
        <w:ind w:firstLine="0"/>
        <w:jc w:val="center"/>
        <w:rPr>
          <w:rFonts w:hint="eastAsia"/>
          <w:lang w:val="ru-RU"/>
        </w:rPr>
      </w:pPr>
      <w:r w:rsidRPr="00C017A7">
        <w:rPr>
          <w:rFonts w:eastAsia="Aptos"/>
          <w:color w:val="586774"/>
          <w:sz w:val="20"/>
          <w:lang w:val="ru-RU"/>
        </w:rPr>
        <w:t>2026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lang w:val="ru-RU"/>
        </w:rPr>
        <w:br w:type="page"/>
      </w:r>
    </w:p>
    <w:p w:rsidR="0091220B" w:rsidRPr="00C017A7" w:rsidRDefault="006C4724">
      <w:pPr>
        <w:pStyle w:val="1"/>
        <w:rPr>
          <w:lang w:val="ru-RU"/>
        </w:rPr>
      </w:pPr>
      <w:bookmarkStart w:id="0" w:name="_Toc240392039"/>
      <w:r w:rsidRPr="00C017A7">
        <w:rPr>
          <w:lang w:val="ru-RU"/>
        </w:rPr>
        <w:lastRenderedPageBreak/>
        <w:t>Аннотация</w:t>
      </w:r>
      <w:bookmarkEnd w:id="0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Методические указания посвящены созданию семантического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-каркаса многостраничного интернет</w:t>
      </w:r>
      <w:r w:rsidRPr="00C017A7">
        <w:rPr>
          <w:rFonts w:eastAsia="Aptos"/>
          <w:lang w:val="ru-RU"/>
        </w:rPr>
        <w:t xml:space="preserve">-магазина. Материал построен вокруг открытого учебного проекта </w:t>
      </w:r>
      <w:r>
        <w:rPr>
          <w:rFonts w:eastAsia="Aptos"/>
        </w:rPr>
        <w:t>CORAL</w:t>
      </w:r>
      <w:r w:rsidRPr="00C017A7">
        <w:rPr>
          <w:rFonts w:eastAsia="Aptos"/>
          <w:lang w:val="ru-RU"/>
        </w:rPr>
        <w:t xml:space="preserve">, каталог </w:t>
      </w:r>
      <w:r>
        <w:rPr>
          <w:rFonts w:eastAsia="Aptos"/>
        </w:rPr>
        <w:t>stage</w:t>
      </w:r>
      <w:r w:rsidRPr="00C017A7">
        <w:rPr>
          <w:rFonts w:eastAsia="Aptos"/>
          <w:lang w:val="ru-RU"/>
        </w:rPr>
        <w:t>-01-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: главная страница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, страница входа и регистрации </w:t>
      </w:r>
      <w:r>
        <w:rPr>
          <w:rFonts w:eastAsia="Aptos"/>
        </w:rPr>
        <w:t>login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, карточка товара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 набор локальных изображений.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Издание объясняет назначение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, устройство документа, смысл семантических элементов, организацию заголовков и навигации, работу ссылок, изображений, списков, форм, атрибутов доступности и скрытых диалоговых блоков. Практические фрагменты разбираются с точки зрения структуры, пользовате</w:t>
      </w:r>
      <w:r w:rsidRPr="00C017A7">
        <w:rPr>
          <w:rFonts w:eastAsia="Aptos"/>
          <w:lang w:val="ru-RU"/>
        </w:rPr>
        <w:t xml:space="preserve">льского сценария и качества разметки.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 xml:space="preserve"> намеренно не используются: на первом этапе внимание сосредоточено на содержании и семантике.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2A9D8F"/>
            </w:tcBorders>
            <w:shd w:val="clear" w:color="auto" w:fill="EAF7F4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2A9D8F"/>
                <w:sz w:val="18"/>
                <w:lang w:val="ru-RU"/>
              </w:rPr>
              <w:t>РЕЗУЛЬТАТ ОБУЧЕНИЯ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После изучения материала студент сможет прочитать структуру </w:t>
            </w:r>
            <w:r>
              <w:rPr>
                <w:rFonts w:eastAsia="Aptos"/>
                <w:sz w:val="20"/>
              </w:rPr>
              <w:t>HTML</w:t>
            </w:r>
            <w:r w:rsidRPr="00C017A7">
              <w:rPr>
                <w:rFonts w:eastAsia="Aptos"/>
                <w:sz w:val="20"/>
                <w:lang w:val="ru-RU"/>
              </w:rPr>
              <w:t xml:space="preserve">-документа, объяснить </w:t>
            </w:r>
            <w:r w:rsidRPr="00C017A7">
              <w:rPr>
                <w:rFonts w:eastAsia="Aptos"/>
                <w:sz w:val="20"/>
                <w:lang w:val="ru-RU"/>
              </w:rPr>
              <w:t>выбор основных элементов, собрать несколько связанных страниц, оформить доступную форму и найти типичные ошибки в учебной разметке.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1" w:name="_Toc240392040"/>
      <w:r w:rsidRPr="00C017A7">
        <w:rPr>
          <w:lang w:val="ru-RU"/>
        </w:rPr>
        <w:t>Как работать с методическими указаниями</w:t>
      </w:r>
      <w:bookmarkEnd w:id="1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Сначала откройте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в браузере и в редакторе кода; сравнивайте видимый р</w:t>
      </w:r>
      <w:r w:rsidRPr="00C017A7">
        <w:rPr>
          <w:rFonts w:eastAsia="Aptos"/>
          <w:lang w:val="ru-RU"/>
        </w:rPr>
        <w:t>езультат со структурой исходного файла.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Каждый пример набирайте вручную в отдельной копии проекта. После изменения обновляйте страницу в браузере.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Используйте инструменты разработчика браузера: вкладки </w:t>
      </w:r>
      <w:r>
        <w:rPr>
          <w:rFonts w:eastAsia="Aptos"/>
        </w:rPr>
        <w:t>Elements</w:t>
      </w:r>
      <w:r w:rsidRPr="00C017A7">
        <w:rPr>
          <w:rFonts w:eastAsia="Aptos"/>
          <w:lang w:val="ru-RU"/>
        </w:rPr>
        <w:t xml:space="preserve"> (Элементы) и </w:t>
      </w:r>
      <w:r>
        <w:rPr>
          <w:rFonts w:eastAsia="Aptos"/>
        </w:rPr>
        <w:t>Accessibility</w:t>
      </w:r>
      <w:r w:rsidRPr="00C017A7">
        <w:rPr>
          <w:rFonts w:eastAsia="Aptos"/>
          <w:lang w:val="ru-RU"/>
        </w:rPr>
        <w:t xml:space="preserve"> (Доступность),</w:t>
      </w:r>
      <w:r w:rsidRPr="00C017A7">
        <w:rPr>
          <w:rFonts w:eastAsia="Aptos"/>
          <w:lang w:val="ru-RU"/>
        </w:rPr>
        <w:t xml:space="preserve"> если она доступна.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После каждого раздела выполняйте короткую самопроверку и объясняйте смысл разметки своими словами.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Не оценивайте страницу по внешнему виду на данном этапе: отсутствие оформления является особенностью </w:t>
      </w:r>
      <w:r>
        <w:rPr>
          <w:rFonts w:eastAsia="Aptos"/>
        </w:rPr>
        <w:t>stage</w:t>
      </w:r>
      <w:r w:rsidRPr="00C017A7">
        <w:rPr>
          <w:rFonts w:eastAsia="Aptos"/>
          <w:lang w:val="ru-RU"/>
        </w:rPr>
        <w:t>-01-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lang w:val="ru-RU"/>
        </w:rPr>
        <w:br w:type="page"/>
      </w:r>
    </w:p>
    <w:sdt>
      <w:sdtPr>
        <w:rPr>
          <w:lang w:val="ru-RU"/>
        </w:rPr>
        <w:id w:val="1801178223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color w:val="1C2329"/>
          <w:sz w:val="22"/>
          <w:szCs w:val="22"/>
          <w:lang w:val="en-US"/>
        </w:rPr>
      </w:sdtEndPr>
      <w:sdtContent>
        <w:p w:rsidR="00C017A7" w:rsidRDefault="00C017A7">
          <w:pPr>
            <w:pStyle w:val="aff"/>
          </w:pPr>
          <w:r>
            <w:rPr>
              <w:lang w:val="ru-RU"/>
            </w:rPr>
            <w:t>Оглавление</w:t>
          </w:r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92039" w:history="1">
            <w:r w:rsidRPr="00BE1C76">
              <w:rPr>
                <w:rStyle w:val="aff8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_Toc240392039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0" w:history="1">
            <w:r w:rsidRPr="00BE1C76">
              <w:rPr>
                <w:rStyle w:val="aff8"/>
                <w:noProof/>
              </w:rPr>
              <w:t>Как работать с методическими указаниями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41" w:history="1">
            <w:r w:rsidRPr="00BE1C76">
              <w:rPr>
                <w:rStyle w:val="aff8"/>
                <w:noProof/>
                <w:lang w:val="ru-RU"/>
              </w:rPr>
              <w:t xml:space="preserve">1. Назначение этапа </w:t>
            </w:r>
            <w:r w:rsidRPr="00BE1C76">
              <w:rPr>
                <w:rStyle w:val="aff8"/>
                <w:noProof/>
              </w:rPr>
              <w:t>stage</w:t>
            </w:r>
            <w:r w:rsidRPr="00BE1C76">
              <w:rPr>
                <w:rStyle w:val="aff8"/>
                <w:noProof/>
                <w:lang w:val="ru-RU"/>
              </w:rPr>
              <w:t>-01-</w:t>
            </w:r>
            <w:r w:rsidRPr="00BE1C76">
              <w:rPr>
                <w:rStyle w:val="aff8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2" w:history="1">
            <w:r w:rsidRPr="00BE1C76">
              <w:rPr>
                <w:rStyle w:val="aff8"/>
                <w:noProof/>
                <w:lang w:val="ru-RU"/>
              </w:rPr>
              <w:t>1.1. Тема, цель и место этапа в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3" w:history="1">
            <w:r w:rsidRPr="00BE1C76">
              <w:rPr>
                <w:rStyle w:val="aff8"/>
                <w:noProof/>
              </w:rPr>
              <w:t>1.2. Состав учебного каталога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4" w:history="1">
            <w:r w:rsidRPr="00BE1C76">
              <w:rPr>
                <w:rStyle w:val="aff8"/>
                <w:noProof/>
                <w:lang w:val="ru-RU"/>
              </w:rPr>
              <w:t>1.3. Планируемые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5" w:history="1">
            <w:r w:rsidRPr="00BE1C76">
              <w:rPr>
                <w:rStyle w:val="aff8"/>
                <w:noProof/>
                <w:lang w:val="ru-RU"/>
              </w:rPr>
              <w:t>1.4. Запуск и первичное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46" w:history="1">
            <w:r w:rsidRPr="00BE1C76">
              <w:rPr>
                <w:rStyle w:val="aff8"/>
                <w:noProof/>
                <w:lang w:val="ru-RU"/>
              </w:rPr>
              <w:t xml:space="preserve">2. Основы </w:t>
            </w:r>
            <w:r w:rsidRPr="00BE1C76">
              <w:rPr>
                <w:rStyle w:val="aff8"/>
                <w:noProof/>
              </w:rPr>
              <w:t>HTML</w:t>
            </w:r>
            <w:r w:rsidRPr="00BE1C76">
              <w:rPr>
                <w:rStyle w:val="aff8"/>
                <w:noProof/>
                <w:lang w:val="ru-RU"/>
              </w:rPr>
              <w:t>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7" w:history="1">
            <w:r w:rsidRPr="00BE1C76">
              <w:rPr>
                <w:rStyle w:val="aff8"/>
                <w:noProof/>
                <w:lang w:val="ru-RU"/>
              </w:rPr>
              <w:t>2.1. Элемент, тег и атрибут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8" w:history="1">
            <w:r w:rsidRPr="00BE1C76">
              <w:rPr>
                <w:rStyle w:val="aff8"/>
                <w:noProof/>
              </w:rPr>
              <w:t>2.2. Минимальный каркас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49" w:history="1">
            <w:r w:rsidRPr="00BE1C76">
              <w:rPr>
                <w:rStyle w:val="aff8"/>
                <w:noProof/>
                <w:lang w:val="ru-RU"/>
              </w:rPr>
              <w:t>2.3. Вложенность и дерево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_Toc240392049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0" w:history="1">
            <w:r w:rsidRPr="00BE1C76">
              <w:rPr>
                <w:rStyle w:val="aff8"/>
                <w:noProof/>
                <w:lang w:val="ru-RU"/>
              </w:rPr>
              <w:t>2.4. Комментарии и форматирование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51" w:history="1">
            <w:r w:rsidRPr="00BE1C76">
              <w:rPr>
                <w:rStyle w:val="aff8"/>
                <w:noProof/>
                <w:lang w:val="ru-RU"/>
              </w:rPr>
              <w:t>3. Семантическая структура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2" w:history="1">
            <w:r w:rsidRPr="00BE1C76">
              <w:rPr>
                <w:rStyle w:val="aff8"/>
                <w:noProof/>
                <w:lang w:val="ru-RU"/>
              </w:rPr>
              <w:t>3.1. Зачем нужна семантика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3" w:history="1">
            <w:r w:rsidRPr="00BE1C76">
              <w:rPr>
                <w:rStyle w:val="aff8"/>
                <w:noProof/>
              </w:rPr>
              <w:t>3.2. Карта главной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4" w:history="1">
            <w:r w:rsidRPr="00BE1C76">
              <w:rPr>
                <w:rStyle w:val="aff8"/>
                <w:noProof/>
                <w:lang w:val="ru-RU"/>
              </w:rPr>
              <w:t>3.3. Заголовки и доступные имена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5" w:history="1">
            <w:r w:rsidRPr="00BE1C76">
              <w:rPr>
                <w:rStyle w:val="aff8"/>
                <w:noProof/>
                <w:lang w:val="ru-RU"/>
              </w:rPr>
              <w:t xml:space="preserve">3.4. </w:t>
            </w:r>
            <w:r w:rsidRPr="00BE1C76">
              <w:rPr>
                <w:rStyle w:val="aff8"/>
                <w:noProof/>
              </w:rPr>
              <w:t>section</w:t>
            </w:r>
            <w:r w:rsidRPr="00BE1C76">
              <w:rPr>
                <w:rStyle w:val="aff8"/>
                <w:noProof/>
                <w:lang w:val="ru-RU"/>
              </w:rPr>
              <w:t xml:space="preserve">, </w:t>
            </w:r>
            <w:r w:rsidRPr="00BE1C76">
              <w:rPr>
                <w:rStyle w:val="aff8"/>
                <w:noProof/>
              </w:rPr>
              <w:t>article</w:t>
            </w:r>
            <w:r w:rsidRPr="00BE1C76">
              <w:rPr>
                <w:rStyle w:val="aff8"/>
                <w:noProof/>
                <w:lang w:val="ru-RU"/>
              </w:rPr>
              <w:t xml:space="preserve"> и </w:t>
            </w:r>
            <w:r w:rsidRPr="00BE1C76">
              <w:rPr>
                <w:rStyle w:val="aff8"/>
                <w:noProof/>
              </w:rPr>
              <w:t>div</w:t>
            </w:r>
            <w:r w:rsidRPr="00BE1C76">
              <w:rPr>
                <w:rStyle w:val="aff8"/>
                <w:noProof/>
                <w:lang w:val="ru-RU"/>
              </w:rPr>
              <w:t>: критерий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56" w:history="1">
            <w:r w:rsidRPr="00BE1C76">
              <w:rPr>
                <w:rStyle w:val="aff8"/>
                <w:noProof/>
                <w:lang w:val="ru-RU"/>
              </w:rPr>
              <w:t>4. Текст, списки и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7" w:history="1">
            <w:r w:rsidRPr="00BE1C76">
              <w:rPr>
                <w:rStyle w:val="aff8"/>
                <w:noProof/>
                <w:lang w:val="ru-RU"/>
              </w:rPr>
              <w:t>4.1. Абзацы, списки и специальные символы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8" w:history="1">
            <w:r w:rsidRPr="00BE1C76">
              <w:rPr>
                <w:rStyle w:val="aff8"/>
                <w:noProof/>
                <w:lang w:val="ru-RU"/>
              </w:rPr>
              <w:t>4.2. Относительные ссылки между страницами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59" w:history="1">
            <w:r w:rsidRPr="00BE1C76">
              <w:rPr>
                <w:rStyle w:val="aff8"/>
                <w:noProof/>
                <w:lang w:val="ru-RU"/>
              </w:rPr>
              <w:t>4.3. Фрагментные идентификаторы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_Toc240392059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0" w:history="1">
            <w:r w:rsidRPr="00BE1C76">
              <w:rPr>
                <w:rStyle w:val="aff8"/>
                <w:noProof/>
                <w:lang w:val="ru-RU"/>
              </w:rPr>
              <w:t>4.4. Ссылка или кнопка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61" w:history="1">
            <w:r w:rsidRPr="00BE1C76">
              <w:rPr>
                <w:rStyle w:val="aff8"/>
                <w:noProof/>
                <w:lang w:val="ru-RU"/>
              </w:rPr>
              <w:t>5. Изображения и медиаресурсы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2" w:history="1">
            <w:r w:rsidRPr="00BE1C76">
              <w:rPr>
                <w:rStyle w:val="aff8"/>
                <w:noProof/>
                <w:lang w:val="ru-RU"/>
              </w:rPr>
              <w:t xml:space="preserve">5.1. </w:t>
            </w:r>
            <w:r w:rsidRPr="00BE1C76">
              <w:rPr>
                <w:rStyle w:val="aff8"/>
                <w:noProof/>
              </w:rPr>
              <w:t>src</w:t>
            </w:r>
            <w:r w:rsidRPr="00BE1C76">
              <w:rPr>
                <w:rStyle w:val="aff8"/>
                <w:noProof/>
                <w:lang w:val="ru-RU"/>
              </w:rPr>
              <w:t xml:space="preserve">, </w:t>
            </w:r>
            <w:r w:rsidRPr="00BE1C76">
              <w:rPr>
                <w:rStyle w:val="aff8"/>
                <w:noProof/>
              </w:rPr>
              <w:t>alt</w:t>
            </w:r>
            <w:r w:rsidRPr="00BE1C76">
              <w:rPr>
                <w:rStyle w:val="aff8"/>
                <w:noProof/>
                <w:lang w:val="ru-RU"/>
              </w:rPr>
              <w:t xml:space="preserve">, </w:t>
            </w:r>
            <w:r w:rsidRPr="00BE1C76">
              <w:rPr>
                <w:rStyle w:val="aff8"/>
                <w:noProof/>
              </w:rPr>
              <w:t>width</w:t>
            </w:r>
            <w:r w:rsidRPr="00BE1C76">
              <w:rPr>
                <w:rStyle w:val="aff8"/>
                <w:noProof/>
                <w:lang w:val="ru-RU"/>
              </w:rPr>
              <w:t xml:space="preserve"> и </w:t>
            </w:r>
            <w:r w:rsidRPr="00BE1C76">
              <w:rPr>
                <w:rStyle w:val="aff8"/>
                <w:noProof/>
              </w:rPr>
              <w:t>height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3" w:history="1">
            <w:r w:rsidRPr="00BE1C76">
              <w:rPr>
                <w:rStyle w:val="aff8"/>
                <w:noProof/>
              </w:rPr>
              <w:t>5.2. Информативные и декоративные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4" w:history="1">
            <w:r w:rsidRPr="00BE1C76">
              <w:rPr>
                <w:rStyle w:val="aff8"/>
                <w:noProof/>
                <w:lang w:val="ru-RU"/>
              </w:rPr>
              <w:t>5.3. Практическая диагностика путей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65" w:history="1">
            <w:r w:rsidRPr="00BE1C76">
              <w:rPr>
                <w:rStyle w:val="aff8"/>
                <w:noProof/>
                <w:lang w:val="ru-RU"/>
              </w:rPr>
              <w:t>6. Формы: ввод, подписи и браузерная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6" w:history="1">
            <w:r w:rsidRPr="00BE1C76">
              <w:rPr>
                <w:rStyle w:val="aff8"/>
                <w:noProof/>
                <w:lang w:val="ru-RU"/>
              </w:rPr>
              <w:t>6.1. Структура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7" w:history="1">
            <w:r w:rsidRPr="00BE1C76">
              <w:rPr>
                <w:rStyle w:val="aff8"/>
                <w:noProof/>
                <w:lang w:val="ru-RU"/>
              </w:rPr>
              <w:t xml:space="preserve">6.2. Связь </w:t>
            </w:r>
            <w:r w:rsidRPr="00BE1C76">
              <w:rPr>
                <w:rStyle w:val="aff8"/>
                <w:noProof/>
              </w:rPr>
              <w:t>label</w:t>
            </w:r>
            <w:r w:rsidRPr="00BE1C76">
              <w:rPr>
                <w:rStyle w:val="aff8"/>
                <w:noProof/>
                <w:lang w:val="ru-RU"/>
              </w:rPr>
              <w:t xml:space="preserve"> и </w:t>
            </w:r>
            <w:r w:rsidRPr="00BE1C76">
              <w:rPr>
                <w:rStyle w:val="aff8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8" w:history="1">
            <w:r w:rsidRPr="00BE1C76">
              <w:rPr>
                <w:rStyle w:val="aff8"/>
                <w:noProof/>
              </w:rPr>
              <w:t>6.3. Типы полей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69" w:history="1">
            <w:r w:rsidRPr="00BE1C76">
              <w:rPr>
                <w:rStyle w:val="aff8"/>
                <w:noProof/>
                <w:lang w:val="ru-RU"/>
              </w:rPr>
              <w:t xml:space="preserve">6.4. </w:t>
            </w:r>
            <w:r w:rsidRPr="00BE1C76">
              <w:rPr>
                <w:rStyle w:val="aff8"/>
                <w:noProof/>
              </w:rPr>
              <w:t>name</w:t>
            </w:r>
            <w:r w:rsidRPr="00BE1C76">
              <w:rPr>
                <w:rStyle w:val="aff8"/>
                <w:noProof/>
                <w:lang w:val="ru-RU"/>
              </w:rPr>
              <w:t xml:space="preserve">, </w:t>
            </w:r>
            <w:r w:rsidRPr="00BE1C76">
              <w:rPr>
                <w:rStyle w:val="aff8"/>
                <w:noProof/>
              </w:rPr>
              <w:t>required</w:t>
            </w:r>
            <w:r w:rsidRPr="00BE1C76">
              <w:rPr>
                <w:rStyle w:val="aff8"/>
                <w:noProof/>
                <w:lang w:val="ru-RU"/>
              </w:rPr>
              <w:t xml:space="preserve"> и </w:t>
            </w:r>
            <w:r w:rsidRPr="00BE1C76">
              <w:rPr>
                <w:rStyle w:val="aff8"/>
                <w:noProof/>
              </w:rPr>
              <w:t>autocomplete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_Toc240392069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0" w:history="1">
            <w:r w:rsidRPr="00BE1C76">
              <w:rPr>
                <w:rStyle w:val="aff8"/>
                <w:noProof/>
                <w:lang w:val="ru-RU"/>
              </w:rPr>
              <w:t>6.5. Кнопки и методы отправки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71" w:history="1">
            <w:r w:rsidRPr="00BE1C76">
              <w:rPr>
                <w:rStyle w:val="aff8"/>
                <w:noProof/>
              </w:rPr>
              <w:t>7. Представление товарных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2" w:history="1">
            <w:r w:rsidRPr="00BE1C76">
              <w:rPr>
                <w:rStyle w:val="aff8"/>
                <w:noProof/>
              </w:rPr>
              <w:t>7.1. Карточка как article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3" w:history="1">
            <w:r w:rsidRPr="00BE1C76">
              <w:rPr>
                <w:rStyle w:val="aff8"/>
                <w:noProof/>
                <w:lang w:val="ru-RU"/>
              </w:rPr>
              <w:t xml:space="preserve">7.2. Машиночитаемое значение </w:t>
            </w:r>
            <w:r w:rsidRPr="00BE1C76">
              <w:rPr>
                <w:rStyle w:val="aff8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4" w:history="1">
            <w:r w:rsidRPr="00BE1C76">
              <w:rPr>
                <w:rStyle w:val="aff8"/>
                <w:noProof/>
                <w:lang w:val="ru-RU"/>
              </w:rPr>
              <w:t>7.3. Согласованность содержимого</w:t>
            </w:r>
            <w:bookmarkStart w:id="2" w:name="_GoBack"/>
            <w:bookmarkEnd w:id="2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75" w:history="1">
            <w:r w:rsidRPr="00BE1C76">
              <w:rPr>
                <w:rStyle w:val="aff8"/>
                <w:noProof/>
                <w:lang w:val="ru-RU"/>
              </w:rPr>
              <w:t>8. Подробный разбор страниц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6" w:history="1">
            <w:r w:rsidRPr="00BE1C76">
              <w:rPr>
                <w:rStyle w:val="aff8"/>
                <w:noProof/>
                <w:lang w:val="ru-RU"/>
              </w:rPr>
              <w:t xml:space="preserve">8.1. </w:t>
            </w:r>
            <w:r w:rsidRPr="00BE1C76">
              <w:rPr>
                <w:rStyle w:val="aff8"/>
                <w:noProof/>
              </w:rPr>
              <w:t>index</w:t>
            </w:r>
            <w:r w:rsidRPr="00BE1C76">
              <w:rPr>
                <w:rStyle w:val="aff8"/>
                <w:noProof/>
                <w:lang w:val="ru-RU"/>
              </w:rPr>
              <w:t>.</w:t>
            </w:r>
            <w:r w:rsidRPr="00BE1C76">
              <w:rPr>
                <w:rStyle w:val="aff8"/>
                <w:noProof/>
              </w:rPr>
              <w:t>html</w:t>
            </w:r>
            <w:r w:rsidRPr="00BE1C76">
              <w:rPr>
                <w:rStyle w:val="aff8"/>
                <w:noProof/>
                <w:lang w:val="ru-RU"/>
              </w:rPr>
              <w:t>: шапка и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7" w:history="1">
            <w:r w:rsidRPr="00BE1C76">
              <w:rPr>
                <w:rStyle w:val="aff8"/>
                <w:noProof/>
                <w:lang w:val="ru-RU"/>
              </w:rPr>
              <w:t xml:space="preserve">8.2. </w:t>
            </w:r>
            <w:r w:rsidRPr="00BE1C76">
              <w:rPr>
                <w:rStyle w:val="aff8"/>
                <w:noProof/>
              </w:rPr>
              <w:t>Hero</w:t>
            </w:r>
            <w:r w:rsidRPr="00BE1C76">
              <w:rPr>
                <w:rStyle w:val="aff8"/>
                <w:noProof/>
                <w:lang w:val="ru-RU"/>
              </w:rPr>
              <w:t>-секция и призыв к действию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8" w:history="1">
            <w:r w:rsidRPr="00BE1C76">
              <w:rPr>
                <w:rStyle w:val="aff8"/>
                <w:noProof/>
                <w:lang w:val="ru-RU"/>
              </w:rPr>
              <w:t>8.3. Категории и каталог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79" w:history="1">
            <w:r w:rsidRPr="00BE1C76">
              <w:rPr>
                <w:rStyle w:val="aff8"/>
                <w:noProof/>
                <w:lang w:val="ru-RU"/>
              </w:rPr>
              <w:t>8.4. Баннер, хиты продаж и условные «табы»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_Toc240392079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0" w:history="1">
            <w:r w:rsidRPr="00BE1C76">
              <w:rPr>
                <w:rStyle w:val="aff8"/>
                <w:noProof/>
              </w:rPr>
              <w:t>8.5. Newsletter и подвал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1" w:history="1">
            <w:r w:rsidRPr="00BE1C76">
              <w:rPr>
                <w:rStyle w:val="aff8"/>
                <w:noProof/>
                <w:lang w:val="ru-RU"/>
              </w:rPr>
              <w:t xml:space="preserve">8.6. </w:t>
            </w:r>
            <w:r w:rsidRPr="00BE1C76">
              <w:rPr>
                <w:rStyle w:val="aff8"/>
                <w:noProof/>
              </w:rPr>
              <w:t>login</w:t>
            </w:r>
            <w:r w:rsidRPr="00BE1C76">
              <w:rPr>
                <w:rStyle w:val="aff8"/>
                <w:noProof/>
                <w:lang w:val="ru-RU"/>
              </w:rPr>
              <w:t>.</w:t>
            </w:r>
            <w:r w:rsidRPr="00BE1C76">
              <w:rPr>
                <w:rStyle w:val="aff8"/>
                <w:noProof/>
              </w:rPr>
              <w:t>html</w:t>
            </w:r>
            <w:r w:rsidRPr="00BE1C76">
              <w:rPr>
                <w:rStyle w:val="aff8"/>
                <w:noProof/>
                <w:lang w:val="ru-RU"/>
              </w:rPr>
              <w:t>: вход и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2" w:history="1">
            <w:r w:rsidRPr="00BE1C76">
              <w:rPr>
                <w:rStyle w:val="aff8"/>
                <w:noProof/>
                <w:lang w:val="ru-RU"/>
              </w:rPr>
              <w:t xml:space="preserve">8.7. </w:t>
            </w:r>
            <w:r w:rsidRPr="00BE1C76">
              <w:rPr>
                <w:rStyle w:val="aff8"/>
                <w:noProof/>
              </w:rPr>
              <w:t>product</w:t>
            </w:r>
            <w:r w:rsidRPr="00BE1C76">
              <w:rPr>
                <w:rStyle w:val="aff8"/>
                <w:noProof/>
                <w:lang w:val="ru-RU"/>
              </w:rPr>
              <w:t>.</w:t>
            </w:r>
            <w:r w:rsidRPr="00BE1C76">
              <w:rPr>
                <w:rStyle w:val="aff8"/>
                <w:noProof/>
              </w:rPr>
              <w:t>html</w:t>
            </w:r>
            <w:r w:rsidRPr="00BE1C76">
              <w:rPr>
                <w:rStyle w:val="aff8"/>
                <w:noProof/>
                <w:lang w:val="ru-RU"/>
              </w:rPr>
              <w:t>: самостоятельная карточка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3" w:history="1">
            <w:r w:rsidRPr="00BE1C76">
              <w:rPr>
                <w:rStyle w:val="aff8"/>
                <w:noProof/>
              </w:rPr>
              <w:t>8.8. Связи между страницами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84" w:history="1">
            <w:r w:rsidRPr="00BE1C76">
              <w:rPr>
                <w:rStyle w:val="aff8"/>
                <w:noProof/>
                <w:lang w:val="ru-RU"/>
              </w:rPr>
              <w:t xml:space="preserve">9. Скрытые диалоговые области и граница возможностей </w:t>
            </w:r>
            <w:r w:rsidRPr="00BE1C76">
              <w:rPr>
                <w:rStyle w:val="aff8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5" w:history="1">
            <w:r w:rsidRPr="00BE1C76">
              <w:rPr>
                <w:rStyle w:val="aff8"/>
                <w:noProof/>
                <w:lang w:val="ru-RU"/>
              </w:rPr>
              <w:t xml:space="preserve">9.1. Атрибут </w:t>
            </w:r>
            <w:r w:rsidRPr="00BE1C76">
              <w:rPr>
                <w:rStyle w:val="aff8"/>
                <w:noProof/>
              </w:rPr>
              <w:t>hidden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6" w:history="1">
            <w:r w:rsidRPr="00BE1C76">
              <w:rPr>
                <w:rStyle w:val="aff8"/>
                <w:noProof/>
                <w:lang w:val="ru-RU"/>
              </w:rPr>
              <w:t xml:space="preserve">9.2. </w:t>
            </w:r>
            <w:r w:rsidRPr="00BE1C76">
              <w:rPr>
                <w:rStyle w:val="aff8"/>
                <w:noProof/>
              </w:rPr>
              <w:t>role</w:t>
            </w:r>
            <w:r w:rsidRPr="00BE1C76">
              <w:rPr>
                <w:rStyle w:val="aff8"/>
                <w:noProof/>
                <w:lang w:val="ru-RU"/>
              </w:rPr>
              <w:t>="</w:t>
            </w:r>
            <w:r w:rsidRPr="00BE1C76">
              <w:rPr>
                <w:rStyle w:val="aff8"/>
                <w:noProof/>
              </w:rPr>
              <w:t>dialog</w:t>
            </w:r>
            <w:r w:rsidRPr="00BE1C76">
              <w:rPr>
                <w:rStyle w:val="aff8"/>
                <w:noProof/>
                <w:lang w:val="ru-RU"/>
              </w:rPr>
              <w:t xml:space="preserve">" и </w:t>
            </w:r>
            <w:r w:rsidRPr="00BE1C76">
              <w:rPr>
                <w:rStyle w:val="aff8"/>
                <w:noProof/>
              </w:rPr>
              <w:t>aria</w:t>
            </w:r>
            <w:r w:rsidRPr="00BE1C76">
              <w:rPr>
                <w:rStyle w:val="aff8"/>
                <w:noProof/>
                <w:lang w:val="ru-RU"/>
              </w:rPr>
              <w:t>-</w:t>
            </w:r>
            <w:r w:rsidRPr="00BE1C76">
              <w:rPr>
                <w:rStyle w:val="aff8"/>
                <w:noProof/>
              </w:rPr>
              <w:t>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7" w:history="1">
            <w:r w:rsidRPr="00BE1C76">
              <w:rPr>
                <w:rStyle w:val="aff8"/>
                <w:noProof/>
                <w:lang w:val="ru-RU"/>
              </w:rPr>
              <w:t>9.3. Что потребуется на следующем этапе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88" w:history="1">
            <w:r w:rsidRPr="00BE1C76">
              <w:rPr>
                <w:rStyle w:val="aff8"/>
                <w:noProof/>
                <w:lang w:val="ru-RU"/>
              </w:rPr>
              <w:t>9.4. Почему в проекте есть отдельные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89" w:history="1">
            <w:r w:rsidRPr="00BE1C76">
              <w:rPr>
                <w:rStyle w:val="aff8"/>
                <w:noProof/>
                <w:lang w:val="ru-RU"/>
              </w:rPr>
              <w:t>10. Доступность и качество разметки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_Toc240392089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0" w:history="1">
            <w:r w:rsidRPr="00BE1C76">
              <w:rPr>
                <w:rStyle w:val="aff8"/>
                <w:noProof/>
                <w:lang w:val="ru-RU"/>
              </w:rPr>
              <w:t xml:space="preserve">10.1. Доступность как часть </w:t>
            </w:r>
            <w:r w:rsidRPr="00BE1C76">
              <w:rPr>
                <w:rStyle w:val="aff8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1" w:history="1">
            <w:r w:rsidRPr="00BE1C76">
              <w:rPr>
                <w:rStyle w:val="aff8"/>
                <w:noProof/>
                <w:lang w:val="ru-RU"/>
              </w:rPr>
              <w:t>10.2. Проверка клавиатурой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2" w:history="1">
            <w:r w:rsidRPr="00BE1C76">
              <w:rPr>
                <w:rStyle w:val="aff8"/>
                <w:noProof/>
                <w:lang w:val="ru-RU"/>
              </w:rPr>
              <w:t>10.3. Проверка структуры в инструментах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3" w:history="1">
            <w:r w:rsidRPr="00BE1C76">
              <w:rPr>
                <w:rStyle w:val="aff8"/>
                <w:noProof/>
                <w:lang w:val="ru-RU"/>
              </w:rPr>
              <w:t>10.4. Валидация и ручная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094" w:history="1">
            <w:r w:rsidRPr="00BE1C76">
              <w:rPr>
                <w:rStyle w:val="aff8"/>
                <w:noProof/>
              </w:rPr>
              <w:t>11. Практический разбор и упражнения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5" w:history="1">
            <w:r w:rsidRPr="00BE1C76">
              <w:rPr>
                <w:rStyle w:val="aff8"/>
                <w:noProof/>
              </w:rPr>
              <w:t>11.1. Практикум 1. Аудит структуры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6" w:history="1">
            <w:r w:rsidRPr="00BE1C76">
              <w:rPr>
                <w:rStyle w:val="aff8"/>
                <w:noProof/>
              </w:rPr>
              <w:t>11.2. Практикум 2. Улучшение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7" w:history="1">
            <w:r w:rsidRPr="00BE1C76">
              <w:rPr>
                <w:rStyle w:val="aff8"/>
                <w:noProof/>
              </w:rPr>
              <w:t>11.3. Практикум 3. Новая карточка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8" w:history="1">
            <w:r w:rsidRPr="00BE1C76">
              <w:rPr>
                <w:rStyle w:val="aff8"/>
                <w:noProof/>
              </w:rPr>
              <w:t>11.4. Практикум 4. Расширение формы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099" w:history="1">
            <w:r w:rsidRPr="00BE1C76">
              <w:rPr>
                <w:rStyle w:val="aff8"/>
                <w:noProof/>
              </w:rPr>
              <w:t>11.5. Практикум 5. Исследование hidden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_Toc240392099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100" w:history="1">
            <w:r w:rsidRPr="00BE1C76">
              <w:rPr>
                <w:rStyle w:val="aff8"/>
                <w:noProof/>
              </w:rPr>
              <w:t>11.6. Практикум 6. Мини-аудит доступности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_Toc240392100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101" w:history="1">
            <w:r w:rsidRPr="00BE1C76">
              <w:rPr>
                <w:rStyle w:val="aff8"/>
                <w:noProof/>
              </w:rPr>
              <w:t>12. Типичные ошибки и способы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_Toc240392101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40392102" w:history="1">
            <w:r w:rsidRPr="00BE1C76">
              <w:rPr>
                <w:rStyle w:val="aff8"/>
                <w:noProof/>
              </w:rPr>
              <w:t>12.1. Чек-лист самопроверки HTML-страницы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_Toc240392102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103" w:history="1">
            <w:r w:rsidRPr="00BE1C76">
              <w:rPr>
                <w:rStyle w:val="aff8"/>
                <w:noProof/>
              </w:rPr>
              <w:t>13.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_Toc240392103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104" w:history="1">
            <w:r w:rsidRPr="00BE1C76">
              <w:rPr>
                <w:rStyle w:val="aff8"/>
                <w:noProof/>
              </w:rPr>
              <w:t>14. Итоговая самопроверка по практическому примеру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_Toc240392104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105" w:history="1">
            <w:r w:rsidRPr="00BE1C76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_Toc240392105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40392106" w:history="1">
            <w:r w:rsidRPr="00BE1C76">
              <w:rPr>
                <w:rStyle w:val="aff8"/>
                <w:noProof/>
              </w:rPr>
              <w:t>Источники и рекомендуемые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_Toc240392106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17A7" w:rsidRDefault="00C017A7">
          <w:r>
            <w:rPr>
              <w:b/>
              <w:bCs/>
            </w:rPr>
            <w:fldChar w:fldCharType="end"/>
          </w:r>
        </w:p>
      </w:sdtContent>
    </w:sdt>
    <w:p w:rsidR="00C017A7" w:rsidRDefault="00C017A7"/>
    <w:p w:rsidR="0091220B" w:rsidRDefault="006C4724">
      <w:pPr>
        <w:rPr>
          <w:rFonts w:hint="eastAsia"/>
        </w:rPr>
      </w:pPr>
      <w:r>
        <w:br w:type="page"/>
      </w:r>
    </w:p>
    <w:p w:rsidR="0091220B" w:rsidRPr="00C017A7" w:rsidRDefault="006C4724">
      <w:pPr>
        <w:pStyle w:val="1"/>
        <w:rPr>
          <w:lang w:val="ru-RU"/>
        </w:rPr>
      </w:pPr>
      <w:bookmarkStart w:id="3" w:name="_Toc240392041"/>
      <w:r w:rsidRPr="00C017A7">
        <w:rPr>
          <w:lang w:val="ru-RU"/>
        </w:rPr>
        <w:lastRenderedPageBreak/>
        <w:t xml:space="preserve">1. Назначение этапа </w:t>
      </w:r>
      <w:r>
        <w:t>stage</w:t>
      </w:r>
      <w:r w:rsidRPr="00C017A7">
        <w:rPr>
          <w:lang w:val="ru-RU"/>
        </w:rPr>
        <w:t>-01-</w:t>
      </w:r>
      <w:r>
        <w:t>html</w:t>
      </w:r>
      <w:bookmarkEnd w:id="3"/>
    </w:p>
    <w:p w:rsidR="0091220B" w:rsidRPr="00C017A7" w:rsidRDefault="006C4724">
      <w:pPr>
        <w:pStyle w:val="21"/>
        <w:rPr>
          <w:lang w:val="ru-RU"/>
        </w:rPr>
      </w:pPr>
      <w:bookmarkStart w:id="4" w:name="_Toc240392042"/>
      <w:r w:rsidRPr="00C017A7">
        <w:rPr>
          <w:lang w:val="ru-RU"/>
        </w:rPr>
        <w:t>1.1. Тема, цель и место этапа в разработке</w:t>
      </w:r>
      <w:bookmarkEnd w:id="4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Название темы методических указаний: «Семантическая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-разметка </w:t>
      </w:r>
      <w:r w:rsidRPr="00C017A7">
        <w:rPr>
          <w:rFonts w:eastAsia="Aptos"/>
          <w:lang w:val="ru-RU"/>
        </w:rPr>
        <w:t xml:space="preserve">многостраничного интернет-магазина». Исходный этап моделирует структуру магазина </w:t>
      </w:r>
      <w:r>
        <w:rPr>
          <w:rFonts w:eastAsia="Aptos"/>
        </w:rPr>
        <w:t>CORAL</w:t>
      </w:r>
      <w:r w:rsidRPr="00C017A7">
        <w:rPr>
          <w:rFonts w:eastAsia="Aptos"/>
          <w:lang w:val="ru-RU"/>
        </w:rPr>
        <w:t xml:space="preserve"> до добавления визуального оформления и интерактивного поведения. Такой порядок соответствует принципу разделения ответственности: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описывает смысл и структуру,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 xml:space="preserve"> —</w:t>
      </w:r>
      <w:r w:rsidRPr="00C017A7">
        <w:rPr>
          <w:rFonts w:eastAsia="Aptos"/>
          <w:lang w:val="ru-RU"/>
        </w:rPr>
        <w:t xml:space="preserve"> представление,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 xml:space="preserve"> — поведение.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Цель этапа — перевести визуальный макет в логическую систему страниц и блоков. Разработчик должен определить, где располагаются шапка, основная навигация, тематические разделы, карточки товаров, формы, подвал и диало</w:t>
      </w:r>
      <w:r w:rsidRPr="00C017A7">
        <w:rPr>
          <w:rFonts w:eastAsia="Aptos"/>
          <w:lang w:val="ru-RU"/>
        </w:rPr>
        <w:t>говые области. Браузер уже умеет отобразить такую страницу, построить объектную модель документа и предоставить её вспомогательным технологиям.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ВАЖНО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>
              <w:rPr>
                <w:rFonts w:eastAsia="Aptos"/>
                <w:sz w:val="20"/>
              </w:rPr>
              <w:t>HTML</w:t>
            </w:r>
            <w:r w:rsidRPr="00C017A7">
              <w:rPr>
                <w:rFonts w:eastAsia="Aptos"/>
                <w:sz w:val="20"/>
                <w:lang w:val="ru-RU"/>
              </w:rPr>
              <w:t xml:space="preserve"> — язык разметки, а не язык программирования. Он описывает структуру данных и связи между ними, но сам</w:t>
            </w:r>
            <w:r w:rsidRPr="00C017A7">
              <w:rPr>
                <w:rFonts w:eastAsia="Aptos"/>
                <w:sz w:val="20"/>
                <w:lang w:val="ru-RU"/>
              </w:rPr>
              <w:t xml:space="preserve"> по себе не содержит алгоритмов обработки формы, фильтрации каталога или открытия модального окна.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Default="006C4724">
      <w:pPr>
        <w:pStyle w:val="21"/>
      </w:pPr>
      <w:bookmarkStart w:id="5" w:name="_Toc240392043"/>
      <w:r>
        <w:t>1.2. Состав учебного каталога</w:t>
      </w:r>
      <w:bookmarkEnd w:id="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118"/>
        <w:gridCol w:w="4139"/>
      </w:tblGrid>
      <w:tr w:rsidR="0091220B">
        <w:trPr>
          <w:cantSplit/>
          <w:tblHeader/>
          <w:jc w:val="center"/>
        </w:trPr>
        <w:tc>
          <w:tcPr>
            <w:tcW w:w="181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Файл / папка</w:t>
            </w:r>
          </w:p>
        </w:tc>
        <w:tc>
          <w:tcPr>
            <w:tcW w:w="311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Роль в проекте</w:t>
            </w:r>
          </w:p>
        </w:tc>
        <w:tc>
          <w:tcPr>
            <w:tcW w:w="413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Что изучается</w:t>
            </w:r>
          </w:p>
        </w:tc>
      </w:tr>
      <w:tr w:rsidR="0091220B" w:rsidRPr="00C017A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README.md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Краткая инструкция этапа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Способ запуска, перечень страниц, пояснение о </w:t>
            </w:r>
            <w:r>
              <w:rPr>
                <w:rFonts w:eastAsia="Aptos"/>
                <w:sz w:val="18"/>
              </w:rPr>
              <w:t>CSS</w:t>
            </w:r>
            <w:r w:rsidRPr="00C017A7">
              <w:rPr>
                <w:rFonts w:eastAsia="Aptos"/>
                <w:sz w:val="18"/>
                <w:lang w:val="ru-RU"/>
              </w:rPr>
              <w:t xml:space="preserve"> и скрытых модальных блоках.</w:t>
            </w:r>
          </w:p>
        </w:tc>
      </w:tr>
      <w:tr w:rsidR="0091220B" w:rsidRPr="00C017A7">
        <w:trPr>
          <w:cantSplit/>
          <w:jc w:val="center"/>
        </w:trPr>
        <w:tc>
          <w:tcPr>
            <w:tcW w:w="1814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index.html</w:t>
            </w:r>
          </w:p>
        </w:tc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Главная страница магазина</w:t>
            </w:r>
          </w:p>
        </w:tc>
        <w:tc>
          <w:tcPr>
            <w:tcW w:w="413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Макет всей информационной архитектуры: шапка, меню, подборки, каталог, подписка, подвал, диалоги.</w:t>
            </w:r>
          </w:p>
        </w:tc>
      </w:tr>
      <w:tr w:rsidR="0091220B" w:rsidRPr="00C017A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login.html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Страница учётной записи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Две формы: вход и создание аккаунта; типы полей и </w:t>
            </w:r>
            <w:r w:rsidRPr="00C017A7">
              <w:rPr>
                <w:rFonts w:eastAsia="Aptos"/>
                <w:sz w:val="18"/>
                <w:lang w:val="ru-RU"/>
              </w:rPr>
              <w:t>автозаполнение.</w:t>
            </w:r>
          </w:p>
        </w:tc>
      </w:tr>
      <w:tr w:rsidR="0091220B" w:rsidRPr="00C017A7">
        <w:trPr>
          <w:cantSplit/>
          <w:jc w:val="center"/>
        </w:trPr>
        <w:tc>
          <w:tcPr>
            <w:tcW w:w="1814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product.html</w:t>
            </w:r>
          </w:p>
        </w:tc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Карточка товара</w:t>
            </w:r>
          </w:p>
        </w:tc>
        <w:tc>
          <w:tcPr>
            <w:tcW w:w="413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Разметка самостоятельного товара с изображением, ценой, описанием и действием.</w:t>
            </w:r>
          </w:p>
        </w:tc>
      </w:tr>
      <w:tr w:rsidR="0091220B" w:rsidRPr="00C017A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images/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Локальные растровые ресурсы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Относительные пути, размеры изображений и альтернативный текст.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6" w:name="_Toc240392044"/>
      <w:r w:rsidRPr="00C017A7">
        <w:rPr>
          <w:lang w:val="ru-RU"/>
        </w:rPr>
        <w:t>1.3. Планируемые результаты</w:t>
      </w:r>
      <w:bookmarkEnd w:id="6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Студент должен знать назначение базовых и семантических элементов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, правила вложенности, роль обязательных атрибутов, назначение доступных имён и различие между содержанием, представлением и поведением.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Студент должен уметь: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создавать корректный </w:t>
      </w:r>
      <w:r w:rsidRPr="00C017A7">
        <w:rPr>
          <w:rFonts w:eastAsia="Aptos"/>
          <w:lang w:val="ru-RU"/>
        </w:rPr>
        <w:t xml:space="preserve">каркас документа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5;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строить иерархию заголовков и логические области страницы;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использовать ссылки для переходов между страницами и фрагментами;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размечать списки, изображения, карточки товаров и цены;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создавать формы с подписями, типами полей и</w:t>
      </w:r>
      <w:r w:rsidRPr="00C017A7">
        <w:rPr>
          <w:rFonts w:eastAsia="Aptos"/>
          <w:lang w:val="ru-RU"/>
        </w:rPr>
        <w:t xml:space="preserve"> базовой браузерной валидацией;</w:t>
      </w:r>
    </w:p>
    <w:p w:rsidR="0091220B" w:rsidRDefault="006C4724">
      <w:pPr>
        <w:spacing w:after="60"/>
        <w:ind w:left="397" w:hanging="283"/>
        <w:jc w:val="left"/>
        <w:rPr>
          <w:rFonts w:hint="eastAsia"/>
        </w:rPr>
      </w:pPr>
      <w:r>
        <w:rPr>
          <w:rFonts w:eastAsia="Aptos"/>
        </w:rPr>
        <w:lastRenderedPageBreak/>
        <w:t>• объяснять значение атрибутов id, class, href, src, alt, required, autocomplete, aria-label и aria-labelledby;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находить незавершённые ссылки и элементы, которым требуется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 xml:space="preserve"> или серверная обработка.</w:t>
      </w:r>
    </w:p>
    <w:p w:rsidR="0091220B" w:rsidRPr="00C017A7" w:rsidRDefault="006C4724">
      <w:pPr>
        <w:pStyle w:val="21"/>
        <w:rPr>
          <w:lang w:val="ru-RU"/>
        </w:rPr>
      </w:pPr>
      <w:bookmarkStart w:id="7" w:name="_Toc240392045"/>
      <w:r w:rsidRPr="00C017A7">
        <w:rPr>
          <w:lang w:val="ru-RU"/>
        </w:rPr>
        <w:t>1.4. Запу</w:t>
      </w:r>
      <w:r w:rsidRPr="00C017A7">
        <w:rPr>
          <w:lang w:val="ru-RU"/>
        </w:rPr>
        <w:t>ск и первичное исследование</w:t>
      </w:r>
      <w:bookmarkEnd w:id="7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Скопируйте каталог </w:t>
      </w:r>
      <w:r>
        <w:rPr>
          <w:rFonts w:eastAsia="Aptos"/>
        </w:rPr>
        <w:t>stage</w:t>
      </w:r>
      <w:r w:rsidRPr="00C017A7">
        <w:rPr>
          <w:rFonts w:eastAsia="Aptos"/>
          <w:lang w:val="ru-RU"/>
        </w:rPr>
        <w:t>-01-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в рабочую папку, сохранив вложенную папку </w:t>
      </w:r>
      <w:r>
        <w:rPr>
          <w:rFonts w:eastAsia="Aptos"/>
        </w:rPr>
        <w:t>images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2. Откройте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двойным щелчком или с помощью расширения </w:t>
      </w:r>
      <w:r>
        <w:rPr>
          <w:rFonts w:eastAsia="Aptos"/>
        </w:rPr>
        <w:t>Live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Server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3. Перейдите по ссылкам </w:t>
      </w:r>
      <w:r>
        <w:rPr>
          <w:rFonts w:eastAsia="Aptos"/>
        </w:rPr>
        <w:t>Account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View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; убедитесь, что за</w:t>
      </w:r>
      <w:r w:rsidRPr="00C017A7">
        <w:rPr>
          <w:rFonts w:eastAsia="Aptos"/>
          <w:lang w:val="ru-RU"/>
        </w:rPr>
        <w:t xml:space="preserve">гружаются </w:t>
      </w:r>
      <w:r>
        <w:rPr>
          <w:rFonts w:eastAsia="Aptos"/>
        </w:rPr>
        <w:t>login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4. Вернитесь на главную страницу и добавьте к адресу #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 xml:space="preserve">. Браузер прокрутит документ к элементу с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>".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5. Откройте исходный код и сопоставьте порядок видимых блоков с порядком элементов внутри </w:t>
      </w:r>
      <w:r>
        <w:rPr>
          <w:rFonts w:eastAsia="Aptos"/>
        </w:rPr>
        <w:t>body</w:t>
      </w:r>
      <w:r w:rsidRPr="00C017A7">
        <w:rPr>
          <w:rFonts w:eastAsia="Aptos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2A9D8F"/>
            </w:tcBorders>
            <w:shd w:val="clear" w:color="auto" w:fill="EAF7F4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2A9D8F"/>
                <w:sz w:val="18"/>
                <w:lang w:val="ru-RU"/>
              </w:rPr>
              <w:t>ОБРА</w:t>
            </w:r>
            <w:r w:rsidRPr="00C017A7">
              <w:rPr>
                <w:rFonts w:eastAsia="Aptos"/>
                <w:b/>
                <w:color w:val="2A9D8F"/>
                <w:sz w:val="18"/>
                <w:lang w:val="ru-RU"/>
              </w:rPr>
              <w:t>ТИТЕ ВНИМАНИЕ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Без </w:t>
            </w:r>
            <w:r>
              <w:rPr>
                <w:rFonts w:eastAsia="Aptos"/>
                <w:sz w:val="20"/>
              </w:rPr>
              <w:t>CSS</w:t>
            </w:r>
            <w:r w:rsidRPr="00C017A7">
              <w:rPr>
                <w:rFonts w:eastAsia="Aptos"/>
                <w:sz w:val="20"/>
                <w:lang w:val="ru-RU"/>
              </w:rPr>
              <w:t xml:space="preserve"> браузер применяет собственные стандартные стили. «Неоформленный» вид страницы не означает, что </w:t>
            </w:r>
            <w:r>
              <w:rPr>
                <w:rFonts w:eastAsia="Aptos"/>
                <w:sz w:val="20"/>
              </w:rPr>
              <w:t>HTML</w:t>
            </w:r>
            <w:r w:rsidRPr="00C017A7">
              <w:rPr>
                <w:rFonts w:eastAsia="Aptos"/>
                <w:sz w:val="20"/>
                <w:lang w:val="ru-RU"/>
              </w:rPr>
              <w:t xml:space="preserve"> неправильный: сейчас проверяются содержание, порядок чтения и доступность.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1"/>
        <w:rPr>
          <w:lang w:val="ru-RU"/>
        </w:rPr>
      </w:pPr>
      <w:bookmarkStart w:id="8" w:name="_Toc240392046"/>
      <w:r w:rsidRPr="00C017A7">
        <w:rPr>
          <w:lang w:val="ru-RU"/>
        </w:rPr>
        <w:t xml:space="preserve">2. Основы </w:t>
      </w:r>
      <w:r>
        <w:t>HTML</w:t>
      </w:r>
      <w:r w:rsidRPr="00C017A7">
        <w:rPr>
          <w:lang w:val="ru-RU"/>
        </w:rPr>
        <w:t>-документа</w:t>
      </w:r>
      <w:bookmarkEnd w:id="8"/>
    </w:p>
    <w:p w:rsidR="0091220B" w:rsidRPr="00C017A7" w:rsidRDefault="006C4724">
      <w:pPr>
        <w:pStyle w:val="21"/>
        <w:rPr>
          <w:lang w:val="ru-RU"/>
        </w:rPr>
      </w:pPr>
      <w:bookmarkStart w:id="9" w:name="_Toc240392047"/>
      <w:r w:rsidRPr="00C017A7">
        <w:rPr>
          <w:lang w:val="ru-RU"/>
        </w:rPr>
        <w:t>2.1. Элемент, тег и атрибут</w:t>
      </w:r>
      <w:bookmarkEnd w:id="9"/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-документ состоит из элементов. В записи &lt;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>&gt;Описание товара&lt;/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>&gt; начальный тег &lt;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>&gt;, текстовое содержимое и конечный тег &lt;/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>&gt; образуют элемент абзаца. Атрибуты уточняют поведение или смысл элемента: &lt;</w:t>
      </w:r>
      <w:r>
        <w:rPr>
          <w:rFonts w:eastAsia="Aptos"/>
        </w:rPr>
        <w:t>a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href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"&gt; задаёт адрес ссылки, а &lt;</w:t>
      </w:r>
      <w:r>
        <w:rPr>
          <w:rFonts w:eastAsia="Aptos"/>
        </w:rPr>
        <w:t>img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src</w:t>
      </w:r>
      <w:r w:rsidRPr="00C017A7">
        <w:rPr>
          <w:rFonts w:eastAsia="Aptos"/>
          <w:lang w:val="ru-RU"/>
        </w:rPr>
        <w:t xml:space="preserve">="..."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>="..."&gt; связывает страницу с изображением и даёт ему текстовую альтернативу.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721"/>
        <w:gridCol w:w="4762"/>
      </w:tblGrid>
      <w:tr w:rsidR="0091220B">
        <w:trPr>
          <w:cantSplit/>
          <w:tblHeader/>
          <w:jc w:val="center"/>
        </w:trPr>
        <w:tc>
          <w:tcPr>
            <w:tcW w:w="1587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Понятие</w:t>
            </w:r>
          </w:p>
        </w:tc>
        <w:tc>
          <w:tcPr>
            <w:tcW w:w="272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Пример</w:t>
            </w:r>
          </w:p>
        </w:tc>
        <w:tc>
          <w:tcPr>
            <w:tcW w:w="476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Пояснение</w:t>
            </w:r>
          </w:p>
        </w:tc>
      </w:tr>
      <w:tr w:rsidR="0091220B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Тег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&lt;h1&gt; или &lt;/h1&gt;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Синтаксическая граница элемента.</w:t>
            </w:r>
          </w:p>
        </w:tc>
      </w:tr>
      <w:tr w:rsidR="0091220B">
        <w:trPr>
          <w:cantSplit/>
          <w:jc w:val="center"/>
        </w:trPr>
        <w:tc>
          <w:tcPr>
            <w:tcW w:w="1587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Элемент</w:t>
            </w:r>
          </w:p>
        </w:tc>
        <w:tc>
          <w:tcPr>
            <w:tcW w:w="272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&lt;h1&gt;Collections&lt;/h1&gt;</w:t>
            </w:r>
          </w:p>
        </w:tc>
        <w:tc>
          <w:tcPr>
            <w:tcW w:w="476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Законченная структурная единица документа.</w:t>
            </w:r>
          </w:p>
        </w:tc>
      </w:tr>
      <w:tr w:rsidR="0091220B" w:rsidRPr="00C017A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Атрибут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id="products"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Дополнительное свойство в начальном теге.</w:t>
            </w:r>
          </w:p>
        </w:tc>
      </w:tr>
      <w:tr w:rsidR="0091220B">
        <w:trPr>
          <w:cantSplit/>
          <w:jc w:val="center"/>
        </w:trPr>
        <w:tc>
          <w:tcPr>
            <w:tcW w:w="1587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Содержимое</w:t>
            </w:r>
          </w:p>
        </w:tc>
        <w:tc>
          <w:tcPr>
            <w:tcW w:w="272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Collections</w:t>
            </w:r>
          </w:p>
        </w:tc>
        <w:tc>
          <w:tcPr>
            <w:tcW w:w="476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Текст или вложенные элементы.</w:t>
            </w:r>
          </w:p>
        </w:tc>
      </w:tr>
      <w:tr w:rsidR="0091220B" w:rsidRPr="00C017A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Пустой элемент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&lt;img ... /&gt;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Элемент без дочернего содержимого; завершающий слеш в </w:t>
            </w:r>
            <w:r>
              <w:rPr>
                <w:rFonts w:eastAsia="Aptos"/>
                <w:sz w:val="18"/>
              </w:rPr>
              <w:t>HTML</w:t>
            </w:r>
            <w:r w:rsidRPr="00C017A7">
              <w:rPr>
                <w:rFonts w:eastAsia="Aptos"/>
                <w:sz w:val="18"/>
                <w:lang w:val="ru-RU"/>
              </w:rPr>
              <w:t>5 необязателен.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Default="006C4724">
      <w:pPr>
        <w:pStyle w:val="21"/>
      </w:pPr>
      <w:bookmarkStart w:id="10" w:name="_Toc240392048"/>
      <w:r>
        <w:t>2.2. Минимальный каркас</w:t>
      </w:r>
      <w:bookmarkEnd w:id="10"/>
    </w:p>
    <w:p w:rsidR="0091220B" w:rsidRPr="00C017A7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  <w:lang w:val="ru-RU"/>
        </w:rPr>
      </w:pPr>
      <w:r>
        <w:rPr>
          <w:rFonts w:eastAsia="Consolas"/>
        </w:rPr>
        <w:t>&lt;!DOCTYPE html&gt;</w:t>
      </w:r>
      <w:r>
        <w:rPr>
          <w:rFonts w:eastAsia="Consolas"/>
        </w:rPr>
        <w:br/>
      </w:r>
      <w:r>
        <w:rPr>
          <w:rFonts w:eastAsia="Consolas"/>
        </w:rPr>
        <w:t>&lt;html lang="en"&gt;</w:t>
      </w:r>
      <w:r>
        <w:rPr>
          <w:rFonts w:eastAsia="Consolas"/>
        </w:rPr>
        <w:br/>
        <w:t xml:space="preserve">  &lt;head&gt;</w:t>
      </w:r>
      <w:r>
        <w:rPr>
          <w:rFonts w:eastAsia="Consolas"/>
        </w:rPr>
        <w:br/>
        <w:t xml:space="preserve">    &lt;meta charset="UTF-8" /&gt;</w:t>
      </w:r>
      <w:r>
        <w:rPr>
          <w:rFonts w:eastAsia="Consolas"/>
        </w:rPr>
        <w:br/>
        <w:t xml:space="preserve">    &lt;meta name="viewport" content="width=device-width, initial-scale=1.0" /&gt;</w:t>
      </w:r>
      <w:r>
        <w:rPr>
          <w:rFonts w:eastAsia="Consolas"/>
        </w:rPr>
        <w:br/>
        <w:t xml:space="preserve">    &lt;title&gt;CORAL — Collections&lt;/title&gt;</w:t>
      </w:r>
      <w:r>
        <w:rPr>
          <w:rFonts w:eastAsia="Consolas"/>
        </w:rPr>
        <w:br/>
        <w:t xml:space="preserve">  &lt;/head&gt;</w:t>
      </w:r>
      <w:r>
        <w:rPr>
          <w:rFonts w:eastAsia="Consolas"/>
        </w:rPr>
        <w:br/>
        <w:t xml:space="preserve">  &lt;body&gt;</w:t>
      </w:r>
      <w:r>
        <w:rPr>
          <w:rFonts w:eastAsia="Consolas"/>
        </w:rPr>
        <w:br/>
        <w:t xml:space="preserve">    &lt;!-- </w:t>
      </w:r>
      <w:r w:rsidRPr="00C017A7">
        <w:rPr>
          <w:rFonts w:eastAsia="Consolas"/>
          <w:lang w:val="ru-RU"/>
        </w:rPr>
        <w:t>Видимое содержимое страницы --&gt;</w:t>
      </w:r>
      <w:r w:rsidRPr="00C017A7">
        <w:rPr>
          <w:rFonts w:eastAsia="Consolas"/>
          <w:lang w:val="ru-RU"/>
        </w:rPr>
        <w:br/>
        <w:t xml:space="preserve">  &lt;/</w:t>
      </w:r>
      <w:r>
        <w:rPr>
          <w:rFonts w:eastAsia="Consolas"/>
        </w:rPr>
        <w:t>body</w:t>
      </w:r>
      <w:r w:rsidRPr="00C017A7">
        <w:rPr>
          <w:rFonts w:eastAsia="Consolas"/>
          <w:lang w:val="ru-RU"/>
        </w:rPr>
        <w:t>&gt;</w:t>
      </w:r>
      <w:r w:rsidRPr="00C017A7">
        <w:rPr>
          <w:rFonts w:eastAsia="Consolas"/>
          <w:lang w:val="ru-RU"/>
        </w:rPr>
        <w:br/>
        <w:t>&lt;/</w:t>
      </w:r>
      <w:r>
        <w:rPr>
          <w:rFonts w:eastAsia="Consolas"/>
        </w:rPr>
        <w:t>html</w:t>
      </w:r>
      <w:r w:rsidRPr="00C017A7">
        <w:rPr>
          <w:rFonts w:eastAsia="Consolas"/>
          <w:lang w:val="ru-RU"/>
        </w:rPr>
        <w:t>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lastRenderedPageBreak/>
        <w:t xml:space="preserve">Пример </w:t>
      </w:r>
      <w:r w:rsidRPr="00C017A7">
        <w:rPr>
          <w:lang w:val="ru-RU"/>
        </w:rPr>
        <w:t xml:space="preserve">1 — Каркас страниц проекта </w:t>
      </w:r>
      <w:r>
        <w:t>CORAL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&lt;!</w:t>
      </w:r>
      <w:r>
        <w:rPr>
          <w:rFonts w:eastAsia="Aptos"/>
        </w:rPr>
        <w:t>DOCTYPE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&gt; включает современный режим обработки документа. Корневой элемент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охватывает всю страницу. Атрибут </w:t>
      </w:r>
      <w:r>
        <w:rPr>
          <w:rFonts w:eastAsia="Aptos"/>
        </w:rPr>
        <w:t>lang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en</w:t>
      </w:r>
      <w:r w:rsidRPr="00C017A7">
        <w:rPr>
          <w:rFonts w:eastAsia="Aptos"/>
          <w:lang w:val="ru-RU"/>
        </w:rPr>
        <w:t xml:space="preserve">" сообщает, что основной язык содержимого — английский. В </w:t>
      </w:r>
      <w:r>
        <w:rPr>
          <w:rFonts w:eastAsia="Aptos"/>
        </w:rPr>
        <w:t>head</w:t>
      </w:r>
      <w:r w:rsidRPr="00C017A7">
        <w:rPr>
          <w:rFonts w:eastAsia="Aptos"/>
          <w:lang w:val="ru-RU"/>
        </w:rPr>
        <w:t xml:space="preserve"> находятся метаданные, а в </w:t>
      </w:r>
      <w:r>
        <w:rPr>
          <w:rFonts w:eastAsia="Aptos"/>
        </w:rPr>
        <w:t>body</w:t>
      </w:r>
      <w:r w:rsidRPr="00C017A7">
        <w:rPr>
          <w:rFonts w:eastAsia="Aptos"/>
          <w:lang w:val="ru-RU"/>
        </w:rPr>
        <w:t xml:space="preserve"> — </w:t>
      </w:r>
      <w:r w:rsidRPr="00C017A7">
        <w:rPr>
          <w:rFonts w:eastAsia="Aptos"/>
          <w:lang w:val="ru-RU"/>
        </w:rPr>
        <w:t>содержимое, с которым взаимодействует пользователь.</w:t>
      </w:r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meta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charset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UTF</w:t>
      </w:r>
      <w:r w:rsidRPr="00C017A7">
        <w:rPr>
          <w:rFonts w:eastAsia="Aptos"/>
          <w:lang w:val="ru-RU"/>
        </w:rPr>
        <w:t xml:space="preserve">-8" задаёт кодировку и позволяет корректно отображать латиницу, кириллицу и специальные символы. </w:t>
      </w:r>
      <w:r>
        <w:rPr>
          <w:rFonts w:eastAsia="Aptos"/>
        </w:rPr>
        <w:t>viewport</w:t>
      </w:r>
      <w:r w:rsidRPr="00C017A7">
        <w:rPr>
          <w:rFonts w:eastAsia="Aptos"/>
          <w:lang w:val="ru-RU"/>
        </w:rPr>
        <w:t xml:space="preserve"> сообщает мобильному браузеру, что ширина области просмотра должна соответствовать</w:t>
      </w:r>
      <w:r w:rsidRPr="00C017A7">
        <w:rPr>
          <w:rFonts w:eastAsia="Aptos"/>
          <w:lang w:val="ru-RU"/>
        </w:rPr>
        <w:t xml:space="preserve"> ширине устройства. </w:t>
      </w:r>
      <w:r>
        <w:rPr>
          <w:rFonts w:eastAsia="Aptos"/>
        </w:rPr>
        <w:t>title</w:t>
      </w:r>
      <w:r w:rsidRPr="00C017A7">
        <w:rPr>
          <w:rFonts w:eastAsia="Aptos"/>
          <w:lang w:val="ru-RU"/>
        </w:rPr>
        <w:t xml:space="preserve"> формирует название вкладки, закладки и часто используется в результатах поиска.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ВАЖНО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Текст внутри </w:t>
            </w:r>
            <w:r>
              <w:rPr>
                <w:rFonts w:eastAsia="Aptos"/>
                <w:sz w:val="20"/>
              </w:rPr>
              <w:t>title</w:t>
            </w:r>
            <w:r w:rsidRPr="00C017A7">
              <w:rPr>
                <w:rFonts w:eastAsia="Aptos"/>
                <w:sz w:val="20"/>
                <w:lang w:val="ru-RU"/>
              </w:rPr>
              <w:t xml:space="preserve"> и заголовок </w:t>
            </w:r>
            <w:r>
              <w:rPr>
                <w:rFonts w:eastAsia="Aptos"/>
                <w:sz w:val="20"/>
              </w:rPr>
              <w:t>h</w:t>
            </w:r>
            <w:r w:rsidRPr="00C017A7">
              <w:rPr>
                <w:rFonts w:eastAsia="Aptos"/>
                <w:sz w:val="20"/>
                <w:lang w:val="ru-RU"/>
              </w:rPr>
              <w:t xml:space="preserve">1 выполняют разные задачи. </w:t>
            </w:r>
            <w:r>
              <w:rPr>
                <w:rFonts w:eastAsia="Aptos"/>
                <w:sz w:val="20"/>
              </w:rPr>
              <w:t>title</w:t>
            </w:r>
            <w:r w:rsidRPr="00C017A7">
              <w:rPr>
                <w:rFonts w:eastAsia="Aptos"/>
                <w:sz w:val="20"/>
                <w:lang w:val="ru-RU"/>
              </w:rPr>
              <w:t xml:space="preserve"> идентифицирует документ в интерфейсе браузера, а </w:t>
            </w:r>
            <w:r>
              <w:rPr>
                <w:rFonts w:eastAsia="Aptos"/>
                <w:sz w:val="20"/>
              </w:rPr>
              <w:t>h</w:t>
            </w:r>
            <w:r w:rsidRPr="00C017A7">
              <w:rPr>
                <w:rFonts w:eastAsia="Aptos"/>
                <w:sz w:val="20"/>
                <w:lang w:val="ru-RU"/>
              </w:rPr>
              <w:t>1 обозначает главную тему вид</w:t>
            </w:r>
            <w:r w:rsidRPr="00C017A7">
              <w:rPr>
                <w:rFonts w:eastAsia="Aptos"/>
                <w:sz w:val="20"/>
                <w:lang w:val="ru-RU"/>
              </w:rPr>
              <w:t>имого содержимого.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11" w:name="_Toc240392049"/>
      <w:r w:rsidRPr="00C017A7">
        <w:rPr>
          <w:lang w:val="ru-RU"/>
        </w:rPr>
        <w:t>2.3. Вложенность и дерево документа</w:t>
      </w:r>
      <w:bookmarkEnd w:id="11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Браузер преобразует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в дерево </w:t>
      </w:r>
      <w:r>
        <w:rPr>
          <w:rFonts w:eastAsia="Aptos"/>
        </w:rPr>
        <w:t>DOM</w:t>
      </w:r>
      <w:r w:rsidRPr="00C017A7">
        <w:rPr>
          <w:rFonts w:eastAsia="Aptos"/>
          <w:lang w:val="ru-RU"/>
        </w:rPr>
        <w:t xml:space="preserve">. Родительский элемент содержит дочерние элементы, а элементы одного уровня являются соседними. От корректной вложенности зависят область действия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>, поиск узло</w:t>
      </w:r>
      <w:r w:rsidRPr="00C017A7">
        <w:rPr>
          <w:rFonts w:eastAsia="Aptos"/>
          <w:lang w:val="ru-RU"/>
        </w:rPr>
        <w:t xml:space="preserve">в из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>, порядок чтения экранным диктором и удобство сопровождения кода.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&lt;main&gt;</w:t>
      </w:r>
      <w:r>
        <w:rPr>
          <w:rFonts w:eastAsia="Consolas"/>
        </w:rPr>
        <w:br/>
        <w:t xml:space="preserve">  &lt;section aria-labelledby="products-title"&gt;</w:t>
      </w:r>
      <w:r>
        <w:rPr>
          <w:rFonts w:eastAsia="Consolas"/>
        </w:rPr>
        <w:br/>
        <w:t xml:space="preserve">    &lt;h2 id="products-title"&gt;Products&lt;/h2&gt;</w:t>
      </w:r>
      <w:r>
        <w:rPr>
          <w:rFonts w:eastAsia="Consolas"/>
        </w:rPr>
        <w:br/>
        <w:t xml:space="preserve">    &lt;ul&gt;</w:t>
      </w:r>
      <w:r>
        <w:rPr>
          <w:rFonts w:eastAsia="Consolas"/>
        </w:rPr>
        <w:br/>
        <w:t xml:space="preserve">      &lt;li&gt;&lt;article&gt;...&lt;/article&gt;&lt;/li&gt;</w:t>
      </w:r>
      <w:r>
        <w:rPr>
          <w:rFonts w:eastAsia="Consolas"/>
        </w:rPr>
        <w:br/>
        <w:t xml:space="preserve">    &lt;/ul&gt;</w:t>
      </w:r>
      <w:r>
        <w:rPr>
          <w:rFonts w:eastAsia="Consolas"/>
        </w:rPr>
        <w:br/>
        <w:t xml:space="preserve">  &lt;/section&gt;</w:t>
      </w:r>
      <w:r>
        <w:rPr>
          <w:rFonts w:eastAsia="Consolas"/>
        </w:rPr>
        <w:br/>
        <w:t>&lt;/main&gt;</w:t>
      </w:r>
    </w:p>
    <w:p w:rsidR="0091220B" w:rsidRDefault="006C4724">
      <w:pPr>
        <w:pStyle w:val="CaptionCustom"/>
        <w:rPr>
          <w:rFonts w:hint="eastAsia"/>
        </w:rPr>
      </w:pPr>
      <w:r>
        <w:t>При</w:t>
      </w:r>
      <w:r>
        <w:t>мер 2 — Фрагмент дерева: main → section → ul → li → article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Здесь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 является дочерним элементом </w:t>
      </w:r>
      <w:r>
        <w:rPr>
          <w:rFonts w:eastAsia="Aptos"/>
        </w:rPr>
        <w:t>main</w:t>
      </w:r>
      <w:r w:rsidRPr="00C017A7">
        <w:rPr>
          <w:rFonts w:eastAsia="Aptos"/>
          <w:lang w:val="ru-RU"/>
        </w:rPr>
        <w:t xml:space="preserve">;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2 и </w:t>
      </w:r>
      <w:r>
        <w:rPr>
          <w:rFonts w:eastAsia="Aptos"/>
        </w:rPr>
        <w:t>ul</w:t>
      </w:r>
      <w:r w:rsidRPr="00C017A7">
        <w:rPr>
          <w:rFonts w:eastAsia="Aptos"/>
          <w:lang w:val="ru-RU"/>
        </w:rPr>
        <w:t xml:space="preserve"> — соседями внутри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;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 вложен в элемент списка </w:t>
      </w:r>
      <w:r>
        <w:rPr>
          <w:rFonts w:eastAsia="Aptos"/>
        </w:rPr>
        <w:t>li</w:t>
      </w:r>
      <w:r w:rsidRPr="00C017A7">
        <w:rPr>
          <w:rFonts w:eastAsia="Aptos"/>
          <w:lang w:val="ru-RU"/>
        </w:rPr>
        <w:t>. Такая структура показывает, что каталог — раздел основного содержимого, товар</w:t>
      </w:r>
      <w:r w:rsidRPr="00C017A7">
        <w:rPr>
          <w:rFonts w:eastAsia="Aptos"/>
          <w:lang w:val="ru-RU"/>
        </w:rPr>
        <w:t>ы образуют перечень, а каждая карточка является самостоятельным материалом.</w:t>
      </w:r>
    </w:p>
    <w:p w:rsidR="0091220B" w:rsidRPr="00C017A7" w:rsidRDefault="006C4724">
      <w:pPr>
        <w:pStyle w:val="21"/>
        <w:rPr>
          <w:lang w:val="ru-RU"/>
        </w:rPr>
      </w:pPr>
      <w:bookmarkStart w:id="12" w:name="_Toc240392050"/>
      <w:r w:rsidRPr="00C017A7">
        <w:rPr>
          <w:lang w:val="ru-RU"/>
        </w:rPr>
        <w:t>2.4. Комментарии и форматирование кода</w:t>
      </w:r>
      <w:bookmarkEnd w:id="12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Комментарии вида &lt;!-- ... --&gt; не отображаются на странице, но объясняют намерение автора. В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комментарии разделяют крупные блоки: ш</w:t>
      </w:r>
      <w:r w:rsidRPr="00C017A7">
        <w:rPr>
          <w:rFonts w:eastAsia="Aptos"/>
          <w:lang w:val="ru-RU"/>
        </w:rPr>
        <w:t xml:space="preserve">апку, меню, </w:t>
      </w:r>
      <w:r>
        <w:rPr>
          <w:rFonts w:eastAsia="Aptos"/>
        </w:rPr>
        <w:t>hero</w:t>
      </w:r>
      <w:r w:rsidRPr="00C017A7">
        <w:rPr>
          <w:rFonts w:eastAsia="Aptos"/>
          <w:lang w:val="ru-RU"/>
        </w:rPr>
        <w:t>-секцию, категории, товары, баннер, подписку, подвал и модальные окна. Это полезно для обучения, однако комментарий не заменяет семантический элемент.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Отступы и переносы строк в большинстве случаев не меняют отображение, но делают иерархию </w:t>
      </w:r>
      <w:r w:rsidRPr="00C017A7">
        <w:rPr>
          <w:rFonts w:eastAsia="Aptos"/>
          <w:lang w:val="ru-RU"/>
        </w:rPr>
        <w:t>заметной. Рекомендуется использовать один стиль отступов во всём проекте, например два пробела на уровень вложенности.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C78D16"/>
            </w:tcBorders>
            <w:shd w:val="clear" w:color="auto" w:fill="FFF7DF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C78D16"/>
                <w:sz w:val="18"/>
                <w:lang w:val="ru-RU"/>
              </w:rPr>
              <w:t>САМОПРОВЕРКА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Найдите в </w:t>
            </w:r>
            <w:r>
              <w:rPr>
                <w:rFonts w:eastAsia="Aptos"/>
                <w:sz w:val="20"/>
              </w:rPr>
              <w:t>index</w:t>
            </w:r>
            <w:r w:rsidRPr="00C017A7">
              <w:rPr>
                <w:rFonts w:eastAsia="Aptos"/>
                <w:sz w:val="20"/>
                <w:lang w:val="ru-RU"/>
              </w:rPr>
              <w:t>.</w:t>
            </w:r>
            <w:r>
              <w:rPr>
                <w:rFonts w:eastAsia="Aptos"/>
                <w:sz w:val="20"/>
              </w:rPr>
              <w:t>html</w:t>
            </w:r>
            <w:r w:rsidRPr="00C017A7">
              <w:rPr>
                <w:rFonts w:eastAsia="Aptos"/>
                <w:sz w:val="20"/>
                <w:lang w:val="ru-RU"/>
              </w:rPr>
              <w:t xml:space="preserve"> закрывающий тег &lt;/</w:t>
            </w:r>
            <w:r>
              <w:rPr>
                <w:rFonts w:eastAsia="Aptos"/>
                <w:sz w:val="20"/>
              </w:rPr>
              <w:t>main</w:t>
            </w:r>
            <w:r w:rsidRPr="00C017A7">
              <w:rPr>
                <w:rFonts w:eastAsia="Aptos"/>
                <w:sz w:val="20"/>
                <w:lang w:val="ru-RU"/>
              </w:rPr>
              <w:t xml:space="preserve">&gt;. Какие элементы расположены после него и почему они не входят в основное </w:t>
            </w:r>
            <w:r w:rsidRPr="00C017A7">
              <w:rPr>
                <w:rFonts w:eastAsia="Aptos"/>
                <w:sz w:val="20"/>
                <w:lang w:val="ru-RU"/>
              </w:rPr>
              <w:t>содержимое?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1"/>
        <w:rPr>
          <w:lang w:val="ru-RU"/>
        </w:rPr>
      </w:pPr>
      <w:bookmarkStart w:id="13" w:name="_Toc240392051"/>
      <w:r w:rsidRPr="00C017A7">
        <w:rPr>
          <w:lang w:val="ru-RU"/>
        </w:rPr>
        <w:lastRenderedPageBreak/>
        <w:t>3. Семантическая структура страницы</w:t>
      </w:r>
      <w:bookmarkEnd w:id="13"/>
    </w:p>
    <w:p w:rsidR="0091220B" w:rsidRPr="00C017A7" w:rsidRDefault="006C4724">
      <w:pPr>
        <w:pStyle w:val="21"/>
        <w:rPr>
          <w:lang w:val="ru-RU"/>
        </w:rPr>
      </w:pPr>
      <w:bookmarkStart w:id="14" w:name="_Toc240392052"/>
      <w:r w:rsidRPr="00C017A7">
        <w:rPr>
          <w:lang w:val="ru-RU"/>
        </w:rPr>
        <w:t>3.1. Зачем нужна семантика</w:t>
      </w:r>
      <w:bookmarkEnd w:id="14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Семантический элемент сообщает назначение содержимого. Например, </w:t>
      </w:r>
      <w:r>
        <w:rPr>
          <w:rFonts w:eastAsia="Aptos"/>
        </w:rPr>
        <w:t>nav</w:t>
      </w:r>
      <w:r w:rsidRPr="00C017A7">
        <w:rPr>
          <w:rFonts w:eastAsia="Aptos"/>
          <w:lang w:val="ru-RU"/>
        </w:rPr>
        <w:t xml:space="preserve"> обозначает навигационный блок,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 — самостоятельный материал, </w:t>
      </w:r>
      <w:r>
        <w:rPr>
          <w:rFonts w:eastAsia="Aptos"/>
        </w:rPr>
        <w:t>footer</w:t>
      </w:r>
      <w:r w:rsidRPr="00C017A7">
        <w:rPr>
          <w:rFonts w:eastAsia="Aptos"/>
          <w:lang w:val="ru-RU"/>
        </w:rPr>
        <w:t xml:space="preserve"> — подвал. Универсальные </w:t>
      </w:r>
      <w:r>
        <w:rPr>
          <w:rFonts w:eastAsia="Aptos"/>
        </w:rPr>
        <w:t>div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span</w:t>
      </w:r>
      <w:r w:rsidRPr="00C017A7">
        <w:rPr>
          <w:rFonts w:eastAsia="Aptos"/>
          <w:lang w:val="ru-RU"/>
        </w:rPr>
        <w:t xml:space="preserve"> н</w:t>
      </w:r>
      <w:r w:rsidRPr="00C017A7">
        <w:rPr>
          <w:rFonts w:eastAsia="Aptos"/>
          <w:lang w:val="ru-RU"/>
        </w:rPr>
        <w:t>е несут такого значения: они нужны, когда подходящего специализированного элемента нет или требуется техническая группировка.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Семантика помогает браузерам, поисковым системам, экранным дикторам и разработчикам. Она не гарантирует красивый внешний вид, но с</w:t>
      </w:r>
      <w:r w:rsidRPr="00C017A7">
        <w:rPr>
          <w:rFonts w:eastAsia="Aptos"/>
          <w:lang w:val="ru-RU"/>
        </w:rPr>
        <w:t>оздаёт устойчивый каркас, к которому позднее подключаются стили и сценарии.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91220B">
        <w:trPr>
          <w:cantSplit/>
          <w:tblHeader/>
          <w:jc w:val="center"/>
        </w:trPr>
        <w:tc>
          <w:tcPr>
            <w:tcW w:w="1417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Элемент</w:t>
            </w:r>
          </w:p>
        </w:tc>
        <w:tc>
          <w:tcPr>
            <w:tcW w:w="368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Смысл</w:t>
            </w:r>
          </w:p>
        </w:tc>
        <w:tc>
          <w:tcPr>
            <w:tcW w:w="396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Пример в CORAL</w:t>
            </w:r>
          </w:p>
        </w:tc>
      </w:tr>
      <w:tr w:rsidR="0091220B" w:rsidRPr="00C017A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header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Вводная область страницы или раздела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Шапка с поиском, логотипом и пользовательскими ссылками.</w:t>
            </w:r>
          </w:p>
        </w:tc>
      </w:tr>
      <w:tr w:rsidR="0091220B" w:rsidRPr="00C017A7">
        <w:trPr>
          <w:cantSplit/>
          <w:jc w:val="center"/>
        </w:trPr>
        <w:tc>
          <w:tcPr>
            <w:tcW w:w="1417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nav</w:t>
            </w:r>
          </w:p>
        </w:tc>
        <w:tc>
          <w:tcPr>
            <w:tcW w:w="368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Основная группа навигационных ссылок</w:t>
            </w:r>
          </w:p>
        </w:tc>
        <w:tc>
          <w:tcPr>
            <w:tcW w:w="396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Меню </w:t>
            </w:r>
            <w:r w:rsidRPr="00C017A7">
              <w:rPr>
                <w:rFonts w:eastAsia="Aptos"/>
                <w:sz w:val="18"/>
                <w:lang w:val="ru-RU"/>
              </w:rPr>
              <w:t>каталога и две группы ссылок в подвале.</w:t>
            </w:r>
          </w:p>
        </w:tc>
      </w:tr>
      <w:tr w:rsidR="0091220B" w:rsidRPr="00C017A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main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Уникальное основное содержимое страницы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Все центральные разделы </w:t>
            </w:r>
            <w:r>
              <w:rPr>
                <w:rFonts w:eastAsia="Aptos"/>
                <w:sz w:val="18"/>
              </w:rPr>
              <w:t>index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  <w:r>
              <w:rPr>
                <w:rFonts w:eastAsia="Aptos"/>
                <w:sz w:val="18"/>
              </w:rPr>
              <w:t>html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</w:p>
        </w:tc>
      </w:tr>
      <w:tr w:rsidR="0091220B" w:rsidRPr="00C017A7">
        <w:trPr>
          <w:cantSplit/>
          <w:jc w:val="center"/>
        </w:trPr>
        <w:tc>
          <w:tcPr>
            <w:tcW w:w="1417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</w:t>
            </w:r>
          </w:p>
        </w:tc>
        <w:tc>
          <w:tcPr>
            <w:tcW w:w="368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Тематический раздел с доступным именем</w:t>
            </w:r>
          </w:p>
        </w:tc>
        <w:tc>
          <w:tcPr>
            <w:tcW w:w="396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>
              <w:rPr>
                <w:rFonts w:eastAsia="Aptos"/>
                <w:sz w:val="18"/>
              </w:rPr>
              <w:t>Hero</w:t>
            </w:r>
            <w:r w:rsidRPr="00C017A7">
              <w:rPr>
                <w:rFonts w:eastAsia="Aptos"/>
                <w:sz w:val="18"/>
                <w:lang w:val="ru-RU"/>
              </w:rPr>
              <w:t>, категории, товары, баннер, подписка.</w:t>
            </w:r>
          </w:p>
        </w:tc>
      </w:tr>
      <w:tr w:rsidR="0091220B" w:rsidRPr="00C017A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article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Самостоятельная единица, пригодная</w:t>
            </w:r>
            <w:r w:rsidRPr="00C017A7">
              <w:rPr>
                <w:rFonts w:eastAsia="Aptos"/>
                <w:sz w:val="18"/>
                <w:lang w:val="ru-RU"/>
              </w:rPr>
              <w:t xml:space="preserve"> для отдельного использования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Карточка товара и товар на </w:t>
            </w:r>
            <w:r>
              <w:rPr>
                <w:rFonts w:eastAsia="Aptos"/>
                <w:sz w:val="18"/>
              </w:rPr>
              <w:t>product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  <w:r>
              <w:rPr>
                <w:rFonts w:eastAsia="Aptos"/>
                <w:sz w:val="18"/>
              </w:rPr>
              <w:t>html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</w:p>
        </w:tc>
      </w:tr>
      <w:tr w:rsidR="0091220B" w:rsidRPr="00C017A7">
        <w:trPr>
          <w:cantSplit/>
          <w:jc w:val="center"/>
        </w:trPr>
        <w:tc>
          <w:tcPr>
            <w:tcW w:w="1417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footer</w:t>
            </w:r>
          </w:p>
        </w:tc>
        <w:tc>
          <w:tcPr>
            <w:tcW w:w="368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Заключительная и служебная область</w:t>
            </w:r>
          </w:p>
        </w:tc>
        <w:tc>
          <w:tcPr>
            <w:tcW w:w="396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Описание, ссылки, копирайт, возврат вверх.</w:t>
            </w:r>
          </w:p>
        </w:tc>
      </w:tr>
      <w:tr w:rsidR="0091220B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div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Нейтральный контейнер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header-top, hero-gallery, hero-content, modal-dialog.</w:t>
            </w:r>
          </w:p>
        </w:tc>
      </w:tr>
    </w:tbl>
    <w:p w:rsidR="0091220B" w:rsidRDefault="0091220B">
      <w:pPr>
        <w:spacing w:after="0"/>
        <w:rPr>
          <w:rFonts w:hint="eastAsia"/>
        </w:rPr>
      </w:pPr>
    </w:p>
    <w:p w:rsidR="0091220B" w:rsidRDefault="006C4724">
      <w:pPr>
        <w:pStyle w:val="21"/>
      </w:pPr>
      <w:bookmarkStart w:id="15" w:name="_Toc240392053"/>
      <w:r>
        <w:t xml:space="preserve">3.2. Карта </w:t>
      </w:r>
      <w:r>
        <w:t>главной страницы</w:t>
      </w:r>
      <w:bookmarkEnd w:id="1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211"/>
        <w:gridCol w:w="2438"/>
        <w:gridCol w:w="3402"/>
      </w:tblGrid>
      <w:tr w:rsidR="0091220B">
        <w:trPr>
          <w:cantSplit/>
          <w:tblHeader/>
          <w:jc w:val="center"/>
        </w:trPr>
        <w:tc>
          <w:tcPr>
            <w:tcW w:w="102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Порядок</w:t>
            </w:r>
          </w:p>
        </w:tc>
        <w:tc>
          <w:tcPr>
            <w:tcW w:w="221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Область</w:t>
            </w:r>
          </w:p>
        </w:tc>
        <w:tc>
          <w:tcPr>
            <w:tcW w:w="243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Главный элемент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Назначение</w:t>
            </w:r>
          </w:p>
        </w:tc>
      </w:tr>
      <w:tr w:rsidR="0091220B" w:rsidRPr="00C017A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Шапка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header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Поиск, логотип, учётная запись, корзина, меню каталога.</w:t>
            </w:r>
          </w:p>
        </w:tc>
      </w:tr>
      <w:tr w:rsidR="0091220B" w:rsidRPr="00C017A7">
        <w:trPr>
          <w:cantSplit/>
          <w:jc w:val="center"/>
        </w:trPr>
        <w:tc>
          <w:tcPr>
            <w:tcW w:w="10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2</w:t>
            </w:r>
          </w:p>
        </w:tc>
        <w:tc>
          <w:tcPr>
            <w:tcW w:w="221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Первый экран</w:t>
            </w:r>
          </w:p>
        </w:tc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section.hero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Главное сообщение и переход к товарам.</w:t>
            </w:r>
          </w:p>
        </w:tc>
      </w:tr>
      <w:tr w:rsidR="0091220B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3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Бренды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section.brands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Перечень представленных марок.</w:t>
            </w:r>
          </w:p>
        </w:tc>
      </w:tr>
      <w:tr w:rsidR="0091220B">
        <w:trPr>
          <w:cantSplit/>
          <w:jc w:val="center"/>
        </w:trPr>
        <w:tc>
          <w:tcPr>
            <w:tcW w:w="10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4</w:t>
            </w:r>
          </w:p>
        </w:tc>
        <w:tc>
          <w:tcPr>
            <w:tcW w:w="221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Категории</w:t>
            </w:r>
          </w:p>
        </w:tc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section.categories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Переходы к товарным группам.</w:t>
            </w:r>
          </w:p>
        </w:tc>
      </w:tr>
      <w:tr w:rsidR="0091220B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5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Товары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section#products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Основной каталог карточек.</w:t>
            </w:r>
          </w:p>
        </w:tc>
      </w:tr>
      <w:tr w:rsidR="0091220B">
        <w:trPr>
          <w:cantSplit/>
          <w:jc w:val="center"/>
        </w:trPr>
        <w:tc>
          <w:tcPr>
            <w:tcW w:w="10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6</w:t>
            </w:r>
          </w:p>
        </w:tc>
        <w:tc>
          <w:tcPr>
            <w:tcW w:w="221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Рекламный блок</w:t>
            </w:r>
          </w:p>
        </w:tc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section.banner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Продвижение отдельной коллекции.</w:t>
            </w:r>
          </w:p>
        </w:tc>
      </w:tr>
      <w:tr w:rsidR="0091220B" w:rsidRPr="00C017A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7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Хиты продаж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section.bestsellers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Сокращённый товарный список и </w:t>
            </w:r>
            <w:r w:rsidRPr="00C017A7">
              <w:rPr>
                <w:rFonts w:eastAsia="Aptos"/>
                <w:sz w:val="18"/>
                <w:lang w:val="ru-RU"/>
              </w:rPr>
              <w:t>ссылки-фильтры.</w:t>
            </w:r>
          </w:p>
        </w:tc>
      </w:tr>
      <w:tr w:rsidR="0091220B">
        <w:trPr>
          <w:cantSplit/>
          <w:jc w:val="center"/>
        </w:trPr>
        <w:tc>
          <w:tcPr>
            <w:tcW w:w="10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8</w:t>
            </w:r>
          </w:p>
        </w:tc>
        <w:tc>
          <w:tcPr>
            <w:tcW w:w="221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Социальная подборка</w:t>
            </w:r>
          </w:p>
        </w:tc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section.instagram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Галерея изображений.</w:t>
            </w:r>
          </w:p>
        </w:tc>
      </w:tr>
      <w:tr w:rsidR="0091220B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9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Подписка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section.newsletter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Форма ввода e-mail.</w:t>
            </w:r>
          </w:p>
        </w:tc>
      </w:tr>
      <w:tr w:rsidR="0091220B">
        <w:trPr>
          <w:cantSplit/>
          <w:jc w:val="center"/>
        </w:trPr>
        <w:tc>
          <w:tcPr>
            <w:tcW w:w="10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10</w:t>
            </w:r>
          </w:p>
        </w:tc>
        <w:tc>
          <w:tcPr>
            <w:tcW w:w="221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Подвал</w:t>
            </w:r>
          </w:p>
        </w:tc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footer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Служебная навигация и сведения.</w:t>
            </w:r>
          </w:p>
        </w:tc>
      </w:tr>
      <w:tr w:rsidR="0091220B" w:rsidRPr="00C017A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11–12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Диалоги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div[role="dialog"]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Скрытые заготовки окон входа и товара.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16" w:name="_Toc240392054"/>
      <w:r w:rsidRPr="00C017A7">
        <w:rPr>
          <w:lang w:val="ru-RU"/>
        </w:rPr>
        <w:lastRenderedPageBreak/>
        <w:t>3.3. Заголовки и доступные имена разделов</w:t>
      </w:r>
      <w:bookmarkEnd w:id="16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На главной странице используется один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1 — </w:t>
      </w:r>
      <w:r>
        <w:rPr>
          <w:rFonts w:eastAsia="Aptos"/>
        </w:rPr>
        <w:t>Collections</w:t>
      </w:r>
      <w:r w:rsidRPr="00C017A7">
        <w:rPr>
          <w:rFonts w:eastAsia="Aptos"/>
          <w:lang w:val="ru-RU"/>
        </w:rPr>
        <w:t xml:space="preserve">. Основные тематические разделы получают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2, а названия товаров внутри каталога —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>3. Такая иерархия позволяет быстро просмотреть структуру документа и перемеща</w:t>
      </w:r>
      <w:r w:rsidRPr="00C017A7">
        <w:rPr>
          <w:rFonts w:eastAsia="Aptos"/>
          <w:lang w:val="ru-RU"/>
        </w:rPr>
        <w:t>ться по заголовкам с помощью вспомогательных технологий.</w:t>
      </w:r>
    </w:p>
    <w:p w:rsidR="0091220B" w:rsidRPr="00C017A7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  <w:lang w:val="ru-RU"/>
        </w:rPr>
      </w:pPr>
      <w:r>
        <w:rPr>
          <w:rFonts w:eastAsia="Consolas"/>
        </w:rPr>
        <w:t>&lt;section class="products" id="products"</w:t>
      </w:r>
      <w:r>
        <w:rPr>
          <w:rFonts w:eastAsia="Consolas"/>
        </w:rPr>
        <w:br/>
        <w:t xml:space="preserve">         aria-labelledby="products-title"&gt;</w:t>
      </w:r>
      <w:r>
        <w:rPr>
          <w:rFonts w:eastAsia="Consolas"/>
        </w:rPr>
        <w:br/>
        <w:t xml:space="preserve">  &lt;h2 id="products-title"&gt;Products&lt;/h2&gt;</w:t>
      </w:r>
      <w:r>
        <w:rPr>
          <w:rFonts w:eastAsia="Consolas"/>
        </w:rPr>
        <w:br/>
        <w:t xml:space="preserve">  ...</w:t>
      </w:r>
      <w:r>
        <w:rPr>
          <w:rFonts w:eastAsia="Consolas"/>
        </w:rPr>
        <w:br/>
      </w:r>
      <w:r w:rsidRPr="00C017A7">
        <w:rPr>
          <w:rFonts w:eastAsia="Consolas"/>
          <w:lang w:val="ru-RU"/>
        </w:rPr>
        <w:t>&lt;/</w:t>
      </w:r>
      <w:r>
        <w:rPr>
          <w:rFonts w:eastAsia="Consolas"/>
        </w:rPr>
        <w:t>section</w:t>
      </w:r>
      <w:r w:rsidRPr="00C017A7">
        <w:rPr>
          <w:rFonts w:eastAsia="Consolas"/>
          <w:lang w:val="ru-RU"/>
        </w:rPr>
        <w:t>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3 — Заголовок одновременно видим и связан с разделом</w:t>
      </w:r>
    </w:p>
    <w:p w:rsidR="0091220B" w:rsidRDefault="006C4724">
      <w:pPr>
        <w:rPr>
          <w:rFonts w:hint="eastAsia"/>
        </w:rPr>
      </w:pP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labelledby</w:t>
      </w:r>
      <w:r w:rsidRPr="00C017A7">
        <w:rPr>
          <w:rFonts w:eastAsia="Aptos"/>
          <w:lang w:val="ru-RU"/>
        </w:rPr>
        <w:t xml:space="preserve"> содержит идентификатор элемента, текст которого становится доступным именем раздела. В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brands</w:t>
      </w:r>
      <w:r w:rsidRPr="00C017A7">
        <w:rPr>
          <w:rFonts w:eastAsia="Aptos"/>
          <w:lang w:val="ru-RU"/>
        </w:rPr>
        <w:t xml:space="preserve"> видимого заголовка нет, поэтому используется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Brands</w:t>
      </w:r>
      <w:r w:rsidRPr="00C017A7">
        <w:rPr>
          <w:rFonts w:eastAsia="Aptos"/>
          <w:lang w:val="ru-RU"/>
        </w:rPr>
        <w:t xml:space="preserve">". </w:t>
      </w:r>
      <w:r>
        <w:rPr>
          <w:rFonts w:eastAsia="Aptos"/>
        </w:rPr>
        <w:t>Первый подход предпочтителен, когда заголовок полезен всем пользователя</w:t>
      </w:r>
      <w:r>
        <w:rPr>
          <w:rFonts w:eastAsia="Aptos"/>
        </w:rPr>
        <w:t>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ВАЖНО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Не выбирайте </w:t>
            </w:r>
            <w:r>
              <w:rPr>
                <w:rFonts w:eastAsia="Aptos"/>
                <w:sz w:val="20"/>
              </w:rPr>
              <w:t>h</w:t>
            </w:r>
            <w:r w:rsidRPr="00C017A7">
              <w:rPr>
                <w:rFonts w:eastAsia="Aptos"/>
                <w:sz w:val="20"/>
                <w:lang w:val="ru-RU"/>
              </w:rPr>
              <w:t>1–</w:t>
            </w:r>
            <w:r>
              <w:rPr>
                <w:rFonts w:eastAsia="Aptos"/>
                <w:sz w:val="20"/>
              </w:rPr>
              <w:t>h</w:t>
            </w:r>
            <w:r w:rsidRPr="00C017A7">
              <w:rPr>
                <w:rFonts w:eastAsia="Aptos"/>
                <w:sz w:val="20"/>
                <w:lang w:val="ru-RU"/>
              </w:rPr>
              <w:t xml:space="preserve">6 по размеру шрифта. Уровень отражает место темы в структуре документа; внешний вид позднее настраивается </w:t>
            </w:r>
            <w:r>
              <w:rPr>
                <w:rFonts w:eastAsia="Aptos"/>
                <w:sz w:val="20"/>
              </w:rPr>
              <w:t>CSS</w:t>
            </w:r>
            <w:r w:rsidRPr="00C017A7">
              <w:rPr>
                <w:rFonts w:eastAsia="Aptos"/>
                <w:sz w:val="20"/>
                <w:lang w:val="ru-RU"/>
              </w:rPr>
              <w:t>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17" w:name="_Toc240392055"/>
      <w:r w:rsidRPr="00C017A7">
        <w:rPr>
          <w:lang w:val="ru-RU"/>
        </w:rPr>
        <w:t xml:space="preserve">3.4. </w:t>
      </w:r>
      <w:r>
        <w:t>section</w:t>
      </w:r>
      <w:r w:rsidRPr="00C017A7">
        <w:rPr>
          <w:lang w:val="ru-RU"/>
        </w:rPr>
        <w:t xml:space="preserve">, </w:t>
      </w:r>
      <w:r>
        <w:t>article</w:t>
      </w:r>
      <w:r w:rsidRPr="00C017A7">
        <w:rPr>
          <w:lang w:val="ru-RU"/>
        </w:rPr>
        <w:t xml:space="preserve"> и </w:t>
      </w:r>
      <w:r>
        <w:t>div</w:t>
      </w:r>
      <w:r w:rsidRPr="00C017A7">
        <w:rPr>
          <w:lang w:val="ru-RU"/>
        </w:rPr>
        <w:t>: критерий выбора</w:t>
      </w:r>
      <w:bookmarkEnd w:id="17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Используйте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, когда группа образует самостоятельную тему и может </w:t>
      </w:r>
      <w:r w:rsidRPr="00C017A7">
        <w:rPr>
          <w:rFonts w:eastAsia="Aptos"/>
          <w:lang w:val="ru-RU"/>
        </w:rPr>
        <w:t xml:space="preserve">получить заголовок. Используйте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, когда фрагмент имеет смысл вне текущей страницы: карточка товара, публикация, новость, отзыв. Используйте </w:t>
      </w:r>
      <w:r>
        <w:rPr>
          <w:rFonts w:eastAsia="Aptos"/>
        </w:rPr>
        <w:t>div</w:t>
      </w:r>
      <w:r w:rsidRPr="00C017A7">
        <w:rPr>
          <w:rFonts w:eastAsia="Aptos"/>
          <w:lang w:val="ru-RU"/>
        </w:rPr>
        <w:t xml:space="preserve"> для технической группировки, когда отдельного смыслового раздела нет.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2551"/>
        <w:gridCol w:w="2665"/>
      </w:tblGrid>
      <w:tr w:rsidR="0091220B">
        <w:trPr>
          <w:cantSplit/>
          <w:tblHeader/>
          <w:jc w:val="center"/>
        </w:trPr>
        <w:tc>
          <w:tcPr>
            <w:tcW w:w="385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Вопрос</w:t>
            </w:r>
          </w:p>
        </w:tc>
        <w:tc>
          <w:tcPr>
            <w:tcW w:w="255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Да</w:t>
            </w:r>
          </w:p>
        </w:tc>
        <w:tc>
          <w:tcPr>
            <w:tcW w:w="266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Нет</w:t>
            </w:r>
          </w:p>
        </w:tc>
      </w:tr>
      <w:tr w:rsidR="0091220B">
        <w:trPr>
          <w:cantSplit/>
          <w:jc w:val="center"/>
        </w:trPr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У группы есть </w:t>
            </w:r>
            <w:r w:rsidRPr="00C017A7">
              <w:rPr>
                <w:rFonts w:eastAsia="Aptos"/>
                <w:sz w:val="18"/>
                <w:lang w:val="ru-RU"/>
              </w:rPr>
              <w:t>собственная тема и заголовок?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Рассмотрите section.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Перейдите к следующему вопросу.</w:t>
            </w:r>
          </w:p>
        </w:tc>
      </w:tr>
      <w:tr w:rsidR="0091220B" w:rsidRPr="00C017A7">
        <w:trPr>
          <w:cantSplit/>
          <w:jc w:val="center"/>
        </w:trPr>
        <w:tc>
          <w:tcPr>
            <w:tcW w:w="385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Фрагмент можно вынести или повторно использовать отдельно?</w:t>
            </w:r>
          </w:p>
        </w:tc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Рассмотрите article.</w:t>
            </w:r>
          </w:p>
        </w:tc>
        <w:tc>
          <w:tcPr>
            <w:tcW w:w="266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Используйте </w:t>
            </w:r>
            <w:r>
              <w:rPr>
                <w:rFonts w:eastAsia="Aptos"/>
                <w:sz w:val="18"/>
              </w:rPr>
              <w:t>div</w:t>
            </w:r>
            <w:r w:rsidRPr="00C017A7">
              <w:rPr>
                <w:rFonts w:eastAsia="Aptos"/>
                <w:sz w:val="18"/>
                <w:lang w:val="ru-RU"/>
              </w:rPr>
              <w:t xml:space="preserve"> или не создавайте контейнер.</w:t>
            </w:r>
          </w:p>
        </w:tc>
      </w:tr>
      <w:tr w:rsidR="0091220B" w:rsidRPr="00C017A7">
        <w:trPr>
          <w:cantSplit/>
          <w:jc w:val="center"/>
        </w:trPr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Элемент нужен только для раскладки нескольких </w:t>
            </w:r>
            <w:r w:rsidRPr="00C017A7">
              <w:rPr>
                <w:rFonts w:eastAsia="Aptos"/>
                <w:sz w:val="18"/>
                <w:lang w:val="ru-RU"/>
              </w:rPr>
              <w:t>частей?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Обычно div.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Проверьте наличие более точного элемента.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В </w:t>
      </w:r>
      <w:r>
        <w:rPr>
          <w:rFonts w:eastAsia="Aptos"/>
        </w:rPr>
        <w:t>footer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about</w:t>
      </w:r>
      <w:r w:rsidRPr="00C017A7">
        <w:rPr>
          <w:rFonts w:eastAsia="Aptos"/>
          <w:lang w:val="ru-RU"/>
        </w:rPr>
        <w:t xml:space="preserve"> применён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 без явного заголовка. Для учебного улучшения можно либо добавить заголовок (в том числе визуально скрываемый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 xml:space="preserve"> на следующем этапе), либо заменить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 на </w:t>
      </w:r>
      <w:r>
        <w:rPr>
          <w:rFonts w:eastAsia="Aptos"/>
        </w:rPr>
        <w:t>d</w:t>
      </w:r>
      <w:r>
        <w:rPr>
          <w:rFonts w:eastAsia="Aptos"/>
        </w:rPr>
        <w:t>iv</w:t>
      </w:r>
      <w:r w:rsidRPr="00C017A7">
        <w:rPr>
          <w:rFonts w:eastAsia="Aptos"/>
          <w:lang w:val="ru-RU"/>
        </w:rPr>
        <w:t>, если это исключительно композиционный контейнер.</w:t>
      </w:r>
    </w:p>
    <w:p w:rsidR="0091220B" w:rsidRPr="00C017A7" w:rsidRDefault="006C4724">
      <w:pPr>
        <w:pStyle w:val="1"/>
        <w:rPr>
          <w:lang w:val="ru-RU"/>
        </w:rPr>
      </w:pPr>
      <w:bookmarkStart w:id="18" w:name="_Toc240392056"/>
      <w:r w:rsidRPr="00C017A7">
        <w:rPr>
          <w:lang w:val="ru-RU"/>
        </w:rPr>
        <w:t>4. Текст, списки и навигация</w:t>
      </w:r>
      <w:bookmarkEnd w:id="18"/>
    </w:p>
    <w:p w:rsidR="0091220B" w:rsidRPr="00C017A7" w:rsidRDefault="006C4724">
      <w:pPr>
        <w:pStyle w:val="21"/>
        <w:rPr>
          <w:lang w:val="ru-RU"/>
        </w:rPr>
      </w:pPr>
      <w:bookmarkStart w:id="19" w:name="_Toc240392057"/>
      <w:r w:rsidRPr="00C017A7">
        <w:rPr>
          <w:lang w:val="ru-RU"/>
        </w:rPr>
        <w:t>4.1. Абзацы, списки и специальные символы</w:t>
      </w:r>
      <w:bookmarkEnd w:id="19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Абзац 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 xml:space="preserve"> предназначен для связного текста и коротких самостоятельных строк. Однородные элементы меню, категории, карточки и социальны</w:t>
      </w:r>
      <w:r w:rsidRPr="00C017A7">
        <w:rPr>
          <w:rFonts w:eastAsia="Aptos"/>
          <w:lang w:val="ru-RU"/>
        </w:rPr>
        <w:t xml:space="preserve">е ссылки представлены списками </w:t>
      </w:r>
      <w:r>
        <w:rPr>
          <w:rFonts w:eastAsia="Aptos"/>
        </w:rPr>
        <w:t>ul</w:t>
      </w:r>
      <w:r w:rsidRPr="00C017A7">
        <w:rPr>
          <w:rFonts w:eastAsia="Aptos"/>
          <w:lang w:val="ru-RU"/>
        </w:rPr>
        <w:t>/</w:t>
      </w:r>
      <w:r>
        <w:rPr>
          <w:rFonts w:eastAsia="Aptos"/>
        </w:rPr>
        <w:t>li</w:t>
      </w:r>
      <w:r w:rsidRPr="00C017A7">
        <w:rPr>
          <w:rFonts w:eastAsia="Aptos"/>
          <w:lang w:val="ru-RU"/>
        </w:rPr>
        <w:t>. Список сообщает, что элементы относятся к одной группе; визуально маркеры позже можно убрать стилями.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Символ &amp; в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-коде часто записывается как сущность &amp;</w:t>
      </w:r>
      <w:r>
        <w:rPr>
          <w:rFonts w:eastAsia="Aptos"/>
        </w:rPr>
        <w:t>amp</w:t>
      </w:r>
      <w:r w:rsidRPr="00C017A7">
        <w:rPr>
          <w:rFonts w:eastAsia="Aptos"/>
          <w:lang w:val="ru-RU"/>
        </w:rPr>
        <w:t xml:space="preserve">;. В пункте </w:t>
      </w:r>
      <w:r>
        <w:rPr>
          <w:rFonts w:eastAsia="Aptos"/>
        </w:rPr>
        <w:t>Jewelry</w:t>
      </w:r>
      <w:r w:rsidRPr="00C017A7">
        <w:rPr>
          <w:rFonts w:eastAsia="Aptos"/>
          <w:lang w:val="ru-RU"/>
        </w:rPr>
        <w:t xml:space="preserve"> &amp;</w:t>
      </w:r>
      <w:r>
        <w:rPr>
          <w:rFonts w:eastAsia="Aptos"/>
        </w:rPr>
        <w:t>amp</w:t>
      </w:r>
      <w:r w:rsidRPr="00C017A7">
        <w:rPr>
          <w:rFonts w:eastAsia="Aptos"/>
          <w:lang w:val="ru-RU"/>
        </w:rPr>
        <w:t xml:space="preserve">; </w:t>
      </w:r>
      <w:r>
        <w:rPr>
          <w:rFonts w:eastAsia="Aptos"/>
        </w:rPr>
        <w:t>Accessories</w:t>
      </w:r>
      <w:r w:rsidRPr="00C017A7">
        <w:rPr>
          <w:rFonts w:eastAsia="Aptos"/>
          <w:lang w:val="ru-RU"/>
        </w:rPr>
        <w:t xml:space="preserve"> браузер показывает «</w:t>
      </w:r>
      <w:r>
        <w:rPr>
          <w:rFonts w:eastAsia="Aptos"/>
        </w:rPr>
        <w:t>J</w:t>
      </w:r>
      <w:r>
        <w:rPr>
          <w:rFonts w:eastAsia="Aptos"/>
        </w:rPr>
        <w:t>ewelry</w:t>
      </w:r>
      <w:r w:rsidRPr="00C017A7">
        <w:rPr>
          <w:rFonts w:eastAsia="Aptos"/>
          <w:lang w:val="ru-RU"/>
        </w:rPr>
        <w:t xml:space="preserve"> &amp; </w:t>
      </w:r>
      <w:r>
        <w:rPr>
          <w:rFonts w:eastAsia="Aptos"/>
        </w:rPr>
        <w:t>Accessories</w:t>
      </w:r>
      <w:r w:rsidRPr="00C017A7">
        <w:rPr>
          <w:rFonts w:eastAsia="Aptos"/>
          <w:lang w:val="ru-RU"/>
        </w:rPr>
        <w:t>», не принимая амперсанд за начало некорректной сущности.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lastRenderedPageBreak/>
        <w:t>&lt;nav class="menu" aria-label="Catalog"&gt;</w:t>
      </w:r>
      <w:r>
        <w:rPr>
          <w:rFonts w:eastAsia="Consolas"/>
        </w:rPr>
        <w:br/>
        <w:t xml:space="preserve">  &lt;ul&gt;</w:t>
      </w:r>
      <w:r>
        <w:rPr>
          <w:rFonts w:eastAsia="Consolas"/>
        </w:rPr>
        <w:br/>
        <w:t xml:space="preserve">    &lt;li&gt;&lt;a href="#products"&gt;Jewelry &amp;amp; Accessories&lt;/a&gt;&lt;/li&gt;</w:t>
      </w:r>
      <w:r>
        <w:rPr>
          <w:rFonts w:eastAsia="Consolas"/>
        </w:rPr>
        <w:br/>
        <w:t xml:space="preserve">    &lt;li&gt;&lt;a href="#products"&gt;Clothing &amp;amp; Shoes&lt;/a&gt;&lt;/li&gt;</w:t>
      </w:r>
      <w:r>
        <w:rPr>
          <w:rFonts w:eastAsia="Consolas"/>
        </w:rPr>
        <w:br/>
        <w:t xml:space="preserve">  &lt;/ul&gt;</w:t>
      </w:r>
      <w:r>
        <w:rPr>
          <w:rFonts w:eastAsia="Consolas"/>
        </w:rPr>
        <w:br/>
      </w:r>
      <w:r>
        <w:rPr>
          <w:rFonts w:eastAsia="Consolas"/>
        </w:rPr>
        <w:t>&lt;/nav&gt;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4 — Навигация как именованная область со списком ссылок</w:t>
      </w:r>
    </w:p>
    <w:p w:rsidR="0091220B" w:rsidRPr="00C017A7" w:rsidRDefault="006C4724">
      <w:pPr>
        <w:pStyle w:val="21"/>
        <w:rPr>
          <w:lang w:val="ru-RU"/>
        </w:rPr>
      </w:pPr>
      <w:bookmarkStart w:id="20" w:name="_Toc240392058"/>
      <w:r w:rsidRPr="00C017A7">
        <w:rPr>
          <w:lang w:val="ru-RU"/>
        </w:rPr>
        <w:t>4.2. Относительные ссылки между страницами</w:t>
      </w:r>
      <w:bookmarkEnd w:id="20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Адрес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или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является относительным: браузер ищет файл относительно текущего каталога. Это удобно для проекта, который мож</w:t>
      </w:r>
      <w:r w:rsidRPr="00C017A7">
        <w:rPr>
          <w:rFonts w:eastAsia="Aptos"/>
          <w:lang w:val="ru-RU"/>
        </w:rPr>
        <w:t>но открыть локально или разместить на сервере без переписывания абсолютного домена.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350"/>
      </w:tblGrid>
      <w:tr w:rsidR="0091220B">
        <w:trPr>
          <w:cantSplit/>
          <w:tblHeader/>
          <w:jc w:val="center"/>
        </w:trPr>
        <w:tc>
          <w:tcPr>
            <w:tcW w:w="272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Запись href</w:t>
            </w:r>
          </w:p>
        </w:tc>
        <w:tc>
          <w:tcPr>
            <w:tcW w:w="635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Результат</w:t>
            </w:r>
          </w:p>
        </w:tc>
      </w:tr>
      <w:tr w:rsidR="0091220B" w:rsidRPr="00C017A7">
        <w:trPr>
          <w:cantSplit/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index.html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Переход на главную страницу в том же каталоге.</w:t>
            </w:r>
          </w:p>
        </w:tc>
      </w:tr>
      <w:tr w:rsidR="0091220B" w:rsidRPr="00C017A7">
        <w:trPr>
          <w:cantSplit/>
          <w:jc w:val="center"/>
        </w:trPr>
        <w:tc>
          <w:tcPr>
            <w:tcW w:w="272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login.html</w:t>
            </w:r>
          </w:p>
        </w:tc>
        <w:tc>
          <w:tcPr>
            <w:tcW w:w="635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Переход к странице учётной записи.</w:t>
            </w:r>
          </w:p>
        </w:tc>
      </w:tr>
      <w:tr w:rsidR="0091220B">
        <w:trPr>
          <w:cantSplit/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product.html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Переход к карточке товара.</w:t>
            </w:r>
          </w:p>
        </w:tc>
      </w:tr>
      <w:tr w:rsidR="0091220B" w:rsidRPr="00C017A7">
        <w:trPr>
          <w:cantSplit/>
          <w:jc w:val="center"/>
        </w:trPr>
        <w:tc>
          <w:tcPr>
            <w:tcW w:w="272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#products</w:t>
            </w:r>
          </w:p>
        </w:tc>
        <w:tc>
          <w:tcPr>
            <w:tcW w:w="635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Переход к элементу </w:t>
            </w:r>
            <w:r>
              <w:rPr>
                <w:rFonts w:eastAsia="Aptos"/>
                <w:sz w:val="18"/>
              </w:rPr>
              <w:t>id</w:t>
            </w:r>
            <w:r w:rsidRPr="00C017A7">
              <w:rPr>
                <w:rFonts w:eastAsia="Aptos"/>
                <w:sz w:val="18"/>
                <w:lang w:val="ru-RU"/>
              </w:rPr>
              <w:t>="</w:t>
            </w:r>
            <w:r>
              <w:rPr>
                <w:rFonts w:eastAsia="Aptos"/>
                <w:sz w:val="18"/>
              </w:rPr>
              <w:t>products</w:t>
            </w:r>
            <w:r w:rsidRPr="00C017A7">
              <w:rPr>
                <w:rFonts w:eastAsia="Aptos"/>
                <w:sz w:val="18"/>
                <w:lang w:val="ru-RU"/>
              </w:rPr>
              <w:t>" на текущей странице.</w:t>
            </w:r>
          </w:p>
        </w:tc>
      </w:tr>
      <w:tr w:rsidR="0091220B" w:rsidRPr="00C017A7">
        <w:trPr>
          <w:cantSplit/>
          <w:jc w:val="center"/>
        </w:trPr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index.html#products</w:t>
            </w:r>
          </w:p>
        </w:tc>
        <w:tc>
          <w:tcPr>
            <w:tcW w:w="63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Переход к разделу </w:t>
            </w:r>
            <w:r>
              <w:rPr>
                <w:rFonts w:eastAsia="Aptos"/>
                <w:sz w:val="18"/>
              </w:rPr>
              <w:t>Products</w:t>
            </w:r>
            <w:r w:rsidRPr="00C017A7">
              <w:rPr>
                <w:rFonts w:eastAsia="Aptos"/>
                <w:sz w:val="18"/>
                <w:lang w:val="ru-RU"/>
              </w:rPr>
              <w:t xml:space="preserve"> на главной из другой страницы.</w:t>
            </w:r>
          </w:p>
        </w:tc>
      </w:tr>
      <w:tr w:rsidR="0091220B" w:rsidRPr="00C017A7">
        <w:trPr>
          <w:cantSplit/>
          <w:jc w:val="center"/>
        </w:trPr>
        <w:tc>
          <w:tcPr>
            <w:tcW w:w="272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#</w:t>
            </w:r>
          </w:p>
        </w:tc>
        <w:tc>
          <w:tcPr>
            <w:tcW w:w="635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Заглушка: адрес не определён; для готового проекта нежелательна.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21" w:name="_Toc240392059"/>
      <w:r w:rsidRPr="00C017A7">
        <w:rPr>
          <w:lang w:val="ru-RU"/>
        </w:rPr>
        <w:t>4.3. Фрагментные идентификаторы</w:t>
      </w:r>
      <w:bookmarkEnd w:id="21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Ссылка </w:t>
      </w:r>
      <w:r>
        <w:rPr>
          <w:rFonts w:eastAsia="Aptos"/>
        </w:rPr>
        <w:t>href</w:t>
      </w:r>
      <w:r w:rsidRPr="00C017A7">
        <w:rPr>
          <w:rFonts w:eastAsia="Aptos"/>
          <w:lang w:val="ru-RU"/>
        </w:rPr>
        <w:t>="#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 xml:space="preserve">" находит элемент с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 xml:space="preserve">". Идентификатор должен быть уникальным в пределах страницы. Такой переход работает без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>, поддерживает закладки и сохраняется в адресной строке.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НАЙДЕННАЯ ОСОБЕННОСТЬ ПРОЕКТА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>Ссылка «</w:t>
            </w:r>
            <w:r>
              <w:rPr>
                <w:rFonts w:eastAsia="Aptos"/>
                <w:sz w:val="20"/>
              </w:rPr>
              <w:t>Scroll</w:t>
            </w:r>
            <w:r w:rsidRPr="00C017A7">
              <w:rPr>
                <w:rFonts w:eastAsia="Aptos"/>
                <w:sz w:val="20"/>
                <w:lang w:val="ru-RU"/>
              </w:rPr>
              <w:t xml:space="preserve"> </w:t>
            </w:r>
            <w:r>
              <w:rPr>
                <w:rFonts w:eastAsia="Aptos"/>
                <w:sz w:val="20"/>
              </w:rPr>
              <w:t>to</w:t>
            </w:r>
            <w:r w:rsidRPr="00C017A7">
              <w:rPr>
                <w:rFonts w:eastAsia="Aptos"/>
                <w:sz w:val="20"/>
                <w:lang w:val="ru-RU"/>
              </w:rPr>
              <w:t xml:space="preserve"> </w:t>
            </w:r>
            <w:r>
              <w:rPr>
                <w:rFonts w:eastAsia="Aptos"/>
                <w:sz w:val="20"/>
              </w:rPr>
              <w:t>top</w:t>
            </w:r>
            <w:r w:rsidRPr="00C017A7">
              <w:rPr>
                <w:rFonts w:eastAsia="Aptos"/>
                <w:sz w:val="20"/>
                <w:lang w:val="ru-RU"/>
              </w:rPr>
              <w:t>» и</w:t>
            </w:r>
            <w:r w:rsidRPr="00C017A7">
              <w:rPr>
                <w:rFonts w:eastAsia="Aptos"/>
                <w:sz w:val="20"/>
                <w:lang w:val="ru-RU"/>
              </w:rPr>
              <w:t xml:space="preserve">спользует </w:t>
            </w:r>
            <w:r>
              <w:rPr>
                <w:rFonts w:eastAsia="Aptos"/>
                <w:sz w:val="20"/>
              </w:rPr>
              <w:t>href</w:t>
            </w:r>
            <w:r w:rsidRPr="00C017A7">
              <w:rPr>
                <w:rFonts w:eastAsia="Aptos"/>
                <w:sz w:val="20"/>
                <w:lang w:val="ru-RU"/>
              </w:rPr>
              <w:t>="#</w:t>
            </w:r>
            <w:r>
              <w:rPr>
                <w:rFonts w:eastAsia="Aptos"/>
                <w:sz w:val="20"/>
              </w:rPr>
              <w:t>top</w:t>
            </w:r>
            <w:r w:rsidRPr="00C017A7">
              <w:rPr>
                <w:rFonts w:eastAsia="Aptos"/>
                <w:sz w:val="20"/>
                <w:lang w:val="ru-RU"/>
              </w:rPr>
              <w:t xml:space="preserve">", но элемента с </w:t>
            </w:r>
            <w:r>
              <w:rPr>
                <w:rFonts w:eastAsia="Aptos"/>
                <w:sz w:val="20"/>
              </w:rPr>
              <w:t>id</w:t>
            </w:r>
            <w:r w:rsidRPr="00C017A7">
              <w:rPr>
                <w:rFonts w:eastAsia="Aptos"/>
                <w:sz w:val="20"/>
                <w:lang w:val="ru-RU"/>
              </w:rPr>
              <w:t>="</w:t>
            </w:r>
            <w:r>
              <w:rPr>
                <w:rFonts w:eastAsia="Aptos"/>
                <w:sz w:val="20"/>
              </w:rPr>
              <w:t>top</w:t>
            </w:r>
            <w:r w:rsidRPr="00C017A7">
              <w:rPr>
                <w:rFonts w:eastAsia="Aptos"/>
                <w:sz w:val="20"/>
                <w:lang w:val="ru-RU"/>
              </w:rPr>
              <w:t xml:space="preserve">" в </w:t>
            </w:r>
            <w:r>
              <w:rPr>
                <w:rFonts w:eastAsia="Aptos"/>
                <w:sz w:val="20"/>
              </w:rPr>
              <w:t>index</w:t>
            </w:r>
            <w:r w:rsidRPr="00C017A7">
              <w:rPr>
                <w:rFonts w:eastAsia="Aptos"/>
                <w:sz w:val="20"/>
                <w:lang w:val="ru-RU"/>
              </w:rPr>
              <w:t>.</w:t>
            </w:r>
            <w:r>
              <w:rPr>
                <w:rFonts w:eastAsia="Aptos"/>
                <w:sz w:val="20"/>
              </w:rPr>
              <w:t>html</w:t>
            </w:r>
            <w:r w:rsidRPr="00C017A7">
              <w:rPr>
                <w:rFonts w:eastAsia="Aptos"/>
                <w:sz w:val="20"/>
                <w:lang w:val="ru-RU"/>
              </w:rPr>
              <w:t xml:space="preserve"> нет. Исправление: добавить </w:t>
            </w:r>
            <w:r>
              <w:rPr>
                <w:rFonts w:eastAsia="Aptos"/>
                <w:sz w:val="20"/>
              </w:rPr>
              <w:t>id</w:t>
            </w:r>
            <w:r w:rsidRPr="00C017A7">
              <w:rPr>
                <w:rFonts w:eastAsia="Aptos"/>
                <w:sz w:val="20"/>
                <w:lang w:val="ru-RU"/>
              </w:rPr>
              <w:t>="</w:t>
            </w:r>
            <w:r>
              <w:rPr>
                <w:rFonts w:eastAsia="Aptos"/>
                <w:sz w:val="20"/>
              </w:rPr>
              <w:t>top</w:t>
            </w:r>
            <w:r w:rsidRPr="00C017A7">
              <w:rPr>
                <w:rFonts w:eastAsia="Aptos"/>
                <w:sz w:val="20"/>
                <w:lang w:val="ru-RU"/>
              </w:rPr>
              <w:t>" корневой верхней области, например &lt;</w:t>
            </w:r>
            <w:r>
              <w:rPr>
                <w:rFonts w:eastAsia="Aptos"/>
                <w:sz w:val="20"/>
              </w:rPr>
              <w:t>header</w:t>
            </w:r>
            <w:r w:rsidRPr="00C017A7">
              <w:rPr>
                <w:rFonts w:eastAsia="Aptos"/>
                <w:sz w:val="20"/>
                <w:lang w:val="ru-RU"/>
              </w:rPr>
              <w:t xml:space="preserve"> </w:t>
            </w:r>
            <w:r>
              <w:rPr>
                <w:rFonts w:eastAsia="Aptos"/>
                <w:sz w:val="20"/>
              </w:rPr>
              <w:t>id</w:t>
            </w:r>
            <w:r w:rsidRPr="00C017A7">
              <w:rPr>
                <w:rFonts w:eastAsia="Aptos"/>
                <w:sz w:val="20"/>
                <w:lang w:val="ru-RU"/>
              </w:rPr>
              <w:t>="</w:t>
            </w:r>
            <w:r>
              <w:rPr>
                <w:rFonts w:eastAsia="Aptos"/>
                <w:sz w:val="20"/>
              </w:rPr>
              <w:t>top</w:t>
            </w:r>
            <w:r w:rsidRPr="00C017A7">
              <w:rPr>
                <w:rFonts w:eastAsia="Aptos"/>
                <w:sz w:val="20"/>
                <w:lang w:val="ru-RU"/>
              </w:rPr>
              <w:t>"&gt;, либо использовать корректный существующий идентификатор.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&lt;header class="header" id="top"&gt;</w:t>
      </w:r>
      <w:r>
        <w:rPr>
          <w:rFonts w:eastAsia="Consolas"/>
        </w:rPr>
        <w:br/>
        <w:t xml:space="preserve">  ...</w:t>
      </w:r>
      <w:r>
        <w:rPr>
          <w:rFonts w:eastAsia="Consolas"/>
        </w:rPr>
        <w:br/>
        <w:t>&lt;/header&gt;</w:t>
      </w:r>
      <w:r>
        <w:rPr>
          <w:rFonts w:eastAsia="Consolas"/>
        </w:rPr>
        <w:br/>
      </w:r>
      <w:r>
        <w:rPr>
          <w:rFonts w:eastAsia="Consolas"/>
        </w:rPr>
        <w:br/>
        <w:t>&lt;a href="#top"&gt;Scroll to top&lt;/a&gt;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5 — Исправленная ссылка возврата к началу страницы</w:t>
      </w:r>
    </w:p>
    <w:p w:rsidR="0091220B" w:rsidRPr="00C017A7" w:rsidRDefault="006C4724">
      <w:pPr>
        <w:pStyle w:val="21"/>
        <w:rPr>
          <w:lang w:val="ru-RU"/>
        </w:rPr>
      </w:pPr>
      <w:bookmarkStart w:id="22" w:name="_Toc240392060"/>
      <w:r w:rsidRPr="00C017A7">
        <w:rPr>
          <w:lang w:val="ru-RU"/>
        </w:rPr>
        <w:t>4.4. Ссылка или кнопка</w:t>
      </w:r>
      <w:bookmarkEnd w:id="22"/>
    </w:p>
    <w:p w:rsidR="0091220B" w:rsidRDefault="006C4724">
      <w:pPr>
        <w:rPr>
          <w:rFonts w:hint="eastAsia"/>
        </w:rPr>
      </w:pPr>
      <w:r w:rsidRPr="00C017A7">
        <w:rPr>
          <w:rFonts w:eastAsia="Aptos"/>
          <w:lang w:val="ru-RU"/>
        </w:rPr>
        <w:t>Ссылка &lt;</w:t>
      </w:r>
      <w:r>
        <w:rPr>
          <w:rFonts w:eastAsia="Aptos"/>
        </w:rPr>
        <w:t>a</w:t>
      </w:r>
      <w:r w:rsidRPr="00C017A7">
        <w:rPr>
          <w:rFonts w:eastAsia="Aptos"/>
          <w:lang w:val="ru-RU"/>
        </w:rPr>
        <w:t>&gt; переводит пользователя к другому адресу или фрагменту. Кнопка &lt;</w:t>
      </w:r>
      <w:r>
        <w:rPr>
          <w:rFonts w:eastAsia="Aptos"/>
        </w:rPr>
        <w:t>button</w:t>
      </w:r>
      <w:r w:rsidRPr="00C017A7">
        <w:rPr>
          <w:rFonts w:eastAsia="Aptos"/>
          <w:lang w:val="ru-RU"/>
        </w:rPr>
        <w:t>&gt; запускает действие: отправляет форму, открывает окно, пере</w:t>
      </w:r>
      <w:r w:rsidRPr="00C017A7">
        <w:rPr>
          <w:rFonts w:eastAsia="Aptos"/>
          <w:lang w:val="ru-RU"/>
        </w:rPr>
        <w:t xml:space="preserve">ключает состояние. В проекте </w:t>
      </w:r>
      <w:r>
        <w:rPr>
          <w:rFonts w:eastAsia="Aptos"/>
        </w:rPr>
        <w:t>Shop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now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View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 xml:space="preserve"> являются ссылками, потому что ведут к разделу или странице. </w:t>
      </w:r>
      <w:r>
        <w:rPr>
          <w:rFonts w:eastAsia="Aptos"/>
        </w:rPr>
        <w:t>Sign in — кнопка отправки формы.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721"/>
        <w:gridCol w:w="3288"/>
      </w:tblGrid>
      <w:tr w:rsidR="0091220B">
        <w:trPr>
          <w:cantSplit/>
          <w:tblHeader/>
          <w:jc w:val="center"/>
        </w:trPr>
        <w:tc>
          <w:tcPr>
            <w:tcW w:w="306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Ситуация</w:t>
            </w:r>
          </w:p>
        </w:tc>
        <w:tc>
          <w:tcPr>
            <w:tcW w:w="272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Элемент</w:t>
            </w:r>
          </w:p>
        </w:tc>
        <w:tc>
          <w:tcPr>
            <w:tcW w:w="328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Обоснование</w:t>
            </w:r>
          </w:p>
        </w:tc>
      </w:tr>
      <w:tr w:rsidR="0091220B">
        <w:trPr>
          <w:cantSplit/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Открыть product.html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&lt;a&gt;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Меняется адрес документа.</w:t>
            </w:r>
          </w:p>
        </w:tc>
      </w:tr>
      <w:tr w:rsidR="0091220B">
        <w:trPr>
          <w:cantSplit/>
          <w:jc w:val="center"/>
        </w:trPr>
        <w:tc>
          <w:tcPr>
            <w:tcW w:w="306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Перейти к #products</w:t>
            </w:r>
          </w:p>
        </w:tc>
        <w:tc>
          <w:tcPr>
            <w:tcW w:w="272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&lt;a&gt;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Меняется фрагмент адреса.</w:t>
            </w:r>
          </w:p>
        </w:tc>
      </w:tr>
      <w:tr w:rsidR="0091220B">
        <w:trPr>
          <w:cantSplit/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lastRenderedPageBreak/>
              <w:t>Отправить форму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&lt;button type="submit"&gt;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Выполняется действие формы.</w:t>
            </w:r>
          </w:p>
        </w:tc>
      </w:tr>
      <w:tr w:rsidR="0091220B" w:rsidRPr="00C017A7">
        <w:trPr>
          <w:cantSplit/>
          <w:jc w:val="center"/>
        </w:trPr>
        <w:tc>
          <w:tcPr>
            <w:tcW w:w="306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Закрыть модальное окно</w:t>
            </w:r>
          </w:p>
        </w:tc>
        <w:tc>
          <w:tcPr>
            <w:tcW w:w="272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&lt;button type="button"&gt;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Будущий сценарий изменит состояние интерфейса.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1"/>
        <w:rPr>
          <w:lang w:val="ru-RU"/>
        </w:rPr>
      </w:pPr>
      <w:bookmarkStart w:id="23" w:name="_Toc240392061"/>
      <w:r w:rsidRPr="00C017A7">
        <w:rPr>
          <w:lang w:val="ru-RU"/>
        </w:rPr>
        <w:t>5. Изображения и медиаресурсы</w:t>
      </w:r>
      <w:bookmarkEnd w:id="23"/>
    </w:p>
    <w:p w:rsidR="0091220B" w:rsidRPr="00C017A7" w:rsidRDefault="006C4724">
      <w:pPr>
        <w:pStyle w:val="21"/>
        <w:rPr>
          <w:lang w:val="ru-RU"/>
        </w:rPr>
      </w:pPr>
      <w:bookmarkStart w:id="24" w:name="_Toc240392062"/>
      <w:r w:rsidRPr="00C017A7">
        <w:rPr>
          <w:lang w:val="ru-RU"/>
        </w:rPr>
        <w:t xml:space="preserve">5.1. </w:t>
      </w:r>
      <w:r>
        <w:t>src</w:t>
      </w:r>
      <w:r w:rsidRPr="00C017A7">
        <w:rPr>
          <w:lang w:val="ru-RU"/>
        </w:rPr>
        <w:t xml:space="preserve">, </w:t>
      </w:r>
      <w:r>
        <w:t>alt</w:t>
      </w:r>
      <w:r w:rsidRPr="00C017A7">
        <w:rPr>
          <w:lang w:val="ru-RU"/>
        </w:rPr>
        <w:t xml:space="preserve">, </w:t>
      </w:r>
      <w:r>
        <w:t>width</w:t>
      </w:r>
      <w:r w:rsidRPr="00C017A7">
        <w:rPr>
          <w:lang w:val="ru-RU"/>
        </w:rPr>
        <w:t xml:space="preserve"> и </w:t>
      </w:r>
      <w:r>
        <w:t>height</w:t>
      </w:r>
      <w:bookmarkEnd w:id="24"/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&lt;img</w:t>
      </w:r>
      <w:r>
        <w:rPr>
          <w:rFonts w:eastAsia="Consolas"/>
        </w:rPr>
        <w:br/>
      </w:r>
      <w:r>
        <w:rPr>
          <w:rFonts w:eastAsia="Consolas"/>
        </w:rPr>
        <w:t xml:space="preserve">  src="images/product-green-dress.jpg"</w:t>
      </w:r>
      <w:r>
        <w:rPr>
          <w:rFonts w:eastAsia="Consolas"/>
        </w:rPr>
        <w:br/>
        <w:t xml:space="preserve">  width="400"</w:t>
      </w:r>
      <w:r>
        <w:rPr>
          <w:rFonts w:eastAsia="Consolas"/>
        </w:rPr>
        <w:br/>
        <w:t xml:space="preserve">  height="500"</w:t>
      </w:r>
      <w:r>
        <w:rPr>
          <w:rFonts w:eastAsia="Consolas"/>
        </w:rPr>
        <w:br/>
        <w:t xml:space="preserve">  alt="Basic Dress Green"</w:t>
      </w:r>
      <w:r>
        <w:rPr>
          <w:rFonts w:eastAsia="Consolas"/>
        </w:rPr>
        <w:br/>
        <w:t>/&gt;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6 — Изображение товара</w:t>
      </w:r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src</w:t>
      </w:r>
      <w:r w:rsidRPr="00C017A7">
        <w:rPr>
          <w:rFonts w:eastAsia="Aptos"/>
          <w:lang w:val="ru-RU"/>
        </w:rPr>
        <w:t xml:space="preserve"> содержит относительный путь: сначала папка </w:t>
      </w:r>
      <w:r>
        <w:rPr>
          <w:rFonts w:eastAsia="Aptos"/>
        </w:rPr>
        <w:t>images</w:t>
      </w:r>
      <w:r w:rsidRPr="00C017A7">
        <w:rPr>
          <w:rFonts w:eastAsia="Aptos"/>
          <w:lang w:val="ru-RU"/>
        </w:rPr>
        <w:t xml:space="preserve">, затем имя файла.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 xml:space="preserve"> передаёт смысл изображения в текстовой форме, если ка</w:t>
      </w:r>
      <w:r w:rsidRPr="00C017A7">
        <w:rPr>
          <w:rFonts w:eastAsia="Aptos"/>
          <w:lang w:val="ru-RU"/>
        </w:rPr>
        <w:t xml:space="preserve">ртинка не загрузилась или используется экранный диктор. </w:t>
      </w:r>
      <w:r>
        <w:rPr>
          <w:rFonts w:eastAsia="Aptos"/>
        </w:rPr>
        <w:t>width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height</w:t>
      </w:r>
      <w:r w:rsidRPr="00C017A7">
        <w:rPr>
          <w:rFonts w:eastAsia="Aptos"/>
          <w:lang w:val="ru-RU"/>
        </w:rPr>
        <w:t xml:space="preserve"> задают внутренние размеры и позволяют браузеру заранее зарезервировать место, уменьшая скачки макета при загрузке.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Для карточки товара альтернативный текст может совпадать с кратким наз</w:t>
      </w:r>
      <w:r w:rsidRPr="00C017A7">
        <w:rPr>
          <w:rFonts w:eastAsia="Aptos"/>
          <w:lang w:val="ru-RU"/>
        </w:rPr>
        <w:t xml:space="preserve">ванием модели. Для атмосферных изображений </w:t>
      </w:r>
      <w:r>
        <w:rPr>
          <w:rFonts w:eastAsia="Aptos"/>
        </w:rPr>
        <w:t>hero</w:t>
      </w:r>
      <w:r w:rsidRPr="00C017A7">
        <w:rPr>
          <w:rFonts w:eastAsia="Aptos"/>
          <w:lang w:val="ru-RU"/>
        </w:rPr>
        <w:t xml:space="preserve">-секции в проекте даны описания сцены. Логотип </w:t>
      </w:r>
      <w:r>
        <w:rPr>
          <w:rFonts w:eastAsia="Aptos"/>
        </w:rPr>
        <w:t>Zara</w:t>
      </w:r>
      <w:r w:rsidRPr="00C017A7">
        <w:rPr>
          <w:rFonts w:eastAsia="Aptos"/>
          <w:lang w:val="ru-RU"/>
        </w:rPr>
        <w:t xml:space="preserve"> получает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Zara</w:t>
      </w:r>
      <w:r w:rsidRPr="00C017A7">
        <w:rPr>
          <w:rFonts w:eastAsia="Aptos"/>
          <w:lang w:val="ru-RU"/>
        </w:rPr>
        <w:t>", потому что изображение передаёт название бренда.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ВАЖНО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>
              <w:rPr>
                <w:rFonts w:eastAsia="Aptos"/>
                <w:sz w:val="20"/>
              </w:rPr>
              <w:t>alt</w:t>
            </w:r>
            <w:r w:rsidRPr="00C017A7">
              <w:rPr>
                <w:rFonts w:eastAsia="Aptos"/>
                <w:sz w:val="20"/>
                <w:lang w:val="ru-RU"/>
              </w:rPr>
              <w:t xml:space="preserve"> описывает назначение изображения в конкретном контексте, а не механически пер</w:t>
            </w:r>
            <w:r w:rsidRPr="00C017A7">
              <w:rPr>
                <w:rFonts w:eastAsia="Aptos"/>
                <w:sz w:val="20"/>
                <w:lang w:val="ru-RU"/>
              </w:rPr>
              <w:t>ечисляет всё, что видно. Не начинайте текст словами «изображение» или «картинка»: экранный диктор уже сообщает тип элемента.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Default="006C4724">
      <w:pPr>
        <w:pStyle w:val="21"/>
      </w:pPr>
      <w:bookmarkStart w:id="25" w:name="_Toc240392063"/>
      <w:r>
        <w:t>5.2. Информативные и декоративные изображения</w:t>
      </w:r>
      <w:bookmarkEnd w:id="2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02"/>
        <w:gridCol w:w="3515"/>
      </w:tblGrid>
      <w:tr w:rsidR="0091220B">
        <w:trPr>
          <w:cantSplit/>
          <w:tblHeader/>
          <w:jc w:val="center"/>
        </w:trPr>
        <w:tc>
          <w:tcPr>
            <w:tcW w:w="215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Тип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Как оформить</w:t>
            </w:r>
          </w:p>
        </w:tc>
        <w:tc>
          <w:tcPr>
            <w:tcW w:w="351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Пример</w:t>
            </w:r>
          </w:p>
        </w:tc>
      </w:tr>
      <w:tr w:rsidR="0091220B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Информативное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Краткий осмысленный alt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 xml:space="preserve">Фотография </w:t>
            </w:r>
            <w:r>
              <w:rPr>
                <w:rFonts w:eastAsia="Aptos"/>
                <w:sz w:val="18"/>
              </w:rPr>
              <w:t>конкретного товара.</w:t>
            </w:r>
          </w:p>
        </w:tc>
      </w:tr>
      <w:tr w:rsidR="0091220B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Функциональное внутри ссылки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alt описывает цель перехода</w:t>
            </w:r>
          </w:p>
        </w:tc>
        <w:tc>
          <w:tcPr>
            <w:tcW w:w="351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Логотип, ведущий на главную.</w:t>
            </w:r>
          </w:p>
        </w:tc>
      </w:tr>
      <w:tr w:rsidR="0091220B" w:rsidRPr="00C017A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Декоративное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alt=""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Текстура или орнамент без самостоятельного смысла.</w:t>
            </w:r>
          </w:p>
        </w:tc>
      </w:tr>
      <w:tr w:rsidR="0091220B" w:rsidRPr="00C017A7">
        <w:trPr>
          <w:cantSplit/>
          <w:jc w:val="center"/>
        </w:trPr>
        <w:tc>
          <w:tcPr>
            <w:tcW w:w="2154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Сложное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Краткий </w:t>
            </w:r>
            <w:r>
              <w:rPr>
                <w:rFonts w:eastAsia="Aptos"/>
                <w:sz w:val="18"/>
              </w:rPr>
              <w:t>alt</w:t>
            </w:r>
            <w:r w:rsidRPr="00C017A7">
              <w:rPr>
                <w:rFonts w:eastAsia="Aptos"/>
                <w:sz w:val="18"/>
                <w:lang w:val="ru-RU"/>
              </w:rPr>
              <w:t xml:space="preserve"> + развернутое описание рядом</w:t>
            </w:r>
          </w:p>
        </w:tc>
        <w:tc>
          <w:tcPr>
            <w:tcW w:w="351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Инфографика или схема с </w:t>
            </w:r>
            <w:r w:rsidRPr="00C017A7">
              <w:rPr>
                <w:rFonts w:eastAsia="Aptos"/>
                <w:sz w:val="18"/>
                <w:lang w:val="ru-RU"/>
              </w:rPr>
              <w:t>данными.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 xml:space="preserve">В Instagram-подборке alt="Look from Instagram" очень общий. </w:t>
      </w:r>
      <w:r w:rsidRPr="00C017A7">
        <w:rPr>
          <w:rFonts w:eastAsia="Aptos"/>
          <w:lang w:val="ru-RU"/>
        </w:rPr>
        <w:t xml:space="preserve">Для учебного улучшения полезно написать отличающиеся описания, если изображения несут информацию. Если подборка служит только декором и рядом нет важного содержания, допустим пустой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>, но решение принимается по цели блока.</w:t>
      </w:r>
    </w:p>
    <w:p w:rsidR="0091220B" w:rsidRPr="00C017A7" w:rsidRDefault="006C4724">
      <w:pPr>
        <w:pStyle w:val="21"/>
        <w:rPr>
          <w:lang w:val="ru-RU"/>
        </w:rPr>
      </w:pPr>
      <w:bookmarkStart w:id="26" w:name="_Toc240392064"/>
      <w:r w:rsidRPr="00C017A7">
        <w:rPr>
          <w:lang w:val="ru-RU"/>
        </w:rPr>
        <w:lastRenderedPageBreak/>
        <w:t>5.3. Практическая диагностика путей</w:t>
      </w:r>
      <w:bookmarkEnd w:id="26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Переименуйте временную копию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green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dress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jpg</w:t>
      </w:r>
      <w:r w:rsidRPr="00C017A7">
        <w:rPr>
          <w:rFonts w:eastAsia="Aptos"/>
          <w:lang w:val="ru-RU"/>
        </w:rPr>
        <w:t xml:space="preserve"> и обновите страницу: появятся значок ошибки и альтернативный текст.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2. Верните имя файла. Проверьте регистр букв: на многих </w:t>
      </w:r>
      <w:r w:rsidRPr="00C017A7">
        <w:rPr>
          <w:rFonts w:eastAsia="Aptos"/>
          <w:lang w:val="ru-RU"/>
        </w:rPr>
        <w:t xml:space="preserve">серверах </w:t>
      </w:r>
      <w:r>
        <w:rPr>
          <w:rFonts w:eastAsia="Aptos"/>
        </w:rPr>
        <w:t>Dress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jpg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dress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jpg</w:t>
      </w:r>
      <w:r w:rsidRPr="00C017A7">
        <w:rPr>
          <w:rFonts w:eastAsia="Aptos"/>
          <w:lang w:val="ru-RU"/>
        </w:rPr>
        <w:t xml:space="preserve"> считаются разными файлами.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3. Переместите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-файл в подкаталог и определите, как должен измениться путь к </w:t>
      </w:r>
      <w:r>
        <w:rPr>
          <w:rFonts w:eastAsia="Aptos"/>
        </w:rPr>
        <w:t>images</w:t>
      </w:r>
      <w:r w:rsidRPr="00C017A7">
        <w:rPr>
          <w:rFonts w:eastAsia="Aptos"/>
          <w:lang w:val="ru-RU"/>
        </w:rPr>
        <w:t>/.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4. Откройте сетевую вкладку инструментов разработчика и найдите запрос изображения и его статус.</w:t>
      </w:r>
    </w:p>
    <w:p w:rsidR="0091220B" w:rsidRPr="00C017A7" w:rsidRDefault="006C4724">
      <w:pPr>
        <w:pStyle w:val="1"/>
        <w:rPr>
          <w:lang w:val="ru-RU"/>
        </w:rPr>
      </w:pPr>
      <w:bookmarkStart w:id="27" w:name="_Toc240392065"/>
      <w:r w:rsidRPr="00C017A7">
        <w:rPr>
          <w:lang w:val="ru-RU"/>
        </w:rPr>
        <w:t>6. Формы: в</w:t>
      </w:r>
      <w:r w:rsidRPr="00C017A7">
        <w:rPr>
          <w:lang w:val="ru-RU"/>
        </w:rPr>
        <w:t>вод, подписи и браузерная проверка</w:t>
      </w:r>
      <w:bookmarkEnd w:id="27"/>
    </w:p>
    <w:p w:rsidR="0091220B" w:rsidRPr="00C017A7" w:rsidRDefault="006C4724">
      <w:pPr>
        <w:pStyle w:val="21"/>
        <w:rPr>
          <w:lang w:val="ru-RU"/>
        </w:rPr>
      </w:pPr>
      <w:bookmarkStart w:id="28" w:name="_Toc240392066"/>
      <w:r w:rsidRPr="00C017A7">
        <w:rPr>
          <w:lang w:val="ru-RU"/>
        </w:rPr>
        <w:t>6.1. Структура формы</w:t>
      </w:r>
      <w:bookmarkEnd w:id="28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Форма объединяет элементы ввода и описывает способ отправки данных. </w:t>
      </w:r>
      <w:r>
        <w:rPr>
          <w:rFonts w:eastAsia="Aptos"/>
        </w:rPr>
        <w:t>action</w:t>
      </w:r>
      <w:r w:rsidRPr="00C017A7">
        <w:rPr>
          <w:rFonts w:eastAsia="Aptos"/>
          <w:lang w:val="ru-RU"/>
        </w:rPr>
        <w:t xml:space="preserve"> указывает обработчик, </w:t>
      </w:r>
      <w:r>
        <w:rPr>
          <w:rFonts w:eastAsia="Aptos"/>
        </w:rPr>
        <w:t>method</w:t>
      </w:r>
      <w:r w:rsidRPr="00C017A7">
        <w:rPr>
          <w:rFonts w:eastAsia="Aptos"/>
          <w:lang w:val="ru-RU"/>
        </w:rPr>
        <w:t xml:space="preserve"> — </w:t>
      </w:r>
      <w:r>
        <w:rPr>
          <w:rFonts w:eastAsia="Aptos"/>
        </w:rPr>
        <w:t>HTTP</w:t>
      </w:r>
      <w:r w:rsidRPr="00C017A7">
        <w:rPr>
          <w:rFonts w:eastAsia="Aptos"/>
          <w:lang w:val="ru-RU"/>
        </w:rPr>
        <w:t xml:space="preserve">-метод. В учебном этапе </w:t>
      </w:r>
      <w:r>
        <w:rPr>
          <w:rFonts w:eastAsia="Aptos"/>
        </w:rPr>
        <w:t>action</w:t>
      </w:r>
      <w:r w:rsidRPr="00C017A7">
        <w:rPr>
          <w:rFonts w:eastAsia="Aptos"/>
          <w:lang w:val="ru-RU"/>
        </w:rPr>
        <w:t>="#" является заглушкой: браузер выполняет стандартную отпра</w:t>
      </w:r>
      <w:r w:rsidRPr="00C017A7">
        <w:rPr>
          <w:rFonts w:eastAsia="Aptos"/>
          <w:lang w:val="ru-RU"/>
        </w:rPr>
        <w:t>вку, но сервер не принимает и не сохраняет данные.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&lt;form action="#" method="post"&gt;</w:t>
      </w:r>
      <w:r>
        <w:rPr>
          <w:rFonts w:eastAsia="Consolas"/>
        </w:rPr>
        <w:br/>
        <w:t xml:space="preserve">  &lt;p&gt;</w:t>
      </w:r>
      <w:r>
        <w:rPr>
          <w:rFonts w:eastAsia="Consolas"/>
        </w:rPr>
        <w:br/>
        <w:t xml:space="preserve">    &lt;label for="login-email"&gt;Email&lt;/label&gt;</w:t>
      </w:r>
      <w:r>
        <w:rPr>
          <w:rFonts w:eastAsia="Consolas"/>
        </w:rPr>
        <w:br/>
        <w:t xml:space="preserve">    &lt;input</w:t>
      </w:r>
      <w:r>
        <w:rPr>
          <w:rFonts w:eastAsia="Consolas"/>
        </w:rPr>
        <w:br/>
        <w:t xml:space="preserve">      id="login-email"</w:t>
      </w:r>
      <w:r>
        <w:rPr>
          <w:rFonts w:eastAsia="Consolas"/>
        </w:rPr>
        <w:br/>
        <w:t xml:space="preserve">      type="email"</w:t>
      </w:r>
      <w:r>
        <w:rPr>
          <w:rFonts w:eastAsia="Consolas"/>
        </w:rPr>
        <w:br/>
        <w:t xml:space="preserve">      name="email"</w:t>
      </w:r>
      <w:r>
        <w:rPr>
          <w:rFonts w:eastAsia="Consolas"/>
        </w:rPr>
        <w:br/>
        <w:t xml:space="preserve">      autocomplete="email"</w:t>
      </w:r>
      <w:r>
        <w:rPr>
          <w:rFonts w:eastAsia="Consolas"/>
        </w:rPr>
        <w:br/>
        <w:t xml:space="preserve">      required</w:t>
      </w:r>
      <w:r>
        <w:rPr>
          <w:rFonts w:eastAsia="Consolas"/>
        </w:rPr>
        <w:br/>
        <w:t xml:space="preserve">    /&gt;</w:t>
      </w:r>
      <w:r>
        <w:rPr>
          <w:rFonts w:eastAsia="Consolas"/>
        </w:rPr>
        <w:br/>
        <w:t xml:space="preserve">  &lt;</w:t>
      </w:r>
      <w:r>
        <w:rPr>
          <w:rFonts w:eastAsia="Consolas"/>
        </w:rPr>
        <w:t>/p&gt;</w:t>
      </w:r>
      <w:r>
        <w:rPr>
          <w:rFonts w:eastAsia="Consolas"/>
        </w:rPr>
        <w:br/>
        <w:t xml:space="preserve">  &lt;button type="submit"&gt;Sign in&lt;/button&gt;</w:t>
      </w:r>
      <w:r>
        <w:rPr>
          <w:rFonts w:eastAsia="Consolas"/>
        </w:rPr>
        <w:br/>
        <w:t>&lt;/form&gt;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 xml:space="preserve">Пример 7 — Поле </w:t>
      </w:r>
      <w:r>
        <w:t>e</w:t>
      </w:r>
      <w:r w:rsidRPr="00C017A7">
        <w:rPr>
          <w:lang w:val="ru-RU"/>
        </w:rPr>
        <w:t>-</w:t>
      </w:r>
      <w:r>
        <w:t>mail</w:t>
      </w:r>
      <w:r w:rsidRPr="00C017A7">
        <w:rPr>
          <w:lang w:val="ru-RU"/>
        </w:rPr>
        <w:t xml:space="preserve"> на странице входа</w:t>
      </w:r>
    </w:p>
    <w:p w:rsidR="0091220B" w:rsidRPr="00C017A7" w:rsidRDefault="006C4724">
      <w:pPr>
        <w:pStyle w:val="21"/>
        <w:rPr>
          <w:lang w:val="ru-RU"/>
        </w:rPr>
      </w:pPr>
      <w:bookmarkStart w:id="29" w:name="_Toc240392067"/>
      <w:r w:rsidRPr="00C017A7">
        <w:rPr>
          <w:lang w:val="ru-RU"/>
        </w:rPr>
        <w:t xml:space="preserve">6.2. Связь </w:t>
      </w:r>
      <w:r>
        <w:t>label</w:t>
      </w:r>
      <w:r w:rsidRPr="00C017A7">
        <w:rPr>
          <w:lang w:val="ru-RU"/>
        </w:rPr>
        <w:t xml:space="preserve"> и </w:t>
      </w:r>
      <w:r>
        <w:t>input</w:t>
      </w:r>
      <w:bookmarkEnd w:id="29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Значение </w:t>
      </w:r>
      <w:r>
        <w:rPr>
          <w:rFonts w:eastAsia="Aptos"/>
        </w:rPr>
        <w:t>for</w:t>
      </w:r>
      <w:r w:rsidRPr="00C017A7">
        <w:rPr>
          <w:rFonts w:eastAsia="Aptos"/>
          <w:lang w:val="ru-RU"/>
        </w:rPr>
        <w:t xml:space="preserve"> у 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 xml:space="preserve"> совпадает с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 xml:space="preserve"> поля. Благодаря этому нажатие по подписи переводит фокус в </w:t>
      </w:r>
      <w:r>
        <w:rPr>
          <w:rFonts w:eastAsia="Aptos"/>
        </w:rPr>
        <w:t>input</w:t>
      </w:r>
      <w:r w:rsidRPr="00C017A7">
        <w:rPr>
          <w:rFonts w:eastAsia="Aptos"/>
          <w:lang w:val="ru-RU"/>
        </w:rPr>
        <w:t>, а вспомогательная технология коррек</w:t>
      </w:r>
      <w:r w:rsidRPr="00C017A7">
        <w:rPr>
          <w:rFonts w:eastAsia="Aptos"/>
          <w:lang w:val="ru-RU"/>
        </w:rPr>
        <w:t xml:space="preserve">тно объявляет назначение поля. Визуальный </w:t>
      </w:r>
      <w:r>
        <w:rPr>
          <w:rFonts w:eastAsia="Aptos"/>
        </w:rPr>
        <w:t>placeholder</w:t>
      </w:r>
      <w:r w:rsidRPr="00C017A7">
        <w:rPr>
          <w:rFonts w:eastAsia="Aptos"/>
          <w:lang w:val="ru-RU"/>
        </w:rPr>
        <w:t xml:space="preserve"> не заменяет 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>: он исчезает при вводе и может иметь недостаточную контрастность.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C78D16"/>
            </w:tcBorders>
            <w:shd w:val="clear" w:color="auto" w:fill="FFF7DF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C78D16"/>
                <w:sz w:val="18"/>
                <w:lang w:val="ru-RU"/>
              </w:rPr>
              <w:t>САМОПРОВЕРКА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Щёлкните по слову </w:t>
            </w:r>
            <w:r>
              <w:rPr>
                <w:rFonts w:eastAsia="Aptos"/>
                <w:sz w:val="20"/>
              </w:rPr>
              <w:t>Email</w:t>
            </w:r>
            <w:r w:rsidRPr="00C017A7">
              <w:rPr>
                <w:rFonts w:eastAsia="Aptos"/>
                <w:sz w:val="20"/>
                <w:lang w:val="ru-RU"/>
              </w:rPr>
              <w:t xml:space="preserve"> на странице </w:t>
            </w:r>
            <w:r>
              <w:rPr>
                <w:rFonts w:eastAsia="Aptos"/>
                <w:sz w:val="20"/>
              </w:rPr>
              <w:t>login</w:t>
            </w:r>
            <w:r w:rsidRPr="00C017A7">
              <w:rPr>
                <w:rFonts w:eastAsia="Aptos"/>
                <w:sz w:val="20"/>
                <w:lang w:val="ru-RU"/>
              </w:rPr>
              <w:t>.</w:t>
            </w:r>
            <w:r>
              <w:rPr>
                <w:rFonts w:eastAsia="Aptos"/>
                <w:sz w:val="20"/>
              </w:rPr>
              <w:t>html</w:t>
            </w:r>
            <w:r w:rsidRPr="00C017A7">
              <w:rPr>
                <w:rFonts w:eastAsia="Aptos"/>
                <w:sz w:val="20"/>
                <w:lang w:val="ru-RU"/>
              </w:rPr>
              <w:t xml:space="preserve">. Если фокус перешёл в поле, связь </w:t>
            </w:r>
            <w:r>
              <w:rPr>
                <w:rFonts w:eastAsia="Aptos"/>
                <w:sz w:val="20"/>
              </w:rPr>
              <w:t>label</w:t>
            </w:r>
            <w:r w:rsidRPr="00C017A7">
              <w:rPr>
                <w:rFonts w:eastAsia="Aptos"/>
                <w:sz w:val="20"/>
                <w:lang w:val="ru-RU"/>
              </w:rPr>
              <w:t>–</w:t>
            </w:r>
            <w:r>
              <w:rPr>
                <w:rFonts w:eastAsia="Aptos"/>
                <w:sz w:val="20"/>
              </w:rPr>
              <w:t>input</w:t>
            </w:r>
            <w:r w:rsidRPr="00C017A7">
              <w:rPr>
                <w:rFonts w:eastAsia="Aptos"/>
                <w:sz w:val="20"/>
                <w:lang w:val="ru-RU"/>
              </w:rPr>
              <w:t xml:space="preserve"> работает.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Default="006C4724">
      <w:pPr>
        <w:pStyle w:val="21"/>
      </w:pPr>
      <w:bookmarkStart w:id="30" w:name="_Toc240392068"/>
      <w:r>
        <w:t>6.3. Типы полей и их назначение</w:t>
      </w:r>
      <w:bookmarkEnd w:id="3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91220B">
        <w:trPr>
          <w:cantSplit/>
          <w:tblHeader/>
          <w:jc w:val="center"/>
        </w:trPr>
        <w:tc>
          <w:tcPr>
            <w:tcW w:w="170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w="396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Поведение браузера</w:t>
            </w:r>
          </w:p>
        </w:tc>
      </w:tr>
      <w:tr w:rsidR="0091220B" w:rsidRPr="00C017A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search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Поисковый запрос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Может показывать кнопку очистки и специальную экранную клавиатуру.</w:t>
            </w:r>
          </w:p>
        </w:tc>
      </w:tr>
      <w:tr w:rsidR="0091220B" w:rsidRPr="00C017A7">
        <w:trPr>
          <w:cantSplit/>
          <w:jc w:val="center"/>
        </w:trPr>
        <w:tc>
          <w:tcPr>
            <w:tcW w:w="170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email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Адрес электронной почты</w:t>
            </w:r>
          </w:p>
        </w:tc>
        <w:tc>
          <w:tcPr>
            <w:tcW w:w="396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Проверяет базовую форму адреса перед отправкой.</w:t>
            </w:r>
          </w:p>
        </w:tc>
      </w:tr>
      <w:tr w:rsidR="0091220B" w:rsidRPr="00C017A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password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Пароль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Маскирует ввод; не шифрует данные самостоятельно.</w:t>
            </w:r>
          </w:p>
        </w:tc>
      </w:tr>
      <w:tr w:rsidR="0091220B">
        <w:trPr>
          <w:cantSplit/>
          <w:jc w:val="center"/>
        </w:trPr>
        <w:tc>
          <w:tcPr>
            <w:tcW w:w="170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text</w:t>
            </w:r>
          </w:p>
        </w:tc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Обычный короткий текст</w:t>
            </w:r>
          </w:p>
        </w:tc>
        <w:tc>
          <w:tcPr>
            <w:tcW w:w="396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Не применяет предметную проверку.</w:t>
            </w:r>
          </w:p>
        </w:tc>
      </w:tr>
    </w:tbl>
    <w:p w:rsidR="0091220B" w:rsidRDefault="0091220B">
      <w:pPr>
        <w:spacing w:after="0"/>
        <w:rPr>
          <w:rFonts w:hint="eastAsia"/>
        </w:rPr>
      </w:pPr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lastRenderedPageBreak/>
        <w:t>type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password</w:t>
      </w:r>
      <w:r w:rsidRPr="00C017A7">
        <w:rPr>
          <w:rFonts w:eastAsia="Aptos"/>
          <w:lang w:val="ru-RU"/>
        </w:rPr>
        <w:t xml:space="preserve">" влияет только на отображение символов. Защита передачи требует </w:t>
      </w:r>
      <w:r>
        <w:rPr>
          <w:rFonts w:eastAsia="Aptos"/>
        </w:rPr>
        <w:t>HTTPS</w:t>
      </w:r>
      <w:r w:rsidRPr="00C017A7">
        <w:rPr>
          <w:rFonts w:eastAsia="Aptos"/>
          <w:lang w:val="ru-RU"/>
        </w:rPr>
        <w:t xml:space="preserve">, а хранение и проверка пароля выполняются сервером.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-разметка не реализует аутентификацию.</w:t>
      </w:r>
    </w:p>
    <w:p w:rsidR="0091220B" w:rsidRPr="00C017A7" w:rsidRDefault="006C4724">
      <w:pPr>
        <w:pStyle w:val="21"/>
        <w:rPr>
          <w:lang w:val="ru-RU"/>
        </w:rPr>
      </w:pPr>
      <w:bookmarkStart w:id="31" w:name="_Toc240392069"/>
      <w:r w:rsidRPr="00C017A7">
        <w:rPr>
          <w:lang w:val="ru-RU"/>
        </w:rPr>
        <w:t xml:space="preserve">6.4. </w:t>
      </w:r>
      <w:r>
        <w:t>name</w:t>
      </w:r>
      <w:r w:rsidRPr="00C017A7">
        <w:rPr>
          <w:lang w:val="ru-RU"/>
        </w:rPr>
        <w:t xml:space="preserve">, </w:t>
      </w:r>
      <w:r>
        <w:t>required</w:t>
      </w:r>
      <w:r w:rsidRPr="00C017A7">
        <w:rPr>
          <w:lang w:val="ru-RU"/>
        </w:rPr>
        <w:t xml:space="preserve"> и </w:t>
      </w:r>
      <w:r>
        <w:t>autocomplete</w:t>
      </w:r>
      <w:bookmarkEnd w:id="31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Атрибут </w:t>
      </w:r>
      <w:r>
        <w:rPr>
          <w:rFonts w:eastAsia="Aptos"/>
        </w:rPr>
        <w:t>name</w:t>
      </w:r>
      <w:r w:rsidRPr="00C017A7">
        <w:rPr>
          <w:rFonts w:eastAsia="Aptos"/>
          <w:lang w:val="ru-RU"/>
        </w:rPr>
        <w:t xml:space="preserve"> задаёт имя пары «ключ–значение» при отправке формы. </w:t>
      </w:r>
      <w:r>
        <w:rPr>
          <w:rFonts w:eastAsia="Aptos"/>
        </w:rPr>
        <w:t>required</w:t>
      </w:r>
      <w:r w:rsidRPr="00C017A7">
        <w:rPr>
          <w:rFonts w:eastAsia="Aptos"/>
          <w:lang w:val="ru-RU"/>
        </w:rPr>
        <w:t xml:space="preserve"> запрещает штатную отправку пустого обязательного поля. </w:t>
      </w:r>
      <w:r>
        <w:rPr>
          <w:rFonts w:eastAsia="Aptos"/>
        </w:rPr>
        <w:t>autocomplete</w:t>
      </w:r>
      <w:r w:rsidRPr="00C017A7">
        <w:rPr>
          <w:rFonts w:eastAsia="Aptos"/>
          <w:lang w:val="ru-RU"/>
        </w:rPr>
        <w:t xml:space="preserve"> помогает менеджеру паролей и браузер</w:t>
      </w:r>
      <w:r w:rsidRPr="00C017A7">
        <w:rPr>
          <w:rFonts w:eastAsia="Aptos"/>
          <w:lang w:val="ru-RU"/>
        </w:rPr>
        <w:t>у выбирать подходящие сохранённые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91220B">
        <w:trPr>
          <w:cantSplit/>
          <w:tblHeader/>
          <w:jc w:val="center"/>
        </w:trPr>
        <w:tc>
          <w:tcPr>
            <w:tcW w:w="311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autocomplete</w:t>
            </w:r>
          </w:p>
        </w:tc>
        <w:tc>
          <w:tcPr>
            <w:tcW w:w="5953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Применение в проекте</w:t>
            </w:r>
          </w:p>
        </w:tc>
      </w:tr>
      <w:tr w:rsidR="0091220B" w:rsidRPr="00C017A7">
        <w:trPr>
          <w:cantSplit/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email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Адрес входа, регистрации и подписки.</w:t>
            </w:r>
          </w:p>
        </w:tc>
      </w:tr>
      <w:tr w:rsidR="0091220B">
        <w:trPr>
          <w:cantSplit/>
          <w:jc w:val="center"/>
        </w:trPr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current-password</w:t>
            </w:r>
          </w:p>
        </w:tc>
        <w:tc>
          <w:tcPr>
            <w:tcW w:w="5953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Существующий пароль при входе.</w:t>
            </w:r>
          </w:p>
        </w:tc>
      </w:tr>
      <w:tr w:rsidR="0091220B" w:rsidRPr="00C017A7">
        <w:trPr>
          <w:cantSplit/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new-password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Новый пароль при создании учётной записи.</w:t>
            </w:r>
          </w:p>
        </w:tc>
      </w:tr>
      <w:tr w:rsidR="0091220B">
        <w:trPr>
          <w:cantSplit/>
          <w:jc w:val="center"/>
        </w:trPr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name</w:t>
            </w:r>
          </w:p>
        </w:tc>
        <w:tc>
          <w:tcPr>
            <w:tcW w:w="5953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 xml:space="preserve">Имя пользователя при </w:t>
            </w:r>
            <w:r>
              <w:rPr>
                <w:rFonts w:eastAsia="Aptos"/>
                <w:sz w:val="18"/>
              </w:rPr>
              <w:t>регистрации.</w:t>
            </w:r>
          </w:p>
        </w:tc>
      </w:tr>
      <w:tr w:rsidR="0091220B" w:rsidRPr="00C017A7">
        <w:trPr>
          <w:cantSplit/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off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Поисковая строка, где автозаполнение отключено автором.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Форма регистрации содержит два поля нового пароля, но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не сравнивает их значения. Для проверки совпадения нужен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 xml:space="preserve"> и повторная серверная проверка. Серверная проверка </w:t>
      </w:r>
      <w:r w:rsidRPr="00C017A7">
        <w:rPr>
          <w:rFonts w:eastAsia="Aptos"/>
          <w:lang w:val="ru-RU"/>
        </w:rPr>
        <w:t>обязательна, потому что ограничения в браузере можно обойти.</w:t>
      </w:r>
    </w:p>
    <w:p w:rsidR="0091220B" w:rsidRPr="00C017A7" w:rsidRDefault="006C4724">
      <w:pPr>
        <w:pStyle w:val="21"/>
        <w:rPr>
          <w:lang w:val="ru-RU"/>
        </w:rPr>
      </w:pPr>
      <w:bookmarkStart w:id="32" w:name="_Toc240392070"/>
      <w:r w:rsidRPr="00C017A7">
        <w:rPr>
          <w:lang w:val="ru-RU"/>
        </w:rPr>
        <w:t>6.5. Кнопки и методы отправки</w:t>
      </w:r>
      <w:bookmarkEnd w:id="32"/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button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type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submit</w:t>
      </w:r>
      <w:r w:rsidRPr="00C017A7">
        <w:rPr>
          <w:rFonts w:eastAsia="Aptos"/>
          <w:lang w:val="ru-RU"/>
        </w:rPr>
        <w:t xml:space="preserve">" отправляет ближайшую форму. </w:t>
      </w:r>
      <w:r>
        <w:rPr>
          <w:rFonts w:eastAsia="Aptos"/>
        </w:rPr>
        <w:t>button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type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button</w:t>
      </w:r>
      <w:r w:rsidRPr="00C017A7">
        <w:rPr>
          <w:rFonts w:eastAsia="Aptos"/>
          <w:lang w:val="ru-RU"/>
        </w:rPr>
        <w:t xml:space="preserve">" не делает этого и подходит для действий, контролируемых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 xml:space="preserve">. Явное указание </w:t>
      </w:r>
      <w:r>
        <w:rPr>
          <w:rFonts w:eastAsia="Aptos"/>
        </w:rPr>
        <w:t>type</w:t>
      </w:r>
      <w:r w:rsidRPr="00C017A7">
        <w:rPr>
          <w:rFonts w:eastAsia="Aptos"/>
          <w:lang w:val="ru-RU"/>
        </w:rPr>
        <w:t xml:space="preserve"> защищае</w:t>
      </w:r>
      <w:r w:rsidRPr="00C017A7">
        <w:rPr>
          <w:rFonts w:eastAsia="Aptos"/>
          <w:lang w:val="ru-RU"/>
        </w:rPr>
        <w:t>т от случайной отправки формы после перестройки разметки.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ВАЖНО</w:t>
            </w:r>
          </w:p>
          <w:p w:rsidR="0091220B" w:rsidRDefault="006C4724">
            <w:pPr>
              <w:spacing w:after="0"/>
              <w:ind w:firstLine="0"/>
              <w:rPr>
                <w:rFonts w:hint="eastAsia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Клиентская валидация повышает удобство, но не является механизмом безопасности. </w:t>
            </w:r>
            <w:r>
              <w:rPr>
                <w:rFonts w:eastAsia="Aptos"/>
                <w:sz w:val="20"/>
              </w:rPr>
              <w:t>Сервер должен повторно проверять все полученные значения.</w:t>
            </w:r>
          </w:p>
        </w:tc>
      </w:tr>
    </w:tbl>
    <w:p w:rsidR="0091220B" w:rsidRDefault="0091220B">
      <w:pPr>
        <w:spacing w:after="0"/>
        <w:rPr>
          <w:rFonts w:hint="eastAsia"/>
        </w:rPr>
      </w:pPr>
    </w:p>
    <w:p w:rsidR="0091220B" w:rsidRDefault="006C4724">
      <w:pPr>
        <w:pStyle w:val="1"/>
      </w:pPr>
      <w:bookmarkStart w:id="33" w:name="_Toc240392071"/>
      <w:r>
        <w:t>7. Представление товарных данных</w:t>
      </w:r>
      <w:bookmarkEnd w:id="33"/>
    </w:p>
    <w:p w:rsidR="0091220B" w:rsidRDefault="006C4724">
      <w:pPr>
        <w:pStyle w:val="21"/>
      </w:pPr>
      <w:bookmarkStart w:id="34" w:name="_Toc240392072"/>
      <w:r>
        <w:t>7.1. Карточка как a</w:t>
      </w:r>
      <w:r>
        <w:t>rticle</w:t>
      </w:r>
      <w:bookmarkEnd w:id="34"/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&lt;li&gt;</w:t>
      </w:r>
      <w:r>
        <w:rPr>
          <w:rFonts w:eastAsia="Consolas"/>
        </w:rPr>
        <w:br/>
        <w:t xml:space="preserve">  &lt;article class="product-card"&gt;</w:t>
      </w:r>
      <w:r>
        <w:rPr>
          <w:rFonts w:eastAsia="Consolas"/>
        </w:rPr>
        <w:br/>
        <w:t xml:space="preserve">    &lt;a href="product.html"&gt;</w:t>
      </w:r>
      <w:r>
        <w:rPr>
          <w:rFonts w:eastAsia="Consolas"/>
        </w:rPr>
        <w:br/>
        <w:t xml:space="preserve">      &lt;img src="images/product-nike-bag.jpg"</w:t>
      </w:r>
      <w:r>
        <w:rPr>
          <w:rFonts w:eastAsia="Consolas"/>
        </w:rPr>
        <w:br/>
        <w:t xml:space="preserve">           width="400" height="500"</w:t>
      </w:r>
      <w:r>
        <w:rPr>
          <w:rFonts w:eastAsia="Consolas"/>
        </w:rPr>
        <w:br/>
        <w:t xml:space="preserve">           alt="Nike Sportswear Futura Luxe backpack" /&gt;</w:t>
      </w:r>
      <w:r>
        <w:rPr>
          <w:rFonts w:eastAsia="Consolas"/>
        </w:rPr>
        <w:br/>
        <w:t xml:space="preserve">      &lt;h3&gt;Nike Sportswear Futura Luxe&lt;/h3&gt;</w:t>
      </w:r>
      <w:r>
        <w:rPr>
          <w:rFonts w:eastAsia="Consolas"/>
        </w:rPr>
        <w:br/>
      </w:r>
      <w:r>
        <w:rPr>
          <w:rFonts w:eastAsia="Consolas"/>
        </w:rPr>
        <w:t xml:space="preserve">    &lt;/a&gt;</w:t>
      </w:r>
      <w:r>
        <w:rPr>
          <w:rFonts w:eastAsia="Consolas"/>
        </w:rPr>
        <w:br/>
        <w:t xml:space="preserve">    &lt;p&gt;Bag&lt;/p&gt;</w:t>
      </w:r>
      <w:r>
        <w:rPr>
          <w:rFonts w:eastAsia="Consolas"/>
        </w:rPr>
        <w:br/>
        <w:t xml:space="preserve">    &lt;p&gt;&lt;data value="130.00"&gt;$130.00&lt;/data&gt;&lt;/p&gt;</w:t>
      </w:r>
      <w:r>
        <w:rPr>
          <w:rFonts w:eastAsia="Consolas"/>
        </w:rPr>
        <w:br/>
        <w:t xml:space="preserve">    &lt;a href="product.html"&gt;View product&lt;/a&gt;</w:t>
      </w:r>
      <w:r>
        <w:rPr>
          <w:rFonts w:eastAsia="Consolas"/>
        </w:rPr>
        <w:br/>
        <w:t xml:space="preserve">  &lt;/article&gt;</w:t>
      </w:r>
      <w:r>
        <w:rPr>
          <w:rFonts w:eastAsia="Consolas"/>
        </w:rPr>
        <w:br/>
        <w:t>&lt;/li&gt;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8 — Полная структура карточки товара</w:t>
      </w:r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li</w:t>
      </w:r>
      <w:r w:rsidRPr="00C017A7">
        <w:rPr>
          <w:rFonts w:eastAsia="Aptos"/>
          <w:lang w:val="ru-RU"/>
        </w:rPr>
        <w:t xml:space="preserve"> показывает принадлежность карточки к перечню товаров.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 делает карточ</w:t>
      </w:r>
      <w:r w:rsidRPr="00C017A7">
        <w:rPr>
          <w:rFonts w:eastAsia="Aptos"/>
          <w:lang w:val="ru-RU"/>
        </w:rPr>
        <w:t xml:space="preserve">ку самостоятельной единицей. Ссылка вокруг изображения и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3 объединяет два кликабельных </w:t>
      </w:r>
      <w:r w:rsidRPr="00C017A7">
        <w:rPr>
          <w:rFonts w:eastAsia="Aptos"/>
          <w:lang w:val="ru-RU"/>
        </w:rPr>
        <w:lastRenderedPageBreak/>
        <w:t xml:space="preserve">представления одного перехода. Категория и цена остаются текстовыми данными, а отдельная ссылка </w:t>
      </w:r>
      <w:r>
        <w:rPr>
          <w:rFonts w:eastAsia="Aptos"/>
        </w:rPr>
        <w:t>View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 xml:space="preserve"> явно называет действие.</w:t>
      </w:r>
    </w:p>
    <w:p w:rsidR="0091220B" w:rsidRPr="00C017A7" w:rsidRDefault="006C4724">
      <w:pPr>
        <w:pStyle w:val="21"/>
        <w:rPr>
          <w:lang w:val="ru-RU"/>
        </w:rPr>
      </w:pPr>
      <w:bookmarkStart w:id="35" w:name="_Toc240392073"/>
      <w:r w:rsidRPr="00C017A7">
        <w:rPr>
          <w:lang w:val="ru-RU"/>
        </w:rPr>
        <w:t xml:space="preserve">7.2. Машиночитаемое значение </w:t>
      </w:r>
      <w:r>
        <w:t>data</w:t>
      </w:r>
      <w:bookmarkEnd w:id="35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Э</w:t>
      </w:r>
      <w:r w:rsidRPr="00C017A7">
        <w:rPr>
          <w:rFonts w:eastAsia="Aptos"/>
          <w:lang w:val="ru-RU"/>
        </w:rPr>
        <w:t xml:space="preserve">лемент </w:t>
      </w:r>
      <w:r>
        <w:rPr>
          <w:rFonts w:eastAsia="Aptos"/>
        </w:rPr>
        <w:t>data</w:t>
      </w:r>
      <w:r w:rsidRPr="00C017A7">
        <w:rPr>
          <w:rFonts w:eastAsia="Aptos"/>
          <w:lang w:val="ru-RU"/>
        </w:rPr>
        <w:t xml:space="preserve"> связывает видимый текст с машинно-обрабатываемым значением. Пользователь видит $130.00, а </w:t>
      </w:r>
      <w:r>
        <w:rPr>
          <w:rFonts w:eastAsia="Aptos"/>
        </w:rPr>
        <w:t>value</w:t>
      </w:r>
      <w:r w:rsidRPr="00C017A7">
        <w:rPr>
          <w:rFonts w:eastAsia="Aptos"/>
          <w:lang w:val="ru-RU"/>
        </w:rPr>
        <w:t>="130.00" содержит число без символа валюты. Это может пригодиться для сортировки и обработки сценариями, хотя валюта всё равно должна храниться отде</w:t>
      </w:r>
      <w:r w:rsidRPr="00C017A7">
        <w:rPr>
          <w:rFonts w:eastAsia="Aptos"/>
          <w:lang w:val="ru-RU"/>
        </w:rPr>
        <w:t>льно или быть однозначно известна.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&lt;p&gt;</w:t>
      </w:r>
      <w:r>
        <w:rPr>
          <w:rFonts w:eastAsia="Consolas"/>
        </w:rPr>
        <w:br/>
        <w:t xml:space="preserve">  &lt;s&gt;&lt;data value="364.00"&gt;$364.00&lt;/data&gt;&lt;/s&gt;</w:t>
      </w:r>
      <w:r>
        <w:rPr>
          <w:rFonts w:eastAsia="Consolas"/>
        </w:rPr>
        <w:br/>
        <w:t xml:space="preserve">  &lt;data value="155.00"&gt;$155.00&lt;/data&gt;</w:t>
      </w:r>
      <w:r>
        <w:rPr>
          <w:rFonts w:eastAsia="Consolas"/>
        </w:rPr>
        <w:br/>
        <w:t>&lt;/p&gt;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9 — Старая и новая цена товара со скидкой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Элемент </w:t>
      </w:r>
      <w:r>
        <w:rPr>
          <w:rFonts w:eastAsia="Aptos"/>
        </w:rPr>
        <w:t>s</w:t>
      </w:r>
      <w:r w:rsidRPr="00C017A7">
        <w:rPr>
          <w:rFonts w:eastAsia="Aptos"/>
          <w:lang w:val="ru-RU"/>
        </w:rPr>
        <w:t xml:space="preserve"> означает, что прежняя цена больше не актуальна. Он не сообщает причину</w:t>
      </w:r>
      <w:r w:rsidRPr="00C017A7">
        <w:rPr>
          <w:rFonts w:eastAsia="Aptos"/>
          <w:lang w:val="ru-RU"/>
        </w:rPr>
        <w:t xml:space="preserve"> изменения; контекст </w:t>
      </w:r>
      <w:r>
        <w:rPr>
          <w:rFonts w:eastAsia="Aptos"/>
        </w:rPr>
        <w:t>Sale</w:t>
      </w:r>
      <w:r w:rsidRPr="00C017A7">
        <w:rPr>
          <w:rFonts w:eastAsia="Aptos"/>
          <w:lang w:val="ru-RU"/>
        </w:rPr>
        <w:t xml:space="preserve"> рядом с карточкой объясняет скидку. Для финансовых данных в реальном приложении дополнительно продумываются валюта, локализация и структурированные данные.</w:t>
      </w:r>
    </w:p>
    <w:p w:rsidR="0091220B" w:rsidRPr="00C017A7" w:rsidRDefault="006C4724">
      <w:pPr>
        <w:pStyle w:val="21"/>
        <w:rPr>
          <w:lang w:val="ru-RU"/>
        </w:rPr>
      </w:pPr>
      <w:bookmarkStart w:id="36" w:name="_Toc240392074"/>
      <w:r w:rsidRPr="00C017A7">
        <w:rPr>
          <w:lang w:val="ru-RU"/>
        </w:rPr>
        <w:t>7.3. Согласованность содержимого</w:t>
      </w:r>
      <w:bookmarkEnd w:id="36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Семантическая корректность включает не то</w:t>
      </w:r>
      <w:r w:rsidRPr="00C017A7">
        <w:rPr>
          <w:rFonts w:eastAsia="Aptos"/>
          <w:lang w:val="ru-RU"/>
        </w:rPr>
        <w:t xml:space="preserve">лько теги, но и согласование данных. В учебном файле встречаются условные изображения и категории, не всегда буквально совпадающие с названием товара. Это допустимо как заглушка этапа, однако в готовом продукте текст,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>, файл изображения, категория и цен</w:t>
      </w:r>
      <w:r w:rsidRPr="00C017A7">
        <w:rPr>
          <w:rFonts w:eastAsia="Aptos"/>
          <w:lang w:val="ru-RU"/>
        </w:rPr>
        <w:t>а должны относиться к одной сущности.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91220B">
        <w:trPr>
          <w:cantSplit/>
          <w:tblHeader/>
          <w:jc w:val="center"/>
        </w:trPr>
        <w:tc>
          <w:tcPr>
            <w:tcW w:w="34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Проверяемая пара</w:t>
            </w:r>
          </w:p>
        </w:tc>
        <w:tc>
          <w:tcPr>
            <w:tcW w:w="566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Контрольный вопрос</w:t>
            </w:r>
          </w:p>
        </w:tc>
      </w:tr>
      <w:tr w:rsidR="0091220B" w:rsidRPr="00C017A7">
        <w:trPr>
          <w:cantSplit/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img alt ↔ изображение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Описывает ли </w:t>
            </w:r>
            <w:r>
              <w:rPr>
                <w:rFonts w:eastAsia="Aptos"/>
                <w:sz w:val="18"/>
              </w:rPr>
              <w:t>alt</w:t>
            </w:r>
            <w:r w:rsidRPr="00C017A7">
              <w:rPr>
                <w:rFonts w:eastAsia="Aptos"/>
                <w:sz w:val="18"/>
                <w:lang w:val="ru-RU"/>
              </w:rPr>
              <w:t xml:space="preserve"> именно показанный товар?</w:t>
            </w:r>
          </w:p>
        </w:tc>
      </w:tr>
      <w:tr w:rsidR="0091220B" w:rsidRPr="00C017A7">
        <w:trPr>
          <w:cantSplit/>
          <w:jc w:val="center"/>
        </w:trPr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h3 ↔ ссылка</w:t>
            </w:r>
          </w:p>
        </w:tc>
        <w:tc>
          <w:tcPr>
            <w:tcW w:w="566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Понятно ли название цели перехода?</w:t>
            </w:r>
          </w:p>
        </w:tc>
      </w:tr>
      <w:tr w:rsidR="0091220B" w:rsidRPr="00C017A7">
        <w:trPr>
          <w:cantSplit/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категория ↔ товар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Соответствует ли </w:t>
            </w:r>
            <w:r>
              <w:rPr>
                <w:rFonts w:eastAsia="Aptos"/>
                <w:sz w:val="18"/>
              </w:rPr>
              <w:t>Dress</w:t>
            </w:r>
            <w:r w:rsidRPr="00C017A7">
              <w:rPr>
                <w:rFonts w:eastAsia="Aptos"/>
                <w:sz w:val="18"/>
                <w:lang w:val="ru-RU"/>
              </w:rPr>
              <w:t xml:space="preserve">, </w:t>
            </w:r>
            <w:r>
              <w:rPr>
                <w:rFonts w:eastAsia="Aptos"/>
                <w:sz w:val="18"/>
              </w:rPr>
              <w:t>Bag</w:t>
            </w:r>
            <w:r w:rsidRPr="00C017A7">
              <w:rPr>
                <w:rFonts w:eastAsia="Aptos"/>
                <w:sz w:val="18"/>
                <w:lang w:val="ru-RU"/>
              </w:rPr>
              <w:t xml:space="preserve">, </w:t>
            </w:r>
            <w:r>
              <w:rPr>
                <w:rFonts w:eastAsia="Aptos"/>
                <w:sz w:val="18"/>
              </w:rPr>
              <w:t>Shoe</w:t>
            </w:r>
            <w:r w:rsidRPr="00C017A7">
              <w:rPr>
                <w:rFonts w:eastAsia="Aptos"/>
                <w:sz w:val="18"/>
                <w:lang w:val="ru-RU"/>
              </w:rPr>
              <w:t xml:space="preserve"> фактическому </w:t>
            </w:r>
            <w:r w:rsidRPr="00C017A7">
              <w:rPr>
                <w:rFonts w:eastAsia="Aptos"/>
                <w:sz w:val="18"/>
                <w:lang w:val="ru-RU"/>
              </w:rPr>
              <w:t>типу?</w:t>
            </w:r>
          </w:p>
        </w:tc>
      </w:tr>
      <w:tr w:rsidR="0091220B" w:rsidRPr="00C017A7">
        <w:trPr>
          <w:cantSplit/>
          <w:jc w:val="center"/>
        </w:trPr>
        <w:tc>
          <w:tcPr>
            <w:tcW w:w="3402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видимая цена ↔ value</w:t>
            </w:r>
          </w:p>
        </w:tc>
        <w:tc>
          <w:tcPr>
            <w:tcW w:w="566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Совпадают ли числа и десятичный разделитель?</w:t>
            </w:r>
          </w:p>
        </w:tc>
      </w:tr>
      <w:tr w:rsidR="0091220B" w:rsidRPr="00C017A7">
        <w:trPr>
          <w:cantSplit/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бейдж ↔ состояние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Подтверждают ли </w:t>
            </w:r>
            <w:r>
              <w:rPr>
                <w:rFonts w:eastAsia="Aptos"/>
                <w:sz w:val="18"/>
              </w:rPr>
              <w:t>Sale</w:t>
            </w:r>
            <w:r w:rsidRPr="00C017A7">
              <w:rPr>
                <w:rFonts w:eastAsia="Aptos"/>
                <w:sz w:val="18"/>
                <w:lang w:val="ru-RU"/>
              </w:rPr>
              <w:t xml:space="preserve"> или </w:t>
            </w:r>
            <w:r>
              <w:rPr>
                <w:rFonts w:eastAsia="Aptos"/>
                <w:sz w:val="18"/>
              </w:rPr>
              <w:t>Hot</w:t>
            </w:r>
            <w:r w:rsidRPr="00C017A7">
              <w:rPr>
                <w:rFonts w:eastAsia="Aptos"/>
                <w:sz w:val="18"/>
                <w:lang w:val="ru-RU"/>
              </w:rPr>
              <w:t xml:space="preserve"> реальные данные?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1"/>
        <w:rPr>
          <w:lang w:val="ru-RU"/>
        </w:rPr>
      </w:pPr>
      <w:bookmarkStart w:id="37" w:name="_Toc240392075"/>
      <w:r w:rsidRPr="00C017A7">
        <w:rPr>
          <w:lang w:val="ru-RU"/>
        </w:rPr>
        <w:t>8. Подробный разбор страниц проекта</w:t>
      </w:r>
      <w:bookmarkEnd w:id="37"/>
    </w:p>
    <w:p w:rsidR="0091220B" w:rsidRPr="00C017A7" w:rsidRDefault="006C4724">
      <w:pPr>
        <w:pStyle w:val="21"/>
        <w:rPr>
          <w:lang w:val="ru-RU"/>
        </w:rPr>
      </w:pPr>
      <w:bookmarkStart w:id="38" w:name="_Toc240392076"/>
      <w:r w:rsidRPr="00C017A7">
        <w:rPr>
          <w:lang w:val="ru-RU"/>
        </w:rPr>
        <w:t xml:space="preserve">8.1. </w:t>
      </w:r>
      <w:r>
        <w:t>index</w:t>
      </w:r>
      <w:r w:rsidRPr="00C017A7">
        <w:rPr>
          <w:lang w:val="ru-RU"/>
        </w:rPr>
        <w:t>.</w:t>
      </w:r>
      <w:r>
        <w:t>html</w:t>
      </w:r>
      <w:r w:rsidRPr="00C017A7">
        <w:rPr>
          <w:lang w:val="ru-RU"/>
        </w:rPr>
        <w:t>: шапка и поиск</w:t>
      </w:r>
      <w:bookmarkEnd w:id="38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Шапка объединяет поисковую форму, логотип, </w:t>
      </w:r>
      <w:r w:rsidRPr="00C017A7">
        <w:rPr>
          <w:rFonts w:eastAsia="Aptos"/>
          <w:lang w:val="ru-RU"/>
        </w:rPr>
        <w:t xml:space="preserve">пользовательские ссылки и основное меню каталога. </w:t>
      </w:r>
      <w:r>
        <w:rPr>
          <w:rFonts w:eastAsia="Aptos"/>
        </w:rPr>
        <w:t>class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header</w:t>
      </w:r>
      <w:r w:rsidRPr="00C017A7">
        <w:rPr>
          <w:rFonts w:eastAsia="Aptos"/>
          <w:lang w:val="ru-RU"/>
        </w:rPr>
        <w:t xml:space="preserve">" и дочерние классы подготовлены для будущего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 xml:space="preserve">. Поисковая форма получает </w:t>
      </w:r>
      <w:r>
        <w:rPr>
          <w:rFonts w:eastAsia="Aptos"/>
        </w:rPr>
        <w:t>role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search</w:t>
      </w:r>
      <w:r w:rsidRPr="00C017A7">
        <w:rPr>
          <w:rFonts w:eastAsia="Aptos"/>
          <w:lang w:val="ru-RU"/>
        </w:rPr>
        <w:t>", поэтому распознаётся как область поиска.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&lt;form class="search-form" action="#" method="get" role="searc</w:t>
      </w:r>
      <w:r>
        <w:rPr>
          <w:rFonts w:eastAsia="Consolas"/>
        </w:rPr>
        <w:t>h"&gt;</w:t>
      </w:r>
      <w:r>
        <w:rPr>
          <w:rFonts w:eastAsia="Consolas"/>
        </w:rPr>
        <w:br/>
        <w:t xml:space="preserve">  &lt;label for="site-search"&gt;Search&lt;/label&gt;</w:t>
      </w:r>
      <w:r>
        <w:rPr>
          <w:rFonts w:eastAsia="Consolas"/>
        </w:rPr>
        <w:br/>
        <w:t xml:space="preserve">  &lt;input id="site-search" type="search" name="q"</w:t>
      </w:r>
      <w:r>
        <w:rPr>
          <w:rFonts w:eastAsia="Consolas"/>
        </w:rPr>
        <w:br/>
        <w:t xml:space="preserve">         placeholder="Search" autocomplete="off" /&gt;</w:t>
      </w:r>
      <w:r>
        <w:rPr>
          <w:rFonts w:eastAsia="Consolas"/>
        </w:rPr>
        <w:br/>
        <w:t xml:space="preserve">  &lt;button type="submit"&gt;Search&lt;/button&gt;</w:t>
      </w:r>
      <w:r>
        <w:rPr>
          <w:rFonts w:eastAsia="Consolas"/>
        </w:rPr>
        <w:br/>
        <w:t>&lt;/form&gt;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10 — Поисковая форма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Метод </w:t>
      </w:r>
      <w:r>
        <w:rPr>
          <w:rFonts w:eastAsia="Aptos"/>
        </w:rPr>
        <w:t>GET</w:t>
      </w:r>
      <w:r w:rsidRPr="00C017A7">
        <w:rPr>
          <w:rFonts w:eastAsia="Aptos"/>
          <w:lang w:val="ru-RU"/>
        </w:rPr>
        <w:t xml:space="preserve"> соответствует поиску: з</w:t>
      </w:r>
      <w:r w:rsidRPr="00C017A7">
        <w:rPr>
          <w:rFonts w:eastAsia="Aptos"/>
          <w:lang w:val="ru-RU"/>
        </w:rPr>
        <w:t xml:space="preserve">апрос обычно может быть отражён в адресе и повторён. В текущем проекте </w:t>
      </w:r>
      <w:r>
        <w:rPr>
          <w:rFonts w:eastAsia="Aptos"/>
        </w:rPr>
        <w:t>action</w:t>
      </w:r>
      <w:r w:rsidRPr="00C017A7">
        <w:rPr>
          <w:rFonts w:eastAsia="Aptos"/>
          <w:lang w:val="ru-RU"/>
        </w:rPr>
        <w:t>="#" не ведёт к поисковому сервису, поэтому это структурная заготовка.</w:t>
      </w:r>
    </w:p>
    <w:p w:rsidR="0091220B" w:rsidRPr="00C017A7" w:rsidRDefault="006C4724">
      <w:pPr>
        <w:pStyle w:val="21"/>
        <w:rPr>
          <w:lang w:val="ru-RU"/>
        </w:rPr>
      </w:pPr>
      <w:bookmarkStart w:id="39" w:name="_Toc240392077"/>
      <w:r w:rsidRPr="00C017A7">
        <w:rPr>
          <w:lang w:val="ru-RU"/>
        </w:rPr>
        <w:lastRenderedPageBreak/>
        <w:t xml:space="preserve">8.2. </w:t>
      </w:r>
      <w:r>
        <w:t>Hero</w:t>
      </w:r>
      <w:r w:rsidRPr="00C017A7">
        <w:rPr>
          <w:lang w:val="ru-RU"/>
        </w:rPr>
        <w:t>-секция и призыв к действию</w:t>
      </w:r>
      <w:bookmarkEnd w:id="39"/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Hero</w:t>
      </w:r>
      <w:r w:rsidRPr="00C017A7">
        <w:rPr>
          <w:rFonts w:eastAsia="Aptos"/>
          <w:lang w:val="ru-RU"/>
        </w:rPr>
        <w:t>-секция содержит два изображения, главный заголовок, короткий текст</w:t>
      </w:r>
      <w:r w:rsidRPr="00C017A7">
        <w:rPr>
          <w:rFonts w:eastAsia="Aptos"/>
          <w:lang w:val="ru-RU"/>
        </w:rPr>
        <w:t xml:space="preserve"> и ссылку </w:t>
      </w:r>
      <w:r>
        <w:rPr>
          <w:rFonts w:eastAsia="Aptos"/>
        </w:rPr>
        <w:t>Shop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now</w:t>
      </w:r>
      <w:r w:rsidRPr="00C017A7">
        <w:rPr>
          <w:rFonts w:eastAsia="Aptos"/>
          <w:lang w:val="ru-RU"/>
        </w:rPr>
        <w:t xml:space="preserve">. Связь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labelledby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hero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title</w:t>
      </w:r>
      <w:r w:rsidRPr="00C017A7">
        <w:rPr>
          <w:rFonts w:eastAsia="Aptos"/>
          <w:lang w:val="ru-RU"/>
        </w:rPr>
        <w:t xml:space="preserve">" даёт разделу имя </w:t>
      </w:r>
      <w:r>
        <w:rPr>
          <w:rFonts w:eastAsia="Aptos"/>
        </w:rPr>
        <w:t>Collections</w:t>
      </w:r>
      <w:r w:rsidRPr="00C017A7">
        <w:rPr>
          <w:rFonts w:eastAsia="Aptos"/>
          <w:lang w:val="ru-RU"/>
        </w:rPr>
        <w:t>. Ссылка ведёт к #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 xml:space="preserve"> и работает без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>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&lt;section class="hero" aria-labelledby="hero-title"&gt;</w:t>
      </w:r>
      <w:r>
        <w:rPr>
          <w:rFonts w:eastAsia="Consolas"/>
        </w:rPr>
        <w:br/>
        <w:t xml:space="preserve">  &lt;div class="hero-gallery"&gt;...&lt;/div&gt;</w:t>
      </w:r>
      <w:r>
        <w:rPr>
          <w:rFonts w:eastAsia="Consolas"/>
        </w:rPr>
        <w:br/>
        <w:t xml:space="preserve">  &lt;div class="hero-content"&gt;</w:t>
      </w:r>
      <w:r>
        <w:rPr>
          <w:rFonts w:eastAsia="Consolas"/>
        </w:rPr>
        <w:br/>
      </w:r>
      <w:r>
        <w:rPr>
          <w:rFonts w:eastAsia="Consolas"/>
        </w:rPr>
        <w:t xml:space="preserve">    &lt;h1 id="hero-title"&gt;Collections&lt;/h1&gt;</w:t>
      </w:r>
      <w:r>
        <w:rPr>
          <w:rFonts w:eastAsia="Consolas"/>
        </w:rPr>
        <w:br/>
        <w:t xml:space="preserve">    &lt;p&gt;...&lt;/p&gt;</w:t>
      </w:r>
      <w:r>
        <w:rPr>
          <w:rFonts w:eastAsia="Consolas"/>
        </w:rPr>
        <w:br/>
        <w:t xml:space="preserve">    &lt;a class="btn" href="#products"&gt;Shop now&lt;/a&gt;</w:t>
      </w:r>
      <w:r>
        <w:rPr>
          <w:rFonts w:eastAsia="Consolas"/>
        </w:rPr>
        <w:br/>
        <w:t xml:space="preserve">  &lt;/div&gt;</w:t>
      </w:r>
      <w:r>
        <w:rPr>
          <w:rFonts w:eastAsia="Consolas"/>
        </w:rPr>
        <w:br/>
        <w:t>&lt;/section&gt;</w:t>
      </w:r>
    </w:p>
    <w:p w:rsidR="0091220B" w:rsidRDefault="006C4724">
      <w:pPr>
        <w:pStyle w:val="CaptionCustom"/>
        <w:rPr>
          <w:rFonts w:hint="eastAsia"/>
        </w:rPr>
      </w:pPr>
      <w:r>
        <w:t>Пример 11 — Логическая структура первого экрана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>
        <w:trPr>
          <w:cantSplit/>
          <w:jc w:val="center"/>
        </w:trPr>
        <w:tc>
          <w:tcPr>
            <w:tcW w:w="9638" w:type="dxa"/>
            <w:tcBorders>
              <w:left w:val="single" w:sz="24" w:space="0" w:color="2A9D8F"/>
            </w:tcBorders>
            <w:shd w:val="clear" w:color="auto" w:fill="EAF7F4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2A9D8F"/>
                <w:sz w:val="18"/>
                <w:lang w:val="ru-RU"/>
              </w:rPr>
              <w:t>РЕДАКТОРСКАЯ ПРОВЕРКА</w:t>
            </w:r>
          </w:p>
          <w:p w:rsidR="0091220B" w:rsidRDefault="006C4724">
            <w:pPr>
              <w:spacing w:after="0"/>
              <w:ind w:firstLine="0"/>
              <w:rPr>
                <w:rFonts w:hint="eastAsia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В исходном промотексте есть опечатки: </w:t>
            </w:r>
            <w:r>
              <w:rPr>
                <w:rFonts w:eastAsia="Aptos"/>
                <w:sz w:val="20"/>
              </w:rPr>
              <w:t>ans</w:t>
            </w:r>
            <w:r w:rsidRPr="00C017A7">
              <w:rPr>
                <w:rFonts w:eastAsia="Aptos"/>
                <w:sz w:val="20"/>
                <w:lang w:val="ru-RU"/>
              </w:rPr>
              <w:t xml:space="preserve">, </w:t>
            </w:r>
            <w:r>
              <w:rPr>
                <w:rFonts w:eastAsia="Aptos"/>
                <w:sz w:val="20"/>
              </w:rPr>
              <w:t>differnt</w:t>
            </w:r>
            <w:r w:rsidRPr="00C017A7">
              <w:rPr>
                <w:rFonts w:eastAsia="Aptos"/>
                <w:sz w:val="20"/>
                <w:lang w:val="ru-RU"/>
              </w:rPr>
              <w:t xml:space="preserve">, </w:t>
            </w:r>
            <w:r>
              <w:rPr>
                <w:rFonts w:eastAsia="Aptos"/>
                <w:sz w:val="20"/>
              </w:rPr>
              <w:t>barands</w:t>
            </w:r>
            <w:r w:rsidRPr="00C017A7">
              <w:rPr>
                <w:rFonts w:eastAsia="Aptos"/>
                <w:sz w:val="20"/>
                <w:lang w:val="ru-RU"/>
              </w:rPr>
              <w:t>.</w:t>
            </w:r>
            <w:r w:rsidRPr="00C017A7">
              <w:rPr>
                <w:rFonts w:eastAsia="Aptos"/>
                <w:sz w:val="20"/>
                <w:lang w:val="ru-RU"/>
              </w:rPr>
              <w:t xml:space="preserve"> Семантика не отменяет вычитку содержимого. </w:t>
            </w:r>
            <w:r>
              <w:rPr>
                <w:rFonts w:eastAsia="Aptos"/>
                <w:sz w:val="20"/>
              </w:rPr>
              <w:t>Исправленный вариант: “You can explore and shop many different collections from various brands here.”</w:t>
            </w:r>
          </w:p>
        </w:tc>
      </w:tr>
    </w:tbl>
    <w:p w:rsidR="0091220B" w:rsidRDefault="0091220B">
      <w:pPr>
        <w:spacing w:after="0"/>
        <w:rPr>
          <w:rFonts w:hint="eastAsia"/>
        </w:rPr>
      </w:pPr>
    </w:p>
    <w:p w:rsidR="0091220B" w:rsidRPr="00C017A7" w:rsidRDefault="006C4724">
      <w:pPr>
        <w:pStyle w:val="21"/>
        <w:rPr>
          <w:lang w:val="ru-RU"/>
        </w:rPr>
      </w:pPr>
      <w:bookmarkStart w:id="40" w:name="_Toc240392078"/>
      <w:r w:rsidRPr="00C017A7">
        <w:rPr>
          <w:lang w:val="ru-RU"/>
        </w:rPr>
        <w:t>8.3. Категории и каталог товаров</w:t>
      </w:r>
      <w:bookmarkEnd w:id="40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Категории представлены одним списком ссылок. Каждая ссылка включает </w:t>
      </w:r>
      <w:r w:rsidRPr="00C017A7">
        <w:rPr>
          <w:rFonts w:eastAsia="Aptos"/>
          <w:lang w:val="ru-RU"/>
        </w:rPr>
        <w:t xml:space="preserve">изображение и два </w:t>
      </w:r>
      <w:r>
        <w:rPr>
          <w:rFonts w:eastAsia="Aptos"/>
        </w:rPr>
        <w:t>span</w:t>
      </w:r>
      <w:r w:rsidRPr="00C017A7">
        <w:rPr>
          <w:rFonts w:eastAsia="Aptos"/>
          <w:lang w:val="ru-RU"/>
        </w:rPr>
        <w:t xml:space="preserve">: название категории и количество товаров. </w:t>
      </w:r>
      <w:r>
        <w:rPr>
          <w:rFonts w:eastAsia="Aptos"/>
        </w:rPr>
        <w:t>span</w:t>
      </w:r>
      <w:r w:rsidRPr="00C017A7">
        <w:rPr>
          <w:rFonts w:eastAsia="Aptos"/>
          <w:lang w:val="ru-RU"/>
        </w:rPr>
        <w:t xml:space="preserve"> подходит для коротких частей строки без самостоятельной блочной семантики. Форму “86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 xml:space="preserve">” в готовом англоязычном интерфейсе следует заменить на “86 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>”.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Каталог 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 xml:space="preserve"> исполь</w:t>
      </w:r>
      <w:r w:rsidRPr="00C017A7">
        <w:rPr>
          <w:rFonts w:eastAsia="Aptos"/>
          <w:lang w:val="ru-RU"/>
        </w:rPr>
        <w:t xml:space="preserve">зует </w:t>
      </w:r>
      <w:r>
        <w:rPr>
          <w:rFonts w:eastAsia="Aptos"/>
        </w:rPr>
        <w:t>ul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list</w:t>
      </w:r>
      <w:r w:rsidRPr="00C017A7">
        <w:rPr>
          <w:rFonts w:eastAsia="Aptos"/>
          <w:lang w:val="ru-RU"/>
        </w:rPr>
        <w:t xml:space="preserve">. Каждая карточка помещена в </w:t>
      </w:r>
      <w:r>
        <w:rPr>
          <w:rFonts w:eastAsia="Aptos"/>
        </w:rPr>
        <w:t>li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>. Это масштабируемая модель: новый товар добавляется как новый элемент списка, а структура карточки остаётся одинаковой.</w:t>
      </w:r>
    </w:p>
    <w:p w:rsidR="0091220B" w:rsidRPr="00C017A7" w:rsidRDefault="006C4724">
      <w:pPr>
        <w:pStyle w:val="21"/>
        <w:rPr>
          <w:lang w:val="ru-RU"/>
        </w:rPr>
      </w:pPr>
      <w:bookmarkStart w:id="41" w:name="_Toc240392079"/>
      <w:r w:rsidRPr="00C017A7">
        <w:rPr>
          <w:lang w:val="ru-RU"/>
        </w:rPr>
        <w:t>8.4. Баннер, хиты продаж и условные «табы»</w:t>
      </w:r>
      <w:bookmarkEnd w:id="41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Рекламный баннер оформлен как </w:t>
      </w:r>
      <w:r>
        <w:rPr>
          <w:rFonts w:eastAsia="Aptos"/>
        </w:rPr>
        <w:t>s</w:t>
      </w:r>
      <w:r>
        <w:rPr>
          <w:rFonts w:eastAsia="Aptos"/>
        </w:rPr>
        <w:t>ection</w:t>
      </w:r>
      <w:r w:rsidRPr="00C017A7">
        <w:rPr>
          <w:rFonts w:eastAsia="Aptos"/>
          <w:lang w:val="ru-RU"/>
        </w:rPr>
        <w:t xml:space="preserve"> с изображением, логотипом, процентом, заголовком и ссылкой. Заголовок по содержанию больше похож на описание коллекции; для готовой версии его можно сделать короче, а подробность перенести в 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В </w:t>
      </w:r>
      <w:r>
        <w:rPr>
          <w:rFonts w:eastAsia="Aptos"/>
        </w:rPr>
        <w:t>Best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sellers</w:t>
      </w:r>
      <w:r w:rsidRPr="00C017A7">
        <w:rPr>
          <w:rFonts w:eastAsia="Aptos"/>
          <w:lang w:val="ru-RU"/>
        </w:rPr>
        <w:t xml:space="preserve"> список </w:t>
      </w:r>
      <w:r>
        <w:rPr>
          <w:rFonts w:eastAsia="Aptos"/>
        </w:rPr>
        <w:t>class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tabs</w:t>
      </w:r>
      <w:r w:rsidRPr="00C017A7">
        <w:rPr>
          <w:rFonts w:eastAsia="Aptos"/>
          <w:lang w:val="ru-RU"/>
        </w:rPr>
        <w:t xml:space="preserve">" содержит обычные </w:t>
      </w:r>
      <w:r w:rsidRPr="00C017A7">
        <w:rPr>
          <w:rFonts w:eastAsia="Aptos"/>
          <w:lang w:val="ru-RU"/>
        </w:rPr>
        <w:t>ссылки на #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role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list</w:t>
      </w:r>
      <w:r w:rsidRPr="00C017A7">
        <w:rPr>
          <w:rFonts w:eastAsia="Aptos"/>
          <w:lang w:val="ru-RU"/>
        </w:rPr>
        <w:t xml:space="preserve">". Это не интерактивные вкладки: они не меняют набор товаров и не используют модель </w:t>
      </w:r>
      <w:r>
        <w:rPr>
          <w:rFonts w:eastAsia="Aptos"/>
        </w:rPr>
        <w:t>tablist</w:t>
      </w:r>
      <w:r w:rsidRPr="00C017A7">
        <w:rPr>
          <w:rFonts w:eastAsia="Aptos"/>
          <w:lang w:val="ru-RU"/>
        </w:rPr>
        <w:t>/</w:t>
      </w:r>
      <w:r>
        <w:rPr>
          <w:rFonts w:eastAsia="Aptos"/>
        </w:rPr>
        <w:t>tab</w:t>
      </w:r>
      <w:r w:rsidRPr="00C017A7">
        <w:rPr>
          <w:rFonts w:eastAsia="Aptos"/>
          <w:lang w:val="ru-RU"/>
        </w:rPr>
        <w:t>/</w:t>
      </w:r>
      <w:r>
        <w:rPr>
          <w:rFonts w:eastAsia="Aptos"/>
        </w:rPr>
        <w:t>tabpanel</w:t>
      </w:r>
      <w:r w:rsidRPr="00C017A7">
        <w:rPr>
          <w:rFonts w:eastAsia="Aptos"/>
          <w:lang w:val="ru-RU"/>
        </w:rPr>
        <w:t xml:space="preserve">. Комментарий в исходнике описывает будущий фильтр, который появится на этапе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ВАЖНО</w:t>
            </w:r>
          </w:p>
          <w:p w:rsidR="0091220B" w:rsidRDefault="006C4724">
            <w:pPr>
              <w:spacing w:after="0"/>
              <w:ind w:firstLine="0"/>
              <w:rPr>
                <w:rFonts w:hint="eastAsia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Не добавляйте </w:t>
            </w:r>
            <w:r>
              <w:rPr>
                <w:rFonts w:eastAsia="Aptos"/>
                <w:sz w:val="20"/>
              </w:rPr>
              <w:t>ARIA</w:t>
            </w:r>
            <w:r w:rsidRPr="00C017A7">
              <w:rPr>
                <w:rFonts w:eastAsia="Aptos"/>
                <w:sz w:val="20"/>
                <w:lang w:val="ru-RU"/>
              </w:rPr>
              <w:t xml:space="preserve">-роли </w:t>
            </w:r>
            <w:r w:rsidRPr="00C017A7">
              <w:rPr>
                <w:rFonts w:eastAsia="Aptos"/>
                <w:sz w:val="20"/>
                <w:lang w:val="ru-RU"/>
              </w:rPr>
              <w:t xml:space="preserve">вкладок только ради названия </w:t>
            </w:r>
            <w:r>
              <w:rPr>
                <w:rFonts w:eastAsia="Aptos"/>
                <w:sz w:val="20"/>
              </w:rPr>
              <w:t>class</w:t>
            </w:r>
            <w:r w:rsidRPr="00C017A7">
              <w:rPr>
                <w:rFonts w:eastAsia="Aptos"/>
                <w:sz w:val="20"/>
                <w:lang w:val="ru-RU"/>
              </w:rPr>
              <w:t>="</w:t>
            </w:r>
            <w:r>
              <w:rPr>
                <w:rFonts w:eastAsia="Aptos"/>
                <w:sz w:val="20"/>
              </w:rPr>
              <w:t>tabs</w:t>
            </w:r>
            <w:r w:rsidRPr="00C017A7">
              <w:rPr>
                <w:rFonts w:eastAsia="Aptos"/>
                <w:sz w:val="20"/>
                <w:lang w:val="ru-RU"/>
              </w:rPr>
              <w:t xml:space="preserve">". </w:t>
            </w:r>
            <w:r>
              <w:rPr>
                <w:rFonts w:eastAsia="Aptos"/>
                <w:sz w:val="20"/>
              </w:rPr>
              <w:t>Роль должна соответствовать реально реализованному клавиатурному поведению.</w:t>
            </w:r>
          </w:p>
        </w:tc>
      </w:tr>
    </w:tbl>
    <w:p w:rsidR="0091220B" w:rsidRDefault="0091220B">
      <w:pPr>
        <w:spacing w:after="0"/>
        <w:rPr>
          <w:rFonts w:hint="eastAsia"/>
        </w:rPr>
      </w:pPr>
    </w:p>
    <w:p w:rsidR="0091220B" w:rsidRDefault="006C4724">
      <w:pPr>
        <w:pStyle w:val="21"/>
      </w:pPr>
      <w:bookmarkStart w:id="42" w:name="_Toc240392080"/>
      <w:r>
        <w:t>8.5. Newsletter и подвал</w:t>
      </w:r>
      <w:bookmarkEnd w:id="42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Форма подписки повторно использует </w:t>
      </w:r>
      <w:r>
        <w:rPr>
          <w:rFonts w:eastAsia="Aptos"/>
        </w:rPr>
        <w:t>type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email</w:t>
      </w:r>
      <w:r w:rsidRPr="00C017A7">
        <w:rPr>
          <w:rFonts w:eastAsia="Aptos"/>
          <w:lang w:val="ru-RU"/>
        </w:rPr>
        <w:t xml:space="preserve">", 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autocomplete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required</w:t>
      </w:r>
      <w:r w:rsidRPr="00C017A7">
        <w:rPr>
          <w:rFonts w:eastAsia="Aptos"/>
          <w:lang w:val="ru-RU"/>
        </w:rPr>
        <w:t>. Это хороший пример единообраз</w:t>
      </w:r>
      <w:r w:rsidRPr="00C017A7">
        <w:rPr>
          <w:rFonts w:eastAsia="Aptos"/>
          <w:lang w:val="ru-RU"/>
        </w:rPr>
        <w:t>ия. Подвал содержит описание, социальные ссылки, две навигационные области, копирайт и возврат вверх.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Несколько ссылок используют </w:t>
      </w:r>
      <w:r>
        <w:rPr>
          <w:rFonts w:eastAsia="Aptos"/>
        </w:rPr>
        <w:t>href</w:t>
      </w:r>
      <w:r w:rsidRPr="00C017A7">
        <w:rPr>
          <w:rFonts w:eastAsia="Aptos"/>
          <w:lang w:val="ru-RU"/>
        </w:rPr>
        <w:t xml:space="preserve">="#" и являются заглушками. В учебном прототипе они показывают будущие точки навигации, но при проверке готового продукта </w:t>
      </w:r>
      <w:r w:rsidRPr="00C017A7">
        <w:rPr>
          <w:rFonts w:eastAsia="Aptos"/>
          <w:lang w:val="ru-RU"/>
        </w:rPr>
        <w:t>такие адреса должны считаться незавершёнными.</w:t>
      </w:r>
    </w:p>
    <w:p w:rsidR="0091220B" w:rsidRPr="00C017A7" w:rsidRDefault="006C4724">
      <w:pPr>
        <w:pStyle w:val="21"/>
        <w:rPr>
          <w:lang w:val="ru-RU"/>
        </w:rPr>
      </w:pPr>
      <w:bookmarkStart w:id="43" w:name="_Toc240392081"/>
      <w:r w:rsidRPr="00C017A7">
        <w:rPr>
          <w:lang w:val="ru-RU"/>
        </w:rPr>
        <w:lastRenderedPageBreak/>
        <w:t xml:space="preserve">8.6. </w:t>
      </w:r>
      <w:r>
        <w:t>login</w:t>
      </w:r>
      <w:r w:rsidRPr="00C017A7">
        <w:rPr>
          <w:lang w:val="ru-RU"/>
        </w:rPr>
        <w:t>.</w:t>
      </w:r>
      <w:r>
        <w:t>html</w:t>
      </w:r>
      <w:r w:rsidRPr="00C017A7">
        <w:rPr>
          <w:lang w:val="ru-RU"/>
        </w:rPr>
        <w:t>: вход и регистрация</w:t>
      </w:r>
      <w:bookmarkEnd w:id="43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Страница имеет один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1 </w:t>
      </w:r>
      <w:r>
        <w:rPr>
          <w:rFonts w:eastAsia="Aptos"/>
        </w:rPr>
        <w:t>Account</w:t>
      </w:r>
      <w:r w:rsidRPr="00C017A7">
        <w:rPr>
          <w:rFonts w:eastAsia="Aptos"/>
          <w:lang w:val="ru-RU"/>
        </w:rPr>
        <w:t xml:space="preserve"> и два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 с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2: </w:t>
      </w:r>
      <w:r>
        <w:rPr>
          <w:rFonts w:eastAsia="Aptos"/>
        </w:rPr>
        <w:t>Sign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in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Create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account</w:t>
      </w:r>
      <w:r w:rsidRPr="00C017A7">
        <w:rPr>
          <w:rFonts w:eastAsia="Aptos"/>
          <w:lang w:val="ru-RU"/>
        </w:rPr>
        <w:t xml:space="preserve">.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labelledby</w:t>
      </w:r>
      <w:r w:rsidRPr="00C017A7">
        <w:rPr>
          <w:rFonts w:eastAsia="Aptos"/>
          <w:lang w:val="ru-RU"/>
        </w:rPr>
        <w:t xml:space="preserve"> связывает каждый раздел с его заголовком. Формы не смешиваются: у каждой собствен</w:t>
      </w:r>
      <w:r w:rsidRPr="00C017A7">
        <w:rPr>
          <w:rFonts w:eastAsia="Aptos"/>
          <w:lang w:val="ru-RU"/>
        </w:rPr>
        <w:t>ный набор полей и кнопка.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118"/>
      </w:tblGrid>
      <w:tr w:rsidR="0091220B">
        <w:trPr>
          <w:cantSplit/>
          <w:tblHeader/>
          <w:jc w:val="center"/>
        </w:trPr>
        <w:tc>
          <w:tcPr>
            <w:tcW w:w="226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Форма</w:t>
            </w:r>
          </w:p>
        </w:tc>
        <w:tc>
          <w:tcPr>
            <w:tcW w:w="368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Поля</w:t>
            </w:r>
          </w:p>
        </w:tc>
        <w:tc>
          <w:tcPr>
            <w:tcW w:w="311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Особенность</w:t>
            </w:r>
          </w:p>
        </w:tc>
      </w:tr>
      <w:tr w:rsidR="0091220B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Sign in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email, password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Используется current-password.</w:t>
            </w:r>
          </w:p>
        </w:tc>
      </w:tr>
      <w:tr w:rsidR="0091220B" w:rsidRPr="00C017A7">
        <w:trPr>
          <w:cantSplit/>
          <w:jc w:val="center"/>
        </w:trPr>
        <w:tc>
          <w:tcPr>
            <w:tcW w:w="226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Create account</w:t>
            </w:r>
          </w:p>
        </w:tc>
        <w:tc>
          <w:tcPr>
            <w:tcW w:w="368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name, email, password, password_repeat</w:t>
            </w:r>
          </w:p>
        </w:tc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Для обоих парольных полей указан </w:t>
            </w:r>
            <w:r>
              <w:rPr>
                <w:rFonts w:eastAsia="Aptos"/>
                <w:sz w:val="18"/>
              </w:rPr>
              <w:t>new</w:t>
            </w:r>
            <w:r w:rsidRPr="00C017A7">
              <w:rPr>
                <w:rFonts w:eastAsia="Aptos"/>
                <w:sz w:val="18"/>
                <w:lang w:val="ru-RU"/>
              </w:rPr>
              <w:t>-</w:t>
            </w:r>
            <w:r>
              <w:rPr>
                <w:rFonts w:eastAsia="Aptos"/>
                <w:sz w:val="18"/>
              </w:rPr>
              <w:t>password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Имя </w:t>
      </w:r>
      <w:r>
        <w:rPr>
          <w:rFonts w:eastAsia="Aptos"/>
        </w:rPr>
        <w:t>password</w:t>
      </w:r>
      <w:r w:rsidRPr="00C017A7">
        <w:rPr>
          <w:rFonts w:eastAsia="Aptos"/>
          <w:lang w:val="ru-RU"/>
        </w:rPr>
        <w:t>_</w:t>
      </w:r>
      <w:r>
        <w:rPr>
          <w:rFonts w:eastAsia="Aptos"/>
        </w:rPr>
        <w:t>repeat</w:t>
      </w:r>
      <w:r w:rsidRPr="00C017A7">
        <w:rPr>
          <w:rFonts w:eastAsia="Aptos"/>
          <w:lang w:val="ru-RU"/>
        </w:rPr>
        <w:t xml:space="preserve"> будет отправлено серверу </w:t>
      </w:r>
      <w:r w:rsidRPr="00C017A7">
        <w:rPr>
          <w:rFonts w:eastAsia="Aptos"/>
          <w:lang w:val="ru-RU"/>
        </w:rPr>
        <w:t xml:space="preserve">отдельно. Совпадение полей не проверяется встроенным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-правилом; это задача сценария и сервера. Полезным улучшением станет </w:t>
      </w:r>
      <w:r>
        <w:rPr>
          <w:rFonts w:eastAsia="Aptos"/>
        </w:rPr>
        <w:t>minLength</w:t>
      </w:r>
      <w:r w:rsidRPr="00C017A7">
        <w:rPr>
          <w:rFonts w:eastAsia="Aptos"/>
          <w:lang w:val="ru-RU"/>
        </w:rPr>
        <w:t xml:space="preserve"> для учебной подсказки, но серверная политика паролей остаётся определяющей.</w:t>
      </w:r>
    </w:p>
    <w:p w:rsidR="0091220B" w:rsidRPr="00C017A7" w:rsidRDefault="006C4724">
      <w:pPr>
        <w:pStyle w:val="21"/>
        <w:rPr>
          <w:lang w:val="ru-RU"/>
        </w:rPr>
      </w:pPr>
      <w:bookmarkStart w:id="44" w:name="_Toc240392082"/>
      <w:r w:rsidRPr="00C017A7">
        <w:rPr>
          <w:lang w:val="ru-RU"/>
        </w:rPr>
        <w:t xml:space="preserve">8.7. </w:t>
      </w:r>
      <w:r>
        <w:t>product</w:t>
      </w:r>
      <w:r w:rsidRPr="00C017A7">
        <w:rPr>
          <w:lang w:val="ru-RU"/>
        </w:rPr>
        <w:t>.</w:t>
      </w:r>
      <w:r>
        <w:t>html</w:t>
      </w:r>
      <w:r w:rsidRPr="00C017A7">
        <w:rPr>
          <w:lang w:val="ru-RU"/>
        </w:rPr>
        <w:t xml:space="preserve">: самостоятельная карточка </w:t>
      </w:r>
      <w:r w:rsidRPr="00C017A7">
        <w:rPr>
          <w:lang w:val="ru-RU"/>
        </w:rPr>
        <w:t>товара</w:t>
      </w:r>
      <w:bookmarkEnd w:id="44"/>
    </w:p>
    <w:p w:rsidR="0091220B" w:rsidRDefault="006C4724">
      <w:pPr>
        <w:rPr>
          <w:rFonts w:hint="eastAsia"/>
        </w:rPr>
      </w:pPr>
      <w:r w:rsidRPr="00C017A7">
        <w:rPr>
          <w:rFonts w:eastAsia="Aptos"/>
          <w:lang w:val="ru-RU"/>
        </w:rPr>
        <w:t xml:space="preserve">Весь товар помещён в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, потому что представляет самостоятельную сущность.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1 — название товара, </w:t>
      </w:r>
      <w:r>
        <w:rPr>
          <w:rFonts w:eastAsia="Aptos"/>
        </w:rPr>
        <w:t>data</w:t>
      </w:r>
      <w:r w:rsidRPr="00C017A7">
        <w:rPr>
          <w:rFonts w:eastAsia="Aptos"/>
          <w:lang w:val="ru-RU"/>
        </w:rPr>
        <w:t xml:space="preserve"> — цена, 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 xml:space="preserve"> — тип и описание, </w:t>
      </w:r>
      <w:r>
        <w:rPr>
          <w:rFonts w:eastAsia="Aptos"/>
        </w:rPr>
        <w:t>form</w:t>
      </w:r>
      <w:r w:rsidRPr="00C017A7">
        <w:rPr>
          <w:rFonts w:eastAsia="Aptos"/>
          <w:lang w:val="ru-RU"/>
        </w:rPr>
        <w:t xml:space="preserve"> с кнопкой — действие выбора. </w:t>
      </w:r>
      <w:r>
        <w:rPr>
          <w:rFonts w:eastAsia="Aptos"/>
        </w:rPr>
        <w:t>Ссылка Back to collections возвращает на index.html.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&lt;main&gt;</w:t>
      </w:r>
      <w:r>
        <w:rPr>
          <w:rFonts w:eastAsia="Consolas"/>
        </w:rPr>
        <w:br/>
        <w:t xml:space="preserve">  &lt;article&gt;</w:t>
      </w:r>
      <w:r>
        <w:rPr>
          <w:rFonts w:eastAsia="Consolas"/>
        </w:rPr>
        <w:br/>
        <w:t xml:space="preserve">    &lt;img</w:t>
      </w:r>
      <w:r>
        <w:rPr>
          <w:rFonts w:eastAsia="Consolas"/>
        </w:rPr>
        <w:t xml:space="preserve"> src="images/product-green-dress.jpg" ... /&gt;</w:t>
      </w:r>
      <w:r>
        <w:rPr>
          <w:rFonts w:eastAsia="Consolas"/>
        </w:rPr>
        <w:br/>
        <w:t xml:space="preserve">    &lt;h1&gt;Basic Dress Green&lt;/h1&gt;</w:t>
      </w:r>
      <w:r>
        <w:rPr>
          <w:rFonts w:eastAsia="Consolas"/>
        </w:rPr>
        <w:br/>
        <w:t xml:space="preserve">    &lt;p&gt;Dress&lt;/p&gt;</w:t>
      </w:r>
      <w:r>
        <w:rPr>
          <w:rFonts w:eastAsia="Consolas"/>
        </w:rPr>
        <w:br/>
        <w:t xml:space="preserve">    &lt;p&gt;&lt;data value="236.00"&gt;$236.00&lt;/data&gt;&lt;/p&gt;</w:t>
      </w:r>
      <w:r>
        <w:rPr>
          <w:rFonts w:eastAsia="Consolas"/>
        </w:rPr>
        <w:br/>
        <w:t xml:space="preserve">    &lt;p&gt;Описание товара...&lt;/p&gt;</w:t>
      </w:r>
      <w:r>
        <w:rPr>
          <w:rFonts w:eastAsia="Consolas"/>
        </w:rPr>
        <w:br/>
        <w:t xml:space="preserve">    &lt;form action="#" method="post"&gt;</w:t>
      </w:r>
      <w:r>
        <w:rPr>
          <w:rFonts w:eastAsia="Consolas"/>
        </w:rPr>
        <w:br/>
        <w:t xml:space="preserve">      &lt;button type="submit"&gt;Select product&lt;/button</w:t>
      </w:r>
      <w:r>
        <w:rPr>
          <w:rFonts w:eastAsia="Consolas"/>
        </w:rPr>
        <w:t>&gt;</w:t>
      </w:r>
      <w:r>
        <w:rPr>
          <w:rFonts w:eastAsia="Consolas"/>
        </w:rPr>
        <w:br/>
        <w:t xml:space="preserve">    &lt;/form&gt;</w:t>
      </w:r>
      <w:r>
        <w:rPr>
          <w:rFonts w:eastAsia="Consolas"/>
        </w:rPr>
        <w:br/>
        <w:t xml:space="preserve">  &lt;/article&gt;</w:t>
      </w:r>
      <w:r>
        <w:rPr>
          <w:rFonts w:eastAsia="Consolas"/>
        </w:rPr>
        <w:br/>
        <w:t>&lt;/main&gt;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12 — Смысловой каркас страницы товара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Для реальной отправки форма должна передавать идентификатор выбранного товара, например скрытым </w:t>
      </w:r>
      <w:r>
        <w:rPr>
          <w:rFonts w:eastAsia="Aptos"/>
        </w:rPr>
        <w:t>input</w:t>
      </w:r>
      <w:r w:rsidRPr="00C017A7">
        <w:rPr>
          <w:rFonts w:eastAsia="Aptos"/>
          <w:lang w:val="ru-RU"/>
        </w:rPr>
        <w:t>. Сейчас кнопка показывает место будущего действия, но сервер не узнает, ка</w:t>
      </w:r>
      <w:r w:rsidRPr="00C017A7">
        <w:rPr>
          <w:rFonts w:eastAsia="Aptos"/>
          <w:lang w:val="ru-RU"/>
        </w:rPr>
        <w:t>кой товар выбран.</w:t>
      </w:r>
    </w:p>
    <w:p w:rsidR="0091220B" w:rsidRDefault="006C4724">
      <w:pPr>
        <w:pStyle w:val="21"/>
      </w:pPr>
      <w:bookmarkStart w:id="45" w:name="_Toc240392083"/>
      <w:r>
        <w:t>8.8. Связи между страницами</w:t>
      </w:r>
      <w:bookmarkEnd w:id="4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139"/>
        <w:gridCol w:w="2665"/>
      </w:tblGrid>
      <w:tr w:rsidR="0091220B">
        <w:trPr>
          <w:cantSplit/>
          <w:tblHeader/>
          <w:jc w:val="center"/>
        </w:trPr>
        <w:tc>
          <w:tcPr>
            <w:tcW w:w="226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Источник</w:t>
            </w:r>
          </w:p>
        </w:tc>
        <w:tc>
          <w:tcPr>
            <w:tcW w:w="413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Действие пользователя</w:t>
            </w:r>
          </w:p>
        </w:tc>
        <w:tc>
          <w:tcPr>
            <w:tcW w:w="266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Назначение</w:t>
            </w:r>
          </w:p>
        </w:tc>
      </w:tr>
      <w:tr w:rsidR="0091220B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index.html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Account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login.html</w:t>
            </w:r>
          </w:p>
        </w:tc>
      </w:tr>
      <w:tr w:rsidR="0091220B">
        <w:trPr>
          <w:cantSplit/>
          <w:jc w:val="center"/>
        </w:trPr>
        <w:tc>
          <w:tcPr>
            <w:tcW w:w="226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index.html</w:t>
            </w:r>
          </w:p>
        </w:tc>
        <w:tc>
          <w:tcPr>
            <w:tcW w:w="413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Название / фото / View product</w:t>
            </w:r>
          </w:p>
        </w:tc>
        <w:tc>
          <w:tcPr>
            <w:tcW w:w="266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product.html</w:t>
            </w:r>
          </w:p>
        </w:tc>
      </w:tr>
      <w:tr w:rsidR="0091220B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login.html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Логотип CORAL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index.html</w:t>
            </w:r>
          </w:p>
        </w:tc>
      </w:tr>
      <w:tr w:rsidR="0091220B">
        <w:trPr>
          <w:cantSplit/>
          <w:jc w:val="center"/>
        </w:trPr>
        <w:tc>
          <w:tcPr>
            <w:tcW w:w="226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product.html</w:t>
            </w:r>
          </w:p>
        </w:tc>
        <w:tc>
          <w:tcPr>
            <w:tcW w:w="4139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 xml:space="preserve">Логотип или Back to </w:t>
            </w:r>
            <w:r>
              <w:rPr>
                <w:rFonts w:eastAsia="Aptos"/>
                <w:sz w:val="18"/>
              </w:rPr>
              <w:t>collections</w:t>
            </w:r>
          </w:p>
        </w:tc>
        <w:tc>
          <w:tcPr>
            <w:tcW w:w="266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index.html</w:t>
            </w:r>
          </w:p>
        </w:tc>
      </w:tr>
      <w:tr w:rsidR="0091220B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любая ссылка #products на index.html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Внутренний переход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section#products</w:t>
            </w:r>
          </w:p>
        </w:tc>
      </w:tr>
    </w:tbl>
    <w:p w:rsidR="0091220B" w:rsidRDefault="0091220B">
      <w:pPr>
        <w:spacing w:after="0"/>
        <w:rPr>
          <w:rFonts w:hint="eastAsia"/>
        </w:rPr>
      </w:pP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Эта небольшая карта уже образует многостраничный сайт. Ссылки являются его маршрутизацией без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>. При расширении каталога обычно создаются уникальные</w:t>
      </w:r>
      <w:r w:rsidRPr="00C017A7">
        <w:rPr>
          <w:rFonts w:eastAsia="Aptos"/>
          <w:lang w:val="ru-RU"/>
        </w:rPr>
        <w:t xml:space="preserve"> страницы или динамический маршрут для каждого товара.</w:t>
      </w:r>
    </w:p>
    <w:p w:rsidR="0091220B" w:rsidRPr="00C017A7" w:rsidRDefault="006C4724">
      <w:pPr>
        <w:pStyle w:val="1"/>
        <w:rPr>
          <w:lang w:val="ru-RU"/>
        </w:rPr>
      </w:pPr>
      <w:bookmarkStart w:id="46" w:name="_Toc240392084"/>
      <w:r w:rsidRPr="00C017A7">
        <w:rPr>
          <w:lang w:val="ru-RU"/>
        </w:rPr>
        <w:lastRenderedPageBreak/>
        <w:t xml:space="preserve">9. Скрытые диалоговые области и граница возможностей </w:t>
      </w:r>
      <w:r>
        <w:t>HTML</w:t>
      </w:r>
      <w:bookmarkEnd w:id="46"/>
    </w:p>
    <w:p w:rsidR="0091220B" w:rsidRPr="00C017A7" w:rsidRDefault="006C4724">
      <w:pPr>
        <w:pStyle w:val="21"/>
        <w:rPr>
          <w:lang w:val="ru-RU"/>
        </w:rPr>
      </w:pPr>
      <w:bookmarkStart w:id="47" w:name="_Toc240392085"/>
      <w:r w:rsidRPr="00C017A7">
        <w:rPr>
          <w:lang w:val="ru-RU"/>
        </w:rPr>
        <w:t xml:space="preserve">9.1. Атрибут </w:t>
      </w:r>
      <w:r>
        <w:t>hidden</w:t>
      </w:r>
      <w:bookmarkEnd w:id="47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В конце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расположены </w:t>
      </w:r>
      <w:r>
        <w:rPr>
          <w:rFonts w:eastAsia="Aptos"/>
        </w:rPr>
        <w:t>modal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auth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modal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 xml:space="preserve">. Атрибут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 xml:space="preserve"> исключает их из обычного отображения. </w:t>
      </w:r>
      <w:r>
        <w:rPr>
          <w:rFonts w:eastAsia="Aptos"/>
        </w:rPr>
        <w:t>README</w:t>
      </w:r>
      <w:r w:rsidRPr="00C017A7">
        <w:rPr>
          <w:rFonts w:eastAsia="Aptos"/>
          <w:lang w:val="ru-RU"/>
        </w:rPr>
        <w:t xml:space="preserve"> пред</w:t>
      </w:r>
      <w:r w:rsidRPr="00C017A7">
        <w:rPr>
          <w:rFonts w:eastAsia="Aptos"/>
          <w:lang w:val="ru-RU"/>
        </w:rPr>
        <w:t xml:space="preserve">лагает временно удалить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>, чтобы исследовать разметку. Это удобный учебный приём, но не механизм полноценного открытия и закрытия окна.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&lt;div class="modal" id="modal-auth" hidden</w:t>
      </w:r>
      <w:r>
        <w:rPr>
          <w:rFonts w:eastAsia="Consolas"/>
        </w:rPr>
        <w:br/>
        <w:t xml:space="preserve">     role="dialog" aria-modal="true"</w:t>
      </w:r>
      <w:r>
        <w:rPr>
          <w:rFonts w:eastAsia="Consolas"/>
        </w:rPr>
        <w:br/>
        <w:t xml:space="preserve">     aria-labelledby="auth-title"&gt;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t xml:space="preserve"> &lt;div class="modal-dialog"&gt;</w:t>
      </w:r>
      <w:r>
        <w:rPr>
          <w:rFonts w:eastAsia="Consolas"/>
        </w:rPr>
        <w:br/>
        <w:t xml:space="preserve">    &lt;h2 id="auth-title"&gt;Account&lt;/h2&gt;</w:t>
      </w:r>
      <w:r>
        <w:rPr>
          <w:rFonts w:eastAsia="Consolas"/>
        </w:rPr>
        <w:br/>
        <w:t xml:space="preserve">    ...</w:t>
      </w:r>
      <w:r>
        <w:rPr>
          <w:rFonts w:eastAsia="Consolas"/>
        </w:rPr>
        <w:br/>
        <w:t xml:space="preserve">    &lt;button type="button"&gt;Close&lt;/button&gt;</w:t>
      </w:r>
      <w:r>
        <w:rPr>
          <w:rFonts w:eastAsia="Consolas"/>
        </w:rPr>
        <w:br/>
        <w:t xml:space="preserve">  &lt;/div&gt;</w:t>
      </w:r>
      <w:r>
        <w:rPr>
          <w:rFonts w:eastAsia="Consolas"/>
        </w:rPr>
        <w:br/>
        <w:t>&lt;/div&gt;</w:t>
      </w:r>
    </w:p>
    <w:p w:rsidR="0091220B" w:rsidRDefault="006C4724">
      <w:pPr>
        <w:pStyle w:val="CaptionCustom"/>
        <w:rPr>
          <w:rFonts w:hint="eastAsia"/>
        </w:rPr>
      </w:pPr>
      <w:r>
        <w:t>Пример 13 — Заготовка модального окна входа</w:t>
      </w:r>
    </w:p>
    <w:p w:rsidR="0091220B" w:rsidRPr="00C017A7" w:rsidRDefault="006C4724">
      <w:pPr>
        <w:pStyle w:val="21"/>
        <w:rPr>
          <w:lang w:val="ru-RU"/>
        </w:rPr>
      </w:pPr>
      <w:bookmarkStart w:id="48" w:name="_Toc240392086"/>
      <w:r w:rsidRPr="00C017A7">
        <w:rPr>
          <w:lang w:val="ru-RU"/>
        </w:rPr>
        <w:t xml:space="preserve">9.2. </w:t>
      </w:r>
      <w:r>
        <w:t>role</w:t>
      </w:r>
      <w:r w:rsidRPr="00C017A7">
        <w:rPr>
          <w:lang w:val="ru-RU"/>
        </w:rPr>
        <w:t>="</w:t>
      </w:r>
      <w:r>
        <w:t>dialog</w:t>
      </w:r>
      <w:r w:rsidRPr="00C017A7">
        <w:rPr>
          <w:lang w:val="ru-RU"/>
        </w:rPr>
        <w:t xml:space="preserve">" и </w:t>
      </w:r>
      <w:r>
        <w:t>aria</w:t>
      </w:r>
      <w:r w:rsidRPr="00C017A7">
        <w:rPr>
          <w:lang w:val="ru-RU"/>
        </w:rPr>
        <w:t>-</w:t>
      </w:r>
      <w:r>
        <w:t>modal</w:t>
      </w:r>
      <w:bookmarkEnd w:id="48"/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role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dialog</w:t>
      </w:r>
      <w:r w:rsidRPr="00C017A7">
        <w:rPr>
          <w:rFonts w:eastAsia="Aptos"/>
          <w:lang w:val="ru-RU"/>
        </w:rPr>
        <w:t xml:space="preserve">" сообщает тип области,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labelledb</w:t>
      </w:r>
      <w:r>
        <w:rPr>
          <w:rFonts w:eastAsia="Aptos"/>
        </w:rPr>
        <w:t>y</w:t>
      </w:r>
      <w:r w:rsidRPr="00C017A7">
        <w:rPr>
          <w:rFonts w:eastAsia="Aptos"/>
          <w:lang w:val="ru-RU"/>
        </w:rPr>
        <w:t xml:space="preserve"> задаёт имя по заголовку,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modal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true</w:t>
      </w:r>
      <w:r w:rsidRPr="00C017A7">
        <w:rPr>
          <w:rFonts w:eastAsia="Aptos"/>
          <w:lang w:val="ru-RU"/>
        </w:rPr>
        <w:t>" указывает, что при открытии остальная страница не должна быть доступна как обычный контент. Эти атрибуты описывают состояние, но не реализуют его.</w:t>
      </w:r>
    </w:p>
    <w:p w:rsidR="0091220B" w:rsidRPr="00C017A7" w:rsidRDefault="006C4724">
      <w:pPr>
        <w:pStyle w:val="21"/>
        <w:rPr>
          <w:lang w:val="ru-RU"/>
        </w:rPr>
      </w:pPr>
      <w:bookmarkStart w:id="49" w:name="_Toc240392087"/>
      <w:r w:rsidRPr="00C017A7">
        <w:rPr>
          <w:lang w:val="ru-RU"/>
        </w:rPr>
        <w:t>9.3. Что потребуется на следующем этапе</w:t>
      </w:r>
      <w:bookmarkEnd w:id="49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Кнопка или ссылка, кот</w:t>
      </w:r>
      <w:r w:rsidRPr="00C017A7">
        <w:rPr>
          <w:rFonts w:eastAsia="Aptos"/>
          <w:lang w:val="ru-RU"/>
        </w:rPr>
        <w:t>орая открывает диалог.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Удаление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 xml:space="preserve"> при открытии и возврат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 xml:space="preserve"> при закрытии.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Перенос фокуса внутрь диалога и возврат фокуса на вызывающий элемент.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Ограничение перемещения фокуса областью открытого окна.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Закрытие по кнопке </w:t>
      </w:r>
      <w:r>
        <w:rPr>
          <w:rFonts w:eastAsia="Aptos"/>
        </w:rPr>
        <w:t>Close</w:t>
      </w:r>
      <w:r w:rsidRPr="00C017A7">
        <w:rPr>
          <w:rFonts w:eastAsia="Aptos"/>
          <w:lang w:val="ru-RU"/>
        </w:rPr>
        <w:t xml:space="preserve"> и, обычно, по </w:t>
      </w:r>
      <w:r w:rsidRPr="00C017A7">
        <w:rPr>
          <w:rFonts w:eastAsia="Aptos"/>
          <w:lang w:val="ru-RU"/>
        </w:rPr>
        <w:t xml:space="preserve">клавише </w:t>
      </w:r>
      <w:r>
        <w:rPr>
          <w:rFonts w:eastAsia="Aptos"/>
        </w:rPr>
        <w:t>Escape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Предотвращение взаимодействия с фоном и корректное восстановление состояния.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>
        <w:trPr>
          <w:cantSplit/>
          <w:jc w:val="center"/>
        </w:trPr>
        <w:tc>
          <w:tcPr>
            <w:tcW w:w="9638" w:type="dxa"/>
            <w:tcBorders>
              <w:left w:val="single" w:sz="24" w:space="0" w:color="E76F51"/>
            </w:tcBorders>
            <w:shd w:val="clear" w:color="auto" w:fill="FCEDE8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E76F51"/>
                <w:sz w:val="18"/>
                <w:lang w:val="ru-RU"/>
              </w:rPr>
              <w:t>ВАЖНО</w:t>
            </w:r>
          </w:p>
          <w:p w:rsidR="0091220B" w:rsidRDefault="006C4724">
            <w:pPr>
              <w:spacing w:after="0"/>
              <w:ind w:firstLine="0"/>
              <w:rPr>
                <w:rFonts w:hint="eastAsia"/>
              </w:rPr>
            </w:pPr>
            <w:r>
              <w:rPr>
                <w:rFonts w:eastAsia="Aptos"/>
                <w:sz w:val="20"/>
              </w:rPr>
              <w:t>ARIA</w:t>
            </w:r>
            <w:r w:rsidRPr="00C017A7">
              <w:rPr>
                <w:rFonts w:eastAsia="Aptos"/>
                <w:sz w:val="20"/>
                <w:lang w:val="ru-RU"/>
              </w:rPr>
              <w:t xml:space="preserve"> описывает интерфейс вспомогательным технологиям, но не добавляет поведения. </w:t>
            </w:r>
            <w:r>
              <w:rPr>
                <w:rFonts w:eastAsia="Aptos"/>
                <w:sz w:val="20"/>
              </w:rPr>
              <w:t>Неработающий элемент с «правильной» ролью остаётся неработающим.</w:t>
            </w:r>
          </w:p>
        </w:tc>
      </w:tr>
    </w:tbl>
    <w:p w:rsidR="0091220B" w:rsidRDefault="0091220B">
      <w:pPr>
        <w:spacing w:after="0"/>
        <w:rPr>
          <w:rFonts w:hint="eastAsia"/>
        </w:rPr>
      </w:pPr>
    </w:p>
    <w:p w:rsidR="0091220B" w:rsidRPr="00C017A7" w:rsidRDefault="006C4724">
      <w:pPr>
        <w:pStyle w:val="21"/>
        <w:rPr>
          <w:lang w:val="ru-RU"/>
        </w:rPr>
      </w:pPr>
      <w:bookmarkStart w:id="50" w:name="_Toc240392088"/>
      <w:r w:rsidRPr="00C017A7">
        <w:rPr>
          <w:lang w:val="ru-RU"/>
        </w:rPr>
        <w:t xml:space="preserve">9.4. </w:t>
      </w:r>
      <w:r w:rsidRPr="00C017A7">
        <w:rPr>
          <w:lang w:val="ru-RU"/>
        </w:rPr>
        <w:t>Почему в проекте есть отдельные страницы</w:t>
      </w:r>
      <w:bookmarkEnd w:id="50"/>
    </w:p>
    <w:p w:rsidR="0091220B" w:rsidRPr="00C017A7" w:rsidRDefault="006C4724">
      <w:pPr>
        <w:rPr>
          <w:rFonts w:hint="eastAsia"/>
          <w:lang w:val="ru-RU"/>
        </w:rPr>
      </w:pPr>
      <w:r>
        <w:rPr>
          <w:rFonts w:eastAsia="Aptos"/>
        </w:rPr>
        <w:t>login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обеспечивают работоспособные переходы без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>. Это надёжная базовая архитектура и пример прогрессивного улучшения: позднее модальный интерфейс может ускорить сценарий, но основные св</w:t>
      </w:r>
      <w:r w:rsidRPr="00C017A7">
        <w:rPr>
          <w:rFonts w:eastAsia="Aptos"/>
          <w:lang w:val="ru-RU"/>
        </w:rPr>
        <w:t>едения и действия остаются доступны по обычным ссылкам.</w:t>
      </w:r>
    </w:p>
    <w:p w:rsidR="0091220B" w:rsidRPr="00C017A7" w:rsidRDefault="006C4724">
      <w:pPr>
        <w:pStyle w:val="1"/>
        <w:rPr>
          <w:lang w:val="ru-RU"/>
        </w:rPr>
      </w:pPr>
      <w:bookmarkStart w:id="51" w:name="_Toc240392089"/>
      <w:r w:rsidRPr="00C017A7">
        <w:rPr>
          <w:lang w:val="ru-RU"/>
        </w:rPr>
        <w:t>10. Доступность и качество разметки</w:t>
      </w:r>
      <w:bookmarkEnd w:id="51"/>
    </w:p>
    <w:p w:rsidR="0091220B" w:rsidRPr="00C017A7" w:rsidRDefault="006C4724">
      <w:pPr>
        <w:pStyle w:val="21"/>
        <w:rPr>
          <w:lang w:val="ru-RU"/>
        </w:rPr>
      </w:pPr>
      <w:bookmarkStart w:id="52" w:name="_Toc240392090"/>
      <w:r w:rsidRPr="00C017A7">
        <w:rPr>
          <w:lang w:val="ru-RU"/>
        </w:rPr>
        <w:t xml:space="preserve">10.1. Доступность как часть </w:t>
      </w:r>
      <w:r>
        <w:t>HTML</w:t>
      </w:r>
      <w:bookmarkEnd w:id="52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Доступная разметка позволяет пользоваться страницей с клавиатуры, экранным диктором, увеличением, голосовым управлением и другими с</w:t>
      </w:r>
      <w:r w:rsidRPr="00C017A7">
        <w:rPr>
          <w:rFonts w:eastAsia="Aptos"/>
          <w:lang w:val="ru-RU"/>
        </w:rPr>
        <w:t xml:space="preserve">пособами. В проекте уже применены важные основы: язык документа, заголовки, ориентиры, подписи форм,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>, типы кнопок и доступные имена разделов.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515"/>
        <w:gridCol w:w="3118"/>
      </w:tblGrid>
      <w:tr w:rsidR="0091220B">
        <w:trPr>
          <w:cantSplit/>
          <w:tblHeader/>
          <w:jc w:val="center"/>
        </w:trPr>
        <w:tc>
          <w:tcPr>
            <w:tcW w:w="243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lastRenderedPageBreak/>
              <w:t>Практика</w:t>
            </w:r>
          </w:p>
        </w:tc>
        <w:tc>
          <w:tcPr>
            <w:tcW w:w="351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Реализация в CORAL</w:t>
            </w:r>
          </w:p>
        </w:tc>
        <w:tc>
          <w:tcPr>
            <w:tcW w:w="311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Оценка</w:t>
            </w:r>
          </w:p>
        </w:tc>
      </w:tr>
      <w:tr w:rsidR="0091220B">
        <w:trPr>
          <w:cantSplit/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Язык документа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html lang="en"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Корректно для англоязычного содержимого.</w:t>
            </w:r>
          </w:p>
        </w:tc>
      </w:tr>
      <w:tr w:rsidR="0091220B" w:rsidRPr="00C017A7">
        <w:trPr>
          <w:cantSplit/>
          <w:jc w:val="center"/>
        </w:trPr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Главная область</w:t>
            </w:r>
          </w:p>
        </w:tc>
        <w:tc>
          <w:tcPr>
            <w:tcW w:w="351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main</w:t>
            </w:r>
          </w:p>
        </w:tc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Корректно, по одной на странице.</w:t>
            </w:r>
          </w:p>
        </w:tc>
      </w:tr>
      <w:tr w:rsidR="0091220B">
        <w:trPr>
          <w:cantSplit/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Иерархия заголовков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h1 → h2 → h3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В целом последовательна.</w:t>
            </w:r>
          </w:p>
        </w:tc>
      </w:tr>
      <w:tr w:rsidR="0091220B">
        <w:trPr>
          <w:cantSplit/>
          <w:jc w:val="center"/>
        </w:trPr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Подписи полей</w:t>
            </w:r>
          </w:p>
        </w:tc>
        <w:tc>
          <w:tcPr>
            <w:tcW w:w="351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label[for] + input[id]</w:t>
            </w:r>
          </w:p>
        </w:tc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Корректно связаны.</w:t>
            </w:r>
          </w:p>
        </w:tc>
      </w:tr>
      <w:tr w:rsidR="0091220B" w:rsidRPr="00C017A7">
        <w:trPr>
          <w:cantSplit/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Изображения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alt + width + height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Хорошая база; часть </w:t>
            </w:r>
            <w:r>
              <w:rPr>
                <w:rFonts w:eastAsia="Aptos"/>
                <w:sz w:val="18"/>
              </w:rPr>
              <w:t>alt</w:t>
            </w:r>
            <w:r w:rsidRPr="00C017A7">
              <w:rPr>
                <w:rFonts w:eastAsia="Aptos"/>
                <w:sz w:val="18"/>
                <w:lang w:val="ru-RU"/>
              </w:rPr>
              <w:t xml:space="preserve"> можно конкретизировать.</w:t>
            </w:r>
          </w:p>
        </w:tc>
      </w:tr>
      <w:tr w:rsidR="0091220B">
        <w:trPr>
          <w:cantSplit/>
          <w:jc w:val="center"/>
        </w:trPr>
        <w:tc>
          <w:tcPr>
            <w:tcW w:w="243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Навигация</w:t>
            </w:r>
          </w:p>
        </w:tc>
        <w:tc>
          <w:tcPr>
            <w:tcW w:w="3515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nav + aria-label / aria-labelledby</w:t>
            </w:r>
          </w:p>
        </w:tc>
        <w:tc>
          <w:tcPr>
            <w:tcW w:w="311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Области различимы по имени.</w:t>
            </w:r>
          </w:p>
        </w:tc>
      </w:tr>
      <w:tr w:rsidR="0091220B" w:rsidRPr="00C017A7">
        <w:trPr>
          <w:cantSplit/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Диалоги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role, aria-modal, aria-labelledby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Структура есть, поведение ещё не реализовано.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53" w:name="_Toc240392091"/>
      <w:r w:rsidRPr="00C017A7">
        <w:rPr>
          <w:lang w:val="ru-RU"/>
        </w:rPr>
        <w:t>10.2. Проверка клавиатурой</w:t>
      </w:r>
      <w:bookmarkEnd w:id="53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Не касаясь мыши, нажимайте </w:t>
      </w:r>
      <w:r>
        <w:rPr>
          <w:rFonts w:eastAsia="Aptos"/>
        </w:rPr>
        <w:t>Tab</w:t>
      </w:r>
      <w:r w:rsidRPr="00C017A7">
        <w:rPr>
          <w:rFonts w:eastAsia="Aptos"/>
          <w:lang w:val="ru-RU"/>
        </w:rPr>
        <w:t xml:space="preserve"> и отслеживайте порядок фокуса.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2. Активируйте ссылки клавишей </w:t>
      </w:r>
      <w:r>
        <w:rPr>
          <w:rFonts w:eastAsia="Aptos"/>
        </w:rPr>
        <w:t>Enter</w:t>
      </w:r>
      <w:r w:rsidRPr="00C017A7">
        <w:rPr>
          <w:rFonts w:eastAsia="Aptos"/>
          <w:lang w:val="ru-RU"/>
        </w:rPr>
        <w:t xml:space="preserve">, а кнопки — </w:t>
      </w:r>
      <w:r>
        <w:rPr>
          <w:rFonts w:eastAsia="Aptos"/>
        </w:rPr>
        <w:t>Enter</w:t>
      </w:r>
      <w:r w:rsidRPr="00C017A7">
        <w:rPr>
          <w:rFonts w:eastAsia="Aptos"/>
          <w:lang w:val="ru-RU"/>
        </w:rPr>
        <w:t xml:space="preserve"> или </w:t>
      </w:r>
      <w:r>
        <w:rPr>
          <w:rFonts w:eastAsia="Aptos"/>
        </w:rPr>
        <w:t>Space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3. Проверьте, что фокус не попадает в блоки с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4. Убедитесь, что каждая форма позволяет определить назначение поля по подписи.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5. Проверьте, что последовательность фокуса соответствуе</w:t>
      </w:r>
      <w:r w:rsidRPr="00C017A7">
        <w:rPr>
          <w:rFonts w:eastAsia="Aptos"/>
          <w:lang w:val="ru-RU"/>
        </w:rPr>
        <w:t>т порядку чтения страницы.</w:t>
      </w:r>
    </w:p>
    <w:p w:rsidR="0091220B" w:rsidRPr="00C017A7" w:rsidRDefault="006C4724">
      <w:pPr>
        <w:pStyle w:val="21"/>
        <w:rPr>
          <w:lang w:val="ru-RU"/>
        </w:rPr>
      </w:pPr>
      <w:bookmarkStart w:id="54" w:name="_Toc240392092"/>
      <w:r w:rsidRPr="00C017A7">
        <w:rPr>
          <w:lang w:val="ru-RU"/>
        </w:rPr>
        <w:t>10.3. Проверка структуры в инструментах разработчика</w:t>
      </w:r>
      <w:bookmarkEnd w:id="54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Во вкладке </w:t>
      </w:r>
      <w:r>
        <w:rPr>
          <w:rFonts w:eastAsia="Aptos"/>
        </w:rPr>
        <w:t>Elements</w:t>
      </w:r>
      <w:r w:rsidRPr="00C017A7">
        <w:rPr>
          <w:rFonts w:eastAsia="Aptos"/>
          <w:lang w:val="ru-RU"/>
        </w:rPr>
        <w:t xml:space="preserve"> можно раскрывать узлы </w:t>
      </w:r>
      <w:r>
        <w:rPr>
          <w:rFonts w:eastAsia="Aptos"/>
        </w:rPr>
        <w:t>DOM</w:t>
      </w:r>
      <w:r w:rsidRPr="00C017A7">
        <w:rPr>
          <w:rFonts w:eastAsia="Aptos"/>
          <w:lang w:val="ru-RU"/>
        </w:rPr>
        <w:t xml:space="preserve"> и наблюдать вложенность. В дереве доступности следует проверить имена навигационных областей, разделов, полей и кнопок. Если элеме</w:t>
      </w:r>
      <w:r w:rsidRPr="00C017A7">
        <w:rPr>
          <w:rFonts w:eastAsia="Aptos"/>
          <w:lang w:val="ru-RU"/>
        </w:rPr>
        <w:t xml:space="preserve">нт не имеет понятного имени, сначала ищите решение в видимом тексте и нативном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;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 xml:space="preserve"> используйте для уточнения, а не для маскировки слабой структуры.</w:t>
      </w:r>
    </w:p>
    <w:p w:rsidR="0091220B" w:rsidRPr="00C017A7" w:rsidRDefault="006C4724">
      <w:pPr>
        <w:pStyle w:val="21"/>
        <w:rPr>
          <w:lang w:val="ru-RU"/>
        </w:rPr>
      </w:pPr>
      <w:bookmarkStart w:id="55" w:name="_Toc240392093"/>
      <w:r w:rsidRPr="00C017A7">
        <w:rPr>
          <w:lang w:val="ru-RU"/>
        </w:rPr>
        <w:t>10.4. Валидация и ручная проверка</w:t>
      </w:r>
      <w:bookmarkEnd w:id="55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Автоматический валидатор находит синтаксические ошибки, дублирующие</w:t>
      </w:r>
      <w:r w:rsidRPr="00C017A7">
        <w:rPr>
          <w:rFonts w:eastAsia="Aptos"/>
          <w:lang w:val="ru-RU"/>
        </w:rPr>
        <w:t xml:space="preserve">ся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>, недопустимую вложенность и часть проблем атрибутов. Он не определит, соответствует ли фотография названию товара, понятен ли текст ссылки или реализован ли пользовательский сценарий. Поэтому техническая валидация дополняется ручным просмотром и тест</w:t>
      </w:r>
      <w:r w:rsidRPr="00C017A7">
        <w:rPr>
          <w:rFonts w:eastAsia="Aptos"/>
          <w:lang w:val="ru-RU"/>
        </w:rPr>
        <w:t>ированием клавиатурой.</w:t>
      </w:r>
    </w:p>
    <w:p w:rsidR="0091220B" w:rsidRPr="00C017A7" w:rsidRDefault="006C4724">
      <w:pPr>
        <w:pStyle w:val="1"/>
        <w:rPr>
          <w:lang w:val="ru-RU"/>
        </w:rPr>
      </w:pPr>
      <w:bookmarkStart w:id="56" w:name="_Toc240392094"/>
      <w:r w:rsidRPr="00C017A7">
        <w:rPr>
          <w:lang w:val="ru-RU"/>
        </w:rPr>
        <w:t>11. Практический разбор и упражнения</w:t>
      </w:r>
      <w:bookmarkEnd w:id="56"/>
    </w:p>
    <w:p w:rsidR="0091220B" w:rsidRPr="00C017A7" w:rsidRDefault="006C4724">
      <w:pPr>
        <w:pStyle w:val="21"/>
        <w:rPr>
          <w:lang w:val="ru-RU"/>
        </w:rPr>
      </w:pPr>
      <w:bookmarkStart w:id="57" w:name="_Toc240392095"/>
      <w:r w:rsidRPr="00C017A7">
        <w:rPr>
          <w:lang w:val="ru-RU"/>
        </w:rPr>
        <w:t xml:space="preserve">11.1. Практикум 1. Аудит структуры </w:t>
      </w:r>
      <w:r>
        <w:t>index</w:t>
      </w:r>
      <w:r w:rsidRPr="00C017A7">
        <w:rPr>
          <w:lang w:val="ru-RU"/>
        </w:rPr>
        <w:t>.</w:t>
      </w:r>
      <w:r>
        <w:t>html</w:t>
      </w:r>
      <w:bookmarkEnd w:id="57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Цель: научиться переводить исходный код в карту содержимого.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Выпишите в таблицу все элементы </w:t>
      </w:r>
      <w:r>
        <w:rPr>
          <w:rFonts w:eastAsia="Aptos"/>
        </w:rPr>
        <w:t>header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nav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main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footer</w:t>
      </w:r>
      <w:r w:rsidRPr="00C017A7">
        <w:rPr>
          <w:rFonts w:eastAsia="Aptos"/>
          <w:lang w:val="ru-RU"/>
        </w:rPr>
        <w:t xml:space="preserve"> в порядке</w:t>
      </w:r>
      <w:r w:rsidRPr="00C017A7">
        <w:rPr>
          <w:rFonts w:eastAsia="Aptos"/>
          <w:lang w:val="ru-RU"/>
        </w:rPr>
        <w:t xml:space="preserve"> появления.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2. Для каждого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 найдите доступное имя: видимый заголовок,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 xml:space="preserve"> или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labelledby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3. Подсчитайте карточки в основном каталоге и в </w:t>
      </w:r>
      <w:r>
        <w:rPr>
          <w:rFonts w:eastAsia="Aptos"/>
        </w:rPr>
        <w:t>Best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sellers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4. Найдите все ссылки на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 объясните, почему несколько ссылок могут вест</w:t>
      </w:r>
      <w:r w:rsidRPr="00C017A7">
        <w:rPr>
          <w:rFonts w:eastAsia="Aptos"/>
          <w:lang w:val="ru-RU"/>
        </w:rPr>
        <w:t>и к одной учебной странице.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5. Отметьте элементы, которые пока являются заглушками.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2A9D8F"/>
            </w:tcBorders>
            <w:shd w:val="clear" w:color="auto" w:fill="EAF7F4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2A9D8F"/>
                <w:sz w:val="18"/>
                <w:lang w:val="ru-RU"/>
              </w:rPr>
              <w:lastRenderedPageBreak/>
              <w:t>ОЖИДАЕМЫЙ ВЫВОД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 xml:space="preserve">Страница разделена на смысловые области, повторяемые сущности оформлены списками и </w:t>
            </w:r>
            <w:r>
              <w:rPr>
                <w:rFonts w:eastAsia="Aptos"/>
                <w:sz w:val="20"/>
              </w:rPr>
              <w:t>article</w:t>
            </w:r>
            <w:r w:rsidRPr="00C017A7">
              <w:rPr>
                <w:rFonts w:eastAsia="Aptos"/>
                <w:sz w:val="20"/>
                <w:lang w:val="ru-RU"/>
              </w:rPr>
              <w:t>, а навигация уже работает без оформления и сценариев.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58" w:name="_Toc240392096"/>
      <w:r w:rsidRPr="00C017A7">
        <w:rPr>
          <w:lang w:val="ru-RU"/>
        </w:rPr>
        <w:t xml:space="preserve">11.2. </w:t>
      </w:r>
      <w:r w:rsidRPr="00C017A7">
        <w:rPr>
          <w:lang w:val="ru-RU"/>
        </w:rPr>
        <w:t>Практикум 2. Улучшение навигации</w:t>
      </w:r>
      <w:bookmarkEnd w:id="58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>Цель: исправить фрагментный переход и сделать обратную ссылку точнее.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Добавьте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top</w:t>
      </w:r>
      <w:r w:rsidRPr="00C017A7">
        <w:rPr>
          <w:rFonts w:eastAsia="Aptos"/>
          <w:lang w:val="ru-RU"/>
        </w:rPr>
        <w:t xml:space="preserve">" к верхнему </w:t>
      </w:r>
      <w:r>
        <w:rPr>
          <w:rFonts w:eastAsia="Aptos"/>
        </w:rPr>
        <w:t>header</w:t>
      </w:r>
      <w:r w:rsidRPr="00C017A7">
        <w:rPr>
          <w:rFonts w:eastAsia="Aptos"/>
          <w:lang w:val="ru-RU"/>
        </w:rPr>
        <w:t xml:space="preserve"> на главной странице.</w:t>
      </w:r>
    </w:p>
    <w:p w:rsidR="0091220B" w:rsidRDefault="006C4724">
      <w:pPr>
        <w:spacing w:after="60"/>
        <w:ind w:left="397" w:hanging="283"/>
        <w:jc w:val="left"/>
        <w:rPr>
          <w:rFonts w:hint="eastAsia"/>
        </w:rPr>
      </w:pPr>
      <w:r>
        <w:rPr>
          <w:rFonts w:eastAsia="Aptos"/>
        </w:rPr>
        <w:t>2. Проверьте работу Scroll to top.</w:t>
      </w:r>
    </w:p>
    <w:p w:rsidR="0091220B" w:rsidRDefault="006C4724">
      <w:pPr>
        <w:spacing w:after="60"/>
        <w:ind w:left="397" w:hanging="283"/>
        <w:jc w:val="left"/>
        <w:rPr>
          <w:rFonts w:hint="eastAsia"/>
        </w:rPr>
      </w:pPr>
      <w:r>
        <w:rPr>
          <w:rFonts w:eastAsia="Aptos"/>
        </w:rPr>
        <w:t>3. В product.html измените ссылку Back to collections на i</w:t>
      </w:r>
      <w:r>
        <w:rPr>
          <w:rFonts w:eastAsia="Aptos"/>
        </w:rPr>
        <w:t>ndex.html#products.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4. Откройте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 убедитесь, что обратная ссылка ведёт сразу к каталогу.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5. Объясните, почему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 xml:space="preserve"> не следует дублировать на одной странице.</w:t>
      </w:r>
    </w:p>
    <w:p w:rsidR="0091220B" w:rsidRPr="00C017A7" w:rsidRDefault="006C4724">
      <w:pPr>
        <w:pStyle w:val="21"/>
        <w:rPr>
          <w:lang w:val="ru-RU"/>
        </w:rPr>
      </w:pPr>
      <w:bookmarkStart w:id="59" w:name="_Toc240392097"/>
      <w:r w:rsidRPr="00C017A7">
        <w:rPr>
          <w:lang w:val="ru-RU"/>
        </w:rPr>
        <w:t>11.3. Практикум 3. Новая карточка товара</w:t>
      </w:r>
      <w:bookmarkEnd w:id="59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Цель: закрепить шаблон </w:t>
      </w:r>
      <w:r>
        <w:rPr>
          <w:rFonts w:eastAsia="Aptos"/>
        </w:rPr>
        <w:t>li</w:t>
      </w:r>
      <w:r w:rsidRPr="00C017A7">
        <w:rPr>
          <w:rFonts w:eastAsia="Aptos"/>
          <w:lang w:val="ru-RU"/>
        </w:rPr>
        <w:t xml:space="preserve"> →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 и согласова</w:t>
      </w:r>
      <w:r w:rsidRPr="00C017A7">
        <w:rPr>
          <w:rFonts w:eastAsia="Aptos"/>
          <w:lang w:val="ru-RU"/>
        </w:rPr>
        <w:t>ние данных.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Скопируйте одну карточку </w:t>
      </w:r>
      <w:r>
        <w:rPr>
          <w:rFonts w:eastAsia="Aptos"/>
        </w:rPr>
        <w:t>product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list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2. Замените изображение на существующий файл из </w:t>
      </w:r>
      <w:r>
        <w:rPr>
          <w:rFonts w:eastAsia="Aptos"/>
        </w:rPr>
        <w:t>images</w:t>
      </w:r>
      <w:r w:rsidRPr="00C017A7">
        <w:rPr>
          <w:rFonts w:eastAsia="Aptos"/>
          <w:lang w:val="ru-RU"/>
        </w:rPr>
        <w:t>/.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3. Измените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3, категорию, видимую цену и </w:t>
      </w:r>
      <w:r>
        <w:rPr>
          <w:rFonts w:eastAsia="Aptos"/>
        </w:rPr>
        <w:t>value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4. Проверьте, что все теги закрыты, а карточка остаётся внутри </w:t>
      </w:r>
      <w:r>
        <w:rPr>
          <w:rFonts w:eastAsia="Aptos"/>
        </w:rPr>
        <w:t>ul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5. Объясните роль каждог</w:t>
      </w:r>
      <w:r w:rsidRPr="00C017A7">
        <w:rPr>
          <w:rFonts w:eastAsia="Aptos"/>
          <w:lang w:val="ru-RU"/>
        </w:rPr>
        <w:t xml:space="preserve">о уровня: </w:t>
      </w:r>
      <w:r>
        <w:rPr>
          <w:rFonts w:eastAsia="Aptos"/>
        </w:rPr>
        <w:t>ul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li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a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img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3, </w:t>
      </w:r>
      <w:r>
        <w:rPr>
          <w:rFonts w:eastAsia="Aptos"/>
        </w:rPr>
        <w:t>p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data</w:t>
      </w:r>
      <w:r w:rsidRPr="00C017A7">
        <w:rPr>
          <w:rFonts w:eastAsia="Aptos"/>
          <w:lang w:val="ru-RU"/>
        </w:rPr>
        <w:t>.</w:t>
      </w:r>
    </w:p>
    <w:p w:rsidR="0091220B" w:rsidRDefault="006C4724">
      <w:pPr>
        <w:pStyle w:val="CodeBlock"/>
        <w:keepLines/>
        <w:pBdr>
          <w:left w:val="single" w:sz="18" w:space="6" w:color="E76F51"/>
        </w:pBdr>
        <w:shd w:val="clear" w:color="auto" w:fill="F4F7F9"/>
        <w:rPr>
          <w:rFonts w:hint="eastAsia"/>
        </w:rPr>
      </w:pPr>
      <w:r>
        <w:rPr>
          <w:rFonts w:eastAsia="Consolas"/>
        </w:rPr>
        <w:t>&lt;li&gt;</w:t>
      </w:r>
      <w:r>
        <w:rPr>
          <w:rFonts w:eastAsia="Consolas"/>
        </w:rPr>
        <w:br/>
        <w:t xml:space="preserve">  &lt;article class="product-card"&gt;</w:t>
      </w:r>
      <w:r>
        <w:rPr>
          <w:rFonts w:eastAsia="Consolas"/>
        </w:rPr>
        <w:br/>
        <w:t xml:space="preserve">    &lt;a href="product.html"&gt;</w:t>
      </w:r>
      <w:r>
        <w:rPr>
          <w:rFonts w:eastAsia="Consolas"/>
        </w:rPr>
        <w:br/>
        <w:t xml:space="preserve">      &lt;img src="images/product-watch.jpg"</w:t>
      </w:r>
      <w:r>
        <w:rPr>
          <w:rFonts w:eastAsia="Consolas"/>
        </w:rPr>
        <w:br/>
        <w:t xml:space="preserve">           width="400" height="500"</w:t>
      </w:r>
      <w:r>
        <w:rPr>
          <w:rFonts w:eastAsia="Consolas"/>
        </w:rPr>
        <w:br/>
        <w:t xml:space="preserve">           alt="Gold wrist watch" /&gt;</w:t>
      </w:r>
      <w:r>
        <w:rPr>
          <w:rFonts w:eastAsia="Consolas"/>
        </w:rPr>
        <w:br/>
        <w:t xml:space="preserve">      &lt;h3&gt;Classic Gold Watc</w:t>
      </w:r>
      <w:r>
        <w:rPr>
          <w:rFonts w:eastAsia="Consolas"/>
        </w:rPr>
        <w:t>h&lt;/h3&gt;</w:t>
      </w:r>
      <w:r>
        <w:rPr>
          <w:rFonts w:eastAsia="Consolas"/>
        </w:rPr>
        <w:br/>
        <w:t xml:space="preserve">    &lt;/a&gt;</w:t>
      </w:r>
      <w:r>
        <w:rPr>
          <w:rFonts w:eastAsia="Consolas"/>
        </w:rPr>
        <w:br/>
        <w:t xml:space="preserve">    &lt;p&gt;Accessories&lt;/p&gt;</w:t>
      </w:r>
      <w:r>
        <w:rPr>
          <w:rFonts w:eastAsia="Consolas"/>
        </w:rPr>
        <w:br/>
        <w:t xml:space="preserve">    &lt;p&gt;&lt;data value="189.00"&gt;$189.00&lt;/data&gt;&lt;/p&gt;</w:t>
      </w:r>
      <w:r>
        <w:rPr>
          <w:rFonts w:eastAsia="Consolas"/>
        </w:rPr>
        <w:br/>
        <w:t xml:space="preserve">    &lt;a href="product.html"&gt;View product&lt;/a&gt;</w:t>
      </w:r>
      <w:r>
        <w:rPr>
          <w:rFonts w:eastAsia="Consolas"/>
        </w:rPr>
        <w:br/>
        <w:t xml:space="preserve">  &lt;/article&gt;</w:t>
      </w:r>
      <w:r>
        <w:rPr>
          <w:rFonts w:eastAsia="Consolas"/>
        </w:rPr>
        <w:br/>
        <w:t>&lt;/li&gt;</w:t>
      </w:r>
    </w:p>
    <w:p w:rsidR="0091220B" w:rsidRPr="00C017A7" w:rsidRDefault="006C4724">
      <w:pPr>
        <w:pStyle w:val="CaptionCustom"/>
        <w:rPr>
          <w:rFonts w:hint="eastAsia"/>
          <w:lang w:val="ru-RU"/>
        </w:rPr>
      </w:pPr>
      <w:r w:rsidRPr="00C017A7">
        <w:rPr>
          <w:lang w:val="ru-RU"/>
        </w:rPr>
        <w:t>Пример 14 — Вариант добавленной карточки</w:t>
      </w:r>
    </w:p>
    <w:p w:rsidR="0091220B" w:rsidRPr="00C017A7" w:rsidRDefault="006C4724">
      <w:pPr>
        <w:pStyle w:val="21"/>
        <w:rPr>
          <w:lang w:val="ru-RU"/>
        </w:rPr>
      </w:pPr>
      <w:bookmarkStart w:id="60" w:name="_Toc240392098"/>
      <w:r w:rsidRPr="00C017A7">
        <w:rPr>
          <w:lang w:val="ru-RU"/>
        </w:rPr>
        <w:t>11.4. Практикум 4. Расширение формы регистрации</w:t>
      </w:r>
      <w:bookmarkEnd w:id="60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Цель: осознанно </w:t>
      </w:r>
      <w:r w:rsidRPr="00C017A7">
        <w:rPr>
          <w:rFonts w:eastAsia="Aptos"/>
          <w:lang w:val="ru-RU"/>
        </w:rPr>
        <w:t>выбирать тип, имя и автозаполнение поля.</w:t>
      </w:r>
    </w:p>
    <w:p w:rsidR="0091220B" w:rsidRDefault="006C4724">
      <w:pPr>
        <w:spacing w:after="60"/>
        <w:ind w:left="397" w:hanging="283"/>
        <w:jc w:val="left"/>
        <w:rPr>
          <w:rFonts w:hint="eastAsia"/>
        </w:rPr>
      </w:pPr>
      <w:r>
        <w:rPr>
          <w:rFonts w:eastAsia="Aptos"/>
        </w:rPr>
        <w:t>1. Добавьте поле телефона с type="tel", name="phone" и autocomplete="tel".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2. Свяжите 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 xml:space="preserve"> с </w:t>
      </w:r>
      <w:r>
        <w:rPr>
          <w:rFonts w:eastAsia="Aptos"/>
        </w:rPr>
        <w:t>input</w:t>
      </w:r>
      <w:r w:rsidRPr="00C017A7">
        <w:rPr>
          <w:rFonts w:eastAsia="Aptos"/>
          <w:lang w:val="ru-RU"/>
        </w:rPr>
        <w:t xml:space="preserve"> уникальным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3. Решите, будет ли поле обязательным, и обоснуйте решение.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4. Проверьте порядок перехода клавишей </w:t>
      </w:r>
      <w:r>
        <w:rPr>
          <w:rFonts w:eastAsia="Aptos"/>
        </w:rPr>
        <w:t>T</w:t>
      </w:r>
      <w:r>
        <w:rPr>
          <w:rFonts w:eastAsia="Aptos"/>
        </w:rPr>
        <w:t>ab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5. Опишите, какие проверки всё равно должен выполнить сервер.</w:t>
      </w:r>
    </w:p>
    <w:p w:rsidR="0091220B" w:rsidRPr="00C017A7" w:rsidRDefault="006C4724">
      <w:pPr>
        <w:pStyle w:val="21"/>
        <w:rPr>
          <w:lang w:val="ru-RU"/>
        </w:rPr>
      </w:pPr>
      <w:bookmarkStart w:id="61" w:name="_Toc240392099"/>
      <w:r w:rsidRPr="00C017A7">
        <w:rPr>
          <w:lang w:val="ru-RU"/>
        </w:rPr>
        <w:t xml:space="preserve">11.5. Практикум 5. Исследование </w:t>
      </w:r>
      <w:r>
        <w:t>hidden</w:t>
      </w:r>
      <w:bookmarkEnd w:id="61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Создайте копию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2. Удалите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 xml:space="preserve"> только у </w:t>
      </w:r>
      <w:r>
        <w:rPr>
          <w:rFonts w:eastAsia="Aptos"/>
        </w:rPr>
        <w:t>modal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auth</w:t>
      </w:r>
      <w:r w:rsidRPr="00C017A7">
        <w:rPr>
          <w:rFonts w:eastAsia="Aptos"/>
          <w:lang w:val="ru-RU"/>
        </w:rPr>
        <w:t xml:space="preserve"> и обновите страницу.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3. Найдите диалог в дереве </w:t>
      </w:r>
      <w:r>
        <w:rPr>
          <w:rFonts w:eastAsia="Aptos"/>
        </w:rPr>
        <w:t>DOM</w:t>
      </w:r>
      <w:r w:rsidRPr="00C017A7">
        <w:rPr>
          <w:rFonts w:eastAsia="Aptos"/>
          <w:lang w:val="ru-RU"/>
        </w:rPr>
        <w:t xml:space="preserve"> и в дереве доступности.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4. Нажм</w:t>
      </w:r>
      <w:r w:rsidRPr="00C017A7">
        <w:rPr>
          <w:rFonts w:eastAsia="Aptos"/>
          <w:lang w:val="ru-RU"/>
        </w:rPr>
        <w:t xml:space="preserve">ите </w:t>
      </w:r>
      <w:r>
        <w:rPr>
          <w:rFonts w:eastAsia="Aptos"/>
        </w:rPr>
        <w:t>Close</w:t>
      </w:r>
      <w:r w:rsidRPr="00C017A7">
        <w:rPr>
          <w:rFonts w:eastAsia="Aptos"/>
          <w:lang w:val="ru-RU"/>
        </w:rPr>
        <w:t>. Объясните, почему окно не закрывается.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lastRenderedPageBreak/>
        <w:t xml:space="preserve">5. Верните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 xml:space="preserve"> и перечислите будущие задачи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 xml:space="preserve"> для полноценного диалога.</w:t>
      </w:r>
    </w:p>
    <w:p w:rsidR="0091220B" w:rsidRPr="00C017A7" w:rsidRDefault="006C4724">
      <w:pPr>
        <w:pStyle w:val="21"/>
        <w:rPr>
          <w:lang w:val="ru-RU"/>
        </w:rPr>
      </w:pPr>
      <w:bookmarkStart w:id="62" w:name="_Toc240392100"/>
      <w:r w:rsidRPr="00C017A7">
        <w:rPr>
          <w:lang w:val="ru-RU"/>
        </w:rPr>
        <w:t>11.6. Практикум 6. Мини-аудит доступности</w:t>
      </w:r>
      <w:bookmarkEnd w:id="62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Проверьте число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>1 на каждой странице.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2. Составьте список навигационных обла</w:t>
      </w:r>
      <w:r w:rsidRPr="00C017A7">
        <w:rPr>
          <w:rFonts w:eastAsia="Aptos"/>
          <w:lang w:val="ru-RU"/>
        </w:rPr>
        <w:t>стей и их имён.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3. Проверьте подписи всех </w:t>
      </w:r>
      <w:r>
        <w:rPr>
          <w:rFonts w:eastAsia="Aptos"/>
        </w:rPr>
        <w:t>input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4. Сравните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 xml:space="preserve"> шести изображений </w:t>
      </w:r>
      <w:r>
        <w:rPr>
          <w:rFonts w:eastAsia="Aptos"/>
        </w:rPr>
        <w:t>Instagram</w:t>
      </w:r>
      <w:r w:rsidRPr="00C017A7">
        <w:rPr>
          <w:rFonts w:eastAsia="Aptos"/>
          <w:lang w:val="ru-RU"/>
        </w:rPr>
        <w:t xml:space="preserve"> и предложите более точные варианты.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5. Найдите все </w:t>
      </w:r>
      <w:r>
        <w:rPr>
          <w:rFonts w:eastAsia="Aptos"/>
        </w:rPr>
        <w:t>href</w:t>
      </w:r>
      <w:r w:rsidRPr="00C017A7">
        <w:rPr>
          <w:rFonts w:eastAsia="Aptos"/>
          <w:lang w:val="ru-RU"/>
        </w:rPr>
        <w:t>="#" и разделите их на учебные заглушки и ссылки, которые следует заменить.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6. Сформулируйте три сильные сто</w:t>
      </w:r>
      <w:r w:rsidRPr="00C017A7">
        <w:rPr>
          <w:rFonts w:eastAsia="Aptos"/>
          <w:lang w:val="ru-RU"/>
        </w:rPr>
        <w:t>роны и три направления улучшения текущей разметки.</w:t>
      </w:r>
    </w:p>
    <w:p w:rsidR="0091220B" w:rsidRDefault="006C4724">
      <w:pPr>
        <w:pStyle w:val="1"/>
      </w:pPr>
      <w:bookmarkStart w:id="63" w:name="_Toc240392101"/>
      <w:r>
        <w:t>12. Типичные ошибки и способы исправления</w:t>
      </w:r>
      <w:bookmarkEnd w:id="6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288"/>
        <w:gridCol w:w="3231"/>
      </w:tblGrid>
      <w:tr w:rsidR="0091220B">
        <w:trPr>
          <w:cantSplit/>
          <w:tblHeader/>
          <w:jc w:val="center"/>
        </w:trPr>
        <w:tc>
          <w:tcPr>
            <w:tcW w:w="255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Ошибка</w:t>
            </w:r>
          </w:p>
        </w:tc>
        <w:tc>
          <w:tcPr>
            <w:tcW w:w="328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Почему это проблема</w:t>
            </w:r>
          </w:p>
        </w:tc>
        <w:tc>
          <w:tcPr>
            <w:tcW w:w="323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Исправление</w:t>
            </w:r>
          </w:p>
        </w:tc>
      </w:tr>
      <w:tr w:rsidR="0091220B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Все блоки сделаны div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Теряется смысловая структура и ориентиры.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 xml:space="preserve">Выбрать header, nav, main, section, article, footer по </w:t>
            </w:r>
            <w:r>
              <w:rPr>
                <w:rFonts w:eastAsia="Aptos"/>
                <w:sz w:val="18"/>
              </w:rPr>
              <w:t>назначению.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Заголовок выбран по размеру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Нарушается иерархия тем.</w:t>
            </w:r>
          </w:p>
        </w:tc>
        <w:tc>
          <w:tcPr>
            <w:tcW w:w="323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Выбирать </w:t>
            </w:r>
            <w:r>
              <w:rPr>
                <w:rFonts w:eastAsia="Aptos"/>
                <w:sz w:val="18"/>
              </w:rPr>
              <w:t>h</w:t>
            </w:r>
            <w:r w:rsidRPr="00C017A7">
              <w:rPr>
                <w:rFonts w:eastAsia="Aptos"/>
                <w:sz w:val="18"/>
                <w:lang w:val="ru-RU"/>
              </w:rPr>
              <w:t>1–</w:t>
            </w:r>
            <w:r>
              <w:rPr>
                <w:rFonts w:eastAsia="Aptos"/>
                <w:sz w:val="18"/>
              </w:rPr>
              <w:t>h</w:t>
            </w:r>
            <w:r w:rsidRPr="00C017A7">
              <w:rPr>
                <w:rFonts w:eastAsia="Aptos"/>
                <w:sz w:val="18"/>
                <w:lang w:val="ru-RU"/>
              </w:rPr>
              <w:t xml:space="preserve">6 по уровню, размер задавать </w:t>
            </w:r>
            <w:r>
              <w:rPr>
                <w:rFonts w:eastAsia="Aptos"/>
                <w:sz w:val="18"/>
              </w:rPr>
              <w:t>CSS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</w:p>
        </w:tc>
      </w:tr>
      <w:tr w:rsidR="0091220B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У input нет label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Назначение поля может быть недоступно.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Связать label[for] и input[id].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Вместо ссылки используется button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Неясна </w:t>
            </w:r>
            <w:r w:rsidRPr="00C017A7">
              <w:rPr>
                <w:rFonts w:eastAsia="Aptos"/>
                <w:sz w:val="18"/>
                <w:lang w:val="ru-RU"/>
              </w:rPr>
              <w:t>навигационная семантика и нельзя открыть адрес стандартным способом.</w:t>
            </w:r>
          </w:p>
        </w:tc>
        <w:tc>
          <w:tcPr>
            <w:tcW w:w="323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Для перехода использовать </w:t>
            </w:r>
            <w:r>
              <w:rPr>
                <w:rFonts w:eastAsia="Aptos"/>
                <w:sz w:val="18"/>
              </w:rPr>
              <w:t>a</w:t>
            </w:r>
            <w:r w:rsidRPr="00C017A7">
              <w:rPr>
                <w:rFonts w:eastAsia="Aptos"/>
                <w:sz w:val="18"/>
                <w:lang w:val="ru-RU"/>
              </w:rPr>
              <w:t>[</w:t>
            </w:r>
            <w:r>
              <w:rPr>
                <w:rFonts w:eastAsia="Aptos"/>
                <w:sz w:val="18"/>
              </w:rPr>
              <w:t>href</w:t>
            </w:r>
            <w:r w:rsidRPr="00C017A7">
              <w:rPr>
                <w:rFonts w:eastAsia="Aptos"/>
                <w:sz w:val="18"/>
                <w:lang w:val="ru-RU"/>
              </w:rPr>
              <w:t>].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Вместо кнопки используется </w:t>
            </w:r>
            <w:r>
              <w:rPr>
                <w:rFonts w:eastAsia="Aptos"/>
                <w:sz w:val="18"/>
              </w:rPr>
              <w:t>a</w:t>
            </w:r>
            <w:r w:rsidRPr="00C017A7">
              <w:rPr>
                <w:rFonts w:eastAsia="Aptos"/>
                <w:sz w:val="18"/>
                <w:lang w:val="ru-RU"/>
              </w:rPr>
              <w:t xml:space="preserve"> </w:t>
            </w:r>
            <w:r>
              <w:rPr>
                <w:rFonts w:eastAsia="Aptos"/>
                <w:sz w:val="18"/>
              </w:rPr>
              <w:t>href</w:t>
            </w:r>
            <w:r w:rsidRPr="00C017A7">
              <w:rPr>
                <w:rFonts w:eastAsia="Aptos"/>
                <w:sz w:val="18"/>
                <w:lang w:val="ru-RU"/>
              </w:rPr>
              <w:t>="#"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Создаётся ложная навигация.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Для действия использовать </w:t>
            </w:r>
            <w:r>
              <w:rPr>
                <w:rFonts w:eastAsia="Aptos"/>
                <w:sz w:val="18"/>
              </w:rPr>
              <w:t>button</w:t>
            </w:r>
            <w:r w:rsidRPr="00C017A7">
              <w:rPr>
                <w:rFonts w:eastAsia="Aptos"/>
                <w:sz w:val="18"/>
                <w:lang w:val="ru-RU"/>
              </w:rPr>
              <w:t xml:space="preserve"> с корректным </w:t>
            </w:r>
            <w:r>
              <w:rPr>
                <w:rFonts w:eastAsia="Aptos"/>
                <w:sz w:val="18"/>
              </w:rPr>
              <w:t>type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</w:p>
        </w:tc>
      </w:tr>
      <w:tr w:rsidR="0091220B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Пустой или файловый alt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Текстовая альтернатива не передаёт смысл.</w:t>
            </w:r>
          </w:p>
        </w:tc>
        <w:tc>
          <w:tcPr>
            <w:tcW w:w="323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Сформулировать краткое контекстное описание.</w:t>
            </w:r>
          </w:p>
        </w:tc>
      </w:tr>
      <w:tr w:rsidR="0091220B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Повторяется id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Фрагментные ссылки и </w:t>
            </w:r>
            <w:r>
              <w:rPr>
                <w:rFonts w:eastAsia="Aptos"/>
                <w:sz w:val="18"/>
              </w:rPr>
              <w:t>ARIA</w:t>
            </w:r>
            <w:r w:rsidRPr="00C017A7">
              <w:rPr>
                <w:rFonts w:eastAsia="Aptos"/>
                <w:sz w:val="18"/>
                <w:lang w:val="ru-RU"/>
              </w:rPr>
              <w:t>-связи становятся неоднозначными.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Обеспечить уникальность id.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Ссылка ведёт к отсутствующему </w:t>
            </w:r>
            <w:r>
              <w:rPr>
                <w:rFonts w:eastAsia="Aptos"/>
                <w:sz w:val="18"/>
              </w:rPr>
              <w:t>id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Переход не работает.</w:t>
            </w:r>
          </w:p>
        </w:tc>
        <w:tc>
          <w:tcPr>
            <w:tcW w:w="323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Добавить це</w:t>
            </w:r>
            <w:r w:rsidRPr="00C017A7">
              <w:rPr>
                <w:rFonts w:eastAsia="Aptos"/>
                <w:sz w:val="18"/>
                <w:lang w:val="ru-RU"/>
              </w:rPr>
              <w:t xml:space="preserve">ль или изменить </w:t>
            </w:r>
            <w:r>
              <w:rPr>
                <w:rFonts w:eastAsia="Aptos"/>
                <w:sz w:val="18"/>
              </w:rPr>
              <w:t>href</w:t>
            </w:r>
            <w:r w:rsidRPr="00C017A7">
              <w:rPr>
                <w:rFonts w:eastAsia="Aptos"/>
                <w:sz w:val="18"/>
                <w:lang w:val="ru-RU"/>
              </w:rPr>
              <w:t>.</w:t>
            </w:r>
          </w:p>
        </w:tc>
      </w:tr>
      <w:tr w:rsidR="0091220B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required считают защитой данных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Ограничение можно обойти.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Повторять проверку на сервере.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ARIA используется без поведения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Объявленная модель не соответствует интерфейсу.</w:t>
            </w:r>
          </w:p>
        </w:tc>
        <w:tc>
          <w:tcPr>
            <w:tcW w:w="323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Сначала реализовать нативную структуру и взаимодействие.</w:t>
            </w:r>
          </w:p>
        </w:tc>
      </w:tr>
      <w:tr w:rsidR="0091220B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Путь </w:t>
            </w:r>
            <w:r w:rsidRPr="00C017A7">
              <w:rPr>
                <w:rFonts w:eastAsia="Aptos"/>
                <w:sz w:val="18"/>
                <w:lang w:val="ru-RU"/>
              </w:rPr>
              <w:t>к изображению зависит от компьютера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Файл не загрузится после переноса.</w:t>
            </w:r>
          </w:p>
        </w:tc>
        <w:tc>
          <w:tcPr>
            <w:tcW w:w="32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Использовать относительные пути проекта.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Вид страницы оценивают до </w:t>
            </w:r>
            <w:r>
              <w:rPr>
                <w:rFonts w:eastAsia="Aptos"/>
                <w:sz w:val="18"/>
              </w:rPr>
              <w:t>CSS</w:t>
            </w:r>
          </w:p>
        </w:tc>
        <w:tc>
          <w:tcPr>
            <w:tcW w:w="3288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Смешиваются структура и оформление.</w:t>
            </w:r>
          </w:p>
        </w:tc>
        <w:tc>
          <w:tcPr>
            <w:tcW w:w="323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На </w:t>
            </w:r>
            <w:r>
              <w:rPr>
                <w:rFonts w:eastAsia="Aptos"/>
                <w:sz w:val="18"/>
              </w:rPr>
              <w:t>HTML</w:t>
            </w:r>
            <w:r w:rsidRPr="00C017A7">
              <w:rPr>
                <w:rFonts w:eastAsia="Aptos"/>
                <w:sz w:val="18"/>
                <w:lang w:val="ru-RU"/>
              </w:rPr>
              <w:t>-этапе проверять смысл, порядок и связи.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21"/>
        <w:rPr>
          <w:lang w:val="ru-RU"/>
        </w:rPr>
      </w:pPr>
      <w:bookmarkStart w:id="64" w:name="_Toc240392102"/>
      <w:r w:rsidRPr="00C017A7">
        <w:rPr>
          <w:lang w:val="ru-RU"/>
        </w:rPr>
        <w:t>12.1. Чек-лист самопроверки</w:t>
      </w:r>
      <w:r w:rsidRPr="00C017A7">
        <w:rPr>
          <w:lang w:val="ru-RU"/>
        </w:rPr>
        <w:t xml:space="preserve"> </w:t>
      </w:r>
      <w:r>
        <w:t>HTML</w:t>
      </w:r>
      <w:r w:rsidRPr="00C017A7">
        <w:rPr>
          <w:lang w:val="ru-RU"/>
        </w:rPr>
        <w:t>-страницы</w:t>
      </w:r>
      <w:bookmarkEnd w:id="64"/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Есть </w:t>
      </w:r>
      <w:r>
        <w:rPr>
          <w:rFonts w:eastAsia="Aptos"/>
        </w:rPr>
        <w:t>doctype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lang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UTF</w:t>
      </w:r>
      <w:r w:rsidRPr="00C017A7">
        <w:rPr>
          <w:rFonts w:eastAsia="Aptos"/>
          <w:lang w:val="ru-RU"/>
        </w:rPr>
        <w:t xml:space="preserve">-8, </w:t>
      </w:r>
      <w:r>
        <w:rPr>
          <w:rFonts w:eastAsia="Aptos"/>
        </w:rPr>
        <w:t>viewport</w:t>
      </w:r>
      <w:r w:rsidRPr="00C017A7">
        <w:rPr>
          <w:rFonts w:eastAsia="Aptos"/>
          <w:lang w:val="ru-RU"/>
        </w:rPr>
        <w:t xml:space="preserve"> и осмысленный </w:t>
      </w:r>
      <w:r>
        <w:rPr>
          <w:rFonts w:eastAsia="Aptos"/>
        </w:rPr>
        <w:t>title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На странице определена одна основная область </w:t>
      </w:r>
      <w:r>
        <w:rPr>
          <w:rFonts w:eastAsia="Aptos"/>
        </w:rPr>
        <w:t>main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Главная тема обозначена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>1; уровни остальных заголовков последовательны.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lastRenderedPageBreak/>
        <w:t xml:space="preserve">• Навигационные группы оформлены </w:t>
      </w:r>
      <w:r>
        <w:rPr>
          <w:rFonts w:eastAsia="Aptos"/>
        </w:rPr>
        <w:t>nav</w:t>
      </w:r>
      <w:r w:rsidRPr="00C017A7">
        <w:rPr>
          <w:rFonts w:eastAsia="Aptos"/>
          <w:lang w:val="ru-RU"/>
        </w:rPr>
        <w:t xml:space="preserve"> и различимы по </w:t>
      </w:r>
      <w:r w:rsidRPr="00C017A7">
        <w:rPr>
          <w:rFonts w:eastAsia="Aptos"/>
          <w:lang w:val="ru-RU"/>
        </w:rPr>
        <w:t>имени.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Тематические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 имеют заголовок или доступное имя.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Повторяемые сущности представлены списком, если порядок или принадлежность важны.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Каждая ссылка имеет реальную цель, каждый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 xml:space="preserve"> уникален.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У информативных изображений осмысленный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 xml:space="preserve"> и ко</w:t>
      </w:r>
      <w:r w:rsidRPr="00C017A7">
        <w:rPr>
          <w:rFonts w:eastAsia="Aptos"/>
          <w:lang w:val="ru-RU"/>
        </w:rPr>
        <w:t>рректный путь.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Каждое поле формы имеет 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name</w:t>
      </w:r>
      <w:r w:rsidRPr="00C017A7">
        <w:rPr>
          <w:rFonts w:eastAsia="Aptos"/>
          <w:lang w:val="ru-RU"/>
        </w:rPr>
        <w:t xml:space="preserve"> и подходящий </w:t>
      </w:r>
      <w:r>
        <w:rPr>
          <w:rFonts w:eastAsia="Aptos"/>
        </w:rPr>
        <w:t>type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• Кнопки имеют явный </w:t>
      </w:r>
      <w:r>
        <w:rPr>
          <w:rFonts w:eastAsia="Aptos"/>
        </w:rPr>
        <w:t>type</w:t>
      </w:r>
      <w:r w:rsidRPr="00C017A7">
        <w:rPr>
          <w:rFonts w:eastAsia="Aptos"/>
          <w:lang w:val="ru-RU"/>
        </w:rPr>
        <w:t>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Документ проверен клавиатурой и валидатором.</w:t>
      </w:r>
    </w:p>
    <w:p w:rsidR="0091220B" w:rsidRPr="00C017A7" w:rsidRDefault="006C4724">
      <w:pPr>
        <w:spacing w:after="60"/>
        <w:ind w:left="397" w:hanging="283"/>
        <w:jc w:val="left"/>
        <w:rPr>
          <w:rFonts w:hint="eastAsia"/>
          <w:lang w:val="ru-RU"/>
        </w:rPr>
      </w:pPr>
      <w:r w:rsidRPr="00C017A7">
        <w:rPr>
          <w:rFonts w:eastAsia="Aptos"/>
          <w:lang w:val="ru-RU"/>
        </w:rPr>
        <w:t>• Тексты, категории, изображения и цены согласованы.</w:t>
      </w:r>
    </w:p>
    <w:p w:rsidR="0091220B" w:rsidRPr="00C017A7" w:rsidRDefault="006C4724">
      <w:pPr>
        <w:pStyle w:val="1"/>
        <w:rPr>
          <w:lang w:val="ru-RU"/>
        </w:rPr>
      </w:pPr>
      <w:bookmarkStart w:id="65" w:name="_Toc240392103"/>
      <w:r w:rsidRPr="00C017A7">
        <w:rPr>
          <w:lang w:val="ru-RU"/>
        </w:rPr>
        <w:t>13. Контрольные вопросы</w:t>
      </w:r>
      <w:bookmarkEnd w:id="65"/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1. </w:t>
      </w:r>
      <w:r w:rsidRPr="00C017A7">
        <w:rPr>
          <w:rFonts w:eastAsia="Aptos"/>
          <w:lang w:val="ru-RU"/>
        </w:rPr>
        <w:t xml:space="preserve">Что описывает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 чем его </w:t>
      </w:r>
      <w:r w:rsidRPr="00C017A7">
        <w:rPr>
          <w:rFonts w:eastAsia="Aptos"/>
          <w:lang w:val="ru-RU"/>
        </w:rPr>
        <w:t xml:space="preserve">задача отличается от задач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2. </w:t>
      </w:r>
      <w:r w:rsidRPr="00C017A7">
        <w:rPr>
          <w:rFonts w:eastAsia="Aptos"/>
          <w:lang w:val="ru-RU"/>
        </w:rPr>
        <w:t>Для чего нужен &lt;!</w:t>
      </w:r>
      <w:r>
        <w:rPr>
          <w:rFonts w:eastAsia="Aptos"/>
        </w:rPr>
        <w:t>DOCTYPE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&gt;?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3. </w:t>
      </w:r>
      <w:r w:rsidRPr="00C017A7">
        <w:rPr>
          <w:rFonts w:eastAsia="Aptos"/>
          <w:lang w:val="ru-RU"/>
        </w:rPr>
        <w:t xml:space="preserve">Какую информацию передаёт атрибут </w:t>
      </w:r>
      <w:r>
        <w:rPr>
          <w:rFonts w:eastAsia="Aptos"/>
        </w:rPr>
        <w:t>lang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4. </w:t>
      </w:r>
      <w:r w:rsidRPr="00C017A7">
        <w:rPr>
          <w:rFonts w:eastAsia="Aptos"/>
          <w:lang w:val="ru-RU"/>
        </w:rPr>
        <w:t xml:space="preserve">Почему </w:t>
      </w:r>
      <w:r>
        <w:rPr>
          <w:rFonts w:eastAsia="Aptos"/>
        </w:rPr>
        <w:t>title</w:t>
      </w:r>
      <w:r w:rsidRPr="00C017A7">
        <w:rPr>
          <w:rFonts w:eastAsia="Aptos"/>
          <w:lang w:val="ru-RU"/>
        </w:rPr>
        <w:t xml:space="preserve"> не заменяет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>1?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5. </w:t>
      </w:r>
      <w:r w:rsidRPr="00C017A7">
        <w:rPr>
          <w:rFonts w:eastAsia="Aptos"/>
          <w:lang w:val="ru-RU"/>
        </w:rPr>
        <w:t xml:space="preserve">Что такое </w:t>
      </w:r>
      <w:r>
        <w:rPr>
          <w:rFonts w:eastAsia="Aptos"/>
        </w:rPr>
        <w:t>DOM</w:t>
      </w:r>
      <w:r w:rsidRPr="00C017A7">
        <w:rPr>
          <w:rFonts w:eastAsia="Aptos"/>
          <w:lang w:val="ru-RU"/>
        </w:rPr>
        <w:t xml:space="preserve"> и как вложенность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связана с деревом </w:t>
      </w:r>
      <w:r>
        <w:rPr>
          <w:rFonts w:eastAsia="Aptos"/>
        </w:rPr>
        <w:t>DOM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6. </w:t>
      </w:r>
      <w:r w:rsidRPr="00C017A7">
        <w:rPr>
          <w:rFonts w:eastAsia="Aptos"/>
          <w:lang w:val="ru-RU"/>
        </w:rPr>
        <w:t>В чём различие между тегом, элемент</w:t>
      </w:r>
      <w:r w:rsidRPr="00C017A7">
        <w:rPr>
          <w:rFonts w:eastAsia="Aptos"/>
          <w:lang w:val="ru-RU"/>
        </w:rPr>
        <w:t>ом и атрибутом?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7. </w:t>
      </w:r>
      <w:r w:rsidRPr="00C017A7">
        <w:rPr>
          <w:rFonts w:eastAsia="Aptos"/>
          <w:lang w:val="ru-RU"/>
        </w:rPr>
        <w:t xml:space="preserve">Когда следует использовать </w:t>
      </w:r>
      <w:r>
        <w:rPr>
          <w:rFonts w:eastAsia="Aptos"/>
        </w:rPr>
        <w:t>header</w:t>
      </w:r>
      <w:r w:rsidRPr="00C017A7">
        <w:rPr>
          <w:rFonts w:eastAsia="Aptos"/>
          <w:lang w:val="ru-RU"/>
        </w:rPr>
        <w:t xml:space="preserve">, </w:t>
      </w:r>
      <w:r>
        <w:rPr>
          <w:rFonts w:eastAsia="Aptos"/>
        </w:rPr>
        <w:t>main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footer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8. </w:t>
      </w:r>
      <w:r w:rsidRPr="00C017A7">
        <w:rPr>
          <w:rFonts w:eastAsia="Aptos"/>
          <w:lang w:val="ru-RU"/>
        </w:rPr>
        <w:t xml:space="preserve">Почему не каждую группу ссылок обязательно помещать в </w:t>
      </w:r>
      <w:r>
        <w:rPr>
          <w:rFonts w:eastAsia="Aptos"/>
        </w:rPr>
        <w:t>nav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9. </w:t>
      </w:r>
      <w:r w:rsidRPr="00C017A7">
        <w:rPr>
          <w:rFonts w:eastAsia="Aptos"/>
          <w:lang w:val="ru-RU"/>
        </w:rPr>
        <w:t xml:space="preserve">Чем </w:t>
      </w:r>
      <w:r>
        <w:rPr>
          <w:rFonts w:eastAsia="Aptos"/>
        </w:rPr>
        <w:t>section</w:t>
      </w:r>
      <w:r w:rsidRPr="00C017A7">
        <w:rPr>
          <w:rFonts w:eastAsia="Aptos"/>
          <w:lang w:val="ru-RU"/>
        </w:rPr>
        <w:t xml:space="preserve"> отличается от </w:t>
      </w:r>
      <w:r>
        <w:rPr>
          <w:rFonts w:eastAsia="Aptos"/>
        </w:rPr>
        <w:t>div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10. </w:t>
      </w:r>
      <w:r w:rsidRPr="00C017A7">
        <w:rPr>
          <w:rFonts w:eastAsia="Aptos"/>
          <w:lang w:val="ru-RU"/>
        </w:rPr>
        <w:t xml:space="preserve">Почему карточка товара может быть оформлена элементом </w:t>
      </w:r>
      <w:r>
        <w:rPr>
          <w:rFonts w:eastAsia="Aptos"/>
        </w:rPr>
        <w:t>article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11. </w:t>
      </w:r>
      <w:r w:rsidRPr="00C017A7">
        <w:rPr>
          <w:rFonts w:eastAsia="Aptos"/>
          <w:lang w:val="ru-RU"/>
        </w:rPr>
        <w:t>Как строится иерархи</w:t>
      </w:r>
      <w:r w:rsidRPr="00C017A7">
        <w:rPr>
          <w:rFonts w:eastAsia="Aptos"/>
          <w:lang w:val="ru-RU"/>
        </w:rPr>
        <w:t xml:space="preserve">я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1,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2 и </w:t>
      </w:r>
      <w:r>
        <w:rPr>
          <w:rFonts w:eastAsia="Aptos"/>
        </w:rPr>
        <w:t>h</w:t>
      </w:r>
      <w:r w:rsidRPr="00C017A7">
        <w:rPr>
          <w:rFonts w:eastAsia="Aptos"/>
          <w:lang w:val="ru-RU"/>
        </w:rPr>
        <w:t xml:space="preserve">3 в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12. </w:t>
      </w:r>
      <w:r w:rsidRPr="00C017A7">
        <w:rPr>
          <w:rFonts w:eastAsia="Aptos"/>
          <w:lang w:val="ru-RU"/>
        </w:rPr>
        <w:t xml:space="preserve">Как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labelledby</w:t>
      </w:r>
      <w:r w:rsidRPr="00C017A7">
        <w:rPr>
          <w:rFonts w:eastAsia="Aptos"/>
          <w:lang w:val="ru-RU"/>
        </w:rPr>
        <w:t xml:space="preserve"> формирует доступное имя раздела?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13. </w:t>
      </w:r>
      <w:r w:rsidRPr="00C017A7">
        <w:rPr>
          <w:rFonts w:eastAsia="Aptos"/>
          <w:lang w:val="ru-RU"/>
        </w:rPr>
        <w:t xml:space="preserve">Когда уместен </w:t>
      </w:r>
      <w:r>
        <w:rPr>
          <w:rFonts w:eastAsia="Aptos"/>
        </w:rPr>
        <w:t>aria</w:t>
      </w:r>
      <w:r w:rsidRPr="00C017A7">
        <w:rPr>
          <w:rFonts w:eastAsia="Aptos"/>
          <w:lang w:val="ru-RU"/>
        </w:rPr>
        <w:t>-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 xml:space="preserve"> и когда лучше видимый заголовок?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14. </w:t>
      </w:r>
      <w:r w:rsidRPr="00C017A7">
        <w:rPr>
          <w:rFonts w:eastAsia="Aptos"/>
          <w:lang w:val="ru-RU"/>
        </w:rPr>
        <w:t xml:space="preserve">Почему меню и набор карточек представлены списками </w:t>
      </w:r>
      <w:r>
        <w:rPr>
          <w:rFonts w:eastAsia="Aptos"/>
        </w:rPr>
        <w:t>ul</w:t>
      </w:r>
      <w:r w:rsidRPr="00C017A7">
        <w:rPr>
          <w:rFonts w:eastAsia="Aptos"/>
          <w:lang w:val="ru-RU"/>
        </w:rPr>
        <w:t>/</w:t>
      </w:r>
      <w:r>
        <w:rPr>
          <w:rFonts w:eastAsia="Aptos"/>
        </w:rPr>
        <w:t>li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15. </w:t>
      </w:r>
      <w:r w:rsidRPr="00C017A7">
        <w:rPr>
          <w:rFonts w:eastAsia="Aptos"/>
          <w:lang w:val="ru-RU"/>
        </w:rPr>
        <w:t>Чем относительная ссылка отличается от фраг</w:t>
      </w:r>
      <w:r w:rsidRPr="00C017A7">
        <w:rPr>
          <w:rFonts w:eastAsia="Aptos"/>
          <w:lang w:val="ru-RU"/>
        </w:rPr>
        <w:t>ментной?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16. </w:t>
      </w:r>
      <w:r w:rsidRPr="00C017A7">
        <w:rPr>
          <w:rFonts w:eastAsia="Aptos"/>
          <w:lang w:val="ru-RU"/>
        </w:rPr>
        <w:t xml:space="preserve">Какие условия нужны для работы </w:t>
      </w:r>
      <w:r>
        <w:rPr>
          <w:rFonts w:eastAsia="Aptos"/>
        </w:rPr>
        <w:t>href</w:t>
      </w:r>
      <w:r w:rsidRPr="00C017A7">
        <w:rPr>
          <w:rFonts w:eastAsia="Aptos"/>
          <w:lang w:val="ru-RU"/>
        </w:rPr>
        <w:t>="#</w:t>
      </w:r>
      <w:r>
        <w:rPr>
          <w:rFonts w:eastAsia="Aptos"/>
        </w:rPr>
        <w:t>products</w:t>
      </w:r>
      <w:r w:rsidRPr="00C017A7">
        <w:rPr>
          <w:rFonts w:eastAsia="Aptos"/>
          <w:lang w:val="ru-RU"/>
        </w:rPr>
        <w:t>"?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17. </w:t>
      </w:r>
      <w:r w:rsidRPr="00C017A7">
        <w:rPr>
          <w:rFonts w:eastAsia="Aptos"/>
          <w:lang w:val="ru-RU"/>
        </w:rPr>
        <w:t xml:space="preserve">Почему </w:t>
      </w:r>
      <w:r>
        <w:rPr>
          <w:rFonts w:eastAsia="Aptos"/>
        </w:rPr>
        <w:t>href</w:t>
      </w:r>
      <w:r w:rsidRPr="00C017A7">
        <w:rPr>
          <w:rFonts w:eastAsia="Aptos"/>
          <w:lang w:val="ru-RU"/>
        </w:rPr>
        <w:t>="#" считается заглушкой?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18. </w:t>
      </w:r>
      <w:r w:rsidRPr="00C017A7">
        <w:rPr>
          <w:rFonts w:eastAsia="Aptos"/>
          <w:lang w:val="ru-RU"/>
        </w:rPr>
        <w:t>В какой ситуации используется ссылка, а в какой — кнопка?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19. </w:t>
      </w:r>
      <w:r w:rsidRPr="00C017A7">
        <w:rPr>
          <w:rFonts w:eastAsia="Aptos"/>
          <w:lang w:val="ru-RU"/>
        </w:rPr>
        <w:t xml:space="preserve">Какова роль атрибутов </w:t>
      </w:r>
      <w:r>
        <w:rPr>
          <w:rFonts w:eastAsia="Aptos"/>
        </w:rPr>
        <w:t>src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 xml:space="preserve"> у </w:t>
      </w:r>
      <w:r>
        <w:rPr>
          <w:rFonts w:eastAsia="Aptos"/>
        </w:rPr>
        <w:t>img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20. </w:t>
      </w:r>
      <w:r w:rsidRPr="00C017A7">
        <w:rPr>
          <w:rFonts w:eastAsia="Aptos"/>
          <w:lang w:val="ru-RU"/>
        </w:rPr>
        <w:t xml:space="preserve">Зачем указывать </w:t>
      </w:r>
      <w:r>
        <w:rPr>
          <w:rFonts w:eastAsia="Aptos"/>
        </w:rPr>
        <w:t>width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height</w:t>
      </w:r>
      <w:r w:rsidRPr="00C017A7">
        <w:rPr>
          <w:rFonts w:eastAsia="Aptos"/>
          <w:lang w:val="ru-RU"/>
        </w:rPr>
        <w:t xml:space="preserve"> изображения?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21. </w:t>
      </w:r>
      <w:r w:rsidRPr="00C017A7">
        <w:rPr>
          <w:rFonts w:eastAsia="Aptos"/>
          <w:lang w:val="ru-RU"/>
        </w:rPr>
        <w:t xml:space="preserve">Как выбрать </w:t>
      </w:r>
      <w:r>
        <w:rPr>
          <w:rFonts w:eastAsia="Aptos"/>
        </w:rPr>
        <w:t>alt</w:t>
      </w:r>
      <w:r w:rsidRPr="00C017A7">
        <w:rPr>
          <w:rFonts w:eastAsia="Aptos"/>
          <w:lang w:val="ru-RU"/>
        </w:rPr>
        <w:t xml:space="preserve"> для информативного и декоративного изображения?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22. </w:t>
      </w:r>
      <w:r w:rsidRPr="00C017A7">
        <w:rPr>
          <w:rFonts w:eastAsia="Aptos"/>
          <w:lang w:val="ru-RU"/>
        </w:rPr>
        <w:t xml:space="preserve">Как связаны </w:t>
      </w:r>
      <w:r>
        <w:rPr>
          <w:rFonts w:eastAsia="Aptos"/>
        </w:rPr>
        <w:t>for</w:t>
      </w:r>
      <w:r w:rsidRPr="00C017A7">
        <w:rPr>
          <w:rFonts w:eastAsia="Aptos"/>
          <w:lang w:val="ru-RU"/>
        </w:rPr>
        <w:t xml:space="preserve"> у 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id</w:t>
      </w:r>
      <w:r w:rsidRPr="00C017A7">
        <w:rPr>
          <w:rFonts w:eastAsia="Aptos"/>
          <w:lang w:val="ru-RU"/>
        </w:rPr>
        <w:t xml:space="preserve"> у </w:t>
      </w:r>
      <w:r>
        <w:rPr>
          <w:rFonts w:eastAsia="Aptos"/>
        </w:rPr>
        <w:t>input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23. </w:t>
      </w:r>
      <w:r w:rsidRPr="00C017A7">
        <w:rPr>
          <w:rFonts w:eastAsia="Aptos"/>
          <w:lang w:val="ru-RU"/>
        </w:rPr>
        <w:t xml:space="preserve">Почему </w:t>
      </w:r>
      <w:r>
        <w:rPr>
          <w:rFonts w:eastAsia="Aptos"/>
        </w:rPr>
        <w:t>placeholder</w:t>
      </w:r>
      <w:r w:rsidRPr="00C017A7">
        <w:rPr>
          <w:rFonts w:eastAsia="Aptos"/>
          <w:lang w:val="ru-RU"/>
        </w:rPr>
        <w:t xml:space="preserve"> не заменяет </w:t>
      </w:r>
      <w:r>
        <w:rPr>
          <w:rFonts w:eastAsia="Aptos"/>
        </w:rPr>
        <w:t>label</w:t>
      </w:r>
      <w:r w:rsidRPr="00C017A7">
        <w:rPr>
          <w:rFonts w:eastAsia="Aptos"/>
          <w:lang w:val="ru-RU"/>
        </w:rPr>
        <w:t>?</w:t>
      </w:r>
    </w:p>
    <w:p w:rsidR="0091220B" w:rsidRDefault="006C4724">
      <w:pPr>
        <w:spacing w:after="80"/>
        <w:ind w:left="454" w:hanging="454"/>
        <w:rPr>
          <w:rFonts w:hint="eastAsia"/>
        </w:rPr>
      </w:pPr>
      <w:r>
        <w:rPr>
          <w:rFonts w:eastAsia="Aptos"/>
          <w:b/>
          <w:color w:val="E76F51"/>
        </w:rPr>
        <w:t xml:space="preserve">24. </w:t>
      </w:r>
      <w:r>
        <w:rPr>
          <w:rFonts w:eastAsia="Aptos"/>
        </w:rPr>
        <w:t>Что меняют type="email" и required?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25. </w:t>
      </w:r>
      <w:r w:rsidRPr="00C017A7">
        <w:rPr>
          <w:rFonts w:eastAsia="Aptos"/>
          <w:lang w:val="ru-RU"/>
        </w:rPr>
        <w:t xml:space="preserve">Для чего нужны </w:t>
      </w:r>
      <w:r>
        <w:rPr>
          <w:rFonts w:eastAsia="Aptos"/>
        </w:rPr>
        <w:t>name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autocomplete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26. </w:t>
      </w:r>
      <w:r w:rsidRPr="00C017A7">
        <w:rPr>
          <w:rFonts w:eastAsia="Aptos"/>
          <w:lang w:val="ru-RU"/>
        </w:rPr>
        <w:t>Почему два парольных</w:t>
      </w:r>
      <w:r w:rsidRPr="00C017A7">
        <w:rPr>
          <w:rFonts w:eastAsia="Aptos"/>
          <w:lang w:val="ru-RU"/>
        </w:rPr>
        <w:t xml:space="preserve"> поля не сравниваются средствами одной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-разметки?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27. </w:t>
      </w:r>
      <w:r w:rsidRPr="00C017A7">
        <w:rPr>
          <w:rFonts w:eastAsia="Aptos"/>
          <w:lang w:val="ru-RU"/>
        </w:rPr>
        <w:t xml:space="preserve">Что передаёт элемент </w:t>
      </w:r>
      <w:r>
        <w:rPr>
          <w:rFonts w:eastAsia="Aptos"/>
        </w:rPr>
        <w:t>data</w:t>
      </w:r>
      <w:r w:rsidRPr="00C017A7">
        <w:rPr>
          <w:rFonts w:eastAsia="Aptos"/>
          <w:lang w:val="ru-RU"/>
        </w:rPr>
        <w:t xml:space="preserve"> и чем </w:t>
      </w:r>
      <w:r>
        <w:rPr>
          <w:rFonts w:eastAsia="Aptos"/>
        </w:rPr>
        <w:t>value</w:t>
      </w:r>
      <w:r w:rsidRPr="00C017A7">
        <w:rPr>
          <w:rFonts w:eastAsia="Aptos"/>
          <w:lang w:val="ru-RU"/>
        </w:rPr>
        <w:t xml:space="preserve"> отличается от видимого текста?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28. </w:t>
      </w:r>
      <w:r w:rsidRPr="00C017A7">
        <w:rPr>
          <w:rFonts w:eastAsia="Aptos"/>
          <w:lang w:val="ru-RU"/>
        </w:rPr>
        <w:t xml:space="preserve">Что означает элемент </w:t>
      </w:r>
      <w:r>
        <w:rPr>
          <w:rFonts w:eastAsia="Aptos"/>
        </w:rPr>
        <w:t>s</w:t>
      </w:r>
      <w:r w:rsidRPr="00C017A7">
        <w:rPr>
          <w:rFonts w:eastAsia="Aptos"/>
          <w:lang w:val="ru-RU"/>
        </w:rPr>
        <w:t xml:space="preserve"> в блоке цены?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29. </w:t>
      </w:r>
      <w:r w:rsidRPr="00C017A7">
        <w:rPr>
          <w:rFonts w:eastAsia="Aptos"/>
          <w:lang w:val="ru-RU"/>
        </w:rPr>
        <w:t xml:space="preserve">Как действует атрибут </w:t>
      </w:r>
      <w:r>
        <w:rPr>
          <w:rFonts w:eastAsia="Aptos"/>
        </w:rPr>
        <w:t>hidden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lastRenderedPageBreak/>
        <w:t xml:space="preserve">30. </w:t>
      </w:r>
      <w:r w:rsidRPr="00C017A7">
        <w:rPr>
          <w:rFonts w:eastAsia="Aptos"/>
          <w:lang w:val="ru-RU"/>
        </w:rPr>
        <w:t xml:space="preserve">Почему </w:t>
      </w:r>
      <w:r>
        <w:rPr>
          <w:rFonts w:eastAsia="Aptos"/>
        </w:rPr>
        <w:t>role</w:t>
      </w:r>
      <w:r w:rsidRPr="00C017A7">
        <w:rPr>
          <w:rFonts w:eastAsia="Aptos"/>
          <w:lang w:val="ru-RU"/>
        </w:rPr>
        <w:t>="</w:t>
      </w:r>
      <w:r>
        <w:rPr>
          <w:rFonts w:eastAsia="Aptos"/>
        </w:rPr>
        <w:t>dialog</w:t>
      </w:r>
      <w:r w:rsidRPr="00C017A7">
        <w:rPr>
          <w:rFonts w:eastAsia="Aptos"/>
          <w:lang w:val="ru-RU"/>
        </w:rPr>
        <w:t xml:space="preserve">" не открывает и не закрывает </w:t>
      </w:r>
      <w:r w:rsidRPr="00C017A7">
        <w:rPr>
          <w:rFonts w:eastAsia="Aptos"/>
          <w:lang w:val="ru-RU"/>
        </w:rPr>
        <w:t>модальное окно?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31. </w:t>
      </w:r>
      <w:r w:rsidRPr="00C017A7">
        <w:rPr>
          <w:rFonts w:eastAsia="Aptos"/>
          <w:lang w:val="ru-RU"/>
        </w:rPr>
        <w:t>Какие операции с фокусом нужны полноценному модальному диалогу?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32. </w:t>
      </w:r>
      <w:r w:rsidRPr="00C017A7">
        <w:rPr>
          <w:rFonts w:eastAsia="Aptos"/>
          <w:lang w:val="ru-RU"/>
        </w:rPr>
        <w:t xml:space="preserve">Какая ошибка есть у ссылки </w:t>
      </w:r>
      <w:r>
        <w:rPr>
          <w:rFonts w:eastAsia="Aptos"/>
        </w:rPr>
        <w:t>Scroll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to</w:t>
      </w:r>
      <w:r w:rsidRPr="00C017A7">
        <w:rPr>
          <w:rFonts w:eastAsia="Aptos"/>
          <w:lang w:val="ru-RU"/>
        </w:rPr>
        <w:t xml:space="preserve"> </w:t>
      </w:r>
      <w:r>
        <w:rPr>
          <w:rFonts w:eastAsia="Aptos"/>
        </w:rPr>
        <w:t>top</w:t>
      </w:r>
      <w:r w:rsidRPr="00C017A7">
        <w:rPr>
          <w:rFonts w:eastAsia="Aptos"/>
          <w:lang w:val="ru-RU"/>
        </w:rPr>
        <w:t xml:space="preserve"> в исходном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>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33. </w:t>
      </w:r>
      <w:r w:rsidRPr="00C017A7">
        <w:rPr>
          <w:rFonts w:eastAsia="Aptos"/>
          <w:lang w:val="ru-RU"/>
        </w:rPr>
        <w:t>Какие части проекта являются рабочей навигацией, а какие — прототипами?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34. </w:t>
      </w:r>
      <w:r w:rsidRPr="00C017A7">
        <w:rPr>
          <w:rFonts w:eastAsia="Aptos"/>
          <w:lang w:val="ru-RU"/>
        </w:rPr>
        <w:t>Как проверить страницу т</w:t>
      </w:r>
      <w:r w:rsidRPr="00C017A7">
        <w:rPr>
          <w:rFonts w:eastAsia="Aptos"/>
          <w:lang w:val="ru-RU"/>
        </w:rPr>
        <w:t>олько клавиатурой?</w:t>
      </w:r>
    </w:p>
    <w:p w:rsidR="0091220B" w:rsidRPr="00C017A7" w:rsidRDefault="006C4724">
      <w:pPr>
        <w:spacing w:after="80"/>
        <w:ind w:left="454" w:hanging="454"/>
        <w:rPr>
          <w:rFonts w:hint="eastAsia"/>
          <w:lang w:val="ru-RU"/>
        </w:rPr>
      </w:pPr>
      <w:r w:rsidRPr="00C017A7">
        <w:rPr>
          <w:rFonts w:eastAsia="Aptos"/>
          <w:b/>
          <w:color w:val="E76F51"/>
          <w:lang w:val="ru-RU"/>
        </w:rPr>
        <w:t xml:space="preserve">35. </w:t>
      </w:r>
      <w:r w:rsidRPr="00C017A7">
        <w:rPr>
          <w:rFonts w:eastAsia="Aptos"/>
          <w:lang w:val="ru-RU"/>
        </w:rPr>
        <w:t>Почему автоматическая валидация не заменяет ручную проверку содержимого?</w:t>
      </w:r>
    </w:p>
    <w:p w:rsidR="0091220B" w:rsidRPr="00C017A7" w:rsidRDefault="006C4724">
      <w:pPr>
        <w:pStyle w:val="1"/>
        <w:rPr>
          <w:lang w:val="ru-RU"/>
        </w:rPr>
      </w:pPr>
      <w:bookmarkStart w:id="66" w:name="_Toc240392104"/>
      <w:r w:rsidRPr="00C017A7">
        <w:rPr>
          <w:lang w:val="ru-RU"/>
        </w:rPr>
        <w:t>14. Итоговая самопроверка по практическому примеру</w:t>
      </w:r>
      <w:bookmarkEnd w:id="66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Для итоговой проверки выберите один крупный блок </w:t>
      </w:r>
      <w:r>
        <w:rPr>
          <w:rFonts w:eastAsia="Aptos"/>
        </w:rPr>
        <w:t>index</w:t>
      </w:r>
      <w:r w:rsidRPr="00C017A7">
        <w:rPr>
          <w:rFonts w:eastAsia="Aptos"/>
          <w:lang w:val="ru-RU"/>
        </w:rPr>
        <w:t>.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и объясните его разметку по следующему шаблону: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91220B">
        <w:trPr>
          <w:cantSplit/>
          <w:tblHeader/>
          <w:jc w:val="center"/>
        </w:trPr>
        <w:tc>
          <w:tcPr>
            <w:tcW w:w="255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Ш</w:t>
            </w:r>
            <w:r>
              <w:rPr>
                <w:rFonts w:eastAsia="Aptos"/>
                <w:b/>
                <w:color w:val="FFFFFF"/>
                <w:sz w:val="19"/>
              </w:rPr>
              <w:t>аг анализа</w:t>
            </w:r>
          </w:p>
        </w:tc>
        <w:tc>
          <w:tcPr>
            <w:tcW w:w="652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91220B" w:rsidRDefault="006C472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Что нужно объяснить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1. Назначение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Какую задачу пользователя решает блок?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2. Границы</w:t>
            </w:r>
          </w:p>
        </w:tc>
        <w:tc>
          <w:tcPr>
            <w:tcW w:w="65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Какой элемент является корневым контейнером блока?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3. Имя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Как блок получает видимый заголовок и доступное имя?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4. Вложенность</w:t>
            </w:r>
          </w:p>
        </w:tc>
        <w:tc>
          <w:tcPr>
            <w:tcW w:w="65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Какие элементы являются </w:t>
            </w:r>
            <w:r w:rsidRPr="00C017A7">
              <w:rPr>
                <w:rFonts w:eastAsia="Aptos"/>
                <w:sz w:val="18"/>
                <w:lang w:val="ru-RU"/>
              </w:rPr>
              <w:t>родителями, детьми и соседями?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5. Навигация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Есть ли ссылки; куда они ведут?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6. Данные</w:t>
            </w:r>
          </w:p>
        </w:tc>
        <w:tc>
          <w:tcPr>
            <w:tcW w:w="65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Какие значения видит пользователь и какие доступны машине?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7. Доступность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>Можно ли понять и использовать блок без мыши и изображений?</w:t>
            </w:r>
          </w:p>
        </w:tc>
      </w:tr>
      <w:tr w:rsidR="0091220B" w:rsidRPr="00C017A7">
        <w:trPr>
          <w:cantSplit/>
          <w:jc w:val="center"/>
        </w:trPr>
        <w:tc>
          <w:tcPr>
            <w:tcW w:w="2551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Default="006C47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eastAsia="Aptos"/>
                <w:sz w:val="18"/>
              </w:rPr>
              <w:t>8. Граница этапа</w:t>
            </w:r>
          </w:p>
        </w:tc>
        <w:tc>
          <w:tcPr>
            <w:tcW w:w="6520" w:type="dxa"/>
            <w:shd w:val="clear" w:color="auto" w:fill="F4F7F9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91220B" w:rsidRPr="00C017A7" w:rsidRDefault="006C4724">
            <w:pPr>
              <w:spacing w:after="0"/>
              <w:ind w:firstLine="0"/>
              <w:jc w:val="left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18"/>
                <w:lang w:val="ru-RU"/>
              </w:rPr>
              <w:t xml:space="preserve">Что уже </w:t>
            </w:r>
            <w:r w:rsidRPr="00C017A7">
              <w:rPr>
                <w:rFonts w:eastAsia="Aptos"/>
                <w:sz w:val="18"/>
                <w:lang w:val="ru-RU"/>
              </w:rPr>
              <w:t xml:space="preserve">работает в </w:t>
            </w:r>
            <w:r>
              <w:rPr>
                <w:rFonts w:eastAsia="Aptos"/>
                <w:sz w:val="18"/>
              </w:rPr>
              <w:t>HTML</w:t>
            </w:r>
            <w:r w:rsidRPr="00C017A7">
              <w:rPr>
                <w:rFonts w:eastAsia="Aptos"/>
                <w:sz w:val="18"/>
                <w:lang w:val="ru-RU"/>
              </w:rPr>
              <w:t xml:space="preserve">, а что требует </w:t>
            </w:r>
            <w:r>
              <w:rPr>
                <w:rFonts w:eastAsia="Aptos"/>
                <w:sz w:val="18"/>
              </w:rPr>
              <w:t>CSS</w:t>
            </w:r>
            <w:r w:rsidRPr="00C017A7">
              <w:rPr>
                <w:rFonts w:eastAsia="Aptos"/>
                <w:sz w:val="18"/>
                <w:lang w:val="ru-RU"/>
              </w:rPr>
              <w:t xml:space="preserve">, </w:t>
            </w:r>
            <w:r>
              <w:rPr>
                <w:rFonts w:eastAsia="Aptos"/>
                <w:sz w:val="18"/>
              </w:rPr>
              <w:t>JavaScript</w:t>
            </w:r>
            <w:r w:rsidRPr="00C017A7">
              <w:rPr>
                <w:rFonts w:eastAsia="Aptos"/>
                <w:sz w:val="18"/>
                <w:lang w:val="ru-RU"/>
              </w:rPr>
              <w:t xml:space="preserve"> или сервера?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1220B" w:rsidRPr="00C017A7">
        <w:trPr>
          <w:cantSplit/>
          <w:jc w:val="center"/>
        </w:trPr>
        <w:tc>
          <w:tcPr>
            <w:tcW w:w="9638" w:type="dxa"/>
            <w:tcBorders>
              <w:left w:val="single" w:sz="24" w:space="0" w:color="C78D16"/>
            </w:tcBorders>
            <w:shd w:val="clear" w:color="auto" w:fill="FFF7DF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91220B" w:rsidRPr="00C017A7" w:rsidRDefault="006C4724">
            <w:pPr>
              <w:spacing w:after="4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b/>
                <w:color w:val="C78D16"/>
                <w:sz w:val="18"/>
                <w:lang w:val="ru-RU"/>
              </w:rPr>
              <w:t>КРИТЕРИЙ ПОНИМАНИЯ</w:t>
            </w:r>
          </w:p>
          <w:p w:rsidR="0091220B" w:rsidRPr="00C017A7" w:rsidRDefault="006C4724">
            <w:pPr>
              <w:spacing w:after="0"/>
              <w:ind w:firstLine="0"/>
              <w:rPr>
                <w:rFonts w:hint="eastAsia"/>
                <w:lang w:val="ru-RU"/>
              </w:rPr>
            </w:pPr>
            <w:r w:rsidRPr="00C017A7">
              <w:rPr>
                <w:rFonts w:eastAsia="Aptos"/>
                <w:sz w:val="20"/>
                <w:lang w:val="ru-RU"/>
              </w:rPr>
              <w:t>Студент не только называет теги, но и объясняет, почему выбранный элемент соответствует смыслу, как он связан с соседними областями и что произойдёт в браузере.</w:t>
            </w:r>
          </w:p>
        </w:tc>
      </w:tr>
    </w:tbl>
    <w:p w:rsidR="0091220B" w:rsidRPr="00C017A7" w:rsidRDefault="0091220B">
      <w:pPr>
        <w:spacing w:after="0"/>
        <w:rPr>
          <w:rFonts w:hint="eastAsia"/>
          <w:lang w:val="ru-RU"/>
        </w:rPr>
      </w:pPr>
    </w:p>
    <w:p w:rsidR="0091220B" w:rsidRPr="00C017A7" w:rsidRDefault="006C4724">
      <w:pPr>
        <w:pStyle w:val="1"/>
        <w:rPr>
          <w:lang w:val="ru-RU"/>
        </w:rPr>
      </w:pPr>
      <w:bookmarkStart w:id="67" w:name="_Toc240392105"/>
      <w:r w:rsidRPr="00C017A7">
        <w:rPr>
          <w:lang w:val="ru-RU"/>
        </w:rPr>
        <w:t>Заключение</w:t>
      </w:r>
      <w:bookmarkEnd w:id="67"/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Этап </w:t>
      </w:r>
      <w:r>
        <w:rPr>
          <w:rFonts w:eastAsia="Aptos"/>
        </w:rPr>
        <w:t>stage</w:t>
      </w:r>
      <w:r w:rsidRPr="00C017A7">
        <w:rPr>
          <w:rFonts w:eastAsia="Aptos"/>
          <w:lang w:val="ru-RU"/>
        </w:rPr>
        <w:t>-01-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демонстрирует профессионально полезный порядок работы: сначала определить содержание, структуру и связи, затем перейти к оформлению и интерактивности. Даже без </w:t>
      </w:r>
      <w:r>
        <w:rPr>
          <w:rFonts w:eastAsia="Aptos"/>
        </w:rPr>
        <w:t>CSS</w:t>
      </w:r>
      <w:r w:rsidRPr="00C017A7">
        <w:rPr>
          <w:rFonts w:eastAsia="Aptos"/>
          <w:lang w:val="ru-RU"/>
        </w:rPr>
        <w:t xml:space="preserve"> и </w:t>
      </w:r>
      <w:r>
        <w:rPr>
          <w:rFonts w:eastAsia="Aptos"/>
        </w:rPr>
        <w:t>JavaScript</w:t>
      </w:r>
      <w:r w:rsidRPr="00C017A7">
        <w:rPr>
          <w:rFonts w:eastAsia="Aptos"/>
          <w:lang w:val="ru-RU"/>
        </w:rPr>
        <w:t xml:space="preserve"> проект уже содержит три связанные страницы, навигацию, катал</w:t>
      </w:r>
      <w:r w:rsidRPr="00C017A7">
        <w:rPr>
          <w:rFonts w:eastAsia="Aptos"/>
          <w:lang w:val="ru-RU"/>
        </w:rPr>
        <w:t>ог, изображения и формы. Семантические элементы делают исходный код читаемым и создают основу доступности.</w:t>
      </w:r>
    </w:p>
    <w:p w:rsidR="0091220B" w:rsidRPr="00C017A7" w:rsidRDefault="006C4724">
      <w:pPr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Главный результат этапа — умение видеть за визуальным макетом систему смысловых областей и пользовательских действий. Качественный 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 не сводится к</w:t>
      </w:r>
      <w:r w:rsidRPr="00C017A7">
        <w:rPr>
          <w:rFonts w:eastAsia="Aptos"/>
          <w:lang w:val="ru-RU"/>
        </w:rPr>
        <w:t xml:space="preserve"> запоминанию тегов: он требует согласованной иерархии, точных текстов, корректных ссылок, доступных форм и понимания границ клиентской разметки.</w:t>
      </w:r>
    </w:p>
    <w:p w:rsidR="0091220B" w:rsidRPr="00C017A7" w:rsidRDefault="006C4724">
      <w:pPr>
        <w:pStyle w:val="1"/>
        <w:rPr>
          <w:lang w:val="ru-RU"/>
        </w:rPr>
      </w:pPr>
      <w:bookmarkStart w:id="68" w:name="_Toc240392106"/>
      <w:r w:rsidRPr="00C017A7">
        <w:rPr>
          <w:lang w:val="ru-RU"/>
        </w:rPr>
        <w:t>Источники и рекомендуемые материалы</w:t>
      </w:r>
      <w:bookmarkEnd w:id="68"/>
    </w:p>
    <w:p w:rsidR="0091220B" w:rsidRPr="00C017A7" w:rsidRDefault="006C4724">
      <w:pPr>
        <w:ind w:left="454" w:hanging="454"/>
        <w:rPr>
          <w:rFonts w:hint="eastAsia"/>
          <w:lang w:val="ru-RU"/>
        </w:rPr>
      </w:pPr>
      <w:r w:rsidRPr="00C017A7">
        <w:rPr>
          <w:rFonts w:eastAsia="Aptos"/>
          <w:lang w:val="ru-RU"/>
        </w:rPr>
        <w:t xml:space="preserve">1. Исходный учебный проект </w:t>
      </w:r>
      <w:r>
        <w:rPr>
          <w:rFonts w:eastAsia="Aptos"/>
        </w:rPr>
        <w:t>CORAL</w:t>
      </w:r>
      <w:r w:rsidRPr="00C017A7">
        <w:rPr>
          <w:rFonts w:eastAsia="Aptos"/>
          <w:lang w:val="ru-RU"/>
        </w:rPr>
        <w:t xml:space="preserve">, каталог </w:t>
      </w:r>
      <w:r>
        <w:rPr>
          <w:rFonts w:eastAsia="Aptos"/>
        </w:rPr>
        <w:t>stage</w:t>
      </w:r>
      <w:r w:rsidRPr="00C017A7">
        <w:rPr>
          <w:rFonts w:eastAsia="Aptos"/>
          <w:lang w:val="ru-RU"/>
        </w:rPr>
        <w:t>-01-</w:t>
      </w:r>
      <w:r>
        <w:rPr>
          <w:rFonts w:eastAsia="Aptos"/>
        </w:rPr>
        <w:t>html</w:t>
      </w:r>
      <w:r w:rsidRPr="00C017A7">
        <w:rPr>
          <w:rFonts w:eastAsia="Aptos"/>
          <w:lang w:val="ru-RU"/>
        </w:rPr>
        <w:t xml:space="preserve">. </w:t>
      </w:r>
      <w:hyperlink r:id="rId8">
        <w:r>
          <w:rPr>
            <w:rFonts w:eastAsia="Aptos"/>
            <w:color w:val="2A9D8F"/>
            <w:u w:val="single"/>
          </w:rPr>
          <w:t>https</w:t>
        </w:r>
        <w:r w:rsidRPr="00C017A7">
          <w:rPr>
            <w:rFonts w:eastAsia="Aptos"/>
            <w:color w:val="2A9D8F"/>
            <w:u w:val="single"/>
            <w:lang w:val="ru-RU"/>
          </w:rPr>
          <w:t>://</w:t>
        </w:r>
        <w:r>
          <w:rPr>
            <w:rFonts w:eastAsia="Aptos"/>
            <w:color w:val="2A9D8F"/>
            <w:u w:val="single"/>
          </w:rPr>
          <w:t>github</w:t>
        </w:r>
        <w:r w:rsidRPr="00C017A7">
          <w:rPr>
            <w:rFonts w:eastAsia="Aptos"/>
            <w:color w:val="2A9D8F"/>
            <w:u w:val="single"/>
            <w:lang w:val="ru-RU"/>
          </w:rPr>
          <w:t>.</w:t>
        </w:r>
        <w:r>
          <w:rPr>
            <w:rFonts w:eastAsia="Aptos"/>
            <w:color w:val="2A9D8F"/>
            <w:u w:val="single"/>
          </w:rPr>
          <w:t>com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kruzenshteyn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Coral</w:t>
        </w:r>
        <w:r w:rsidRPr="00C017A7">
          <w:rPr>
            <w:rFonts w:eastAsia="Aptos"/>
            <w:color w:val="2A9D8F"/>
            <w:u w:val="single"/>
            <w:lang w:val="ru-RU"/>
          </w:rPr>
          <w:t>_</w:t>
        </w:r>
        <w:r>
          <w:rPr>
            <w:rFonts w:eastAsia="Aptos"/>
            <w:color w:val="2A9D8F"/>
            <w:u w:val="single"/>
          </w:rPr>
          <w:t>Example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tree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main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stage</w:t>
        </w:r>
        <w:r w:rsidRPr="00C017A7">
          <w:rPr>
            <w:rFonts w:eastAsia="Aptos"/>
            <w:color w:val="2A9D8F"/>
            <w:u w:val="single"/>
            <w:lang w:val="ru-RU"/>
          </w:rPr>
          <w:t>-01-</w:t>
        </w:r>
        <w:r>
          <w:rPr>
            <w:rFonts w:eastAsia="Aptos"/>
            <w:color w:val="2A9D8F"/>
            <w:u w:val="single"/>
          </w:rPr>
          <w:t>html</w:t>
        </w:r>
      </w:hyperlink>
      <w:r w:rsidRPr="00C017A7">
        <w:rPr>
          <w:rFonts w:eastAsia="Aptos"/>
          <w:color w:val="586774"/>
          <w:sz w:val="19"/>
          <w:lang w:val="ru-RU"/>
        </w:rPr>
        <w:t xml:space="preserve"> (дата обращения: 15.09.2026).</w:t>
      </w:r>
    </w:p>
    <w:p w:rsidR="0091220B" w:rsidRDefault="006C4724">
      <w:pPr>
        <w:ind w:left="454" w:hanging="454"/>
        <w:rPr>
          <w:rFonts w:hint="eastAsia"/>
        </w:rPr>
      </w:pPr>
      <w:r>
        <w:rPr>
          <w:rFonts w:eastAsia="Aptos"/>
        </w:rPr>
        <w:t xml:space="preserve">2. WHATWG. HTML Living Standard. </w:t>
      </w:r>
      <w:hyperlink r:id="rId9">
        <w:r>
          <w:rPr>
            <w:rFonts w:eastAsia="Aptos"/>
            <w:color w:val="2A9D8F"/>
            <w:u w:val="single"/>
          </w:rPr>
          <w:t>htt</w:t>
        </w:r>
        <w:r>
          <w:rPr>
            <w:rFonts w:eastAsia="Aptos"/>
            <w:color w:val="2A9D8F"/>
            <w:u w:val="single"/>
          </w:rPr>
          <w:t>ps://html.spec.whatwg.org/</w:t>
        </w:r>
      </w:hyperlink>
      <w:r>
        <w:rPr>
          <w:rFonts w:eastAsia="Aptos"/>
          <w:color w:val="586774"/>
          <w:sz w:val="19"/>
        </w:rPr>
        <w:t xml:space="preserve"> (дата обращения: 15.09.2026).</w:t>
      </w:r>
    </w:p>
    <w:p w:rsidR="0091220B" w:rsidRPr="00C017A7" w:rsidRDefault="006C4724">
      <w:pPr>
        <w:ind w:left="454" w:hanging="454"/>
        <w:rPr>
          <w:rFonts w:hint="eastAsia"/>
          <w:lang w:val="ru-RU"/>
        </w:rPr>
      </w:pPr>
      <w:r>
        <w:rPr>
          <w:rFonts w:eastAsia="Aptos"/>
        </w:rPr>
        <w:lastRenderedPageBreak/>
        <w:t xml:space="preserve">3. W3C Web Accessibility Initiative. Page Structure Tutorials. </w:t>
      </w:r>
      <w:hyperlink r:id="rId10">
        <w:r>
          <w:rPr>
            <w:rFonts w:eastAsia="Aptos"/>
            <w:color w:val="2A9D8F"/>
            <w:u w:val="single"/>
          </w:rPr>
          <w:t>https</w:t>
        </w:r>
        <w:r w:rsidRPr="00C017A7">
          <w:rPr>
            <w:rFonts w:eastAsia="Aptos"/>
            <w:color w:val="2A9D8F"/>
            <w:u w:val="single"/>
            <w:lang w:val="ru-RU"/>
          </w:rPr>
          <w:t>://</w:t>
        </w:r>
        <w:r>
          <w:rPr>
            <w:rFonts w:eastAsia="Aptos"/>
            <w:color w:val="2A9D8F"/>
            <w:u w:val="single"/>
          </w:rPr>
          <w:t>www</w:t>
        </w:r>
        <w:r w:rsidRPr="00C017A7">
          <w:rPr>
            <w:rFonts w:eastAsia="Aptos"/>
            <w:color w:val="2A9D8F"/>
            <w:u w:val="single"/>
            <w:lang w:val="ru-RU"/>
          </w:rPr>
          <w:t>.</w:t>
        </w:r>
        <w:r>
          <w:rPr>
            <w:rFonts w:eastAsia="Aptos"/>
            <w:color w:val="2A9D8F"/>
            <w:u w:val="single"/>
          </w:rPr>
          <w:t>w</w:t>
        </w:r>
        <w:r w:rsidRPr="00C017A7">
          <w:rPr>
            <w:rFonts w:eastAsia="Aptos"/>
            <w:color w:val="2A9D8F"/>
            <w:u w:val="single"/>
            <w:lang w:val="ru-RU"/>
          </w:rPr>
          <w:t>3.</w:t>
        </w:r>
        <w:r>
          <w:rPr>
            <w:rFonts w:eastAsia="Aptos"/>
            <w:color w:val="2A9D8F"/>
            <w:u w:val="single"/>
          </w:rPr>
          <w:t>org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WAI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tutorials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  <w:r>
          <w:rPr>
            <w:rFonts w:eastAsia="Aptos"/>
            <w:color w:val="2A9D8F"/>
            <w:u w:val="single"/>
          </w:rPr>
          <w:t>page</w:t>
        </w:r>
        <w:r w:rsidRPr="00C017A7">
          <w:rPr>
            <w:rFonts w:eastAsia="Aptos"/>
            <w:color w:val="2A9D8F"/>
            <w:u w:val="single"/>
            <w:lang w:val="ru-RU"/>
          </w:rPr>
          <w:t>-</w:t>
        </w:r>
        <w:r>
          <w:rPr>
            <w:rFonts w:eastAsia="Aptos"/>
            <w:color w:val="2A9D8F"/>
            <w:u w:val="single"/>
          </w:rPr>
          <w:t>structure</w:t>
        </w:r>
        <w:r w:rsidRPr="00C017A7">
          <w:rPr>
            <w:rFonts w:eastAsia="Aptos"/>
            <w:color w:val="2A9D8F"/>
            <w:u w:val="single"/>
            <w:lang w:val="ru-RU"/>
          </w:rPr>
          <w:t>/</w:t>
        </w:r>
      </w:hyperlink>
      <w:r w:rsidRPr="00C017A7">
        <w:rPr>
          <w:rFonts w:eastAsia="Aptos"/>
          <w:color w:val="586774"/>
          <w:sz w:val="19"/>
          <w:lang w:val="ru-RU"/>
        </w:rPr>
        <w:t xml:space="preserve"> (дата обращения: 15</w:t>
      </w:r>
      <w:r w:rsidRPr="00C017A7">
        <w:rPr>
          <w:rFonts w:eastAsia="Aptos"/>
          <w:color w:val="586774"/>
          <w:sz w:val="19"/>
          <w:lang w:val="ru-RU"/>
        </w:rPr>
        <w:t>.09.2026).</w:t>
      </w:r>
    </w:p>
    <w:p w:rsidR="0091220B" w:rsidRDefault="006C4724">
      <w:pPr>
        <w:ind w:left="454" w:hanging="454"/>
        <w:rPr>
          <w:rFonts w:hint="eastAsia"/>
        </w:rPr>
      </w:pPr>
      <w:r>
        <w:rPr>
          <w:rFonts w:eastAsia="Aptos"/>
        </w:rPr>
        <w:t xml:space="preserve">4. W3C Web Accessibility Initiative. Forms Tutorial. </w:t>
      </w:r>
      <w:hyperlink r:id="rId11">
        <w:r>
          <w:rPr>
            <w:rFonts w:eastAsia="Aptos"/>
            <w:color w:val="2A9D8F"/>
            <w:u w:val="single"/>
          </w:rPr>
          <w:t>https://www.w3.org/WAI/tutorials/forms/</w:t>
        </w:r>
      </w:hyperlink>
      <w:r>
        <w:rPr>
          <w:rFonts w:eastAsia="Aptos"/>
          <w:color w:val="586774"/>
          <w:sz w:val="19"/>
        </w:rPr>
        <w:t xml:space="preserve"> (дата обращения: 15.09.2026).</w:t>
      </w:r>
    </w:p>
    <w:p w:rsidR="0091220B" w:rsidRDefault="006C4724">
      <w:pPr>
        <w:ind w:left="454" w:hanging="454"/>
        <w:rPr>
          <w:rFonts w:hint="eastAsia"/>
        </w:rPr>
      </w:pPr>
      <w:r>
        <w:rPr>
          <w:rFonts w:eastAsia="Aptos"/>
        </w:rPr>
        <w:t xml:space="preserve">5. W3C Web Accessibility Initiative. Images Tutorial. </w:t>
      </w:r>
      <w:hyperlink r:id="rId12">
        <w:r>
          <w:rPr>
            <w:rFonts w:eastAsia="Aptos"/>
            <w:color w:val="2A9D8F"/>
            <w:u w:val="single"/>
          </w:rPr>
          <w:t>https://www.w3.org/WAI/tutorials/images/</w:t>
        </w:r>
      </w:hyperlink>
      <w:r>
        <w:rPr>
          <w:rFonts w:eastAsia="Aptos"/>
          <w:color w:val="586774"/>
          <w:sz w:val="19"/>
        </w:rPr>
        <w:t xml:space="preserve"> (дата обращения: 15.09.2026).</w:t>
      </w:r>
    </w:p>
    <w:p w:rsidR="0091220B" w:rsidRDefault="006C4724">
      <w:pPr>
        <w:ind w:left="454" w:hanging="454"/>
        <w:rPr>
          <w:rFonts w:hint="eastAsia"/>
        </w:rPr>
      </w:pPr>
      <w:r>
        <w:rPr>
          <w:rFonts w:eastAsia="Aptos"/>
        </w:rPr>
        <w:t xml:space="preserve">6. W3C Markup Validation Service. </w:t>
      </w:r>
      <w:hyperlink r:id="rId13">
        <w:r>
          <w:rPr>
            <w:rFonts w:eastAsia="Aptos"/>
            <w:color w:val="2A9D8F"/>
            <w:u w:val="single"/>
          </w:rPr>
          <w:t>https://validator.w3.org/</w:t>
        </w:r>
      </w:hyperlink>
      <w:r>
        <w:rPr>
          <w:rFonts w:eastAsia="Aptos"/>
          <w:color w:val="586774"/>
          <w:sz w:val="19"/>
        </w:rPr>
        <w:t xml:space="preserve"> (дата обращения: 15.09.2026).</w:t>
      </w:r>
    </w:p>
    <w:sectPr w:rsidR="0091220B" w:rsidSect="00034616">
      <w:headerReference w:type="default" r:id="rId14"/>
      <w:footerReference w:type="default" r:id="rId15"/>
      <w:pgSz w:w="11906" w:h="16838"/>
      <w:pgMar w:top="1134" w:right="964" w:bottom="1020" w:left="130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724" w:rsidRDefault="006C47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C4724" w:rsidRDefault="006C47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20B" w:rsidRDefault="006C4724">
    <w:pPr>
      <w:pStyle w:val="a7"/>
      <w:jc w:val="center"/>
      <w:rPr>
        <w:rFonts w:hint="eastAsia"/>
      </w:rPr>
    </w:pPr>
    <w:r>
      <w:rPr>
        <w:rFonts w:eastAsia="Aptos"/>
        <w:color w:val="586774"/>
        <w:sz w:val="17"/>
      </w:rPr>
      <w:fldChar w:fldCharType="begin"/>
    </w:r>
    <w:r>
      <w:rPr>
        <w:rFonts w:eastAsia="Aptos"/>
        <w:color w:val="586774"/>
        <w:sz w:val="17"/>
      </w:rPr>
      <w:instrText xml:space="preserve"> PAGE </w:instrText>
    </w:r>
    <w:r>
      <w:rPr>
        <w:rFonts w:eastAsia="Aptos"/>
        <w:color w:val="586774"/>
        <w:sz w:val="17"/>
      </w:rPr>
      <w:fldChar w:fldCharType="separate"/>
    </w:r>
    <w:r w:rsidR="00C017A7">
      <w:rPr>
        <w:rFonts w:eastAsia="Aptos"/>
        <w:noProof/>
        <w:color w:val="586774"/>
        <w:sz w:val="17"/>
      </w:rPr>
      <w:t>3</w:t>
    </w:r>
    <w:r>
      <w:rPr>
        <w:rFonts w:eastAsia="Aptos"/>
        <w:color w:val="58677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724" w:rsidRDefault="006C47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C4724" w:rsidRDefault="006C47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20B" w:rsidRPr="00C017A7" w:rsidRDefault="00C017A7">
    <w:pPr>
      <w:pStyle w:val="a5"/>
      <w:jc w:val="right"/>
      <w:rPr>
        <w:rFonts w:hint="eastAsia"/>
        <w:color w:val="000000" w:themeColor="text1"/>
        <w:lang w:val="ru-RU"/>
      </w:rPr>
    </w:pPr>
    <w:r w:rsidRPr="00C017A7">
      <w:rPr>
        <w:rFonts w:eastAsia="Aptos"/>
        <w:b/>
        <w:color w:val="000000" w:themeColor="text1"/>
        <w:sz w:val="17"/>
        <w:lang w:val="ru-RU"/>
      </w:rPr>
      <w:t>Автор: Баев А.А., версия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724"/>
    <w:rsid w:val="0091220B"/>
    <w:rsid w:val="00AA1D8D"/>
    <w:rsid w:val="00B47730"/>
    <w:rsid w:val="00C017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9C142"/>
  <w14:defaultImageDpi w14:val="300"/>
  <w15:docId w15:val="{09C86CD6-085A-497B-9E8C-78DEA482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  <w:ind w:firstLine="454"/>
      <w:jc w:val="both"/>
    </w:pPr>
    <w:rPr>
      <w:rFonts w:ascii="Aptos" w:hAnsi="Aptos"/>
      <w:color w:val="1C232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A9D8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E76F5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83" w:right="170"/>
    </w:pPr>
    <w:rPr>
      <w:rFonts w:ascii="Consolas" w:hAnsi="Consolas"/>
      <w:color w:val="17324D"/>
      <w:sz w:val="17"/>
    </w:rPr>
  </w:style>
  <w:style w:type="paragraph" w:customStyle="1" w:styleId="CaptionCustom">
    <w:name w:val="Caption Custom"/>
    <w:pPr>
      <w:spacing w:after="140"/>
      <w:jc w:val="center"/>
    </w:pPr>
    <w:rPr>
      <w:rFonts w:ascii="Aptos" w:hAnsi="Aptos"/>
      <w:i/>
      <w:color w:val="586774"/>
      <w:sz w:val="18"/>
    </w:rPr>
  </w:style>
  <w:style w:type="paragraph" w:styleId="14">
    <w:name w:val="toc 1"/>
    <w:basedOn w:val="a1"/>
    <w:next w:val="a1"/>
    <w:autoRedefine/>
    <w:uiPriority w:val="39"/>
    <w:unhideWhenUsed/>
    <w:rsid w:val="00C017A7"/>
  </w:style>
  <w:style w:type="paragraph" w:styleId="2c">
    <w:name w:val="toc 2"/>
    <w:basedOn w:val="a1"/>
    <w:next w:val="a1"/>
    <w:autoRedefine/>
    <w:uiPriority w:val="39"/>
    <w:unhideWhenUsed/>
    <w:rsid w:val="00C017A7"/>
    <w:pPr>
      <w:ind w:left="220"/>
    </w:pPr>
  </w:style>
  <w:style w:type="character" w:styleId="aff8">
    <w:name w:val="Hyperlink"/>
    <w:basedOn w:val="a2"/>
    <w:uiPriority w:val="99"/>
    <w:unhideWhenUsed/>
    <w:rsid w:val="00C017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uzenshteyn/Coral_Example/tree/main/stage-01-html" TargetMode="External"/><Relationship Id="rId13" Type="http://schemas.openxmlformats.org/officeDocument/2006/relationships/hyperlink" Target="https://validator.w3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.org/WAI/tutorials/image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WAI/tutorials/form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w3.org/WAI/tutorials/page-structur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.spec.whatwg.or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BAF7BD-871D-4288-9319-39D275514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7181</Words>
  <Characters>40938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Семантическая HTML-разметка многостраничного интернет-магазина</dc:title>
  <dc:subject>Методические указания по этапу stage-01-html проекта CORAL</dc:subject>
  <dc:creator>python-docx</dc:creator>
  <cp:keywords>HTML, семантическая разметка, доступность, формы, интернет-магазин, CORAL</cp:keywords>
  <dc:description>Учебно-методическое издание</dc:description>
  <cp:lastModifiedBy>admin</cp:lastModifiedBy>
  <cp:revision>3</cp:revision>
  <dcterms:created xsi:type="dcterms:W3CDTF">2013-12-23T23:15:00Z</dcterms:created>
  <dcterms:modified xsi:type="dcterms:W3CDTF">2026-09-15T16:15:00Z</dcterms:modified>
  <cp:category/>
</cp:coreProperties>
</file>