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30CA5" w14:textId="26E540D4" w:rsidR="004B05E6" w:rsidRDefault="00070279" w:rsidP="00070279">
      <w:pPr>
        <w:rPr>
          <w:rFonts w:cstheme="minorHAnsi"/>
          <w:sz w:val="16"/>
          <w:szCs w:val="16"/>
        </w:rPr>
      </w:pPr>
      <w:r w:rsidRPr="002304C1">
        <w:rPr>
          <w:rFonts w:cstheme="minorHAnsi"/>
          <w:sz w:val="16"/>
          <w:szCs w:val="16"/>
        </w:rPr>
        <w:softHyphen/>
      </w:r>
      <w:r w:rsidRPr="002304C1">
        <w:rPr>
          <w:rFonts w:cstheme="minorHAnsi"/>
          <w:sz w:val="16"/>
          <w:szCs w:val="16"/>
        </w:rPr>
        <w:softHyphen/>
      </w:r>
      <w:r w:rsidRPr="002304C1">
        <w:rPr>
          <w:rFonts w:cstheme="minorHAnsi"/>
          <w:sz w:val="16"/>
          <w:szCs w:val="16"/>
        </w:rPr>
        <w:softHyphen/>
      </w:r>
      <w:r w:rsidRPr="002304C1">
        <w:rPr>
          <w:rFonts w:cstheme="minorHAnsi"/>
          <w:sz w:val="16"/>
          <w:szCs w:val="16"/>
        </w:rPr>
        <w:softHyphen/>
      </w:r>
      <w:r w:rsidRPr="002304C1">
        <w:rPr>
          <w:rFonts w:cstheme="minorHAnsi"/>
          <w:sz w:val="16"/>
          <w:szCs w:val="16"/>
        </w:rPr>
        <w:softHyphen/>
      </w:r>
      <w:r w:rsidRPr="002304C1">
        <w:rPr>
          <w:rFonts w:cstheme="minorHAnsi"/>
          <w:sz w:val="16"/>
          <w:szCs w:val="16"/>
        </w:rPr>
        <w:softHyphen/>
      </w:r>
      <w:r w:rsidRPr="002304C1">
        <w:rPr>
          <w:rFonts w:cstheme="minorHAnsi"/>
          <w:sz w:val="16"/>
          <w:szCs w:val="16"/>
        </w:rPr>
        <w:softHyphen/>
      </w:r>
      <w:r w:rsidRPr="002304C1">
        <w:rPr>
          <w:rFonts w:cstheme="minorHAnsi"/>
          <w:sz w:val="16"/>
          <w:szCs w:val="16"/>
        </w:rPr>
        <w:softHyphen/>
      </w:r>
      <w:r w:rsidRPr="002304C1">
        <w:rPr>
          <w:rFonts w:cstheme="minorHAnsi"/>
          <w:sz w:val="16"/>
          <w:szCs w:val="16"/>
        </w:rPr>
        <w:softHyphen/>
      </w:r>
    </w:p>
    <w:p w14:paraId="1EE1E743" w14:textId="1AFA61C3" w:rsidR="0067770F" w:rsidRDefault="0067770F" w:rsidP="00070279">
      <w:pPr>
        <w:rPr>
          <w:rFonts w:cstheme="minorHAnsi"/>
          <w:sz w:val="16"/>
          <w:szCs w:val="16"/>
        </w:rPr>
      </w:pPr>
    </w:p>
    <w:p w14:paraId="36236088" w14:textId="128545F1" w:rsidR="0067770F" w:rsidRPr="0067770F" w:rsidRDefault="00842A13" w:rsidP="00070279">
      <w:pPr>
        <w:rPr>
          <w:rFonts w:cstheme="minorHAnsi"/>
          <w:b/>
          <w:bCs/>
          <w:sz w:val="16"/>
          <w:szCs w:val="16"/>
        </w:rPr>
      </w:pPr>
      <w:r>
        <w:rPr>
          <w:rFonts w:cstheme="min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5B2EC1" wp14:editId="52C5BBDA">
                <wp:simplePos x="0" y="0"/>
                <wp:positionH relativeFrom="column">
                  <wp:posOffset>4591050</wp:posOffset>
                </wp:positionH>
                <wp:positionV relativeFrom="paragraph">
                  <wp:posOffset>10464</wp:posOffset>
                </wp:positionV>
                <wp:extent cx="1144905" cy="1216025"/>
                <wp:effectExtent l="0" t="0" r="17145" b="22225"/>
                <wp:wrapNone/>
                <wp:docPr id="201685546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905" cy="1216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583E1F" w14:textId="6B4FDD98" w:rsidR="0067770F" w:rsidRDefault="00842A13" w:rsidP="0067770F">
                            <w:pPr>
                              <w:jc w:val="center"/>
                            </w:pPr>
                            <w:r>
                              <w:t>Change is potentially significant for a region and requires review by local RA SME</w:t>
                            </w:r>
                            <w:r w:rsidR="0067770F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5B2EC1" id="Rectangle 2" o:spid="_x0000_s1026" style="position:absolute;margin-left:361.5pt;margin-top:.8pt;width:90.15pt;height:95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" fillcolor="#4472c4 [3204]" strokecolor="#09101d [484]" strokeweight="1pt">
                <v:textbox>
                  <w:txbxContent>
                    <w:p w14:paraId="5C583E1F" w14:textId="6B4FDD98" w:rsidR="0067770F" w:rsidRDefault="00842A13" w:rsidP="0067770F">
                      <w:pPr>
                        <w:jc w:val="center"/>
                      </w:pPr>
                      <w:r>
                        <w:t>Change is potentially significant for a region and requires review by local RA SME</w:t>
                      </w:r>
                      <w:r w:rsidR="0067770F"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67770F">
        <w:rPr>
          <w:rFonts w:cstheme="min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D4904D" wp14:editId="42105290">
                <wp:simplePos x="0" y="0"/>
                <wp:positionH relativeFrom="column">
                  <wp:posOffset>1692358</wp:posOffset>
                </wp:positionH>
                <wp:positionV relativeFrom="paragraph">
                  <wp:posOffset>27719</wp:posOffset>
                </wp:positionV>
                <wp:extent cx="1396283" cy="1157743"/>
                <wp:effectExtent l="19050" t="19050" r="33020" b="42545"/>
                <wp:wrapNone/>
                <wp:docPr id="1775919014" name="Diamon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6283" cy="1157743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27CF74" w14:textId="5BD5A326" w:rsidR="0067770F" w:rsidRPr="0067770F" w:rsidRDefault="00842A13" w:rsidP="0067770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Checklist requires Regional RA review?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D4904D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3" o:spid="_x0000_s1027" type="#_x0000_t4" style="position:absolute;margin-left:133.25pt;margin-top:2.2pt;width:109.95pt;height:91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" fillcolor="#4472c4 [3204]" strokecolor="#09101d [484]" strokeweight="1pt">
                <v:textbox>
                  <w:txbxContent>
                    <w:p w14:paraId="2727CF74" w14:textId="5BD5A326" w:rsidR="0067770F" w:rsidRPr="0067770F" w:rsidRDefault="00842A13" w:rsidP="0067770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Checklist requires Regional RA review?</w:t>
                      </w:r>
                    </w:p>
                  </w:txbxContent>
                </v:textbox>
              </v:shape>
            </w:pict>
          </mc:Fallback>
        </mc:AlternateContent>
      </w:r>
      <w:r w:rsidR="0067770F">
        <w:rPr>
          <w:rFonts w:cstheme="minorHAnsi"/>
          <w:b/>
          <w:bCs/>
          <w:sz w:val="16"/>
          <w:szCs w:val="16"/>
        </w:rPr>
        <w:t>Process Flow</w:t>
      </w:r>
    </w:p>
    <w:p w14:paraId="25D02335" w14:textId="447D71A2" w:rsidR="0067770F" w:rsidRDefault="0067770F" w:rsidP="00070279">
      <w:pPr>
        <w:rPr>
          <w:rFonts w:cstheme="minorHAnsi"/>
          <w:sz w:val="16"/>
          <w:szCs w:val="16"/>
        </w:rPr>
      </w:pPr>
      <w:r>
        <w:rPr>
          <w:rFonts w:cstheme="min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F7BE98" wp14:editId="40FAC1C5">
                <wp:simplePos x="0" y="0"/>
                <wp:positionH relativeFrom="column">
                  <wp:posOffset>19050</wp:posOffset>
                </wp:positionH>
                <wp:positionV relativeFrom="paragraph">
                  <wp:posOffset>114935</wp:posOffset>
                </wp:positionV>
                <wp:extent cx="977900" cy="747395"/>
                <wp:effectExtent l="0" t="0" r="12700" b="14605"/>
                <wp:wrapNone/>
                <wp:docPr id="169567621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900" cy="7473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AF1B90" w14:textId="3CB12315" w:rsidR="0067770F" w:rsidRDefault="0067770F" w:rsidP="0067770F">
                            <w:pPr>
                              <w:jc w:val="center"/>
                            </w:pPr>
                            <w:r>
                              <w:t xml:space="preserve">Product RA Evaluate Change using Checklist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F7BE98" id="_x0000_s1028" style="position:absolute;margin-left:1.5pt;margin-top:9.05pt;width:77pt;height:58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" fillcolor="#4472c4 [3204]" strokecolor="#09101d [484]" strokeweight="1pt">
                <v:textbox>
                  <w:txbxContent>
                    <w:p w14:paraId="0CAF1B90" w14:textId="3CB12315" w:rsidR="0067770F" w:rsidRDefault="0067770F" w:rsidP="0067770F">
                      <w:pPr>
                        <w:jc w:val="center"/>
                      </w:pPr>
                      <w:r>
                        <w:t xml:space="preserve">Product RA Evaluate Change using Checklist </w:t>
                      </w:r>
                    </w:p>
                  </w:txbxContent>
                </v:textbox>
              </v:rect>
            </w:pict>
          </mc:Fallback>
        </mc:AlternateContent>
      </w:r>
    </w:p>
    <w:p w14:paraId="79A1C256" w14:textId="4FB42EB7" w:rsidR="0067770F" w:rsidRDefault="0067770F" w:rsidP="00070279">
      <w:pPr>
        <w:rPr>
          <w:rFonts w:cstheme="minorHAnsi"/>
          <w:sz w:val="16"/>
          <w:szCs w:val="16"/>
        </w:rPr>
      </w:pPr>
    </w:p>
    <w:p w14:paraId="723F7517" w14:textId="158920DF" w:rsidR="0067770F" w:rsidRDefault="0067770F" w:rsidP="00070279">
      <w:pPr>
        <w:rPr>
          <w:rFonts w:cstheme="minorHAnsi"/>
          <w:sz w:val="16"/>
          <w:szCs w:val="16"/>
        </w:rPr>
      </w:pPr>
      <w:r>
        <w:rPr>
          <w:rFonts w:cstheme="min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C4E23D9" wp14:editId="57BB7D4C">
                <wp:simplePos x="0" y="0"/>
                <wp:positionH relativeFrom="margin">
                  <wp:align>center</wp:align>
                </wp:positionH>
                <wp:positionV relativeFrom="paragraph">
                  <wp:posOffset>10132</wp:posOffset>
                </wp:positionV>
                <wp:extent cx="413026" cy="262393"/>
                <wp:effectExtent l="0" t="0" r="0" b="4445"/>
                <wp:wrapNone/>
                <wp:docPr id="189704395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026" cy="2623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09EB67" w14:textId="05FFC95F" w:rsidR="0067770F" w:rsidRDefault="0067770F" w:rsidP="0067770F"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4E23D9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9" type="#_x0000_t202" style="position:absolute;margin-left:0;margin-top:.8pt;width:32.5pt;height:20.65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" filled="f" stroked="f" strokeweight=".5pt">
                <v:textbox>
                  <w:txbxContent>
                    <w:p w14:paraId="6109EB67" w14:textId="05FFC95F" w:rsidR="0067770F" w:rsidRDefault="0067770F" w:rsidP="0067770F">
                      <w:r>
                        <w:t>Yes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90AA8F8" w14:textId="281E1FA4" w:rsidR="0067770F" w:rsidRDefault="00842A13" w:rsidP="00070279">
      <w:pPr>
        <w:rPr>
          <w:rFonts w:cstheme="minorHAnsi"/>
          <w:sz w:val="16"/>
          <w:szCs w:val="16"/>
        </w:rPr>
      </w:pPr>
      <w:r>
        <w:rPr>
          <w:rFonts w:cstheme="min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171EF8C" wp14:editId="164E652B">
                <wp:simplePos x="0" y="0"/>
                <wp:positionH relativeFrom="margin">
                  <wp:posOffset>3073179</wp:posOffset>
                </wp:positionH>
                <wp:positionV relativeFrom="paragraph">
                  <wp:posOffset>81832</wp:posOffset>
                </wp:positionV>
                <wp:extent cx="1486894" cy="45719"/>
                <wp:effectExtent l="0" t="38100" r="37465" b="88265"/>
                <wp:wrapNone/>
                <wp:docPr id="57546665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6894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93519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42pt;margin-top:6.45pt;width:117.1pt;height:3.6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67770F">
        <w:rPr>
          <w:rFonts w:cstheme="min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18E1EA" wp14:editId="280CF6AD">
                <wp:simplePos x="0" y="0"/>
                <wp:positionH relativeFrom="column">
                  <wp:posOffset>997778</wp:posOffset>
                </wp:positionH>
                <wp:positionV relativeFrom="paragraph">
                  <wp:posOffset>101241</wp:posOffset>
                </wp:positionV>
                <wp:extent cx="683923" cy="7951"/>
                <wp:effectExtent l="0" t="76200" r="20955" b="87630"/>
                <wp:wrapNone/>
                <wp:docPr id="61403456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923" cy="79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1A6DDB" id="Straight Arrow Connector 4" o:spid="_x0000_s1026" type="#_x0000_t32" style="position:absolute;margin-left:78.55pt;margin-top:7.95pt;width:53.85pt;height:.6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</w:p>
    <w:p w14:paraId="693935BA" w14:textId="262D04CE" w:rsidR="0067770F" w:rsidRDefault="0067770F" w:rsidP="00070279">
      <w:pPr>
        <w:rPr>
          <w:rFonts w:cstheme="minorHAnsi"/>
          <w:sz w:val="16"/>
          <w:szCs w:val="16"/>
        </w:rPr>
      </w:pPr>
    </w:p>
    <w:p w14:paraId="6AA2B1B8" w14:textId="0A411E3B" w:rsidR="0067770F" w:rsidRDefault="0067770F" w:rsidP="00070279">
      <w:pPr>
        <w:rPr>
          <w:rFonts w:cstheme="minorHAnsi"/>
          <w:sz w:val="16"/>
          <w:szCs w:val="16"/>
        </w:rPr>
      </w:pPr>
    </w:p>
    <w:p w14:paraId="6671CE6F" w14:textId="7BF6971A" w:rsidR="0067770F" w:rsidRDefault="0067770F" w:rsidP="00070279">
      <w:pPr>
        <w:rPr>
          <w:rFonts w:cstheme="minorHAnsi"/>
          <w:sz w:val="16"/>
          <w:szCs w:val="16"/>
        </w:rPr>
      </w:pPr>
    </w:p>
    <w:p w14:paraId="0150657F" w14:textId="52E75C26" w:rsidR="0067770F" w:rsidRDefault="0067770F" w:rsidP="00070279">
      <w:pPr>
        <w:rPr>
          <w:rFonts w:cstheme="minorHAnsi"/>
          <w:sz w:val="16"/>
          <w:szCs w:val="16"/>
        </w:rPr>
      </w:pPr>
    </w:p>
    <w:p w14:paraId="67012D05" w14:textId="54135EA5" w:rsidR="0067770F" w:rsidRDefault="0067770F" w:rsidP="00070279">
      <w:pPr>
        <w:rPr>
          <w:rFonts w:cstheme="minorHAnsi"/>
          <w:sz w:val="16"/>
          <w:szCs w:val="16"/>
        </w:rPr>
      </w:pPr>
      <w:r>
        <w:rPr>
          <w:rFonts w:cstheme="min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3A857C6" wp14:editId="5AA49FBA">
                <wp:simplePos x="0" y="0"/>
                <wp:positionH relativeFrom="column">
                  <wp:posOffset>2363857</wp:posOffset>
                </wp:positionH>
                <wp:positionV relativeFrom="paragraph">
                  <wp:posOffset>43540</wp:posOffset>
                </wp:positionV>
                <wp:extent cx="45719" cy="429370"/>
                <wp:effectExtent l="38100" t="0" r="50165" b="66040"/>
                <wp:wrapNone/>
                <wp:docPr id="110446719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293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AC739" id="Straight Arrow Connector 4" o:spid="_x0000_s1026" type="#_x0000_t32" style="position:absolute;margin-left:186.15pt;margin-top:3.45pt;width:3.6pt;height:33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</w:p>
    <w:p w14:paraId="47B92ABA" w14:textId="414C9E21" w:rsidR="0067770F" w:rsidRDefault="0067770F" w:rsidP="00070279">
      <w:pPr>
        <w:rPr>
          <w:rFonts w:cstheme="minorHAnsi"/>
          <w:sz w:val="16"/>
          <w:szCs w:val="16"/>
        </w:rPr>
      </w:pPr>
    </w:p>
    <w:p w14:paraId="5E8DFF25" w14:textId="1DED9935" w:rsidR="0067770F" w:rsidRDefault="0067770F" w:rsidP="00070279">
      <w:pPr>
        <w:rPr>
          <w:rFonts w:cstheme="minorHAnsi"/>
          <w:sz w:val="16"/>
          <w:szCs w:val="16"/>
        </w:rPr>
      </w:pPr>
      <w:r>
        <w:rPr>
          <w:rFonts w:cstheme="min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620EFD" wp14:editId="671CA8DE">
                <wp:simplePos x="0" y="0"/>
                <wp:positionH relativeFrom="column">
                  <wp:posOffset>2362808</wp:posOffset>
                </wp:positionH>
                <wp:positionV relativeFrom="paragraph">
                  <wp:posOffset>10905</wp:posOffset>
                </wp:positionV>
                <wp:extent cx="413026" cy="262393"/>
                <wp:effectExtent l="0" t="0" r="0" b="4445"/>
                <wp:wrapNone/>
                <wp:docPr id="186240550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026" cy="2623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565D0C" w14:textId="48947DDD" w:rsidR="0067770F" w:rsidRDefault="0067770F">
                            <w: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20EFD" id="_x0000_s1030" type="#_x0000_t202" style="position:absolute;margin-left:186.05pt;margin-top:.85pt;width:32.5pt;height:20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" filled="f" stroked="f" strokeweight=".5pt">
                <v:textbox>
                  <w:txbxContent>
                    <w:p w14:paraId="56565D0C" w14:textId="48947DDD" w:rsidR="0067770F" w:rsidRDefault="0067770F">
                      <w: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</w:p>
    <w:p w14:paraId="7F1188FF" w14:textId="0C50D6E0" w:rsidR="0067770F" w:rsidRDefault="0067770F" w:rsidP="00070279">
      <w:pPr>
        <w:rPr>
          <w:rFonts w:cstheme="minorHAnsi"/>
          <w:sz w:val="16"/>
          <w:szCs w:val="16"/>
        </w:rPr>
      </w:pPr>
    </w:p>
    <w:p w14:paraId="469B1CF8" w14:textId="14501151" w:rsidR="0067770F" w:rsidRDefault="0067770F" w:rsidP="00070279">
      <w:pPr>
        <w:rPr>
          <w:rFonts w:cstheme="minorHAnsi"/>
          <w:sz w:val="16"/>
          <w:szCs w:val="16"/>
        </w:rPr>
      </w:pPr>
      <w:r>
        <w:rPr>
          <w:rFonts w:cstheme="min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28A0A8" wp14:editId="7840B5DA">
                <wp:simplePos x="0" y="0"/>
                <wp:positionH relativeFrom="column">
                  <wp:posOffset>1728746</wp:posOffset>
                </wp:positionH>
                <wp:positionV relativeFrom="paragraph">
                  <wp:posOffset>8255</wp:posOffset>
                </wp:positionV>
                <wp:extent cx="1296063" cy="604299"/>
                <wp:effectExtent l="0" t="0" r="18415" b="24765"/>
                <wp:wrapNone/>
                <wp:docPr id="176279318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6063" cy="60429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45EFD6" w14:textId="6F7B1376" w:rsidR="0067770F" w:rsidRDefault="0067770F" w:rsidP="0067770F">
                            <w:pPr>
                              <w:jc w:val="center"/>
                            </w:pPr>
                            <w:r>
                              <w:t xml:space="preserve">Change has no RA impact. Sign off on change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28A0A8" id="_x0000_s1031" style="position:absolute;margin-left:136.1pt;margin-top:.65pt;width:102.05pt;height:47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" fillcolor="#4472c4 [3204]" strokecolor="#09101d [484]" strokeweight="1pt">
                <v:textbox>
                  <w:txbxContent>
                    <w:p w14:paraId="0645EFD6" w14:textId="6F7B1376" w:rsidR="0067770F" w:rsidRDefault="0067770F" w:rsidP="0067770F">
                      <w:pPr>
                        <w:jc w:val="center"/>
                      </w:pPr>
                      <w:r>
                        <w:t xml:space="preserve">Change has no RA impact. Sign off on change </w:t>
                      </w:r>
                    </w:p>
                  </w:txbxContent>
                </v:textbox>
              </v:rect>
            </w:pict>
          </mc:Fallback>
        </mc:AlternateContent>
      </w:r>
    </w:p>
    <w:p w14:paraId="430E754B" w14:textId="77777777" w:rsidR="0067770F" w:rsidRDefault="0067770F" w:rsidP="00070279">
      <w:pPr>
        <w:rPr>
          <w:rFonts w:cstheme="minorHAnsi"/>
          <w:sz w:val="16"/>
          <w:szCs w:val="16"/>
        </w:rPr>
      </w:pPr>
    </w:p>
    <w:p w14:paraId="2556E5C2" w14:textId="77777777" w:rsidR="0067770F" w:rsidRDefault="0067770F" w:rsidP="00070279">
      <w:pPr>
        <w:rPr>
          <w:rFonts w:cstheme="minorHAnsi"/>
          <w:sz w:val="16"/>
          <w:szCs w:val="16"/>
        </w:rPr>
      </w:pPr>
    </w:p>
    <w:p w14:paraId="045BECF9" w14:textId="77777777" w:rsidR="0067770F" w:rsidRDefault="0067770F" w:rsidP="00070279">
      <w:pPr>
        <w:rPr>
          <w:rFonts w:cstheme="minorHAnsi"/>
          <w:sz w:val="16"/>
          <w:szCs w:val="16"/>
        </w:rPr>
      </w:pPr>
    </w:p>
    <w:p w14:paraId="482D0EDD" w14:textId="77777777" w:rsidR="0067770F" w:rsidRDefault="0067770F" w:rsidP="00070279">
      <w:pPr>
        <w:rPr>
          <w:rFonts w:cstheme="minorHAnsi"/>
          <w:sz w:val="16"/>
          <w:szCs w:val="16"/>
        </w:rPr>
      </w:pPr>
    </w:p>
    <w:p w14:paraId="2F6186C1" w14:textId="77777777" w:rsidR="0067770F" w:rsidRDefault="0067770F" w:rsidP="00070279">
      <w:pPr>
        <w:rPr>
          <w:rFonts w:cstheme="minorHAnsi"/>
          <w:sz w:val="16"/>
          <w:szCs w:val="16"/>
        </w:rPr>
      </w:pPr>
    </w:p>
    <w:p w14:paraId="5FE34DC0" w14:textId="77777777" w:rsidR="0067770F" w:rsidRDefault="0067770F" w:rsidP="00070279">
      <w:pPr>
        <w:rPr>
          <w:rFonts w:cstheme="minorHAnsi"/>
          <w:sz w:val="16"/>
          <w:szCs w:val="16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435"/>
      </w:tblGrid>
      <w:tr w:rsidR="00EF5349" w14:paraId="7B850D2D" w14:textId="77777777" w:rsidTr="007143A7">
        <w:tc>
          <w:tcPr>
            <w:tcW w:w="10435" w:type="dxa"/>
          </w:tcPr>
          <w:p w14:paraId="1E78ACBD" w14:textId="747BF8CB" w:rsidR="00EF5349" w:rsidRPr="008C79CC" w:rsidRDefault="00EF5349" w:rsidP="00070279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8C79CC">
              <w:rPr>
                <w:rFonts w:cstheme="minorHAnsi"/>
                <w:b/>
                <w:bCs/>
                <w:sz w:val="16"/>
                <w:szCs w:val="16"/>
              </w:rPr>
              <w:t>Change Reference Number:</w:t>
            </w:r>
          </w:p>
          <w:p w14:paraId="1B5DE0C8" w14:textId="70229149" w:rsidR="00EF5349" w:rsidRDefault="00481668" w:rsidP="00070279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ab/>
            </w:r>
            <w:r>
              <w:rPr>
                <w:rFonts w:cstheme="minorHAnsi"/>
                <w:sz w:val="16"/>
                <w:szCs w:val="16"/>
              </w:rPr>
              <w:tab/>
            </w:r>
            <w:r>
              <w:rPr>
                <w:rFonts w:cstheme="minorHAnsi"/>
                <w:sz w:val="16"/>
                <w:szCs w:val="16"/>
              </w:rPr>
              <w:tab/>
            </w:r>
          </w:p>
        </w:tc>
      </w:tr>
      <w:tr w:rsidR="00EF5349" w:rsidRPr="00775FCD" w14:paraId="16BA8903" w14:textId="77777777" w:rsidTr="007143A7">
        <w:tc>
          <w:tcPr>
            <w:tcW w:w="10435" w:type="dxa"/>
          </w:tcPr>
          <w:p w14:paraId="4050DC9E" w14:textId="003E2A73" w:rsidR="007568EC" w:rsidRPr="00831E35" w:rsidRDefault="007568EC" w:rsidP="007568EC">
            <w:pPr>
              <w:rPr>
                <w:rFonts w:cstheme="minorHAnsi"/>
                <w:sz w:val="16"/>
                <w:szCs w:val="16"/>
                <w:lang w:val="fr-FR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 xml:space="preserve">Impacted </w:t>
            </w:r>
            <w:r w:rsidR="00EF5349" w:rsidRPr="008C79CC">
              <w:rPr>
                <w:rFonts w:cstheme="minorHAnsi"/>
                <w:b/>
                <w:bCs/>
                <w:sz w:val="16"/>
                <w:szCs w:val="16"/>
              </w:rPr>
              <w:t>Product Name/Family:</w:t>
            </w:r>
          </w:p>
          <w:p w14:paraId="767C3999" w14:textId="6A81227E" w:rsidR="00E6739A" w:rsidRPr="00BF1A9D" w:rsidRDefault="00831E35" w:rsidP="00831E35">
            <w:pPr>
              <w:ind w:left="2137"/>
              <w:rPr>
                <w:rFonts w:cstheme="minorHAnsi"/>
                <w:sz w:val="16"/>
                <w:szCs w:val="16"/>
                <w:lang w:val="fr-FR"/>
              </w:rPr>
            </w:pPr>
            <w:r w:rsidRPr="00831E35">
              <w:rPr>
                <w:rFonts w:cstheme="minorHAnsi"/>
                <w:sz w:val="16"/>
                <w:szCs w:val="16"/>
                <w:lang w:val="fr-FR"/>
              </w:rPr>
              <w:t xml:space="preserve"> </w:t>
            </w:r>
          </w:p>
        </w:tc>
      </w:tr>
    </w:tbl>
    <w:p w14:paraId="0C60258B" w14:textId="3DB40014" w:rsidR="00F869FA" w:rsidRPr="00BF1A9D" w:rsidRDefault="00F869FA" w:rsidP="00E31A5B">
      <w:pPr>
        <w:rPr>
          <w:b/>
          <w:i/>
          <w:iCs/>
          <w:sz w:val="16"/>
          <w:szCs w:val="16"/>
          <w:lang w:val="fr-FR"/>
        </w:rPr>
      </w:pPr>
    </w:p>
    <w:p w14:paraId="081600C5" w14:textId="2832D8CC" w:rsidR="00D478DD" w:rsidRDefault="00C02519" w:rsidP="00E31A5B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 xml:space="preserve">Instructions: </w:t>
      </w:r>
      <w:r w:rsidR="00757EE6">
        <w:rPr>
          <w:bCs/>
          <w:sz w:val="16"/>
          <w:szCs w:val="16"/>
        </w:rPr>
        <w:t xml:space="preserve">Complete the checklist following the instructions in the ‘Conditions’ column. </w:t>
      </w:r>
      <w:r w:rsidR="00425EFF">
        <w:rPr>
          <w:bCs/>
          <w:sz w:val="16"/>
          <w:szCs w:val="16"/>
        </w:rPr>
        <w:t xml:space="preserve">Note: </w:t>
      </w:r>
      <w:r w:rsidR="00757EE6">
        <w:rPr>
          <w:bCs/>
          <w:sz w:val="16"/>
          <w:szCs w:val="16"/>
        </w:rPr>
        <w:t>If the decision</w:t>
      </w:r>
      <w:r w:rsidR="00101D7A">
        <w:rPr>
          <w:bCs/>
          <w:sz w:val="16"/>
          <w:szCs w:val="16"/>
        </w:rPr>
        <w:t xml:space="preserve"> </w:t>
      </w:r>
      <w:r w:rsidR="000611A4">
        <w:rPr>
          <w:bCs/>
          <w:sz w:val="16"/>
          <w:szCs w:val="16"/>
        </w:rPr>
        <w:t xml:space="preserve">to </w:t>
      </w:r>
      <w:r w:rsidR="00101D7A">
        <w:rPr>
          <w:bCs/>
          <w:sz w:val="16"/>
          <w:szCs w:val="16"/>
        </w:rPr>
        <w:t>any question</w:t>
      </w:r>
      <w:r w:rsidR="00757EE6">
        <w:rPr>
          <w:bCs/>
          <w:sz w:val="16"/>
          <w:szCs w:val="16"/>
        </w:rPr>
        <w:t xml:space="preserve"> is to route </w:t>
      </w:r>
      <w:r w:rsidR="002C147E">
        <w:rPr>
          <w:bCs/>
          <w:sz w:val="16"/>
          <w:szCs w:val="16"/>
        </w:rPr>
        <w:t xml:space="preserve">for </w:t>
      </w:r>
      <w:r w:rsidR="00757EE6">
        <w:rPr>
          <w:bCs/>
          <w:sz w:val="16"/>
          <w:szCs w:val="16"/>
        </w:rPr>
        <w:t xml:space="preserve">Regional RA assessment, the </w:t>
      </w:r>
      <w:r w:rsidR="003961E2">
        <w:rPr>
          <w:bCs/>
          <w:sz w:val="16"/>
          <w:szCs w:val="16"/>
        </w:rPr>
        <w:t xml:space="preserve">rest of the </w:t>
      </w:r>
      <w:r w:rsidR="00850CC0">
        <w:rPr>
          <w:bCs/>
          <w:sz w:val="16"/>
          <w:szCs w:val="16"/>
        </w:rPr>
        <w:t xml:space="preserve">checklist doesn’t need to be filled in. Instead, complete the conclusion and initiate Regional RA assessments. </w:t>
      </w:r>
    </w:p>
    <w:p w14:paraId="1BAE035C" w14:textId="77777777" w:rsidR="00EC13D4" w:rsidRDefault="00EC13D4" w:rsidP="00E31A5B">
      <w:pPr>
        <w:rPr>
          <w:bCs/>
          <w:sz w:val="16"/>
          <w:szCs w:val="16"/>
        </w:rPr>
      </w:pPr>
    </w:p>
    <w:p w14:paraId="1528F35A" w14:textId="02E60E6E" w:rsidR="00EC13D4" w:rsidRDefault="003B72A2" w:rsidP="00E31A5B">
      <w:pPr>
        <w:rPr>
          <w:bCs/>
          <w:sz w:val="16"/>
          <w:szCs w:val="16"/>
        </w:rPr>
      </w:pPr>
      <w:r>
        <w:rPr>
          <w:bCs/>
          <w:sz w:val="16"/>
          <w:szCs w:val="16"/>
        </w:rPr>
        <w:t>This checklist was based on the following:</w:t>
      </w:r>
    </w:p>
    <w:p w14:paraId="718ECCB1" w14:textId="63750852" w:rsidR="00734EAC" w:rsidRDefault="00734EAC" w:rsidP="003B72A2">
      <w:pPr>
        <w:pStyle w:val="ListParagraph"/>
        <w:numPr>
          <w:ilvl w:val="0"/>
          <w:numId w:val="32"/>
        </w:numPr>
        <w:rPr>
          <w:bCs/>
          <w:sz w:val="16"/>
          <w:szCs w:val="16"/>
        </w:rPr>
      </w:pPr>
      <w:r>
        <w:rPr>
          <w:bCs/>
          <w:sz w:val="16"/>
          <w:szCs w:val="16"/>
        </w:rPr>
        <w:t xml:space="preserve">FDA Guidance on </w:t>
      </w:r>
      <w:r w:rsidRPr="00734EAC">
        <w:rPr>
          <w:bCs/>
          <w:sz w:val="16"/>
          <w:szCs w:val="16"/>
        </w:rPr>
        <w:t>Deciding When to Submit a 510(k) for a Change to an Existing Device</w:t>
      </w:r>
      <w:r>
        <w:rPr>
          <w:bCs/>
          <w:sz w:val="16"/>
          <w:szCs w:val="16"/>
        </w:rPr>
        <w:t xml:space="preserve"> </w:t>
      </w:r>
      <w:r w:rsidRPr="00734EAC">
        <w:rPr>
          <w:bCs/>
          <w:sz w:val="16"/>
          <w:szCs w:val="16"/>
        </w:rPr>
        <w:t>issued October 25, 2017</w:t>
      </w:r>
    </w:p>
    <w:p w14:paraId="098C7911" w14:textId="23CA2ABD" w:rsidR="00734EAC" w:rsidRDefault="00734EAC" w:rsidP="003B72A2">
      <w:pPr>
        <w:pStyle w:val="ListParagraph"/>
        <w:numPr>
          <w:ilvl w:val="0"/>
          <w:numId w:val="32"/>
        </w:numPr>
        <w:rPr>
          <w:bCs/>
          <w:sz w:val="16"/>
          <w:szCs w:val="16"/>
        </w:rPr>
      </w:pPr>
      <w:r>
        <w:rPr>
          <w:bCs/>
          <w:sz w:val="16"/>
          <w:szCs w:val="16"/>
        </w:rPr>
        <w:t xml:space="preserve">FDA Guidance on </w:t>
      </w:r>
      <w:r w:rsidRPr="00734EAC">
        <w:rPr>
          <w:bCs/>
          <w:sz w:val="16"/>
          <w:szCs w:val="16"/>
        </w:rPr>
        <w:t>Deciding When to Submit a  510(k) for a Software Change to an Existing Device</w:t>
      </w:r>
      <w:r>
        <w:rPr>
          <w:bCs/>
          <w:sz w:val="16"/>
          <w:szCs w:val="16"/>
        </w:rPr>
        <w:t xml:space="preserve"> </w:t>
      </w:r>
      <w:r w:rsidRPr="00734EAC">
        <w:rPr>
          <w:bCs/>
          <w:sz w:val="16"/>
          <w:szCs w:val="16"/>
        </w:rPr>
        <w:t>issued October 25, 2017</w:t>
      </w:r>
    </w:p>
    <w:p w14:paraId="4DDF22AC" w14:textId="7ED94DE9" w:rsidR="003B72A2" w:rsidRDefault="003B72A2" w:rsidP="003B72A2">
      <w:pPr>
        <w:pStyle w:val="ListParagraph"/>
        <w:numPr>
          <w:ilvl w:val="0"/>
          <w:numId w:val="32"/>
        </w:numPr>
        <w:rPr>
          <w:bCs/>
          <w:sz w:val="16"/>
          <w:szCs w:val="16"/>
        </w:rPr>
      </w:pPr>
      <w:r w:rsidRPr="00E145B4">
        <w:rPr>
          <w:bCs/>
          <w:sz w:val="16"/>
          <w:szCs w:val="16"/>
        </w:rPr>
        <w:t>MDCG 2020-3 Rev.1  Guidance on significant changes regarding  the transitional provision under Article 120  of the MDR with regard to devices covered  by certificates according to MDD or AIMDD issued May 2023</w:t>
      </w:r>
    </w:p>
    <w:p w14:paraId="6FAC839E" w14:textId="466E1AAF" w:rsidR="003B72A2" w:rsidRPr="00842A13" w:rsidRDefault="003B72A2" w:rsidP="003B72A2">
      <w:pPr>
        <w:pStyle w:val="ListParagraph"/>
        <w:numPr>
          <w:ilvl w:val="0"/>
          <w:numId w:val="32"/>
        </w:numPr>
        <w:rPr>
          <w:bCs/>
          <w:sz w:val="16"/>
          <w:szCs w:val="16"/>
          <w:highlight w:val="yellow"/>
        </w:rPr>
      </w:pPr>
      <w:r w:rsidRPr="00842A13">
        <w:rPr>
          <w:bCs/>
          <w:sz w:val="16"/>
          <w:szCs w:val="16"/>
          <w:highlight w:val="yellow"/>
        </w:rPr>
        <w:t>RDC 340/2020 and IN 61/2020,Brazil</w:t>
      </w:r>
    </w:p>
    <w:p w14:paraId="086BF251" w14:textId="132C0D35" w:rsidR="00E145B4" w:rsidRPr="00842A13" w:rsidRDefault="00E145B4" w:rsidP="003B72A2">
      <w:pPr>
        <w:pStyle w:val="ListParagraph"/>
        <w:numPr>
          <w:ilvl w:val="0"/>
          <w:numId w:val="32"/>
        </w:numPr>
        <w:rPr>
          <w:bCs/>
          <w:sz w:val="16"/>
          <w:szCs w:val="16"/>
          <w:highlight w:val="yellow"/>
        </w:rPr>
      </w:pPr>
      <w:r w:rsidRPr="00842A13">
        <w:rPr>
          <w:bCs/>
          <w:sz w:val="16"/>
          <w:szCs w:val="16"/>
          <w:highlight w:val="yellow"/>
        </w:rPr>
        <w:t>PMDA??</w:t>
      </w:r>
    </w:p>
    <w:p w14:paraId="68F614EC" w14:textId="4F804547" w:rsidR="00E145B4" w:rsidRDefault="00842A13" w:rsidP="003B72A2">
      <w:pPr>
        <w:pStyle w:val="ListParagraph"/>
        <w:numPr>
          <w:ilvl w:val="0"/>
          <w:numId w:val="32"/>
        </w:numPr>
        <w:rPr>
          <w:bCs/>
          <w:sz w:val="16"/>
          <w:szCs w:val="16"/>
        </w:rPr>
      </w:pPr>
      <w:r w:rsidRPr="00842A13">
        <w:rPr>
          <w:bCs/>
          <w:sz w:val="16"/>
          <w:szCs w:val="16"/>
        </w:rPr>
        <w:t>Changes affecting TGA-issued conformity assessment certificates Guidelines for notifying the TGA about ‘substantial changes’ to, or transfers of, conformity assessment certificates Version 2.0</w:t>
      </w:r>
      <w:r>
        <w:rPr>
          <w:bCs/>
          <w:sz w:val="16"/>
          <w:szCs w:val="16"/>
        </w:rPr>
        <w:t xml:space="preserve"> issued </w:t>
      </w:r>
      <w:r w:rsidRPr="00842A13">
        <w:rPr>
          <w:bCs/>
          <w:sz w:val="16"/>
          <w:szCs w:val="16"/>
        </w:rPr>
        <w:t>August 2021</w:t>
      </w:r>
    </w:p>
    <w:p w14:paraId="396B3232" w14:textId="4FF3747F" w:rsidR="00E145B4" w:rsidRDefault="00E145B4" w:rsidP="00E145B4">
      <w:pPr>
        <w:pStyle w:val="ListParagraph"/>
        <w:numPr>
          <w:ilvl w:val="0"/>
          <w:numId w:val="32"/>
        </w:numPr>
        <w:rPr>
          <w:bCs/>
          <w:sz w:val="16"/>
          <w:szCs w:val="16"/>
        </w:rPr>
      </w:pPr>
      <w:r>
        <w:rPr>
          <w:bCs/>
          <w:sz w:val="16"/>
          <w:szCs w:val="16"/>
        </w:rPr>
        <w:t>Health Canada</w:t>
      </w:r>
      <w:r w:rsidR="0067770F">
        <w:rPr>
          <w:bCs/>
          <w:sz w:val="16"/>
          <w:szCs w:val="16"/>
        </w:rPr>
        <w:t xml:space="preserve"> </w:t>
      </w:r>
      <w:r w:rsidR="00842A13" w:rsidRPr="00842A13">
        <w:rPr>
          <w:bCs/>
          <w:sz w:val="16"/>
          <w:szCs w:val="16"/>
        </w:rPr>
        <w:t>Guidance for the Interpretation of Significant Change of a Medical Device</w:t>
      </w:r>
      <w:r w:rsidR="00842A13">
        <w:rPr>
          <w:bCs/>
          <w:sz w:val="16"/>
          <w:szCs w:val="16"/>
        </w:rPr>
        <w:t xml:space="preserve"> issued </w:t>
      </w:r>
      <w:r w:rsidR="00842A13" w:rsidRPr="00842A13">
        <w:rPr>
          <w:bCs/>
          <w:sz w:val="16"/>
          <w:szCs w:val="16"/>
        </w:rPr>
        <w:t>January 20, 2011</w:t>
      </w:r>
    </w:p>
    <w:p w14:paraId="0A529DF9" w14:textId="71F06014" w:rsidR="00842A13" w:rsidRPr="00842A13" w:rsidRDefault="00842A13" w:rsidP="00E145B4">
      <w:pPr>
        <w:pStyle w:val="ListParagraph"/>
        <w:numPr>
          <w:ilvl w:val="0"/>
          <w:numId w:val="32"/>
        </w:numPr>
        <w:rPr>
          <w:bCs/>
          <w:sz w:val="16"/>
          <w:szCs w:val="16"/>
          <w:highlight w:val="yellow"/>
        </w:rPr>
      </w:pPr>
      <w:r w:rsidRPr="00842A13">
        <w:rPr>
          <w:bCs/>
          <w:sz w:val="16"/>
          <w:szCs w:val="16"/>
          <w:highlight w:val="yellow"/>
        </w:rPr>
        <w:t>CHINA (??)</w:t>
      </w:r>
    </w:p>
    <w:p w14:paraId="5AA6444F" w14:textId="67B9022A" w:rsidR="00842A13" w:rsidRPr="00842A13" w:rsidRDefault="00842A13" w:rsidP="00E145B4">
      <w:pPr>
        <w:pStyle w:val="ListParagraph"/>
        <w:numPr>
          <w:ilvl w:val="0"/>
          <w:numId w:val="32"/>
        </w:numPr>
        <w:rPr>
          <w:bCs/>
          <w:sz w:val="16"/>
          <w:szCs w:val="16"/>
          <w:highlight w:val="yellow"/>
        </w:rPr>
      </w:pPr>
      <w:r w:rsidRPr="00842A13">
        <w:rPr>
          <w:bCs/>
          <w:sz w:val="16"/>
          <w:szCs w:val="16"/>
          <w:highlight w:val="yellow"/>
        </w:rPr>
        <w:t>SINGAPORE (??)</w:t>
      </w:r>
    </w:p>
    <w:p w14:paraId="521F2568" w14:textId="77777777" w:rsidR="003B72A2" w:rsidRPr="00C02519" w:rsidRDefault="003B72A2" w:rsidP="00E31A5B">
      <w:pPr>
        <w:rPr>
          <w:bCs/>
          <w:sz w:val="16"/>
          <w:szCs w:val="16"/>
        </w:rPr>
      </w:pPr>
    </w:p>
    <w:tbl>
      <w:tblPr>
        <w:tblStyle w:val="TableGridLight"/>
        <w:tblW w:w="10435" w:type="dxa"/>
        <w:tblLayout w:type="fixed"/>
        <w:tblLook w:val="04A0" w:firstRow="1" w:lastRow="0" w:firstColumn="1" w:lastColumn="0" w:noHBand="0" w:noVBand="1"/>
      </w:tblPr>
      <w:tblGrid>
        <w:gridCol w:w="4855"/>
        <w:gridCol w:w="2790"/>
        <w:gridCol w:w="990"/>
        <w:gridCol w:w="1800"/>
      </w:tblGrid>
      <w:tr w:rsidR="00E53E6F" w:rsidRPr="002304C1" w14:paraId="37702D92" w14:textId="77777777" w:rsidTr="6A337F59">
        <w:trPr>
          <w:trHeight w:val="197"/>
        </w:trPr>
        <w:tc>
          <w:tcPr>
            <w:tcW w:w="10435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4BA5EC89" w14:textId="68EF091F" w:rsidR="00E53E6F" w:rsidRDefault="00E53E6F" w:rsidP="00593DD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R</w:t>
            </w:r>
            <w:r w:rsidR="00C248D6">
              <w:rPr>
                <w:b/>
                <w:sz w:val="16"/>
                <w:szCs w:val="16"/>
              </w:rPr>
              <w:t>egulatory</w:t>
            </w:r>
            <w:r>
              <w:rPr>
                <w:b/>
                <w:sz w:val="16"/>
                <w:szCs w:val="16"/>
              </w:rPr>
              <w:t xml:space="preserve"> Impact Assessment</w:t>
            </w:r>
            <w:r w:rsidR="00C248D6">
              <w:rPr>
                <w:b/>
                <w:sz w:val="16"/>
                <w:szCs w:val="16"/>
              </w:rPr>
              <w:t xml:space="preserve"> Pre-Screen</w:t>
            </w:r>
            <w:r w:rsidR="009A6D19">
              <w:rPr>
                <w:b/>
                <w:sz w:val="16"/>
                <w:szCs w:val="16"/>
              </w:rPr>
              <w:t xml:space="preserve"> Checklist</w:t>
            </w:r>
          </w:p>
        </w:tc>
      </w:tr>
      <w:tr w:rsidR="00E53E6F" w:rsidRPr="002304C1" w14:paraId="0794843B" w14:textId="77777777" w:rsidTr="6A337F59">
        <w:trPr>
          <w:trHeight w:val="447"/>
        </w:trPr>
        <w:tc>
          <w:tcPr>
            <w:tcW w:w="4855" w:type="dxa"/>
            <w:tcBorders>
              <w:left w:val="single" w:sz="12" w:space="0" w:color="auto"/>
            </w:tcBorders>
            <w:shd w:val="clear" w:color="auto" w:fill="F2F2F2" w:themeFill="background1" w:themeFillShade="F2"/>
          </w:tcPr>
          <w:p w14:paraId="07BE817C" w14:textId="60B1664C" w:rsidR="00E53E6F" w:rsidRDefault="00E53E6F" w:rsidP="00593DD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Question</w:t>
            </w:r>
          </w:p>
        </w:tc>
        <w:tc>
          <w:tcPr>
            <w:tcW w:w="2790" w:type="dxa"/>
            <w:shd w:val="clear" w:color="auto" w:fill="F2F2F2" w:themeFill="background1" w:themeFillShade="F2"/>
          </w:tcPr>
          <w:p w14:paraId="57776883" w14:textId="214C2E38" w:rsidR="00E53E6F" w:rsidRDefault="00E53E6F" w:rsidP="00593DD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Conditions</w:t>
            </w:r>
          </w:p>
        </w:tc>
        <w:tc>
          <w:tcPr>
            <w:tcW w:w="990" w:type="dxa"/>
            <w:shd w:val="clear" w:color="auto" w:fill="F2F2F2" w:themeFill="background1" w:themeFillShade="F2"/>
          </w:tcPr>
          <w:p w14:paraId="7B8374F9" w14:textId="366A9DC6" w:rsidR="00E53E6F" w:rsidRPr="002304C1" w:rsidRDefault="00E53E6F" w:rsidP="00593DDC">
            <w:pPr>
              <w:jc w:val="center"/>
              <w:rPr>
                <w:b/>
                <w:bCs/>
                <w:sz w:val="16"/>
                <w:szCs w:val="16"/>
              </w:rPr>
            </w:pPr>
            <w:r w:rsidRPr="002304C1">
              <w:rPr>
                <w:b/>
                <w:bCs/>
                <w:sz w:val="16"/>
                <w:szCs w:val="16"/>
              </w:rPr>
              <w:t>Yes/No Decision</w:t>
            </w:r>
          </w:p>
        </w:tc>
        <w:tc>
          <w:tcPr>
            <w:tcW w:w="1800" w:type="dxa"/>
            <w:tcBorders>
              <w:right w:val="single" w:sz="12" w:space="0" w:color="auto"/>
            </w:tcBorders>
            <w:shd w:val="clear" w:color="auto" w:fill="F2F2F2" w:themeFill="background1" w:themeFillShade="F2"/>
          </w:tcPr>
          <w:p w14:paraId="5C21BAEE" w14:textId="77777777" w:rsidR="00906FC7" w:rsidRDefault="00E53E6F" w:rsidP="00593DD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Comments</w:t>
            </w:r>
            <w:r w:rsidR="00906FC7">
              <w:rPr>
                <w:b/>
                <w:sz w:val="16"/>
                <w:szCs w:val="16"/>
              </w:rPr>
              <w:t xml:space="preserve"> </w:t>
            </w:r>
          </w:p>
          <w:p w14:paraId="7D2B7781" w14:textId="0B3A7185" w:rsidR="00E53E6F" w:rsidRDefault="00906FC7" w:rsidP="00593DDC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(if applicable)</w:t>
            </w:r>
          </w:p>
        </w:tc>
      </w:tr>
      <w:tr w:rsidR="00617DCA" w:rsidRPr="002304C1" w14:paraId="4FABA770" w14:textId="77777777" w:rsidTr="6A337F59">
        <w:tc>
          <w:tcPr>
            <w:tcW w:w="4855" w:type="dxa"/>
            <w:tcBorders>
              <w:left w:val="single" w:sz="12" w:space="0" w:color="auto"/>
            </w:tcBorders>
          </w:tcPr>
          <w:p w14:paraId="473B4568" w14:textId="060C6B32" w:rsidR="00617DCA" w:rsidRPr="0098122F" w:rsidRDefault="00617DCA" w:rsidP="0098122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98122F">
              <w:rPr>
                <w:rFonts w:ascii="Calibri" w:hAnsi="Calibri" w:cs="Calibri"/>
                <w:b/>
                <w:bCs/>
                <w:sz w:val="16"/>
                <w:szCs w:val="16"/>
              </w:rPr>
              <w:t>Is this change due to a recall?</w:t>
            </w:r>
          </w:p>
        </w:tc>
        <w:tc>
          <w:tcPr>
            <w:tcW w:w="2790" w:type="dxa"/>
          </w:tcPr>
          <w:p w14:paraId="3BD6F660" w14:textId="7CFCAB18" w:rsidR="00617DCA" w:rsidRDefault="00617DCA" w:rsidP="00A16917">
            <w:pPr>
              <w:rPr>
                <w:sz w:val="16"/>
                <w:szCs w:val="16"/>
              </w:rPr>
            </w:pPr>
            <w:r w:rsidRPr="002304C1">
              <w:rPr>
                <w:b/>
                <w:sz w:val="16"/>
                <w:szCs w:val="16"/>
              </w:rPr>
              <w:t>Yes</w:t>
            </w:r>
            <w:r w:rsidRPr="002304C1">
              <w:rPr>
                <w:sz w:val="16"/>
                <w:szCs w:val="16"/>
              </w:rPr>
              <w:t xml:space="preserve"> – </w:t>
            </w:r>
            <w:r w:rsidR="00906FC7">
              <w:rPr>
                <w:sz w:val="16"/>
                <w:szCs w:val="16"/>
              </w:rPr>
              <w:t>R</w:t>
            </w:r>
            <w:r>
              <w:rPr>
                <w:sz w:val="16"/>
                <w:szCs w:val="16"/>
              </w:rPr>
              <w:t xml:space="preserve">oute to Regional RA for </w:t>
            </w:r>
            <w:r w:rsidR="00906FC7">
              <w:rPr>
                <w:sz w:val="16"/>
                <w:szCs w:val="16"/>
              </w:rPr>
              <w:t>assessment</w:t>
            </w:r>
          </w:p>
          <w:p w14:paraId="5FA4B84C" w14:textId="0E901170" w:rsidR="00617DCA" w:rsidRPr="002304C1" w:rsidRDefault="00617DCA" w:rsidP="004B05E6">
            <w:pPr>
              <w:rPr>
                <w:sz w:val="16"/>
                <w:szCs w:val="16"/>
              </w:rPr>
            </w:pPr>
            <w:r w:rsidRPr="002304C1">
              <w:rPr>
                <w:b/>
                <w:sz w:val="16"/>
                <w:szCs w:val="16"/>
              </w:rPr>
              <w:t>No</w:t>
            </w:r>
            <w:r w:rsidRPr="002304C1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–</w:t>
            </w:r>
            <w:r w:rsidRPr="002304C1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Answer #2</w:t>
            </w:r>
          </w:p>
        </w:tc>
        <w:tc>
          <w:tcPr>
            <w:tcW w:w="990" w:type="dxa"/>
          </w:tcPr>
          <w:p w14:paraId="4D3F3046" w14:textId="2D3998E3" w:rsidR="00617DCA" w:rsidRPr="00A22F6A" w:rsidRDefault="00617DCA" w:rsidP="004B05E6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407F245B" w14:textId="24D6CA82" w:rsidR="00617DCA" w:rsidRPr="00A22F6A" w:rsidRDefault="00617DCA" w:rsidP="00392B61">
            <w:pPr>
              <w:rPr>
                <w:iCs/>
                <w:sz w:val="16"/>
                <w:szCs w:val="16"/>
              </w:rPr>
            </w:pPr>
          </w:p>
        </w:tc>
      </w:tr>
      <w:tr w:rsidR="00617DCA" w:rsidRPr="002304C1" w14:paraId="2FF5B834" w14:textId="77777777" w:rsidTr="6A337F59">
        <w:tc>
          <w:tcPr>
            <w:tcW w:w="4855" w:type="dxa"/>
            <w:tcBorders>
              <w:left w:val="single" w:sz="12" w:space="0" w:color="auto"/>
            </w:tcBorders>
          </w:tcPr>
          <w:p w14:paraId="074344B0" w14:textId="0FD02DCC" w:rsidR="00617DCA" w:rsidRPr="0098122F" w:rsidRDefault="00617DCA" w:rsidP="0098122F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98122F">
              <w:rPr>
                <w:b/>
                <w:bCs/>
                <w:sz w:val="16"/>
                <w:szCs w:val="16"/>
              </w:rPr>
              <w:t>Change made with intent to significantly improve the safety or effectiveness of the device?</w:t>
            </w:r>
          </w:p>
        </w:tc>
        <w:tc>
          <w:tcPr>
            <w:tcW w:w="2790" w:type="dxa"/>
          </w:tcPr>
          <w:p w14:paraId="74F3CB70" w14:textId="043CA45E" w:rsidR="00906FC7" w:rsidRDefault="00906FC7" w:rsidP="00906FC7">
            <w:pPr>
              <w:rPr>
                <w:sz w:val="16"/>
                <w:szCs w:val="16"/>
              </w:rPr>
            </w:pPr>
            <w:r w:rsidRPr="002304C1">
              <w:rPr>
                <w:b/>
                <w:sz w:val="16"/>
                <w:szCs w:val="16"/>
              </w:rPr>
              <w:t>Yes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Route to Regional RA for assessment</w:t>
            </w:r>
          </w:p>
          <w:p w14:paraId="602D47C5" w14:textId="19AA6C03" w:rsidR="00617DCA" w:rsidRPr="002304C1" w:rsidRDefault="00617DCA" w:rsidP="00643BF6">
            <w:pPr>
              <w:rPr>
                <w:sz w:val="16"/>
                <w:szCs w:val="16"/>
              </w:rPr>
            </w:pPr>
            <w:r w:rsidRPr="008C79CC">
              <w:rPr>
                <w:b/>
                <w:bCs/>
                <w:sz w:val="16"/>
                <w:szCs w:val="16"/>
              </w:rPr>
              <w:t>No</w:t>
            </w:r>
            <w:r>
              <w:rPr>
                <w:sz w:val="16"/>
                <w:szCs w:val="16"/>
              </w:rPr>
              <w:t xml:space="preserve"> – Answer </w:t>
            </w:r>
            <w:r w:rsidR="00906FC7">
              <w:rPr>
                <w:sz w:val="16"/>
                <w:szCs w:val="16"/>
              </w:rPr>
              <w:t>#</w:t>
            </w:r>
            <w:r>
              <w:rPr>
                <w:sz w:val="16"/>
                <w:szCs w:val="16"/>
              </w:rPr>
              <w:t>3</w:t>
            </w:r>
          </w:p>
        </w:tc>
        <w:tc>
          <w:tcPr>
            <w:tcW w:w="990" w:type="dxa"/>
          </w:tcPr>
          <w:p w14:paraId="44273F4F" w14:textId="15AB036D" w:rsidR="00617DCA" w:rsidRPr="00A22F6A" w:rsidRDefault="00617DCA" w:rsidP="00643BF6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3DD76DA9" w14:textId="5F239F63" w:rsidR="00617DCA" w:rsidRPr="00A22F6A" w:rsidRDefault="00617DCA" w:rsidP="00643BF6">
            <w:pPr>
              <w:rPr>
                <w:sz w:val="16"/>
                <w:szCs w:val="16"/>
              </w:rPr>
            </w:pPr>
          </w:p>
        </w:tc>
      </w:tr>
      <w:tr w:rsidR="007471CE" w:rsidRPr="002304C1" w14:paraId="668D436E" w14:textId="77777777">
        <w:tc>
          <w:tcPr>
            <w:tcW w:w="4855" w:type="dxa"/>
            <w:tcBorders>
              <w:left w:val="single" w:sz="12" w:space="0" w:color="auto"/>
            </w:tcBorders>
          </w:tcPr>
          <w:p w14:paraId="00A87D8F" w14:textId="21F16CEC" w:rsidR="007471CE" w:rsidRPr="002E1E5A" w:rsidRDefault="007471CE" w:rsidP="007471CE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</w:pPr>
            <w:r w:rsidRPr="002E1E5A">
              <w:rPr>
                <w:b/>
                <w:bCs/>
                <w:sz w:val="16"/>
                <w:szCs w:val="16"/>
              </w:rPr>
              <w:t>Labeling change?</w:t>
            </w:r>
          </w:p>
        </w:tc>
        <w:tc>
          <w:tcPr>
            <w:tcW w:w="2790" w:type="dxa"/>
          </w:tcPr>
          <w:p w14:paraId="781A95BE" w14:textId="77C0537D" w:rsidR="007471CE" w:rsidRDefault="007471CE" w:rsidP="007471CE">
            <w:pPr>
              <w:rPr>
                <w:sz w:val="16"/>
                <w:szCs w:val="16"/>
              </w:rPr>
            </w:pPr>
            <w:r w:rsidRPr="008C79CC">
              <w:rPr>
                <w:b/>
                <w:bCs/>
                <w:sz w:val="16"/>
                <w:szCs w:val="16"/>
              </w:rPr>
              <w:t>Yes</w:t>
            </w:r>
            <w:r w:rsidRPr="002304C1">
              <w:rPr>
                <w:sz w:val="16"/>
                <w:szCs w:val="16"/>
              </w:rPr>
              <w:t xml:space="preserve"> –</w:t>
            </w:r>
            <w:r>
              <w:rPr>
                <w:sz w:val="16"/>
                <w:szCs w:val="16"/>
              </w:rPr>
              <w:t xml:space="preserve"> Answer #3a</w:t>
            </w:r>
          </w:p>
          <w:p w14:paraId="31C0177F" w14:textId="073CC164" w:rsidR="007471CE" w:rsidRPr="001E0900" w:rsidRDefault="007471CE" w:rsidP="007471CE">
            <w:pPr>
              <w:rPr>
                <w:color w:val="FF0000"/>
                <w:sz w:val="16"/>
                <w:szCs w:val="16"/>
              </w:rPr>
            </w:pPr>
            <w:r w:rsidRPr="008C79CC">
              <w:rPr>
                <w:b/>
                <w:bCs/>
                <w:sz w:val="16"/>
                <w:szCs w:val="16"/>
              </w:rPr>
              <w:t>No</w:t>
            </w:r>
            <w:r w:rsidRPr="001E0900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Answer</w:t>
            </w:r>
            <w:r w:rsidRPr="001E0900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#</w:t>
            </w:r>
            <w:r w:rsidRPr="001E0900">
              <w:rPr>
                <w:sz w:val="16"/>
                <w:szCs w:val="16"/>
              </w:rPr>
              <w:t>4</w:t>
            </w:r>
          </w:p>
        </w:tc>
        <w:tc>
          <w:tcPr>
            <w:tcW w:w="990" w:type="dxa"/>
          </w:tcPr>
          <w:p w14:paraId="315240F3" w14:textId="5CAF2099" w:rsidR="007471CE" w:rsidRPr="00061B29" w:rsidRDefault="007471CE" w:rsidP="007471CE">
            <w:pPr>
              <w:rPr>
                <w:rFonts w:ascii="Calibri" w:hAnsi="Calibri" w:cs="Calibri"/>
                <w:color w:val="FF0000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  <w:vAlign w:val="center"/>
          </w:tcPr>
          <w:p w14:paraId="0F06400F" w14:textId="5C5A65FB" w:rsidR="007471CE" w:rsidRPr="007471CE" w:rsidRDefault="007471CE" w:rsidP="007471CE">
            <w:pPr>
              <w:rPr>
                <w:rFonts w:ascii="Calibri" w:hAnsi="Calibri" w:cs="Calibri"/>
                <w:sz w:val="16"/>
                <w:szCs w:val="16"/>
              </w:rPr>
            </w:pPr>
          </w:p>
        </w:tc>
      </w:tr>
      <w:tr w:rsidR="007471CE" w:rsidRPr="002304C1" w14:paraId="020EF20E" w14:textId="77777777" w:rsidTr="6A337F59">
        <w:tc>
          <w:tcPr>
            <w:tcW w:w="4855" w:type="dxa"/>
            <w:tcBorders>
              <w:left w:val="single" w:sz="12" w:space="0" w:color="auto"/>
            </w:tcBorders>
          </w:tcPr>
          <w:p w14:paraId="58E83CB8" w14:textId="105B20BF" w:rsidR="007471CE" w:rsidRPr="00B65813" w:rsidRDefault="007471CE" w:rsidP="007471CE">
            <w:pPr>
              <w:pStyle w:val="ListParagraph"/>
              <w:numPr>
                <w:ilvl w:val="0"/>
                <w:numId w:val="13"/>
              </w:numPr>
              <w:rPr>
                <w:bCs/>
                <w:sz w:val="16"/>
                <w:szCs w:val="16"/>
              </w:rPr>
            </w:pPr>
            <w:r w:rsidRPr="00B65813">
              <w:rPr>
                <w:bCs/>
                <w:sz w:val="16"/>
                <w:szCs w:val="16"/>
              </w:rPr>
              <w:t>Is it a change in the intended use/purpose or indications for use statement</w:t>
            </w:r>
            <w:r>
              <w:rPr>
                <w:bCs/>
                <w:sz w:val="16"/>
                <w:szCs w:val="16"/>
              </w:rPr>
              <w:t>, which is not clerical in nature</w:t>
            </w:r>
            <w:r w:rsidRPr="00B65813">
              <w:rPr>
                <w:bCs/>
                <w:sz w:val="16"/>
                <w:szCs w:val="16"/>
              </w:rPr>
              <w:t>?</w:t>
            </w:r>
          </w:p>
        </w:tc>
        <w:tc>
          <w:tcPr>
            <w:tcW w:w="2790" w:type="dxa"/>
          </w:tcPr>
          <w:p w14:paraId="4690B382" w14:textId="257A6C50" w:rsidR="007471CE" w:rsidRDefault="007471CE" w:rsidP="007471CE">
            <w:pPr>
              <w:rPr>
                <w:b/>
                <w:bCs/>
                <w:sz w:val="16"/>
                <w:szCs w:val="16"/>
              </w:rPr>
            </w:pPr>
            <w:r w:rsidRPr="008C79CC">
              <w:rPr>
                <w:b/>
                <w:bCs/>
                <w:sz w:val="16"/>
                <w:szCs w:val="16"/>
              </w:rPr>
              <w:t>Yes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Route to Regional RA for assessment</w:t>
            </w:r>
            <w:r w:rsidRPr="008C79CC">
              <w:rPr>
                <w:b/>
                <w:bCs/>
                <w:sz w:val="16"/>
                <w:szCs w:val="16"/>
              </w:rPr>
              <w:t xml:space="preserve"> </w:t>
            </w:r>
          </w:p>
          <w:p w14:paraId="606E5275" w14:textId="53047B08" w:rsidR="007471CE" w:rsidRPr="002304C1" w:rsidRDefault="007471CE" w:rsidP="007471CE">
            <w:pPr>
              <w:rPr>
                <w:sz w:val="16"/>
                <w:szCs w:val="16"/>
              </w:rPr>
            </w:pPr>
            <w:r w:rsidRPr="008C79CC">
              <w:rPr>
                <w:b/>
                <w:bCs/>
                <w:sz w:val="16"/>
                <w:szCs w:val="16"/>
              </w:rPr>
              <w:t>No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A</w:t>
            </w:r>
            <w:r w:rsidRPr="002304C1">
              <w:rPr>
                <w:sz w:val="16"/>
                <w:szCs w:val="16"/>
              </w:rPr>
              <w:t xml:space="preserve">nswer </w:t>
            </w:r>
            <w:r>
              <w:rPr>
                <w:sz w:val="16"/>
                <w:szCs w:val="16"/>
              </w:rPr>
              <w:t>#3b</w:t>
            </w:r>
          </w:p>
        </w:tc>
        <w:tc>
          <w:tcPr>
            <w:tcW w:w="990" w:type="dxa"/>
          </w:tcPr>
          <w:p w14:paraId="70A06580" w14:textId="49E2A489" w:rsidR="007471CE" w:rsidRPr="00061B29" w:rsidRDefault="007471CE" w:rsidP="007471CE">
            <w:pPr>
              <w:rPr>
                <w:rFonts w:ascii="Calibri" w:hAnsi="Calibri" w:cs="Calibri"/>
                <w:color w:val="FF0000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5462DAD5" w14:textId="77777777" w:rsidR="007471CE" w:rsidRPr="00061B29" w:rsidRDefault="007471CE" w:rsidP="007471CE">
            <w:pPr>
              <w:pStyle w:val="Default"/>
              <w:rPr>
                <w:rFonts w:asciiTheme="minorHAnsi" w:hAnsiTheme="minorHAnsi"/>
                <w:i/>
                <w:iCs/>
                <w:color w:val="FF0000"/>
                <w:sz w:val="16"/>
                <w:szCs w:val="16"/>
              </w:rPr>
            </w:pPr>
          </w:p>
        </w:tc>
      </w:tr>
      <w:tr w:rsidR="007471CE" w:rsidRPr="002304C1" w14:paraId="225BA9AD" w14:textId="77777777" w:rsidTr="6A337F59">
        <w:tc>
          <w:tcPr>
            <w:tcW w:w="4855" w:type="dxa"/>
            <w:tcBorders>
              <w:left w:val="single" w:sz="12" w:space="0" w:color="auto"/>
            </w:tcBorders>
          </w:tcPr>
          <w:p w14:paraId="694257EA" w14:textId="7184707B" w:rsidR="007471CE" w:rsidRPr="00B65813" w:rsidRDefault="007471CE" w:rsidP="007471CE">
            <w:pPr>
              <w:pStyle w:val="ListParagraph"/>
              <w:numPr>
                <w:ilvl w:val="1"/>
                <w:numId w:val="21"/>
              </w:numPr>
              <w:rPr>
                <w:bCs/>
                <w:sz w:val="16"/>
                <w:szCs w:val="16"/>
              </w:rPr>
            </w:pPr>
            <w:r w:rsidRPr="00B65813">
              <w:rPr>
                <w:bCs/>
                <w:sz w:val="16"/>
                <w:szCs w:val="16"/>
              </w:rPr>
              <w:t>Does the change add or delete a contraindication?</w:t>
            </w:r>
          </w:p>
        </w:tc>
        <w:tc>
          <w:tcPr>
            <w:tcW w:w="2790" w:type="dxa"/>
          </w:tcPr>
          <w:p w14:paraId="58662D9D" w14:textId="6499FB72" w:rsidR="007471CE" w:rsidRDefault="007471CE" w:rsidP="007471CE">
            <w:pPr>
              <w:rPr>
                <w:sz w:val="16"/>
                <w:szCs w:val="16"/>
              </w:rPr>
            </w:pPr>
            <w:r w:rsidRPr="002304C1">
              <w:rPr>
                <w:b/>
                <w:sz w:val="16"/>
                <w:szCs w:val="16"/>
              </w:rPr>
              <w:t>Yes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Route to Regional RA for assessment</w:t>
            </w:r>
          </w:p>
          <w:p w14:paraId="3133901D" w14:textId="2B7AA1E9" w:rsidR="007471CE" w:rsidRPr="002304C1" w:rsidRDefault="007471CE" w:rsidP="007471CE">
            <w:pPr>
              <w:rPr>
                <w:sz w:val="16"/>
                <w:szCs w:val="16"/>
              </w:rPr>
            </w:pPr>
            <w:r w:rsidRPr="008C79CC">
              <w:rPr>
                <w:b/>
                <w:bCs/>
                <w:sz w:val="16"/>
                <w:szCs w:val="16"/>
              </w:rPr>
              <w:t>No</w:t>
            </w:r>
            <w:r w:rsidRPr="002304C1">
              <w:rPr>
                <w:sz w:val="16"/>
                <w:szCs w:val="16"/>
              </w:rPr>
              <w:t xml:space="preserve"> – </w:t>
            </w:r>
            <w:bookmarkStart w:id="0" w:name="OLE_LINK12"/>
            <w:bookmarkStart w:id="1" w:name="OLE_LINK13"/>
            <w:r>
              <w:rPr>
                <w:sz w:val="16"/>
                <w:szCs w:val="16"/>
              </w:rPr>
              <w:t>A</w:t>
            </w:r>
            <w:r w:rsidRPr="002304C1">
              <w:rPr>
                <w:sz w:val="16"/>
                <w:szCs w:val="16"/>
              </w:rPr>
              <w:t xml:space="preserve">nswer </w:t>
            </w:r>
            <w:r>
              <w:rPr>
                <w:sz w:val="16"/>
                <w:szCs w:val="16"/>
              </w:rPr>
              <w:t>#</w:t>
            </w:r>
            <w:r w:rsidRPr="002304C1">
              <w:rPr>
                <w:sz w:val="16"/>
                <w:szCs w:val="16"/>
              </w:rPr>
              <w:t>3</w:t>
            </w:r>
            <w:r>
              <w:rPr>
                <w:sz w:val="16"/>
                <w:szCs w:val="16"/>
              </w:rPr>
              <w:t>c</w:t>
            </w:r>
            <w:bookmarkEnd w:id="0"/>
            <w:bookmarkEnd w:id="1"/>
          </w:p>
        </w:tc>
        <w:tc>
          <w:tcPr>
            <w:tcW w:w="990" w:type="dxa"/>
          </w:tcPr>
          <w:p w14:paraId="11F2256A" w14:textId="16CEEC2C" w:rsidR="007471CE" w:rsidRPr="00061B29" w:rsidRDefault="007471CE" w:rsidP="007471CE">
            <w:pPr>
              <w:rPr>
                <w:rFonts w:ascii="Calibri" w:hAnsi="Calibri" w:cs="Calibri"/>
                <w:color w:val="FF0000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11920916" w14:textId="77777777" w:rsidR="007471CE" w:rsidRPr="00061B29" w:rsidRDefault="007471CE" w:rsidP="007471CE">
            <w:pPr>
              <w:pStyle w:val="Default"/>
              <w:rPr>
                <w:rFonts w:asciiTheme="minorHAnsi" w:hAnsiTheme="minorHAnsi"/>
                <w:i/>
                <w:iCs/>
                <w:color w:val="FF0000"/>
                <w:sz w:val="16"/>
                <w:szCs w:val="16"/>
              </w:rPr>
            </w:pPr>
          </w:p>
        </w:tc>
      </w:tr>
      <w:tr w:rsidR="007471CE" w:rsidRPr="002304C1" w14:paraId="30CA3EC4" w14:textId="77777777" w:rsidTr="6A337F59">
        <w:tc>
          <w:tcPr>
            <w:tcW w:w="4855" w:type="dxa"/>
            <w:tcBorders>
              <w:left w:val="single" w:sz="12" w:space="0" w:color="auto"/>
            </w:tcBorders>
          </w:tcPr>
          <w:p w14:paraId="31890433" w14:textId="485C54AD" w:rsidR="007471CE" w:rsidRPr="00B65813" w:rsidRDefault="007471CE" w:rsidP="007471CE">
            <w:pPr>
              <w:pStyle w:val="ListParagraph"/>
              <w:numPr>
                <w:ilvl w:val="1"/>
                <w:numId w:val="21"/>
              </w:numPr>
              <w:rPr>
                <w:bCs/>
                <w:sz w:val="16"/>
                <w:szCs w:val="16"/>
              </w:rPr>
            </w:pPr>
            <w:r w:rsidRPr="00B65813">
              <w:rPr>
                <w:bCs/>
                <w:sz w:val="16"/>
                <w:szCs w:val="16"/>
              </w:rPr>
              <w:t>Is it a</w:t>
            </w:r>
            <w:r w:rsidR="00734EAC">
              <w:rPr>
                <w:bCs/>
                <w:sz w:val="16"/>
                <w:szCs w:val="16"/>
              </w:rPr>
              <w:t>n addition,</w:t>
            </w:r>
            <w:r w:rsidR="00842A13">
              <w:rPr>
                <w:bCs/>
                <w:sz w:val="16"/>
                <w:szCs w:val="16"/>
              </w:rPr>
              <w:t xml:space="preserve"> </w:t>
            </w:r>
            <w:r w:rsidRPr="00B65813">
              <w:rPr>
                <w:bCs/>
                <w:sz w:val="16"/>
                <w:szCs w:val="16"/>
              </w:rPr>
              <w:t>deletion or change in the warnings or precautions</w:t>
            </w:r>
            <w:r w:rsidR="00734EAC">
              <w:rPr>
                <w:bCs/>
                <w:sz w:val="16"/>
                <w:szCs w:val="16"/>
              </w:rPr>
              <w:t>, which is not clerical in nature</w:t>
            </w:r>
            <w:r w:rsidRPr="00B65813">
              <w:rPr>
                <w:bCs/>
                <w:sz w:val="16"/>
                <w:szCs w:val="16"/>
              </w:rPr>
              <w:t>?</w:t>
            </w:r>
          </w:p>
        </w:tc>
        <w:tc>
          <w:tcPr>
            <w:tcW w:w="2790" w:type="dxa"/>
          </w:tcPr>
          <w:p w14:paraId="2DDA57B7" w14:textId="02504213" w:rsidR="007471CE" w:rsidRPr="002304C1" w:rsidRDefault="007471CE" w:rsidP="007471CE">
            <w:pPr>
              <w:rPr>
                <w:sz w:val="16"/>
                <w:szCs w:val="16"/>
              </w:rPr>
            </w:pPr>
            <w:r w:rsidRPr="008C79CC">
              <w:rPr>
                <w:b/>
                <w:bCs/>
                <w:sz w:val="16"/>
                <w:szCs w:val="16"/>
              </w:rPr>
              <w:t>Yes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Route to Regional RA for assessment</w:t>
            </w:r>
          </w:p>
          <w:p w14:paraId="7072F4C3" w14:textId="5A8F480F" w:rsidR="007471CE" w:rsidRPr="002304C1" w:rsidRDefault="007471CE" w:rsidP="007471CE">
            <w:pPr>
              <w:rPr>
                <w:sz w:val="16"/>
                <w:szCs w:val="16"/>
              </w:rPr>
            </w:pPr>
            <w:r w:rsidRPr="008C79CC">
              <w:rPr>
                <w:b/>
                <w:bCs/>
                <w:sz w:val="16"/>
                <w:szCs w:val="16"/>
              </w:rPr>
              <w:t>No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A</w:t>
            </w:r>
            <w:r w:rsidRPr="002304C1">
              <w:rPr>
                <w:sz w:val="16"/>
                <w:szCs w:val="16"/>
              </w:rPr>
              <w:t xml:space="preserve">nswer </w:t>
            </w:r>
            <w:r>
              <w:rPr>
                <w:sz w:val="16"/>
                <w:szCs w:val="16"/>
              </w:rPr>
              <w:t>#3d</w:t>
            </w:r>
          </w:p>
        </w:tc>
        <w:tc>
          <w:tcPr>
            <w:tcW w:w="990" w:type="dxa"/>
          </w:tcPr>
          <w:p w14:paraId="2917BF2E" w14:textId="1B4703A4" w:rsidR="007471CE" w:rsidRPr="00061B29" w:rsidRDefault="007471CE" w:rsidP="007471CE">
            <w:pPr>
              <w:rPr>
                <w:rFonts w:ascii="Calibri" w:hAnsi="Calibri" w:cs="Calibri"/>
                <w:color w:val="FF0000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0F0E1B42" w14:textId="77777777" w:rsidR="007471CE" w:rsidRPr="00061B29" w:rsidRDefault="007471CE" w:rsidP="007471CE">
            <w:pPr>
              <w:pStyle w:val="Default"/>
              <w:rPr>
                <w:rFonts w:asciiTheme="minorHAnsi" w:hAnsiTheme="minorHAnsi"/>
                <w:i/>
                <w:iCs/>
                <w:color w:val="FF0000"/>
                <w:sz w:val="16"/>
                <w:szCs w:val="16"/>
              </w:rPr>
            </w:pPr>
          </w:p>
        </w:tc>
      </w:tr>
      <w:tr w:rsidR="007471CE" w:rsidRPr="0058424B" w14:paraId="1ACF78FE" w14:textId="77777777" w:rsidTr="6A337F59">
        <w:tc>
          <w:tcPr>
            <w:tcW w:w="4855" w:type="dxa"/>
            <w:tcBorders>
              <w:left w:val="single" w:sz="12" w:space="0" w:color="auto"/>
            </w:tcBorders>
          </w:tcPr>
          <w:p w14:paraId="41AAE3F8" w14:textId="522CBFA1" w:rsidR="007471CE" w:rsidRPr="00F238E9" w:rsidRDefault="0058654B" w:rsidP="007471CE">
            <w:pPr>
              <w:pStyle w:val="ListParagraph"/>
              <w:numPr>
                <w:ilvl w:val="1"/>
                <w:numId w:val="21"/>
              </w:num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Is there a change to the patient population</w:t>
            </w:r>
            <w:r w:rsidR="008D4137">
              <w:rPr>
                <w:bCs/>
                <w:sz w:val="16"/>
                <w:szCs w:val="16"/>
              </w:rPr>
              <w:t>, a new disease condition,</w:t>
            </w:r>
            <w:r>
              <w:rPr>
                <w:bCs/>
                <w:sz w:val="16"/>
                <w:szCs w:val="16"/>
              </w:rPr>
              <w:t xml:space="preserve"> or new way of clinical application?</w:t>
            </w:r>
          </w:p>
        </w:tc>
        <w:tc>
          <w:tcPr>
            <w:tcW w:w="2790" w:type="dxa"/>
          </w:tcPr>
          <w:p w14:paraId="20BCD54C" w14:textId="5C037777" w:rsidR="007471CE" w:rsidRPr="002304C1" w:rsidRDefault="007471CE" w:rsidP="007471CE">
            <w:pPr>
              <w:rPr>
                <w:sz w:val="16"/>
                <w:szCs w:val="16"/>
              </w:rPr>
            </w:pPr>
            <w:bookmarkStart w:id="2" w:name="OLE_LINK3"/>
            <w:bookmarkStart w:id="3" w:name="OLE_LINK4"/>
            <w:r w:rsidRPr="008C79CC">
              <w:rPr>
                <w:b/>
                <w:bCs/>
                <w:sz w:val="16"/>
                <w:szCs w:val="16"/>
              </w:rPr>
              <w:t>Yes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Route to Regional RA for assessment</w:t>
            </w:r>
          </w:p>
          <w:p w14:paraId="53F87ED4" w14:textId="386555EF" w:rsidR="007471CE" w:rsidRPr="0058424B" w:rsidRDefault="007471CE" w:rsidP="007471CE">
            <w:pPr>
              <w:rPr>
                <w:bCs/>
                <w:sz w:val="16"/>
                <w:szCs w:val="16"/>
              </w:rPr>
            </w:pPr>
            <w:r w:rsidRPr="008C79CC">
              <w:rPr>
                <w:b/>
                <w:bCs/>
                <w:sz w:val="16"/>
                <w:szCs w:val="16"/>
              </w:rPr>
              <w:t>No</w:t>
            </w:r>
            <w:r w:rsidRPr="002304C1">
              <w:rPr>
                <w:sz w:val="16"/>
                <w:szCs w:val="16"/>
              </w:rPr>
              <w:t xml:space="preserve"> – </w:t>
            </w:r>
            <w:bookmarkEnd w:id="2"/>
            <w:bookmarkEnd w:id="3"/>
            <w:r>
              <w:rPr>
                <w:sz w:val="16"/>
                <w:szCs w:val="16"/>
              </w:rPr>
              <w:t>A</w:t>
            </w:r>
            <w:r w:rsidRPr="002304C1">
              <w:rPr>
                <w:sz w:val="16"/>
                <w:szCs w:val="16"/>
              </w:rPr>
              <w:t xml:space="preserve">nswer </w:t>
            </w:r>
            <w:r>
              <w:rPr>
                <w:sz w:val="16"/>
                <w:szCs w:val="16"/>
              </w:rPr>
              <w:t>#3e</w:t>
            </w:r>
          </w:p>
        </w:tc>
        <w:tc>
          <w:tcPr>
            <w:tcW w:w="990" w:type="dxa"/>
          </w:tcPr>
          <w:p w14:paraId="3DB573E1" w14:textId="0E637223" w:rsidR="007471CE" w:rsidRPr="0058424B" w:rsidRDefault="007471CE" w:rsidP="007471CE">
            <w:pPr>
              <w:rPr>
                <w:rFonts w:ascii="Calibri" w:hAnsi="Calibri" w:cs="Calibri"/>
                <w:bCs/>
                <w:color w:val="FF0000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752B57AD" w14:textId="05C82FED" w:rsidR="007471CE" w:rsidRPr="0058424B" w:rsidRDefault="007471CE" w:rsidP="007471CE">
            <w:pPr>
              <w:pStyle w:val="Default"/>
              <w:rPr>
                <w:rFonts w:asciiTheme="minorHAnsi" w:hAnsiTheme="minorHAnsi"/>
                <w:bCs/>
                <w:i/>
                <w:iCs/>
                <w:color w:val="FF0000"/>
                <w:sz w:val="16"/>
                <w:szCs w:val="16"/>
              </w:rPr>
            </w:pPr>
          </w:p>
        </w:tc>
      </w:tr>
      <w:tr w:rsidR="00734EAC" w:rsidRPr="0058424B" w14:paraId="179D7E1C" w14:textId="77777777" w:rsidTr="6A337F59">
        <w:tc>
          <w:tcPr>
            <w:tcW w:w="4855" w:type="dxa"/>
            <w:tcBorders>
              <w:left w:val="single" w:sz="12" w:space="0" w:color="auto"/>
            </w:tcBorders>
          </w:tcPr>
          <w:p w14:paraId="371D9E07" w14:textId="6AE8B779" w:rsidR="00734EAC" w:rsidRDefault="00734EAC" w:rsidP="007471CE">
            <w:pPr>
              <w:pStyle w:val="ListParagraph"/>
              <w:numPr>
                <w:ilvl w:val="1"/>
                <w:numId w:val="21"/>
              </w:num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Could the change affect the directions for use?</w:t>
            </w:r>
          </w:p>
        </w:tc>
        <w:tc>
          <w:tcPr>
            <w:tcW w:w="2790" w:type="dxa"/>
          </w:tcPr>
          <w:p w14:paraId="0644366F" w14:textId="77777777" w:rsidR="00734EAC" w:rsidRPr="008C79CC" w:rsidRDefault="00734EAC" w:rsidP="007471CE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</w:tcPr>
          <w:p w14:paraId="01E8E32C" w14:textId="77777777" w:rsidR="00734EAC" w:rsidRPr="0058424B" w:rsidRDefault="00734EAC" w:rsidP="007471CE">
            <w:pPr>
              <w:rPr>
                <w:rFonts w:ascii="Calibri" w:hAnsi="Calibri" w:cs="Calibri"/>
                <w:bCs/>
                <w:color w:val="FF0000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5E5FADDA" w14:textId="77777777" w:rsidR="00734EAC" w:rsidRPr="0058424B" w:rsidRDefault="00734EAC" w:rsidP="007471CE">
            <w:pPr>
              <w:pStyle w:val="Default"/>
              <w:rPr>
                <w:rFonts w:asciiTheme="minorHAnsi" w:hAnsiTheme="minorHAnsi"/>
                <w:bCs/>
                <w:i/>
                <w:iCs/>
                <w:color w:val="FF0000"/>
                <w:sz w:val="16"/>
                <w:szCs w:val="16"/>
              </w:rPr>
            </w:pPr>
          </w:p>
        </w:tc>
      </w:tr>
      <w:tr w:rsidR="00734EAC" w:rsidRPr="0058424B" w14:paraId="78940B7F" w14:textId="77777777" w:rsidTr="6A337F59">
        <w:tc>
          <w:tcPr>
            <w:tcW w:w="4855" w:type="dxa"/>
            <w:tcBorders>
              <w:left w:val="single" w:sz="12" w:space="0" w:color="auto"/>
            </w:tcBorders>
          </w:tcPr>
          <w:p w14:paraId="501C4A0A" w14:textId="2D40822C" w:rsidR="00734EAC" w:rsidRDefault="00734EAC" w:rsidP="007471CE">
            <w:pPr>
              <w:pStyle w:val="ListParagraph"/>
              <w:numPr>
                <w:ilvl w:val="1"/>
                <w:numId w:val="21"/>
              </w:num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lastRenderedPageBreak/>
              <w:t>Is there a change from</w:t>
            </w:r>
            <w:r w:rsidR="0067770F">
              <w:rPr>
                <w:bCs/>
                <w:sz w:val="16"/>
                <w:szCs w:val="16"/>
              </w:rPr>
              <w:t xml:space="preserve"> </w:t>
            </w:r>
            <w:r>
              <w:rPr>
                <w:bCs/>
                <w:sz w:val="16"/>
                <w:szCs w:val="16"/>
              </w:rPr>
              <w:t xml:space="preserve">a device </w:t>
            </w:r>
            <w:r w:rsidR="0067770F">
              <w:rPr>
                <w:bCs/>
                <w:sz w:val="16"/>
                <w:szCs w:val="16"/>
              </w:rPr>
              <w:t>labeled</w:t>
            </w:r>
            <w:r>
              <w:rPr>
                <w:bCs/>
                <w:sz w:val="16"/>
                <w:szCs w:val="16"/>
              </w:rPr>
              <w:t xml:space="preserve"> for single use to a device </w:t>
            </w:r>
            <w:r w:rsidR="0067770F">
              <w:rPr>
                <w:bCs/>
                <w:sz w:val="16"/>
                <w:szCs w:val="16"/>
              </w:rPr>
              <w:t>labeled</w:t>
            </w:r>
            <w:r>
              <w:rPr>
                <w:bCs/>
                <w:sz w:val="16"/>
                <w:szCs w:val="16"/>
              </w:rPr>
              <w:t xml:space="preserve"> as </w:t>
            </w:r>
            <w:r w:rsidR="0067770F">
              <w:rPr>
                <w:bCs/>
                <w:sz w:val="16"/>
                <w:szCs w:val="16"/>
              </w:rPr>
              <w:t>reusable</w:t>
            </w:r>
            <w:r>
              <w:rPr>
                <w:bCs/>
                <w:sz w:val="16"/>
                <w:szCs w:val="16"/>
              </w:rPr>
              <w:t>?</w:t>
            </w:r>
          </w:p>
        </w:tc>
        <w:tc>
          <w:tcPr>
            <w:tcW w:w="2790" w:type="dxa"/>
          </w:tcPr>
          <w:p w14:paraId="685153E6" w14:textId="77777777" w:rsidR="00734EAC" w:rsidRPr="008C79CC" w:rsidRDefault="00734EAC" w:rsidP="007471CE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</w:tcPr>
          <w:p w14:paraId="130C8F7A" w14:textId="77777777" w:rsidR="00734EAC" w:rsidRPr="0058424B" w:rsidRDefault="00734EAC" w:rsidP="007471CE">
            <w:pPr>
              <w:rPr>
                <w:rFonts w:ascii="Calibri" w:hAnsi="Calibri" w:cs="Calibri"/>
                <w:bCs/>
                <w:color w:val="FF0000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63E8E487" w14:textId="77777777" w:rsidR="00734EAC" w:rsidRPr="0058424B" w:rsidRDefault="00734EAC" w:rsidP="007471CE">
            <w:pPr>
              <w:pStyle w:val="Default"/>
              <w:rPr>
                <w:rFonts w:asciiTheme="minorHAnsi" w:hAnsiTheme="minorHAnsi"/>
                <w:bCs/>
                <w:i/>
                <w:iCs/>
                <w:color w:val="FF0000"/>
                <w:sz w:val="16"/>
                <w:szCs w:val="16"/>
              </w:rPr>
            </w:pPr>
          </w:p>
        </w:tc>
      </w:tr>
      <w:tr w:rsidR="00734EAC" w:rsidRPr="0058424B" w14:paraId="2792156C" w14:textId="77777777" w:rsidTr="6A337F59">
        <w:tc>
          <w:tcPr>
            <w:tcW w:w="4855" w:type="dxa"/>
            <w:tcBorders>
              <w:left w:val="single" w:sz="12" w:space="0" w:color="auto"/>
            </w:tcBorders>
          </w:tcPr>
          <w:p w14:paraId="759947E9" w14:textId="1C415516" w:rsidR="00734EAC" w:rsidRDefault="00734EAC" w:rsidP="007471CE">
            <w:pPr>
              <w:pStyle w:val="ListParagraph"/>
              <w:numPr>
                <w:ilvl w:val="1"/>
                <w:numId w:val="21"/>
              </w:num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Is it a change from Rx to over the counter OTC use?</w:t>
            </w:r>
          </w:p>
        </w:tc>
        <w:tc>
          <w:tcPr>
            <w:tcW w:w="2790" w:type="dxa"/>
          </w:tcPr>
          <w:p w14:paraId="1468A810" w14:textId="77777777" w:rsidR="00734EAC" w:rsidRPr="008C79CC" w:rsidRDefault="00734EAC" w:rsidP="007471CE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</w:tcPr>
          <w:p w14:paraId="0E042F61" w14:textId="77777777" w:rsidR="00734EAC" w:rsidRPr="0058424B" w:rsidRDefault="00734EAC" w:rsidP="007471CE">
            <w:pPr>
              <w:rPr>
                <w:rFonts w:ascii="Calibri" w:hAnsi="Calibri" w:cs="Calibri"/>
                <w:bCs/>
                <w:color w:val="FF0000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519A4D3E" w14:textId="77777777" w:rsidR="00734EAC" w:rsidRPr="0058424B" w:rsidRDefault="00734EAC" w:rsidP="007471CE">
            <w:pPr>
              <w:pStyle w:val="Default"/>
              <w:rPr>
                <w:rFonts w:asciiTheme="minorHAnsi" w:hAnsiTheme="minorHAnsi"/>
                <w:bCs/>
                <w:i/>
                <w:iCs/>
                <w:color w:val="FF0000"/>
                <w:sz w:val="16"/>
                <w:szCs w:val="16"/>
              </w:rPr>
            </w:pPr>
          </w:p>
        </w:tc>
      </w:tr>
      <w:tr w:rsidR="007471CE" w:rsidRPr="0058424B" w14:paraId="6B7918FB" w14:textId="77777777" w:rsidTr="0058654B">
        <w:tc>
          <w:tcPr>
            <w:tcW w:w="4855" w:type="dxa"/>
            <w:tcBorders>
              <w:left w:val="single" w:sz="12" w:space="0" w:color="auto"/>
            </w:tcBorders>
          </w:tcPr>
          <w:p w14:paraId="5821915E" w14:textId="371597DB" w:rsidR="007471CE" w:rsidRPr="00523EFA" w:rsidRDefault="007471CE" w:rsidP="007471CE">
            <w:pPr>
              <w:pStyle w:val="ListParagraph"/>
              <w:numPr>
                <w:ilvl w:val="1"/>
                <w:numId w:val="21"/>
              </w:numPr>
              <w:rPr>
                <w:bCs/>
                <w:sz w:val="16"/>
                <w:szCs w:val="16"/>
              </w:rPr>
            </w:pPr>
            <w:r w:rsidRPr="00523EFA">
              <w:rPr>
                <w:rFonts w:ascii="Calibri" w:hAnsi="Calibri" w:cs="Calibri"/>
                <w:sz w:val="16"/>
                <w:szCs w:val="16"/>
              </w:rPr>
              <w:t>Does the change impact the product name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, </w:t>
            </w:r>
            <w:r w:rsidRPr="00523EFA">
              <w:rPr>
                <w:rFonts w:ascii="Calibri" w:hAnsi="Calibri" w:cs="Calibri"/>
                <w:sz w:val="16"/>
                <w:szCs w:val="16"/>
              </w:rPr>
              <w:t xml:space="preserve">model </w:t>
            </w:r>
            <w:r>
              <w:rPr>
                <w:rFonts w:ascii="Calibri" w:hAnsi="Calibri" w:cs="Calibri"/>
                <w:sz w:val="16"/>
                <w:szCs w:val="16"/>
              </w:rPr>
              <w:t>number,</w:t>
            </w:r>
            <w:r w:rsidRPr="00523EFA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="0067770F">
              <w:rPr>
                <w:rFonts w:ascii="Calibri" w:hAnsi="Calibri" w:cs="Calibri"/>
                <w:sz w:val="16"/>
                <w:szCs w:val="16"/>
              </w:rPr>
              <w:t>or part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 number</w:t>
            </w:r>
            <w:r w:rsidR="0067770F"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523EFA">
              <w:rPr>
                <w:rFonts w:ascii="Calibri" w:hAnsi="Calibri" w:cs="Calibri"/>
                <w:sz w:val="16"/>
                <w:szCs w:val="16"/>
              </w:rPr>
              <w:t>labeled on the device or referenced in labeling?</w:t>
            </w:r>
          </w:p>
        </w:tc>
        <w:tc>
          <w:tcPr>
            <w:tcW w:w="2790" w:type="dxa"/>
          </w:tcPr>
          <w:p w14:paraId="6685B8C0" w14:textId="11A6DA47" w:rsidR="007471CE" w:rsidRPr="002304C1" w:rsidRDefault="007471CE" w:rsidP="007471CE">
            <w:pPr>
              <w:rPr>
                <w:sz w:val="16"/>
                <w:szCs w:val="16"/>
              </w:rPr>
            </w:pPr>
            <w:r w:rsidRPr="008C79CC">
              <w:rPr>
                <w:b/>
                <w:bCs/>
                <w:sz w:val="16"/>
                <w:szCs w:val="16"/>
              </w:rPr>
              <w:t>Yes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Route to Regional RA for assessment</w:t>
            </w:r>
          </w:p>
          <w:p w14:paraId="1AD298B8" w14:textId="6DA26E93" w:rsidR="007471CE" w:rsidRPr="008C79CC" w:rsidRDefault="007471CE" w:rsidP="007471CE">
            <w:pPr>
              <w:rPr>
                <w:b/>
                <w:bCs/>
                <w:sz w:val="16"/>
                <w:szCs w:val="16"/>
              </w:rPr>
            </w:pPr>
            <w:r w:rsidRPr="008C79CC">
              <w:rPr>
                <w:b/>
                <w:bCs/>
                <w:sz w:val="16"/>
                <w:szCs w:val="16"/>
              </w:rPr>
              <w:t>No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A</w:t>
            </w:r>
            <w:r w:rsidRPr="002304C1">
              <w:rPr>
                <w:sz w:val="16"/>
                <w:szCs w:val="16"/>
              </w:rPr>
              <w:t xml:space="preserve">nswer </w:t>
            </w:r>
            <w:r>
              <w:rPr>
                <w:sz w:val="16"/>
                <w:szCs w:val="16"/>
              </w:rPr>
              <w:t>#3f</w:t>
            </w:r>
          </w:p>
        </w:tc>
        <w:tc>
          <w:tcPr>
            <w:tcW w:w="990" w:type="dxa"/>
          </w:tcPr>
          <w:p w14:paraId="1C398EF5" w14:textId="181E6E1A" w:rsidR="007471CE" w:rsidRPr="0058424B" w:rsidRDefault="007471CE" w:rsidP="007471CE">
            <w:pPr>
              <w:rPr>
                <w:rFonts w:ascii="Calibri" w:hAnsi="Calibri" w:cs="Calibri"/>
                <w:bCs/>
                <w:color w:val="FF0000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672E04C0" w14:textId="77777777" w:rsidR="007471CE" w:rsidRPr="0058424B" w:rsidRDefault="007471CE" w:rsidP="007471CE">
            <w:pPr>
              <w:pStyle w:val="Default"/>
              <w:rPr>
                <w:rFonts w:asciiTheme="minorHAnsi" w:hAnsiTheme="minorHAnsi"/>
                <w:bCs/>
                <w:i/>
                <w:iCs/>
                <w:color w:val="FF0000"/>
                <w:sz w:val="16"/>
                <w:szCs w:val="16"/>
              </w:rPr>
            </w:pPr>
          </w:p>
        </w:tc>
      </w:tr>
      <w:tr w:rsidR="007471CE" w:rsidRPr="0058424B" w14:paraId="0CB78F31" w14:textId="77777777" w:rsidTr="6A337F59">
        <w:tc>
          <w:tcPr>
            <w:tcW w:w="4855" w:type="dxa"/>
            <w:tcBorders>
              <w:left w:val="single" w:sz="12" w:space="0" w:color="auto"/>
            </w:tcBorders>
          </w:tcPr>
          <w:p w14:paraId="560F91AA" w14:textId="1EF53B93" w:rsidR="007471CE" w:rsidRPr="008C79CC" w:rsidRDefault="007471CE" w:rsidP="007471CE">
            <w:pPr>
              <w:pStyle w:val="ListParagraph"/>
              <w:numPr>
                <w:ilvl w:val="1"/>
                <w:numId w:val="21"/>
              </w:num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Does the change result in an address change of the Legal Manufacturer and/or the Authorized Rep on the labeling?</w:t>
            </w:r>
          </w:p>
        </w:tc>
        <w:tc>
          <w:tcPr>
            <w:tcW w:w="2790" w:type="dxa"/>
          </w:tcPr>
          <w:p w14:paraId="0832ABF4" w14:textId="16A0C484" w:rsidR="007471CE" w:rsidRPr="002304C1" w:rsidRDefault="007471CE" w:rsidP="007471CE">
            <w:pPr>
              <w:rPr>
                <w:sz w:val="16"/>
                <w:szCs w:val="16"/>
              </w:rPr>
            </w:pPr>
            <w:r w:rsidRPr="008C79CC">
              <w:rPr>
                <w:b/>
                <w:bCs/>
                <w:sz w:val="16"/>
                <w:szCs w:val="16"/>
              </w:rPr>
              <w:t>Yes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 xml:space="preserve">Route to </w:t>
            </w:r>
            <w:r w:rsidRPr="0067770F">
              <w:rPr>
                <w:b/>
                <w:bCs/>
                <w:sz w:val="16"/>
                <w:szCs w:val="16"/>
              </w:rPr>
              <w:t>onl</w:t>
            </w:r>
            <w:r>
              <w:rPr>
                <w:sz w:val="16"/>
                <w:szCs w:val="16"/>
              </w:rPr>
              <w:t xml:space="preserve">y </w:t>
            </w:r>
            <w:r w:rsidRPr="0067770F">
              <w:rPr>
                <w:b/>
                <w:bCs/>
                <w:sz w:val="16"/>
                <w:szCs w:val="16"/>
              </w:rPr>
              <w:t>EU</w:t>
            </w:r>
            <w:r>
              <w:rPr>
                <w:sz w:val="16"/>
                <w:szCs w:val="16"/>
              </w:rPr>
              <w:t xml:space="preserve"> Regional RA for assessment and continue to answer #3g</w:t>
            </w:r>
          </w:p>
          <w:p w14:paraId="2E540519" w14:textId="2BC604D2" w:rsidR="007471CE" w:rsidRPr="008C79CC" w:rsidRDefault="007471CE" w:rsidP="007471CE">
            <w:pPr>
              <w:rPr>
                <w:b/>
                <w:bCs/>
                <w:sz w:val="16"/>
                <w:szCs w:val="16"/>
              </w:rPr>
            </w:pPr>
            <w:r w:rsidRPr="008C79CC">
              <w:rPr>
                <w:b/>
                <w:bCs/>
                <w:sz w:val="16"/>
                <w:szCs w:val="16"/>
              </w:rPr>
              <w:t>No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A</w:t>
            </w:r>
            <w:r w:rsidRPr="002304C1">
              <w:rPr>
                <w:sz w:val="16"/>
                <w:szCs w:val="16"/>
              </w:rPr>
              <w:t xml:space="preserve">nswer </w:t>
            </w:r>
            <w:r>
              <w:rPr>
                <w:sz w:val="16"/>
                <w:szCs w:val="16"/>
              </w:rPr>
              <w:t>#3g</w:t>
            </w:r>
          </w:p>
        </w:tc>
        <w:tc>
          <w:tcPr>
            <w:tcW w:w="990" w:type="dxa"/>
          </w:tcPr>
          <w:p w14:paraId="68544E7F" w14:textId="62729690" w:rsidR="007471CE" w:rsidRPr="0058424B" w:rsidRDefault="007471CE" w:rsidP="007471CE">
            <w:pPr>
              <w:rPr>
                <w:rFonts w:ascii="Calibri" w:hAnsi="Calibri" w:cs="Calibri"/>
                <w:bCs/>
                <w:color w:val="FF0000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055443BE" w14:textId="77777777" w:rsidR="007471CE" w:rsidRPr="0058424B" w:rsidRDefault="007471CE" w:rsidP="007471CE">
            <w:pPr>
              <w:pStyle w:val="Default"/>
              <w:rPr>
                <w:rFonts w:asciiTheme="minorHAnsi" w:hAnsiTheme="minorHAnsi"/>
                <w:bCs/>
                <w:i/>
                <w:iCs/>
                <w:color w:val="FF0000"/>
                <w:sz w:val="16"/>
                <w:szCs w:val="16"/>
              </w:rPr>
            </w:pPr>
          </w:p>
        </w:tc>
      </w:tr>
      <w:tr w:rsidR="007471CE" w:rsidRPr="007471CE" w14:paraId="2BEBE711" w14:textId="5EFE11B7" w:rsidTr="6A337F59">
        <w:tc>
          <w:tcPr>
            <w:tcW w:w="4855" w:type="dxa"/>
            <w:tcBorders>
              <w:left w:val="single" w:sz="12" w:space="0" w:color="auto"/>
            </w:tcBorders>
          </w:tcPr>
          <w:p w14:paraId="452779A8" w14:textId="626EB2BE" w:rsidR="007471CE" w:rsidRPr="00F238E9" w:rsidRDefault="007471CE" w:rsidP="007471CE">
            <w:pPr>
              <w:pStyle w:val="ListParagraph"/>
              <w:numPr>
                <w:ilvl w:val="1"/>
                <w:numId w:val="21"/>
              </w:numPr>
              <w:rPr>
                <w:bCs/>
                <w:sz w:val="16"/>
                <w:szCs w:val="16"/>
              </w:rPr>
            </w:pPr>
            <w:r w:rsidRPr="00842A13">
              <w:rPr>
                <w:bCs/>
                <w:sz w:val="16"/>
                <w:szCs w:val="16"/>
                <w:highlight w:val="yellow"/>
              </w:rPr>
              <w:t>D</w:t>
            </w:r>
            <w:r w:rsidRPr="00842A13">
              <w:rPr>
                <w:rFonts w:hint="eastAsia"/>
                <w:bCs/>
                <w:sz w:val="16"/>
                <w:szCs w:val="16"/>
                <w:highlight w:val="yellow"/>
              </w:rPr>
              <w:t>oes</w:t>
            </w:r>
            <w:r w:rsidRPr="00842A13">
              <w:rPr>
                <w:bCs/>
                <w:sz w:val="16"/>
                <w:szCs w:val="16"/>
                <w:highlight w:val="yellow"/>
              </w:rPr>
              <w:t xml:space="preserve"> the change affect any </w:t>
            </w:r>
            <w:r w:rsidR="00842A13" w:rsidRPr="00842A13">
              <w:rPr>
                <w:bCs/>
                <w:sz w:val="16"/>
                <w:szCs w:val="16"/>
                <w:highlight w:val="yellow"/>
              </w:rPr>
              <w:t xml:space="preserve">labeling (e.g. IFU, PEG, User Interface, product labels etc) </w:t>
            </w:r>
            <w:r w:rsidRPr="00842A13">
              <w:rPr>
                <w:bCs/>
                <w:sz w:val="16"/>
                <w:szCs w:val="16"/>
                <w:highlight w:val="yellow"/>
              </w:rPr>
              <w:t xml:space="preserve">contents </w:t>
            </w:r>
            <w:r w:rsidR="00842A13">
              <w:rPr>
                <w:bCs/>
                <w:sz w:val="16"/>
                <w:szCs w:val="16"/>
                <w:highlight w:val="yellow"/>
              </w:rPr>
              <w:t>intended for product configurations marketed in China</w:t>
            </w:r>
            <w:r w:rsidR="00842A13">
              <w:rPr>
                <w:bCs/>
                <w:sz w:val="16"/>
                <w:szCs w:val="16"/>
              </w:rPr>
              <w:t>?</w:t>
            </w:r>
          </w:p>
        </w:tc>
        <w:tc>
          <w:tcPr>
            <w:tcW w:w="2790" w:type="dxa"/>
          </w:tcPr>
          <w:p w14:paraId="71E0E275" w14:textId="2FA86003" w:rsidR="007471CE" w:rsidRPr="00886813" w:rsidRDefault="007471CE" w:rsidP="007471CE">
            <w:pPr>
              <w:rPr>
                <w:sz w:val="16"/>
                <w:szCs w:val="16"/>
              </w:rPr>
            </w:pPr>
            <w:r w:rsidRPr="008C79CC">
              <w:rPr>
                <w:b/>
                <w:bCs/>
                <w:sz w:val="16"/>
                <w:szCs w:val="16"/>
              </w:rPr>
              <w:t>Yes</w:t>
            </w:r>
            <w:r w:rsidRPr="00886813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R</w:t>
            </w:r>
            <w:r w:rsidRPr="00886813">
              <w:rPr>
                <w:sz w:val="16"/>
                <w:szCs w:val="16"/>
              </w:rPr>
              <w:t xml:space="preserve">oute to </w:t>
            </w:r>
            <w:r w:rsidRPr="0067770F">
              <w:rPr>
                <w:b/>
                <w:bCs/>
                <w:sz w:val="16"/>
                <w:szCs w:val="16"/>
              </w:rPr>
              <w:t>only China</w:t>
            </w:r>
            <w:r>
              <w:rPr>
                <w:sz w:val="16"/>
                <w:szCs w:val="16"/>
              </w:rPr>
              <w:t xml:space="preserve"> Regional</w:t>
            </w:r>
            <w:r w:rsidRPr="00886813">
              <w:rPr>
                <w:sz w:val="16"/>
                <w:szCs w:val="16"/>
              </w:rPr>
              <w:t xml:space="preserve"> RA for </w:t>
            </w:r>
            <w:r>
              <w:rPr>
                <w:sz w:val="16"/>
                <w:szCs w:val="16"/>
              </w:rPr>
              <w:t>a</w:t>
            </w:r>
            <w:r w:rsidRPr="00886813">
              <w:rPr>
                <w:sz w:val="16"/>
                <w:szCs w:val="16"/>
              </w:rPr>
              <w:t>ssessment</w:t>
            </w:r>
            <w:r>
              <w:rPr>
                <w:sz w:val="16"/>
                <w:szCs w:val="16"/>
              </w:rPr>
              <w:t xml:space="preserve"> and continue to answer #4</w:t>
            </w:r>
          </w:p>
          <w:p w14:paraId="1672FEDF" w14:textId="785E4E92" w:rsidR="007471CE" w:rsidRPr="002304C1" w:rsidRDefault="007471CE" w:rsidP="007471CE">
            <w:pPr>
              <w:rPr>
                <w:sz w:val="16"/>
                <w:szCs w:val="16"/>
              </w:rPr>
            </w:pPr>
            <w:r w:rsidRPr="008C79CC">
              <w:rPr>
                <w:b/>
                <w:bCs/>
                <w:sz w:val="16"/>
                <w:szCs w:val="16"/>
              </w:rPr>
              <w:t>No</w:t>
            </w:r>
            <w:r w:rsidRPr="00886813">
              <w:rPr>
                <w:sz w:val="16"/>
                <w:szCs w:val="16"/>
              </w:rPr>
              <w:t xml:space="preserve"> –</w:t>
            </w:r>
            <w:r>
              <w:rPr>
                <w:sz w:val="16"/>
                <w:szCs w:val="16"/>
              </w:rPr>
              <w:t>A</w:t>
            </w:r>
            <w:r w:rsidRPr="00C3237F">
              <w:rPr>
                <w:sz w:val="16"/>
                <w:szCs w:val="16"/>
              </w:rPr>
              <w:t>nswer #</w:t>
            </w:r>
            <w:r>
              <w:rPr>
                <w:sz w:val="16"/>
                <w:szCs w:val="16"/>
              </w:rPr>
              <w:t>4</w:t>
            </w:r>
          </w:p>
        </w:tc>
        <w:tc>
          <w:tcPr>
            <w:tcW w:w="990" w:type="dxa"/>
          </w:tcPr>
          <w:p w14:paraId="54A86682" w14:textId="54F93644" w:rsidR="007471CE" w:rsidRPr="0058424B" w:rsidRDefault="007471CE" w:rsidP="007471CE">
            <w:pPr>
              <w:rPr>
                <w:rFonts w:ascii="Calibri" w:hAnsi="Calibri" w:cs="Calibri"/>
                <w:bCs/>
                <w:color w:val="FF0000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5B717D97" w14:textId="77A3B906" w:rsidR="007471CE" w:rsidRPr="004572AF" w:rsidRDefault="007471CE" w:rsidP="007471CE">
            <w:pPr>
              <w:pStyle w:val="Default"/>
              <w:rPr>
                <w:rFonts w:asciiTheme="minorHAnsi" w:hAnsiTheme="minorHAnsi"/>
                <w:bCs/>
                <w:i/>
                <w:iCs/>
                <w:color w:val="FF0000"/>
                <w:sz w:val="16"/>
                <w:szCs w:val="16"/>
              </w:rPr>
            </w:pPr>
          </w:p>
        </w:tc>
      </w:tr>
      <w:tr w:rsidR="007471CE" w:rsidRPr="002304C1" w14:paraId="1DD75439" w14:textId="77777777" w:rsidTr="6A337F59">
        <w:tc>
          <w:tcPr>
            <w:tcW w:w="4855" w:type="dxa"/>
            <w:tcBorders>
              <w:left w:val="single" w:sz="12" w:space="0" w:color="auto"/>
            </w:tcBorders>
          </w:tcPr>
          <w:p w14:paraId="5460BA5C" w14:textId="765DA78D" w:rsidR="007471CE" w:rsidRPr="00D35DB9" w:rsidRDefault="007471CE" w:rsidP="007471CE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b/>
                <w:bCs/>
                <w:color w:val="FF0000"/>
                <w:sz w:val="16"/>
                <w:szCs w:val="16"/>
              </w:rPr>
            </w:pPr>
            <w:r w:rsidRPr="00D35DB9">
              <w:rPr>
                <w:b/>
                <w:bCs/>
                <w:sz w:val="16"/>
                <w:szCs w:val="16"/>
              </w:rPr>
              <w:t>Technology, engineering or performance change?</w:t>
            </w:r>
          </w:p>
        </w:tc>
        <w:tc>
          <w:tcPr>
            <w:tcW w:w="2790" w:type="dxa"/>
          </w:tcPr>
          <w:p w14:paraId="57D18AE9" w14:textId="523CFF57" w:rsidR="007471CE" w:rsidRDefault="007471CE" w:rsidP="007471CE">
            <w:pPr>
              <w:rPr>
                <w:sz w:val="16"/>
                <w:szCs w:val="16"/>
              </w:rPr>
            </w:pPr>
            <w:r w:rsidRPr="008C79CC">
              <w:rPr>
                <w:b/>
                <w:bCs/>
                <w:sz w:val="16"/>
                <w:szCs w:val="16"/>
              </w:rPr>
              <w:t>Yes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 xml:space="preserve"> Answer</w:t>
            </w:r>
            <w:r w:rsidRPr="002304C1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#4a</w:t>
            </w:r>
          </w:p>
          <w:p w14:paraId="5B0B710A" w14:textId="091C7F08" w:rsidR="007471CE" w:rsidRPr="000D7C8F" w:rsidRDefault="007471CE" w:rsidP="007471CE">
            <w:pPr>
              <w:rPr>
                <w:sz w:val="16"/>
                <w:szCs w:val="16"/>
              </w:rPr>
            </w:pPr>
            <w:r w:rsidRPr="008C79CC">
              <w:rPr>
                <w:b/>
                <w:bCs/>
                <w:sz w:val="16"/>
                <w:szCs w:val="16"/>
              </w:rPr>
              <w:t>No</w:t>
            </w:r>
            <w:r w:rsidRPr="002304C1">
              <w:rPr>
                <w:sz w:val="16"/>
                <w:szCs w:val="16"/>
              </w:rPr>
              <w:t xml:space="preserve"> –</w:t>
            </w:r>
            <w:r>
              <w:rPr>
                <w:sz w:val="16"/>
                <w:szCs w:val="16"/>
              </w:rPr>
              <w:t xml:space="preserve"> Answer #6</w:t>
            </w:r>
          </w:p>
        </w:tc>
        <w:tc>
          <w:tcPr>
            <w:tcW w:w="990" w:type="dxa"/>
          </w:tcPr>
          <w:p w14:paraId="60FC784E" w14:textId="6166E564" w:rsidR="007471CE" w:rsidRPr="00A22F6A" w:rsidRDefault="007471CE" w:rsidP="007471CE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517BB6B7" w14:textId="49FBFE1D" w:rsidR="007471CE" w:rsidRPr="00A22F6A" w:rsidRDefault="007471CE" w:rsidP="007471CE">
            <w:pPr>
              <w:rPr>
                <w:sz w:val="16"/>
                <w:szCs w:val="16"/>
              </w:rPr>
            </w:pPr>
          </w:p>
        </w:tc>
      </w:tr>
      <w:tr w:rsidR="007471CE" w:rsidRPr="002304C1" w14:paraId="6A28305F" w14:textId="77777777" w:rsidTr="6A337F59">
        <w:trPr>
          <w:trHeight w:val="449"/>
        </w:trPr>
        <w:tc>
          <w:tcPr>
            <w:tcW w:w="4855" w:type="dxa"/>
            <w:tcBorders>
              <w:left w:val="single" w:sz="12" w:space="0" w:color="auto"/>
            </w:tcBorders>
          </w:tcPr>
          <w:p w14:paraId="14F3CCFC" w14:textId="37148FEF" w:rsidR="007471CE" w:rsidRPr="00B65813" w:rsidRDefault="007471CE" w:rsidP="007471CE">
            <w:pPr>
              <w:pStyle w:val="ListParagraph"/>
              <w:numPr>
                <w:ilvl w:val="0"/>
                <w:numId w:val="22"/>
              </w:numPr>
              <w:ind w:left="697"/>
              <w:rPr>
                <w:bCs/>
                <w:sz w:val="16"/>
                <w:szCs w:val="16"/>
              </w:rPr>
            </w:pPr>
            <w:r w:rsidRPr="00B65813">
              <w:rPr>
                <w:rFonts w:ascii="Calibri" w:hAnsi="Calibri" w:cs="Calibri"/>
                <w:bCs/>
                <w:sz w:val="16"/>
                <w:szCs w:val="16"/>
              </w:rPr>
              <w:t>Is it a control mechanism, operating principle, alarms, or energy type change?</w:t>
            </w:r>
          </w:p>
        </w:tc>
        <w:tc>
          <w:tcPr>
            <w:tcW w:w="2790" w:type="dxa"/>
          </w:tcPr>
          <w:p w14:paraId="1FC1BFED" w14:textId="244DC371" w:rsidR="007471CE" w:rsidRDefault="007471CE" w:rsidP="007471CE">
            <w:pPr>
              <w:rPr>
                <w:sz w:val="16"/>
                <w:szCs w:val="16"/>
              </w:rPr>
            </w:pPr>
            <w:r w:rsidRPr="002304C1">
              <w:rPr>
                <w:b/>
                <w:sz w:val="16"/>
                <w:szCs w:val="16"/>
              </w:rPr>
              <w:t>Yes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Route to Regional RA for assessment</w:t>
            </w:r>
          </w:p>
          <w:p w14:paraId="680B8ADA" w14:textId="5FC79E65" w:rsidR="007471CE" w:rsidRPr="002304C1" w:rsidRDefault="007471CE" w:rsidP="007471CE">
            <w:pPr>
              <w:rPr>
                <w:sz w:val="16"/>
                <w:szCs w:val="16"/>
              </w:rPr>
            </w:pPr>
            <w:r w:rsidRPr="008C79CC">
              <w:rPr>
                <w:b/>
                <w:bCs/>
                <w:sz w:val="16"/>
                <w:szCs w:val="16"/>
              </w:rPr>
              <w:t>No</w:t>
            </w:r>
            <w:r w:rsidRPr="002304C1">
              <w:rPr>
                <w:sz w:val="16"/>
                <w:szCs w:val="16"/>
              </w:rPr>
              <w:t xml:space="preserve"> –</w:t>
            </w:r>
            <w:r>
              <w:rPr>
                <w:sz w:val="16"/>
                <w:szCs w:val="16"/>
              </w:rPr>
              <w:t xml:space="preserve"> Answer #4</w:t>
            </w:r>
            <w:r w:rsidR="00842A13">
              <w:rPr>
                <w:sz w:val="16"/>
                <w:szCs w:val="16"/>
              </w:rPr>
              <w:t>b</w:t>
            </w:r>
          </w:p>
        </w:tc>
        <w:tc>
          <w:tcPr>
            <w:tcW w:w="990" w:type="dxa"/>
          </w:tcPr>
          <w:p w14:paraId="5B330D73" w14:textId="0E91BEF1" w:rsidR="007471CE" w:rsidRPr="00A22F6A" w:rsidRDefault="007471CE" w:rsidP="007471CE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5097DCB4" w14:textId="77777777" w:rsidR="007471CE" w:rsidRPr="00A22F6A" w:rsidRDefault="007471CE" w:rsidP="007471CE">
            <w:pPr>
              <w:rPr>
                <w:sz w:val="16"/>
                <w:szCs w:val="16"/>
              </w:rPr>
            </w:pPr>
          </w:p>
        </w:tc>
      </w:tr>
      <w:tr w:rsidR="007471CE" w:rsidRPr="002304C1" w14:paraId="55C727A2" w14:textId="77777777" w:rsidTr="6A337F59">
        <w:trPr>
          <w:trHeight w:val="449"/>
        </w:trPr>
        <w:tc>
          <w:tcPr>
            <w:tcW w:w="4855" w:type="dxa"/>
            <w:tcBorders>
              <w:left w:val="single" w:sz="12" w:space="0" w:color="auto"/>
            </w:tcBorders>
          </w:tcPr>
          <w:p w14:paraId="22D49AE2" w14:textId="7899B3F9" w:rsidR="007471CE" w:rsidRPr="00B65813" w:rsidRDefault="007471CE" w:rsidP="007471CE">
            <w:pPr>
              <w:pStyle w:val="ListParagraph"/>
              <w:numPr>
                <w:ilvl w:val="0"/>
                <w:numId w:val="22"/>
              </w:numPr>
              <w:ind w:left="697"/>
              <w:rPr>
                <w:bCs/>
                <w:sz w:val="16"/>
                <w:szCs w:val="16"/>
              </w:rPr>
            </w:pPr>
            <w:r w:rsidRPr="00B65813">
              <w:rPr>
                <w:rFonts w:ascii="Calibri" w:hAnsi="Calibri" w:cs="Calibri"/>
                <w:bCs/>
                <w:sz w:val="16"/>
                <w:szCs w:val="16"/>
              </w:rPr>
              <w:t>Is it a change in sterilization, cleaning, or disinfection?</w:t>
            </w:r>
          </w:p>
        </w:tc>
        <w:tc>
          <w:tcPr>
            <w:tcW w:w="2790" w:type="dxa"/>
          </w:tcPr>
          <w:p w14:paraId="6E353E62" w14:textId="133F941F" w:rsidR="007471CE" w:rsidRDefault="007471CE" w:rsidP="007471CE">
            <w:pPr>
              <w:rPr>
                <w:rFonts w:ascii="Calibri" w:hAnsi="Calibri" w:cs="Calibri"/>
                <w:sz w:val="16"/>
                <w:szCs w:val="16"/>
              </w:rPr>
            </w:pPr>
            <w:r w:rsidRPr="008C79CC">
              <w:rPr>
                <w:rFonts w:ascii="Calibri" w:hAnsi="Calibri" w:cs="Calibri"/>
                <w:b/>
                <w:bCs/>
                <w:sz w:val="16"/>
                <w:szCs w:val="16"/>
              </w:rPr>
              <w:t>Yes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</w:t>
            </w:r>
            <w:r w:rsidRPr="002304C1">
              <w:rPr>
                <w:sz w:val="16"/>
                <w:szCs w:val="16"/>
              </w:rPr>
              <w:t xml:space="preserve">– 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 Answer #4.</w:t>
            </w:r>
            <w:r w:rsidR="00842A13">
              <w:rPr>
                <w:rFonts w:ascii="Calibri" w:hAnsi="Calibri" w:cs="Calibri"/>
                <w:sz w:val="16"/>
                <w:szCs w:val="16"/>
              </w:rPr>
              <w:t>b</w:t>
            </w:r>
            <w:r>
              <w:rPr>
                <w:rFonts w:ascii="Calibri" w:hAnsi="Calibri" w:cs="Calibri"/>
                <w:sz w:val="16"/>
                <w:szCs w:val="16"/>
              </w:rPr>
              <w:t>.i</w:t>
            </w:r>
          </w:p>
          <w:p w14:paraId="514698EE" w14:textId="7E2DDF63" w:rsidR="007471CE" w:rsidRPr="002304C1" w:rsidRDefault="007471CE" w:rsidP="007471CE">
            <w:pPr>
              <w:rPr>
                <w:sz w:val="16"/>
                <w:szCs w:val="16"/>
              </w:rPr>
            </w:pPr>
            <w:r w:rsidRPr="008C79CC">
              <w:rPr>
                <w:rFonts w:ascii="Calibri" w:hAnsi="Calibri" w:cs="Calibri"/>
                <w:b/>
                <w:bCs/>
                <w:sz w:val="16"/>
                <w:szCs w:val="16"/>
              </w:rPr>
              <w:t>No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</w:t>
            </w:r>
            <w:r w:rsidRPr="002304C1">
              <w:rPr>
                <w:sz w:val="16"/>
                <w:szCs w:val="16"/>
              </w:rPr>
              <w:t xml:space="preserve">– 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 Answer #4.</w:t>
            </w:r>
            <w:r w:rsidR="00842A13">
              <w:rPr>
                <w:rFonts w:ascii="Calibri" w:hAnsi="Calibri" w:cs="Calibri"/>
                <w:sz w:val="16"/>
                <w:szCs w:val="16"/>
              </w:rPr>
              <w:t>c</w:t>
            </w:r>
          </w:p>
        </w:tc>
        <w:tc>
          <w:tcPr>
            <w:tcW w:w="990" w:type="dxa"/>
          </w:tcPr>
          <w:p w14:paraId="57660AB0" w14:textId="0856DDD9" w:rsidR="007471CE" w:rsidRPr="00A22F6A" w:rsidRDefault="007471CE" w:rsidP="007471CE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00B4F15C" w14:textId="77777777" w:rsidR="007471CE" w:rsidRPr="00A22F6A" w:rsidRDefault="007471CE" w:rsidP="007471CE">
            <w:pPr>
              <w:rPr>
                <w:sz w:val="16"/>
                <w:szCs w:val="16"/>
              </w:rPr>
            </w:pPr>
          </w:p>
        </w:tc>
      </w:tr>
      <w:tr w:rsidR="007471CE" w:rsidRPr="002304C1" w14:paraId="23BF0176" w14:textId="77777777" w:rsidTr="6A337F59">
        <w:trPr>
          <w:trHeight w:val="449"/>
        </w:trPr>
        <w:tc>
          <w:tcPr>
            <w:tcW w:w="4855" w:type="dxa"/>
            <w:tcBorders>
              <w:left w:val="single" w:sz="12" w:space="0" w:color="auto"/>
            </w:tcBorders>
          </w:tcPr>
          <w:p w14:paraId="54484459" w14:textId="43169A59" w:rsidR="007471CE" w:rsidRPr="00B65813" w:rsidRDefault="007471CE" w:rsidP="007471CE">
            <w:pPr>
              <w:pStyle w:val="ListParagraph"/>
              <w:numPr>
                <w:ilvl w:val="2"/>
                <w:numId w:val="23"/>
              </w:numPr>
              <w:rPr>
                <w:bCs/>
                <w:sz w:val="16"/>
                <w:szCs w:val="16"/>
              </w:rPr>
            </w:pPr>
            <w:r w:rsidRPr="00B65813">
              <w:rPr>
                <w:rFonts w:ascii="Calibri" w:hAnsi="Calibri" w:cs="Calibri"/>
                <w:bCs/>
                <w:sz w:val="16"/>
                <w:szCs w:val="16"/>
              </w:rPr>
              <w:t>Is it a change to a Cat</w:t>
            </w:r>
            <w:r>
              <w:rPr>
                <w:rFonts w:ascii="Calibri" w:hAnsi="Calibri" w:cs="Calibri"/>
                <w:bCs/>
                <w:sz w:val="16"/>
                <w:szCs w:val="16"/>
              </w:rPr>
              <w:t>egory</w:t>
            </w:r>
            <w:r w:rsidRPr="00B65813">
              <w:rPr>
                <w:rFonts w:ascii="Calibri" w:hAnsi="Calibri" w:cs="Calibri"/>
                <w:bCs/>
                <w:sz w:val="16"/>
                <w:szCs w:val="16"/>
              </w:rPr>
              <w:t xml:space="preserve"> B or novel method, does it lower the SAL, or is it a change to how the device is provided?</w:t>
            </w:r>
          </w:p>
        </w:tc>
        <w:tc>
          <w:tcPr>
            <w:tcW w:w="2790" w:type="dxa"/>
          </w:tcPr>
          <w:p w14:paraId="69C75DC0" w14:textId="564F9CE4" w:rsidR="007471CE" w:rsidRDefault="007471CE" w:rsidP="007471CE">
            <w:pPr>
              <w:rPr>
                <w:sz w:val="16"/>
                <w:szCs w:val="16"/>
              </w:rPr>
            </w:pPr>
            <w:r w:rsidRPr="002304C1">
              <w:rPr>
                <w:b/>
                <w:sz w:val="16"/>
                <w:szCs w:val="16"/>
              </w:rPr>
              <w:t>Yes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Route to Regional RA for assessment</w:t>
            </w:r>
          </w:p>
          <w:p w14:paraId="7372E3A5" w14:textId="661F7DDA" w:rsidR="007471CE" w:rsidRPr="002304C1" w:rsidRDefault="007471CE" w:rsidP="007471CE">
            <w:pPr>
              <w:rPr>
                <w:sz w:val="16"/>
                <w:szCs w:val="16"/>
              </w:rPr>
            </w:pPr>
            <w:r w:rsidRPr="008C79CC">
              <w:rPr>
                <w:b/>
                <w:bCs/>
                <w:sz w:val="16"/>
                <w:szCs w:val="16"/>
              </w:rPr>
              <w:t>No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A</w:t>
            </w:r>
            <w:r w:rsidRPr="002304C1">
              <w:rPr>
                <w:sz w:val="16"/>
                <w:szCs w:val="16"/>
              </w:rPr>
              <w:t xml:space="preserve">nswer </w:t>
            </w:r>
            <w:r>
              <w:rPr>
                <w:rFonts w:ascii="Calibri" w:hAnsi="Calibri" w:cs="Calibri"/>
                <w:sz w:val="16"/>
                <w:szCs w:val="16"/>
              </w:rPr>
              <w:t>#4.</w:t>
            </w:r>
            <w:r w:rsidR="00842A13">
              <w:rPr>
                <w:rFonts w:ascii="Calibri" w:hAnsi="Calibri" w:cs="Calibri"/>
                <w:sz w:val="16"/>
                <w:szCs w:val="16"/>
              </w:rPr>
              <w:t>b</w:t>
            </w:r>
            <w:r>
              <w:rPr>
                <w:rFonts w:ascii="Calibri" w:hAnsi="Calibri" w:cs="Calibri"/>
                <w:sz w:val="16"/>
                <w:szCs w:val="16"/>
              </w:rPr>
              <w:t>.ii</w:t>
            </w:r>
          </w:p>
        </w:tc>
        <w:tc>
          <w:tcPr>
            <w:tcW w:w="990" w:type="dxa"/>
          </w:tcPr>
          <w:p w14:paraId="164ED0EE" w14:textId="07898D73" w:rsidR="007471CE" w:rsidRPr="00A22F6A" w:rsidRDefault="007471CE" w:rsidP="007471CE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68B1FD98" w14:textId="77777777" w:rsidR="007471CE" w:rsidRPr="00A22F6A" w:rsidRDefault="007471CE" w:rsidP="007471CE">
            <w:pPr>
              <w:rPr>
                <w:sz w:val="16"/>
                <w:szCs w:val="16"/>
              </w:rPr>
            </w:pPr>
          </w:p>
        </w:tc>
      </w:tr>
      <w:tr w:rsidR="007471CE" w:rsidRPr="002304C1" w14:paraId="18BFAA5A" w14:textId="77777777" w:rsidTr="6A337F59">
        <w:trPr>
          <w:trHeight w:val="449"/>
        </w:trPr>
        <w:tc>
          <w:tcPr>
            <w:tcW w:w="4855" w:type="dxa"/>
            <w:tcBorders>
              <w:left w:val="single" w:sz="12" w:space="0" w:color="auto"/>
            </w:tcBorders>
          </w:tcPr>
          <w:p w14:paraId="71A7DBAA" w14:textId="00362833" w:rsidR="007471CE" w:rsidRPr="00B65813" w:rsidRDefault="007471CE" w:rsidP="007471CE">
            <w:pPr>
              <w:pStyle w:val="ListParagraph"/>
              <w:numPr>
                <w:ilvl w:val="2"/>
                <w:numId w:val="23"/>
              </w:numPr>
              <w:rPr>
                <w:bCs/>
                <w:sz w:val="16"/>
                <w:szCs w:val="16"/>
              </w:rPr>
            </w:pPr>
            <w:r w:rsidRPr="00B65813">
              <w:rPr>
                <w:rFonts w:ascii="Calibri" w:hAnsi="Calibri" w:cs="Calibri"/>
                <w:bCs/>
                <w:sz w:val="16"/>
                <w:szCs w:val="16"/>
              </w:rPr>
              <w:t>Could the change significantly affect performance/ biocompatibility?</w:t>
            </w:r>
          </w:p>
        </w:tc>
        <w:tc>
          <w:tcPr>
            <w:tcW w:w="2790" w:type="dxa"/>
          </w:tcPr>
          <w:p w14:paraId="49F1FE31" w14:textId="4742C4AC" w:rsidR="007471CE" w:rsidRDefault="007471CE" w:rsidP="007471CE">
            <w:pPr>
              <w:rPr>
                <w:sz w:val="16"/>
                <w:szCs w:val="16"/>
              </w:rPr>
            </w:pPr>
            <w:r w:rsidRPr="002304C1">
              <w:rPr>
                <w:b/>
                <w:sz w:val="16"/>
                <w:szCs w:val="16"/>
              </w:rPr>
              <w:t>Yes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Route to Regional RA for assessment</w:t>
            </w:r>
          </w:p>
          <w:p w14:paraId="4FA2F3C1" w14:textId="70D598B8" w:rsidR="007471CE" w:rsidRPr="002304C1" w:rsidRDefault="007471CE" w:rsidP="007471CE">
            <w:pPr>
              <w:rPr>
                <w:sz w:val="16"/>
                <w:szCs w:val="16"/>
              </w:rPr>
            </w:pPr>
            <w:r w:rsidRPr="008C79CC">
              <w:rPr>
                <w:b/>
                <w:bCs/>
                <w:sz w:val="16"/>
                <w:szCs w:val="16"/>
              </w:rPr>
              <w:t>No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A</w:t>
            </w:r>
            <w:r w:rsidRPr="002304C1">
              <w:rPr>
                <w:sz w:val="16"/>
                <w:szCs w:val="16"/>
              </w:rPr>
              <w:t xml:space="preserve">nswer </w:t>
            </w:r>
            <w:r>
              <w:rPr>
                <w:rFonts w:ascii="Calibri" w:hAnsi="Calibri" w:cs="Calibri"/>
                <w:sz w:val="16"/>
                <w:szCs w:val="16"/>
              </w:rPr>
              <w:t>#4.</w:t>
            </w:r>
            <w:r w:rsidR="00842A13">
              <w:rPr>
                <w:rFonts w:ascii="Calibri" w:hAnsi="Calibri" w:cs="Calibri"/>
                <w:sz w:val="16"/>
                <w:szCs w:val="16"/>
              </w:rPr>
              <w:t>b</w:t>
            </w:r>
            <w:r>
              <w:rPr>
                <w:rFonts w:ascii="Calibri" w:hAnsi="Calibri" w:cs="Calibri"/>
                <w:sz w:val="16"/>
                <w:szCs w:val="16"/>
              </w:rPr>
              <w:t>.iii</w:t>
            </w:r>
          </w:p>
        </w:tc>
        <w:tc>
          <w:tcPr>
            <w:tcW w:w="990" w:type="dxa"/>
          </w:tcPr>
          <w:p w14:paraId="12FB841C" w14:textId="4304306C" w:rsidR="007471CE" w:rsidRPr="00A22F6A" w:rsidRDefault="007471CE" w:rsidP="007471CE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5607F239" w14:textId="77777777" w:rsidR="007471CE" w:rsidRPr="00A22F6A" w:rsidRDefault="007471CE" w:rsidP="007471CE">
            <w:pPr>
              <w:rPr>
                <w:sz w:val="16"/>
                <w:szCs w:val="16"/>
              </w:rPr>
            </w:pPr>
          </w:p>
        </w:tc>
      </w:tr>
      <w:tr w:rsidR="007471CE" w:rsidRPr="002304C1" w14:paraId="26C29C9C" w14:textId="77777777" w:rsidTr="6A337F59">
        <w:trPr>
          <w:trHeight w:val="449"/>
        </w:trPr>
        <w:tc>
          <w:tcPr>
            <w:tcW w:w="4855" w:type="dxa"/>
            <w:tcBorders>
              <w:left w:val="single" w:sz="12" w:space="0" w:color="auto"/>
            </w:tcBorders>
          </w:tcPr>
          <w:p w14:paraId="3BE4FFE3" w14:textId="76E2BD0E" w:rsidR="007471CE" w:rsidRPr="00B65813" w:rsidRDefault="007471CE" w:rsidP="007471CE">
            <w:pPr>
              <w:pStyle w:val="ListParagraph"/>
              <w:numPr>
                <w:ilvl w:val="2"/>
                <w:numId w:val="23"/>
              </w:numPr>
              <w:rPr>
                <w:rFonts w:ascii="Calibri" w:hAnsi="Calibri" w:cs="Calibri"/>
                <w:bCs/>
                <w:sz w:val="16"/>
                <w:szCs w:val="16"/>
              </w:rPr>
            </w:pPr>
            <w:r w:rsidRPr="00B65813">
              <w:rPr>
                <w:rFonts w:ascii="Calibri" w:hAnsi="Calibri" w:cs="Calibri"/>
                <w:bCs/>
                <w:sz w:val="16"/>
                <w:szCs w:val="16"/>
              </w:rPr>
              <w:t>Is there a change that increases the bioburden alert or action levels or that introduces a more difficult to kill organism?</w:t>
            </w:r>
          </w:p>
        </w:tc>
        <w:tc>
          <w:tcPr>
            <w:tcW w:w="2790" w:type="dxa"/>
          </w:tcPr>
          <w:p w14:paraId="4E387039" w14:textId="677FDF43" w:rsidR="007471CE" w:rsidRDefault="007471CE" w:rsidP="007471CE">
            <w:pPr>
              <w:rPr>
                <w:sz w:val="16"/>
                <w:szCs w:val="16"/>
              </w:rPr>
            </w:pPr>
            <w:bookmarkStart w:id="4" w:name="OLE_LINK5"/>
            <w:r w:rsidRPr="002304C1">
              <w:rPr>
                <w:b/>
                <w:sz w:val="16"/>
                <w:szCs w:val="16"/>
              </w:rPr>
              <w:t>Yes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Route to Regional RA for assessment</w:t>
            </w:r>
          </w:p>
          <w:bookmarkEnd w:id="4"/>
          <w:p w14:paraId="5B396BCC" w14:textId="2D2058D6" w:rsidR="007471CE" w:rsidRPr="002304C1" w:rsidRDefault="007471CE" w:rsidP="007471CE">
            <w:pPr>
              <w:rPr>
                <w:sz w:val="16"/>
                <w:szCs w:val="16"/>
              </w:rPr>
            </w:pPr>
            <w:r w:rsidRPr="008C79CC">
              <w:rPr>
                <w:b/>
                <w:bCs/>
                <w:sz w:val="16"/>
                <w:szCs w:val="16"/>
              </w:rPr>
              <w:t>No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A</w:t>
            </w:r>
            <w:r w:rsidRPr="002304C1">
              <w:rPr>
                <w:sz w:val="16"/>
                <w:szCs w:val="16"/>
              </w:rPr>
              <w:t xml:space="preserve">nswer </w:t>
            </w:r>
            <w:r>
              <w:rPr>
                <w:rFonts w:ascii="Calibri" w:hAnsi="Calibri" w:cs="Calibri"/>
                <w:sz w:val="16"/>
                <w:szCs w:val="16"/>
              </w:rPr>
              <w:t>#4.</w:t>
            </w:r>
            <w:r w:rsidR="00842A13">
              <w:rPr>
                <w:rFonts w:ascii="Calibri" w:hAnsi="Calibri" w:cs="Calibri"/>
                <w:sz w:val="16"/>
                <w:szCs w:val="16"/>
              </w:rPr>
              <w:t>b</w:t>
            </w:r>
            <w:r>
              <w:rPr>
                <w:rFonts w:ascii="Calibri" w:hAnsi="Calibri" w:cs="Calibri"/>
                <w:sz w:val="16"/>
                <w:szCs w:val="16"/>
              </w:rPr>
              <w:t>.iv</w:t>
            </w:r>
          </w:p>
        </w:tc>
        <w:tc>
          <w:tcPr>
            <w:tcW w:w="990" w:type="dxa"/>
          </w:tcPr>
          <w:p w14:paraId="6FBBCE79" w14:textId="12C26931" w:rsidR="007471CE" w:rsidRPr="00A22F6A" w:rsidRDefault="007471CE" w:rsidP="007471CE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12ECF012" w14:textId="77777777" w:rsidR="007471CE" w:rsidRPr="00A22F6A" w:rsidRDefault="007471CE" w:rsidP="007471CE">
            <w:pPr>
              <w:rPr>
                <w:sz w:val="16"/>
                <w:szCs w:val="16"/>
              </w:rPr>
            </w:pPr>
          </w:p>
        </w:tc>
      </w:tr>
      <w:tr w:rsidR="007471CE" w:rsidRPr="002304C1" w14:paraId="16CE5194" w14:textId="77777777" w:rsidTr="6A337F59">
        <w:trPr>
          <w:trHeight w:val="449"/>
        </w:trPr>
        <w:tc>
          <w:tcPr>
            <w:tcW w:w="4855" w:type="dxa"/>
            <w:tcBorders>
              <w:left w:val="single" w:sz="12" w:space="0" w:color="auto"/>
            </w:tcBorders>
          </w:tcPr>
          <w:p w14:paraId="46F30575" w14:textId="6F6316D3" w:rsidR="007471CE" w:rsidRPr="00B65813" w:rsidRDefault="007471CE" w:rsidP="007471CE">
            <w:pPr>
              <w:pStyle w:val="ListParagraph"/>
              <w:numPr>
                <w:ilvl w:val="2"/>
                <w:numId w:val="23"/>
              </w:numPr>
              <w:rPr>
                <w:rFonts w:ascii="Calibri" w:hAnsi="Calibri" w:cs="Calibri"/>
                <w:bCs/>
                <w:sz w:val="16"/>
                <w:szCs w:val="16"/>
              </w:rPr>
            </w:pPr>
            <w:r w:rsidRPr="00B65813">
              <w:rPr>
                <w:rFonts w:ascii="Calibri" w:hAnsi="Calibri" w:cs="Calibri"/>
                <w:bCs/>
                <w:sz w:val="16"/>
                <w:szCs w:val="16"/>
              </w:rPr>
              <w:t>Is there a device design or material change that introduces a more difficult to sterilize feature?</w:t>
            </w:r>
          </w:p>
        </w:tc>
        <w:tc>
          <w:tcPr>
            <w:tcW w:w="2790" w:type="dxa"/>
          </w:tcPr>
          <w:p w14:paraId="0FBA1252" w14:textId="2FA4F2F2" w:rsidR="007471CE" w:rsidRDefault="007471CE" w:rsidP="007471CE">
            <w:pPr>
              <w:rPr>
                <w:sz w:val="16"/>
                <w:szCs w:val="16"/>
              </w:rPr>
            </w:pPr>
            <w:r w:rsidRPr="002304C1">
              <w:rPr>
                <w:b/>
                <w:sz w:val="16"/>
                <w:szCs w:val="16"/>
              </w:rPr>
              <w:t>Yes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Route to Regional RA for assessment</w:t>
            </w:r>
          </w:p>
          <w:p w14:paraId="7425404E" w14:textId="1D2F373E" w:rsidR="007471CE" w:rsidRDefault="007471CE" w:rsidP="007471CE">
            <w:pPr>
              <w:rPr>
                <w:sz w:val="16"/>
                <w:szCs w:val="16"/>
              </w:rPr>
            </w:pPr>
            <w:r w:rsidRPr="008C79CC">
              <w:rPr>
                <w:b/>
                <w:bCs/>
                <w:sz w:val="16"/>
                <w:szCs w:val="16"/>
              </w:rPr>
              <w:t>No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A</w:t>
            </w:r>
            <w:r w:rsidRPr="002304C1">
              <w:rPr>
                <w:sz w:val="16"/>
                <w:szCs w:val="16"/>
              </w:rPr>
              <w:t xml:space="preserve">nswer </w:t>
            </w:r>
            <w:r>
              <w:rPr>
                <w:rFonts w:ascii="Calibri" w:hAnsi="Calibri" w:cs="Calibri"/>
                <w:sz w:val="16"/>
                <w:szCs w:val="16"/>
              </w:rPr>
              <w:t>#4.</w:t>
            </w:r>
            <w:r w:rsidR="00842A13">
              <w:rPr>
                <w:rFonts w:ascii="Calibri" w:hAnsi="Calibri" w:cs="Calibri"/>
                <w:sz w:val="16"/>
                <w:szCs w:val="16"/>
              </w:rPr>
              <w:t>b</w:t>
            </w:r>
            <w:r>
              <w:rPr>
                <w:rFonts w:ascii="Calibri" w:hAnsi="Calibri" w:cs="Calibri"/>
                <w:sz w:val="16"/>
                <w:szCs w:val="16"/>
              </w:rPr>
              <w:t>.v</w:t>
            </w:r>
          </w:p>
        </w:tc>
        <w:tc>
          <w:tcPr>
            <w:tcW w:w="990" w:type="dxa"/>
          </w:tcPr>
          <w:p w14:paraId="0D1E2E69" w14:textId="474A3AFE" w:rsidR="007471CE" w:rsidRPr="00A22F6A" w:rsidRDefault="007471CE" w:rsidP="007471CE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59E73AF9" w14:textId="77777777" w:rsidR="007471CE" w:rsidRPr="00A22F6A" w:rsidRDefault="007471CE" w:rsidP="007471CE">
            <w:pPr>
              <w:rPr>
                <w:sz w:val="16"/>
                <w:szCs w:val="16"/>
              </w:rPr>
            </w:pPr>
          </w:p>
        </w:tc>
      </w:tr>
      <w:tr w:rsidR="007471CE" w:rsidRPr="002304C1" w14:paraId="380DDE8A" w14:textId="77777777" w:rsidTr="6A337F59">
        <w:trPr>
          <w:trHeight w:val="449"/>
        </w:trPr>
        <w:tc>
          <w:tcPr>
            <w:tcW w:w="4855" w:type="dxa"/>
            <w:tcBorders>
              <w:left w:val="single" w:sz="12" w:space="0" w:color="auto"/>
            </w:tcBorders>
          </w:tcPr>
          <w:p w14:paraId="52526F57" w14:textId="2E50AD05" w:rsidR="007471CE" w:rsidRPr="00B65813" w:rsidRDefault="007471CE" w:rsidP="007471CE">
            <w:pPr>
              <w:pStyle w:val="ListParagraph"/>
              <w:numPr>
                <w:ilvl w:val="2"/>
                <w:numId w:val="23"/>
              </w:numPr>
              <w:rPr>
                <w:rFonts w:ascii="Calibri" w:hAnsi="Calibri" w:cs="Calibri"/>
                <w:bCs/>
                <w:sz w:val="16"/>
                <w:szCs w:val="16"/>
              </w:rPr>
            </w:pPr>
            <w:r w:rsidRPr="00B65813">
              <w:rPr>
                <w:rFonts w:ascii="Calibri" w:hAnsi="Calibri" w:cs="Calibri"/>
                <w:bCs/>
                <w:sz w:val="16"/>
                <w:szCs w:val="16"/>
              </w:rPr>
              <w:t>Is there a change in sterilization process (e.g. cycle parameters, equipment, density or configuration of load)?</w:t>
            </w:r>
          </w:p>
        </w:tc>
        <w:tc>
          <w:tcPr>
            <w:tcW w:w="2790" w:type="dxa"/>
          </w:tcPr>
          <w:p w14:paraId="2B32AB56" w14:textId="6608ED14" w:rsidR="007471CE" w:rsidRDefault="007471CE" w:rsidP="007471CE">
            <w:pPr>
              <w:rPr>
                <w:sz w:val="16"/>
                <w:szCs w:val="16"/>
              </w:rPr>
            </w:pPr>
            <w:r w:rsidRPr="002304C1">
              <w:rPr>
                <w:b/>
                <w:sz w:val="16"/>
                <w:szCs w:val="16"/>
              </w:rPr>
              <w:t>Yes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Route to Regional RA for assessment</w:t>
            </w:r>
          </w:p>
          <w:p w14:paraId="3F862B5C" w14:textId="068A8E3C" w:rsidR="007471CE" w:rsidRDefault="007471CE" w:rsidP="007471CE">
            <w:pPr>
              <w:rPr>
                <w:sz w:val="16"/>
                <w:szCs w:val="16"/>
              </w:rPr>
            </w:pPr>
            <w:r w:rsidRPr="008C79CC">
              <w:rPr>
                <w:b/>
                <w:bCs/>
                <w:sz w:val="16"/>
                <w:szCs w:val="16"/>
              </w:rPr>
              <w:t>No</w:t>
            </w:r>
            <w:r>
              <w:rPr>
                <w:sz w:val="16"/>
                <w:szCs w:val="16"/>
              </w:rPr>
              <w:t xml:space="preserve"> </w:t>
            </w:r>
            <w:r w:rsidRPr="002304C1">
              <w:rPr>
                <w:sz w:val="16"/>
                <w:szCs w:val="16"/>
              </w:rPr>
              <w:t xml:space="preserve">– </w:t>
            </w:r>
            <w:r>
              <w:rPr>
                <w:sz w:val="16"/>
                <w:szCs w:val="16"/>
              </w:rPr>
              <w:t>A</w:t>
            </w:r>
            <w:r w:rsidRPr="002304C1">
              <w:rPr>
                <w:sz w:val="16"/>
                <w:szCs w:val="16"/>
              </w:rPr>
              <w:t xml:space="preserve">nswer </w:t>
            </w:r>
            <w:r>
              <w:rPr>
                <w:rFonts w:ascii="Calibri" w:hAnsi="Calibri" w:cs="Calibri"/>
                <w:sz w:val="16"/>
                <w:szCs w:val="16"/>
              </w:rPr>
              <w:t>#4.</w:t>
            </w:r>
            <w:r w:rsidR="00842A13">
              <w:rPr>
                <w:rFonts w:ascii="Calibri" w:hAnsi="Calibri" w:cs="Calibri"/>
                <w:sz w:val="16"/>
                <w:szCs w:val="16"/>
              </w:rPr>
              <w:t>b</w:t>
            </w:r>
            <w:r>
              <w:rPr>
                <w:rFonts w:ascii="Calibri" w:hAnsi="Calibri" w:cs="Calibri"/>
                <w:sz w:val="16"/>
                <w:szCs w:val="16"/>
              </w:rPr>
              <w:t>.vi</w:t>
            </w:r>
          </w:p>
        </w:tc>
        <w:tc>
          <w:tcPr>
            <w:tcW w:w="990" w:type="dxa"/>
          </w:tcPr>
          <w:p w14:paraId="53964B68" w14:textId="05C5F2FA" w:rsidR="007471CE" w:rsidRPr="00A22F6A" w:rsidRDefault="007471CE" w:rsidP="007471CE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47D7ACD2" w14:textId="77777777" w:rsidR="007471CE" w:rsidRPr="00A22F6A" w:rsidRDefault="007471CE" w:rsidP="007471CE">
            <w:pPr>
              <w:rPr>
                <w:sz w:val="16"/>
                <w:szCs w:val="16"/>
              </w:rPr>
            </w:pPr>
          </w:p>
        </w:tc>
      </w:tr>
      <w:tr w:rsidR="007471CE" w:rsidRPr="002304C1" w14:paraId="3CDD923D" w14:textId="77777777" w:rsidTr="6A337F59">
        <w:trPr>
          <w:trHeight w:val="449"/>
        </w:trPr>
        <w:tc>
          <w:tcPr>
            <w:tcW w:w="4855" w:type="dxa"/>
            <w:tcBorders>
              <w:left w:val="single" w:sz="12" w:space="0" w:color="auto"/>
            </w:tcBorders>
          </w:tcPr>
          <w:p w14:paraId="5FDE9DF3" w14:textId="390F2660" w:rsidR="007471CE" w:rsidRPr="00B65813" w:rsidRDefault="007471CE" w:rsidP="007471CE">
            <w:pPr>
              <w:pStyle w:val="ListParagraph"/>
              <w:numPr>
                <w:ilvl w:val="2"/>
                <w:numId w:val="23"/>
              </w:numPr>
              <w:rPr>
                <w:rFonts w:ascii="Calibri" w:hAnsi="Calibri" w:cs="Calibri"/>
                <w:bCs/>
                <w:sz w:val="16"/>
                <w:szCs w:val="16"/>
              </w:rPr>
            </w:pPr>
            <w:r w:rsidRPr="00B65813">
              <w:rPr>
                <w:rFonts w:ascii="Calibri" w:hAnsi="Calibri" w:cs="Calibri"/>
                <w:bCs/>
                <w:sz w:val="16"/>
                <w:szCs w:val="16"/>
              </w:rPr>
              <w:t>Is a change made from a non-parametric release to a parametric release?</w:t>
            </w:r>
          </w:p>
        </w:tc>
        <w:tc>
          <w:tcPr>
            <w:tcW w:w="2790" w:type="dxa"/>
          </w:tcPr>
          <w:p w14:paraId="072291B3" w14:textId="7F7BF6D2" w:rsidR="007471CE" w:rsidRDefault="007471CE" w:rsidP="007471CE">
            <w:pPr>
              <w:rPr>
                <w:sz w:val="16"/>
                <w:szCs w:val="16"/>
              </w:rPr>
            </w:pPr>
            <w:r w:rsidRPr="002304C1">
              <w:rPr>
                <w:b/>
                <w:sz w:val="16"/>
                <w:szCs w:val="16"/>
              </w:rPr>
              <w:t>Yes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Route to Regional RA for assessment</w:t>
            </w:r>
          </w:p>
          <w:p w14:paraId="7A5E5AE6" w14:textId="080F4EED" w:rsidR="007471CE" w:rsidRPr="002304C1" w:rsidRDefault="007471CE" w:rsidP="007471CE">
            <w:pPr>
              <w:rPr>
                <w:b/>
                <w:sz w:val="16"/>
                <w:szCs w:val="16"/>
              </w:rPr>
            </w:pPr>
            <w:r w:rsidRPr="002C1455">
              <w:rPr>
                <w:b/>
                <w:bCs/>
                <w:sz w:val="16"/>
                <w:szCs w:val="16"/>
              </w:rPr>
              <w:t>No</w:t>
            </w:r>
            <w:r>
              <w:rPr>
                <w:sz w:val="16"/>
                <w:szCs w:val="16"/>
              </w:rPr>
              <w:t xml:space="preserve"> </w:t>
            </w:r>
            <w:r w:rsidRPr="002304C1">
              <w:rPr>
                <w:sz w:val="16"/>
                <w:szCs w:val="16"/>
              </w:rPr>
              <w:t xml:space="preserve">– </w:t>
            </w:r>
            <w:r>
              <w:rPr>
                <w:sz w:val="16"/>
                <w:szCs w:val="16"/>
              </w:rPr>
              <w:t>A</w:t>
            </w:r>
            <w:r w:rsidRPr="002304C1">
              <w:rPr>
                <w:sz w:val="16"/>
                <w:szCs w:val="16"/>
              </w:rPr>
              <w:t xml:space="preserve">nswer </w:t>
            </w:r>
            <w:r>
              <w:rPr>
                <w:rFonts w:ascii="Calibri" w:hAnsi="Calibri" w:cs="Calibri"/>
                <w:sz w:val="16"/>
                <w:szCs w:val="16"/>
              </w:rPr>
              <w:t>#4.</w:t>
            </w:r>
            <w:r w:rsidR="00842A13">
              <w:rPr>
                <w:rFonts w:ascii="Calibri" w:hAnsi="Calibri" w:cs="Calibri"/>
                <w:sz w:val="16"/>
                <w:szCs w:val="16"/>
              </w:rPr>
              <w:t>c</w:t>
            </w:r>
          </w:p>
        </w:tc>
        <w:tc>
          <w:tcPr>
            <w:tcW w:w="990" w:type="dxa"/>
          </w:tcPr>
          <w:p w14:paraId="10D231C7" w14:textId="160705FD" w:rsidR="007471CE" w:rsidRPr="00A22F6A" w:rsidRDefault="007471CE" w:rsidP="007471CE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6ACC5B75" w14:textId="77777777" w:rsidR="007471CE" w:rsidRPr="00A22F6A" w:rsidRDefault="007471CE" w:rsidP="007471CE">
            <w:pPr>
              <w:rPr>
                <w:sz w:val="16"/>
                <w:szCs w:val="16"/>
              </w:rPr>
            </w:pPr>
          </w:p>
        </w:tc>
      </w:tr>
      <w:tr w:rsidR="007471CE" w:rsidRPr="002304C1" w14:paraId="638DB3AD" w14:textId="77777777" w:rsidTr="6A337F59">
        <w:trPr>
          <w:trHeight w:val="449"/>
        </w:trPr>
        <w:tc>
          <w:tcPr>
            <w:tcW w:w="4855" w:type="dxa"/>
            <w:tcBorders>
              <w:left w:val="single" w:sz="12" w:space="0" w:color="auto"/>
            </w:tcBorders>
          </w:tcPr>
          <w:p w14:paraId="0BF6EE5A" w14:textId="6B7A587D" w:rsidR="007471CE" w:rsidRPr="00B65813" w:rsidRDefault="007471CE" w:rsidP="00842A13">
            <w:pPr>
              <w:pStyle w:val="ListParagraph"/>
              <w:numPr>
                <w:ilvl w:val="0"/>
                <w:numId w:val="24"/>
              </w:numPr>
              <w:ind w:left="685"/>
              <w:rPr>
                <w:bCs/>
                <w:sz w:val="16"/>
                <w:szCs w:val="16"/>
              </w:rPr>
            </w:pPr>
            <w:r w:rsidRPr="00B65813">
              <w:rPr>
                <w:rFonts w:ascii="Calibri" w:hAnsi="Calibri" w:cs="Calibri"/>
                <w:bCs/>
                <w:sz w:val="16"/>
                <w:szCs w:val="16"/>
              </w:rPr>
              <w:t xml:space="preserve">Is there a </w:t>
            </w:r>
            <w:r w:rsidR="00137A43">
              <w:rPr>
                <w:rFonts w:ascii="Calibri" w:hAnsi="Calibri" w:cs="Calibri"/>
                <w:bCs/>
                <w:sz w:val="16"/>
                <w:szCs w:val="16"/>
              </w:rPr>
              <w:t xml:space="preserve">significant </w:t>
            </w:r>
            <w:r w:rsidRPr="00B65813">
              <w:rPr>
                <w:rFonts w:ascii="Calibri" w:hAnsi="Calibri" w:cs="Calibri"/>
                <w:bCs/>
                <w:sz w:val="16"/>
                <w:szCs w:val="16"/>
              </w:rPr>
              <w:t xml:space="preserve">change in </w:t>
            </w:r>
            <w:r w:rsidRPr="00842A13">
              <w:rPr>
                <w:rFonts w:ascii="Calibri" w:hAnsi="Calibri" w:cs="Calibri"/>
                <w:bCs/>
                <w:sz w:val="16"/>
                <w:szCs w:val="16"/>
                <w:highlight w:val="yellow"/>
              </w:rPr>
              <w:t>packaging or</w:t>
            </w:r>
            <w:r w:rsidR="00137A43">
              <w:rPr>
                <w:rFonts w:ascii="Calibri" w:hAnsi="Calibri" w:cs="Calibri"/>
                <w:bCs/>
                <w:sz w:val="16"/>
                <w:szCs w:val="16"/>
                <w:highlight w:val="yellow"/>
              </w:rPr>
              <w:t xml:space="preserve"> change to</w:t>
            </w:r>
            <w:r w:rsidRPr="00842A13">
              <w:rPr>
                <w:rFonts w:ascii="Calibri" w:hAnsi="Calibri" w:cs="Calibri"/>
                <w:bCs/>
                <w:sz w:val="16"/>
                <w:szCs w:val="16"/>
                <w:highlight w:val="yellow"/>
              </w:rPr>
              <w:t xml:space="preserve"> expiration dating?</w:t>
            </w:r>
          </w:p>
        </w:tc>
        <w:tc>
          <w:tcPr>
            <w:tcW w:w="2790" w:type="dxa"/>
          </w:tcPr>
          <w:p w14:paraId="264573B4" w14:textId="51B8DF55" w:rsidR="007471CE" w:rsidRDefault="007471CE" w:rsidP="007471CE">
            <w:pPr>
              <w:rPr>
                <w:sz w:val="16"/>
                <w:szCs w:val="16"/>
              </w:rPr>
            </w:pPr>
            <w:r w:rsidRPr="002304C1">
              <w:rPr>
                <w:b/>
                <w:sz w:val="16"/>
                <w:szCs w:val="16"/>
              </w:rPr>
              <w:t>Yes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Route to Regional RA for assessment</w:t>
            </w:r>
          </w:p>
          <w:p w14:paraId="1B22BA41" w14:textId="72A04C60" w:rsidR="007471CE" w:rsidRPr="002304C1" w:rsidRDefault="007471CE" w:rsidP="007471CE">
            <w:pPr>
              <w:rPr>
                <w:sz w:val="16"/>
                <w:szCs w:val="16"/>
              </w:rPr>
            </w:pPr>
            <w:r w:rsidRPr="008C79CC">
              <w:rPr>
                <w:b/>
                <w:bCs/>
                <w:sz w:val="16"/>
                <w:szCs w:val="16"/>
              </w:rPr>
              <w:t>No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A</w:t>
            </w:r>
            <w:r w:rsidRPr="002304C1">
              <w:rPr>
                <w:sz w:val="16"/>
                <w:szCs w:val="16"/>
              </w:rPr>
              <w:t xml:space="preserve">nswer </w:t>
            </w:r>
            <w:r>
              <w:rPr>
                <w:sz w:val="16"/>
                <w:szCs w:val="16"/>
              </w:rPr>
              <w:t>#4.</w:t>
            </w:r>
            <w:r w:rsidR="00842A13">
              <w:rPr>
                <w:sz w:val="16"/>
                <w:szCs w:val="16"/>
              </w:rPr>
              <w:t>d</w:t>
            </w:r>
          </w:p>
        </w:tc>
        <w:tc>
          <w:tcPr>
            <w:tcW w:w="990" w:type="dxa"/>
          </w:tcPr>
          <w:p w14:paraId="245B2384" w14:textId="267D71FC" w:rsidR="007471CE" w:rsidRPr="00A22F6A" w:rsidRDefault="007471CE" w:rsidP="007471CE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576E3221" w14:textId="77777777" w:rsidR="007471CE" w:rsidRPr="00A22F6A" w:rsidRDefault="007471CE" w:rsidP="007471CE">
            <w:pPr>
              <w:rPr>
                <w:sz w:val="16"/>
                <w:szCs w:val="16"/>
              </w:rPr>
            </w:pPr>
          </w:p>
        </w:tc>
      </w:tr>
      <w:tr w:rsidR="007471CE" w:rsidRPr="002304C1" w14:paraId="18DC2861" w14:textId="77777777" w:rsidTr="6A337F59">
        <w:trPr>
          <w:trHeight w:val="449"/>
        </w:trPr>
        <w:tc>
          <w:tcPr>
            <w:tcW w:w="4855" w:type="dxa"/>
            <w:tcBorders>
              <w:left w:val="single" w:sz="12" w:space="0" w:color="auto"/>
            </w:tcBorders>
          </w:tcPr>
          <w:p w14:paraId="3648BB91" w14:textId="21FA3DCB" w:rsidR="007471CE" w:rsidRPr="00B65813" w:rsidRDefault="007471CE" w:rsidP="007471CE">
            <w:pPr>
              <w:pStyle w:val="ListParagraph"/>
              <w:numPr>
                <w:ilvl w:val="0"/>
                <w:numId w:val="24"/>
              </w:numPr>
              <w:ind w:left="697"/>
              <w:rPr>
                <w:rFonts w:ascii="Calibri" w:hAnsi="Calibri" w:cs="Calibri"/>
                <w:bCs/>
                <w:sz w:val="16"/>
                <w:szCs w:val="16"/>
              </w:rPr>
            </w:pPr>
            <w:r w:rsidRPr="00B65813">
              <w:rPr>
                <w:rFonts w:ascii="Calibri" w:hAnsi="Calibri" w:cs="Calibri"/>
                <w:bCs/>
                <w:sz w:val="16"/>
                <w:szCs w:val="16"/>
              </w:rPr>
              <w:t>Is there a change to the storage, transportation conditions or shelf-life of the device?</w:t>
            </w:r>
          </w:p>
        </w:tc>
        <w:tc>
          <w:tcPr>
            <w:tcW w:w="2790" w:type="dxa"/>
          </w:tcPr>
          <w:p w14:paraId="3D3C59B9" w14:textId="3C5CA243" w:rsidR="007471CE" w:rsidRDefault="007471CE" w:rsidP="007471CE">
            <w:pPr>
              <w:rPr>
                <w:sz w:val="16"/>
                <w:szCs w:val="16"/>
              </w:rPr>
            </w:pPr>
            <w:r w:rsidRPr="002304C1">
              <w:rPr>
                <w:b/>
                <w:sz w:val="16"/>
                <w:szCs w:val="16"/>
              </w:rPr>
              <w:t>Yes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Route to Regional RA for assessment</w:t>
            </w:r>
          </w:p>
          <w:p w14:paraId="1F506878" w14:textId="23A93C1D" w:rsidR="007471CE" w:rsidRPr="002304C1" w:rsidRDefault="007471CE" w:rsidP="007471CE">
            <w:pPr>
              <w:rPr>
                <w:sz w:val="16"/>
                <w:szCs w:val="16"/>
              </w:rPr>
            </w:pPr>
            <w:r w:rsidRPr="008C79CC">
              <w:rPr>
                <w:b/>
                <w:bCs/>
                <w:sz w:val="16"/>
                <w:szCs w:val="16"/>
              </w:rPr>
              <w:t>No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A</w:t>
            </w:r>
            <w:r w:rsidRPr="002304C1">
              <w:rPr>
                <w:sz w:val="16"/>
                <w:szCs w:val="16"/>
              </w:rPr>
              <w:t xml:space="preserve">nswer </w:t>
            </w:r>
            <w:r>
              <w:rPr>
                <w:sz w:val="16"/>
                <w:szCs w:val="16"/>
              </w:rPr>
              <w:t>#4.</w:t>
            </w:r>
            <w:r w:rsidR="00842A13">
              <w:rPr>
                <w:sz w:val="16"/>
                <w:szCs w:val="16"/>
              </w:rPr>
              <w:t>e</w:t>
            </w:r>
          </w:p>
        </w:tc>
        <w:tc>
          <w:tcPr>
            <w:tcW w:w="990" w:type="dxa"/>
          </w:tcPr>
          <w:p w14:paraId="4FAA1541" w14:textId="358A976E" w:rsidR="007471CE" w:rsidRPr="00A22F6A" w:rsidRDefault="007471CE" w:rsidP="007471CE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4AFE4CFB" w14:textId="77777777" w:rsidR="007471CE" w:rsidRPr="00A22F6A" w:rsidRDefault="007471CE" w:rsidP="007471CE">
            <w:pPr>
              <w:rPr>
                <w:sz w:val="16"/>
                <w:szCs w:val="16"/>
              </w:rPr>
            </w:pPr>
          </w:p>
        </w:tc>
      </w:tr>
      <w:tr w:rsidR="007471CE" w:rsidRPr="002304C1" w14:paraId="03118786" w14:textId="77777777" w:rsidTr="6A337F59">
        <w:trPr>
          <w:trHeight w:val="449"/>
        </w:trPr>
        <w:tc>
          <w:tcPr>
            <w:tcW w:w="4855" w:type="dxa"/>
            <w:tcBorders>
              <w:left w:val="single" w:sz="12" w:space="0" w:color="auto"/>
            </w:tcBorders>
          </w:tcPr>
          <w:p w14:paraId="05F56FD5" w14:textId="218DCAB7" w:rsidR="007471CE" w:rsidRPr="00B65813" w:rsidRDefault="007471CE" w:rsidP="007471CE">
            <w:pPr>
              <w:pStyle w:val="ListParagraph"/>
              <w:numPr>
                <w:ilvl w:val="0"/>
                <w:numId w:val="24"/>
              </w:numPr>
              <w:ind w:left="697"/>
              <w:rPr>
                <w:bCs/>
                <w:sz w:val="16"/>
                <w:szCs w:val="16"/>
              </w:rPr>
            </w:pPr>
            <w:r w:rsidRPr="00B65813">
              <w:rPr>
                <w:rFonts w:ascii="Calibri" w:hAnsi="Calibri" w:cs="Calibri"/>
                <w:bCs/>
                <w:sz w:val="16"/>
                <w:szCs w:val="16"/>
              </w:rPr>
              <w:t>Is there any other change in design (e.g., dimensions, performance specifications, wireless communications, components or accessories, use</w:t>
            </w:r>
            <w:r w:rsidR="00842A13">
              <w:rPr>
                <w:rFonts w:ascii="Calibri" w:hAnsi="Calibri" w:cs="Calibri"/>
                <w:bCs/>
                <w:sz w:val="16"/>
                <w:szCs w:val="16"/>
              </w:rPr>
              <w:t>r</w:t>
            </w:r>
            <w:r w:rsidRPr="00B65813">
              <w:rPr>
                <w:rFonts w:ascii="Calibri" w:hAnsi="Calibri" w:cs="Calibri"/>
                <w:bCs/>
                <w:sz w:val="16"/>
                <w:szCs w:val="16"/>
              </w:rPr>
              <w:t xml:space="preserve"> interface</w:t>
            </w:r>
            <w:r w:rsidR="00842A13">
              <w:rPr>
                <w:rFonts w:ascii="Calibri" w:hAnsi="Calibri" w:cs="Calibri"/>
                <w:bCs/>
                <w:sz w:val="16"/>
                <w:szCs w:val="16"/>
              </w:rPr>
              <w:t>, etc</w:t>
            </w:r>
            <w:r w:rsidRPr="00B65813">
              <w:rPr>
                <w:rFonts w:ascii="Calibri" w:hAnsi="Calibri" w:cs="Calibri"/>
                <w:bCs/>
                <w:sz w:val="16"/>
                <w:szCs w:val="16"/>
              </w:rPr>
              <w:t>)?</w:t>
            </w:r>
          </w:p>
        </w:tc>
        <w:tc>
          <w:tcPr>
            <w:tcW w:w="2790" w:type="dxa"/>
          </w:tcPr>
          <w:p w14:paraId="4E39BD1C" w14:textId="2DED9679" w:rsidR="007471CE" w:rsidRPr="002304C1" w:rsidRDefault="007471CE" w:rsidP="007471CE">
            <w:pPr>
              <w:rPr>
                <w:sz w:val="16"/>
                <w:szCs w:val="16"/>
              </w:rPr>
            </w:pPr>
            <w:r w:rsidRPr="008C79CC">
              <w:rPr>
                <w:b/>
                <w:bCs/>
                <w:sz w:val="16"/>
                <w:szCs w:val="16"/>
              </w:rPr>
              <w:t>Yes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A</w:t>
            </w:r>
            <w:r w:rsidRPr="002304C1">
              <w:rPr>
                <w:sz w:val="16"/>
                <w:szCs w:val="16"/>
              </w:rPr>
              <w:t xml:space="preserve">nswer </w:t>
            </w:r>
            <w:r>
              <w:rPr>
                <w:sz w:val="16"/>
                <w:szCs w:val="16"/>
              </w:rPr>
              <w:t>#4.</w:t>
            </w:r>
            <w:r w:rsidR="00842A13">
              <w:rPr>
                <w:sz w:val="16"/>
                <w:szCs w:val="16"/>
              </w:rPr>
              <w:t>e</w:t>
            </w:r>
            <w:r>
              <w:rPr>
                <w:sz w:val="16"/>
                <w:szCs w:val="16"/>
              </w:rPr>
              <w:t>.i</w:t>
            </w:r>
          </w:p>
          <w:p w14:paraId="33CFE318" w14:textId="6EB28764" w:rsidR="007471CE" w:rsidRPr="002304C1" w:rsidRDefault="007471CE" w:rsidP="007471CE">
            <w:pPr>
              <w:rPr>
                <w:sz w:val="16"/>
                <w:szCs w:val="16"/>
              </w:rPr>
            </w:pPr>
            <w:r w:rsidRPr="008C79CC">
              <w:rPr>
                <w:b/>
                <w:bCs/>
                <w:sz w:val="16"/>
                <w:szCs w:val="16"/>
              </w:rPr>
              <w:t>No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A</w:t>
            </w:r>
            <w:r w:rsidRPr="002304C1">
              <w:rPr>
                <w:sz w:val="16"/>
                <w:szCs w:val="16"/>
              </w:rPr>
              <w:t xml:space="preserve">nswer </w:t>
            </w:r>
            <w:r>
              <w:rPr>
                <w:sz w:val="16"/>
                <w:szCs w:val="16"/>
              </w:rPr>
              <w:t>#4.</w:t>
            </w:r>
            <w:r w:rsidR="00842A13">
              <w:rPr>
                <w:sz w:val="16"/>
                <w:szCs w:val="16"/>
              </w:rPr>
              <w:t>f</w:t>
            </w:r>
          </w:p>
        </w:tc>
        <w:tc>
          <w:tcPr>
            <w:tcW w:w="990" w:type="dxa"/>
          </w:tcPr>
          <w:p w14:paraId="2E8223CD" w14:textId="20E02A5C" w:rsidR="007471CE" w:rsidRPr="00A22F6A" w:rsidRDefault="007471CE" w:rsidP="007471CE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51A4342E" w14:textId="77777777" w:rsidR="007471CE" w:rsidRPr="00A22F6A" w:rsidRDefault="007471CE" w:rsidP="007471CE">
            <w:pPr>
              <w:rPr>
                <w:sz w:val="16"/>
                <w:szCs w:val="16"/>
              </w:rPr>
            </w:pPr>
          </w:p>
        </w:tc>
      </w:tr>
      <w:tr w:rsidR="007471CE" w:rsidRPr="002304C1" w14:paraId="6DC76699" w14:textId="77777777" w:rsidTr="6A337F59">
        <w:trPr>
          <w:trHeight w:val="449"/>
        </w:trPr>
        <w:tc>
          <w:tcPr>
            <w:tcW w:w="4855" w:type="dxa"/>
            <w:tcBorders>
              <w:left w:val="single" w:sz="12" w:space="0" w:color="auto"/>
            </w:tcBorders>
          </w:tcPr>
          <w:p w14:paraId="5288D0FB" w14:textId="6D23C213" w:rsidR="007471CE" w:rsidRPr="00FA5248" w:rsidRDefault="007471CE" w:rsidP="007471CE">
            <w:pPr>
              <w:pStyle w:val="ListParagraph"/>
              <w:numPr>
                <w:ilvl w:val="2"/>
                <w:numId w:val="25"/>
              </w:numPr>
              <w:rPr>
                <w:sz w:val="16"/>
                <w:szCs w:val="16"/>
              </w:rPr>
            </w:pPr>
            <w:r w:rsidRPr="00FA5248">
              <w:rPr>
                <w:rFonts w:ascii="Calibri" w:hAnsi="Calibri" w:cs="Calibri"/>
                <w:sz w:val="16"/>
                <w:szCs w:val="16"/>
              </w:rPr>
              <w:t>Does the change significantly affect the use of the device?</w:t>
            </w:r>
          </w:p>
        </w:tc>
        <w:tc>
          <w:tcPr>
            <w:tcW w:w="2790" w:type="dxa"/>
          </w:tcPr>
          <w:p w14:paraId="302B82B7" w14:textId="48C9AAC6" w:rsidR="007471CE" w:rsidRDefault="007471CE" w:rsidP="007471CE">
            <w:pPr>
              <w:rPr>
                <w:sz w:val="16"/>
                <w:szCs w:val="16"/>
              </w:rPr>
            </w:pPr>
            <w:r w:rsidRPr="002304C1">
              <w:rPr>
                <w:b/>
                <w:sz w:val="16"/>
                <w:szCs w:val="16"/>
              </w:rPr>
              <w:t>Yes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Route to Regional RA for assessment</w:t>
            </w:r>
          </w:p>
          <w:p w14:paraId="65C61AF4" w14:textId="0D4595AD" w:rsidR="007471CE" w:rsidRPr="002304C1" w:rsidRDefault="007471CE" w:rsidP="007471CE">
            <w:pPr>
              <w:rPr>
                <w:sz w:val="16"/>
                <w:szCs w:val="16"/>
              </w:rPr>
            </w:pPr>
            <w:r w:rsidRPr="008C79CC">
              <w:rPr>
                <w:b/>
                <w:bCs/>
                <w:sz w:val="16"/>
                <w:szCs w:val="16"/>
              </w:rPr>
              <w:t>No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A</w:t>
            </w:r>
            <w:r w:rsidRPr="002304C1">
              <w:rPr>
                <w:sz w:val="16"/>
                <w:szCs w:val="16"/>
              </w:rPr>
              <w:t>nswer</w:t>
            </w:r>
            <w:r>
              <w:rPr>
                <w:sz w:val="16"/>
                <w:szCs w:val="16"/>
              </w:rPr>
              <w:t xml:space="preserve"> #4.</w:t>
            </w:r>
            <w:r w:rsidR="00842A13">
              <w:rPr>
                <w:sz w:val="16"/>
                <w:szCs w:val="16"/>
              </w:rPr>
              <w:t>e</w:t>
            </w:r>
            <w:r>
              <w:rPr>
                <w:sz w:val="16"/>
                <w:szCs w:val="16"/>
              </w:rPr>
              <w:t>.ii</w:t>
            </w:r>
          </w:p>
        </w:tc>
        <w:tc>
          <w:tcPr>
            <w:tcW w:w="990" w:type="dxa"/>
          </w:tcPr>
          <w:p w14:paraId="2F3D2ABE" w14:textId="52C5C544" w:rsidR="007471CE" w:rsidRPr="00A22F6A" w:rsidRDefault="007471CE" w:rsidP="007471CE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589D7CBC" w14:textId="77777777" w:rsidR="007471CE" w:rsidRPr="00A22F6A" w:rsidRDefault="007471CE" w:rsidP="007471CE">
            <w:pPr>
              <w:rPr>
                <w:sz w:val="16"/>
                <w:szCs w:val="16"/>
              </w:rPr>
            </w:pPr>
          </w:p>
        </w:tc>
      </w:tr>
      <w:tr w:rsidR="007471CE" w:rsidRPr="002304C1" w14:paraId="7E187FF9" w14:textId="77777777" w:rsidTr="6A337F59">
        <w:trPr>
          <w:trHeight w:val="449"/>
        </w:trPr>
        <w:tc>
          <w:tcPr>
            <w:tcW w:w="4855" w:type="dxa"/>
            <w:tcBorders>
              <w:left w:val="single" w:sz="12" w:space="0" w:color="auto"/>
            </w:tcBorders>
          </w:tcPr>
          <w:p w14:paraId="15B7EAA1" w14:textId="5BF130E7" w:rsidR="007471CE" w:rsidRPr="00FA5248" w:rsidRDefault="007471CE" w:rsidP="007471CE">
            <w:pPr>
              <w:pStyle w:val="ListParagraph"/>
              <w:numPr>
                <w:ilvl w:val="2"/>
                <w:numId w:val="25"/>
              </w:numPr>
              <w:rPr>
                <w:sz w:val="16"/>
                <w:szCs w:val="16"/>
              </w:rPr>
            </w:pPr>
            <w:r w:rsidRPr="00FA5248">
              <w:rPr>
                <w:rFonts w:ascii="Calibri" w:hAnsi="Calibri" w:cs="Calibri"/>
                <w:sz w:val="16"/>
                <w:szCs w:val="16"/>
              </w:rPr>
              <w:t>Does a risk assessment identify any new or significantly modified risks?</w:t>
            </w:r>
          </w:p>
        </w:tc>
        <w:tc>
          <w:tcPr>
            <w:tcW w:w="2790" w:type="dxa"/>
          </w:tcPr>
          <w:p w14:paraId="24A50FAC" w14:textId="7BA93DE0" w:rsidR="007471CE" w:rsidRDefault="007471CE" w:rsidP="007471CE">
            <w:pPr>
              <w:rPr>
                <w:sz w:val="16"/>
                <w:szCs w:val="16"/>
              </w:rPr>
            </w:pPr>
            <w:r w:rsidRPr="002304C1">
              <w:rPr>
                <w:b/>
                <w:sz w:val="16"/>
                <w:szCs w:val="16"/>
              </w:rPr>
              <w:t>Yes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Route to Regional RA for assessment</w:t>
            </w:r>
          </w:p>
          <w:p w14:paraId="4BB0DD75" w14:textId="298CFE70" w:rsidR="007471CE" w:rsidRPr="002304C1" w:rsidRDefault="007471CE" w:rsidP="007471CE">
            <w:pPr>
              <w:rPr>
                <w:sz w:val="16"/>
                <w:szCs w:val="16"/>
              </w:rPr>
            </w:pPr>
            <w:r w:rsidRPr="008C79CC">
              <w:rPr>
                <w:b/>
                <w:bCs/>
                <w:sz w:val="16"/>
                <w:szCs w:val="16"/>
              </w:rPr>
              <w:t>No</w:t>
            </w:r>
            <w:r w:rsidRPr="002304C1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–</w:t>
            </w:r>
            <w:r w:rsidRPr="002304C1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A</w:t>
            </w:r>
            <w:r w:rsidRPr="002304C1">
              <w:rPr>
                <w:sz w:val="16"/>
                <w:szCs w:val="16"/>
              </w:rPr>
              <w:t>nswer</w:t>
            </w:r>
            <w:r>
              <w:rPr>
                <w:sz w:val="16"/>
                <w:szCs w:val="16"/>
              </w:rPr>
              <w:t xml:space="preserve"> #4.</w:t>
            </w:r>
            <w:r w:rsidR="00842A13">
              <w:rPr>
                <w:sz w:val="16"/>
                <w:szCs w:val="16"/>
              </w:rPr>
              <w:t>e</w:t>
            </w:r>
            <w:r>
              <w:rPr>
                <w:sz w:val="16"/>
                <w:szCs w:val="16"/>
              </w:rPr>
              <w:t>.iii</w:t>
            </w:r>
          </w:p>
        </w:tc>
        <w:tc>
          <w:tcPr>
            <w:tcW w:w="990" w:type="dxa"/>
          </w:tcPr>
          <w:p w14:paraId="0AFD7F41" w14:textId="082DA43D" w:rsidR="007471CE" w:rsidRPr="00A22F6A" w:rsidRDefault="007471CE" w:rsidP="007471CE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3A079151" w14:textId="77777777" w:rsidR="007471CE" w:rsidRPr="00A22F6A" w:rsidRDefault="007471CE" w:rsidP="007471CE">
            <w:pPr>
              <w:rPr>
                <w:sz w:val="16"/>
                <w:szCs w:val="16"/>
              </w:rPr>
            </w:pPr>
          </w:p>
        </w:tc>
      </w:tr>
      <w:tr w:rsidR="007471CE" w:rsidRPr="002304C1" w14:paraId="7A572BDB" w14:textId="77777777" w:rsidTr="6A337F59">
        <w:trPr>
          <w:trHeight w:val="449"/>
        </w:trPr>
        <w:tc>
          <w:tcPr>
            <w:tcW w:w="4855" w:type="dxa"/>
            <w:tcBorders>
              <w:left w:val="single" w:sz="12" w:space="0" w:color="auto"/>
            </w:tcBorders>
          </w:tcPr>
          <w:p w14:paraId="0CF2808D" w14:textId="5ACF1243" w:rsidR="007471CE" w:rsidRPr="00FA5248" w:rsidRDefault="007471CE" w:rsidP="007471CE">
            <w:pPr>
              <w:pStyle w:val="ListParagraph"/>
              <w:numPr>
                <w:ilvl w:val="2"/>
                <w:numId w:val="25"/>
              </w:numPr>
              <w:rPr>
                <w:sz w:val="16"/>
                <w:szCs w:val="16"/>
              </w:rPr>
            </w:pPr>
            <w:r w:rsidRPr="00FA5248">
              <w:rPr>
                <w:rFonts w:ascii="Calibri" w:hAnsi="Calibri" w:cs="Calibri"/>
                <w:sz w:val="16"/>
                <w:szCs w:val="16"/>
              </w:rPr>
              <w:t>Is clinical data necessary?</w:t>
            </w:r>
          </w:p>
        </w:tc>
        <w:tc>
          <w:tcPr>
            <w:tcW w:w="2790" w:type="dxa"/>
          </w:tcPr>
          <w:p w14:paraId="5D0CCEB7" w14:textId="26B7B350" w:rsidR="007471CE" w:rsidRDefault="007471CE" w:rsidP="007471CE">
            <w:pPr>
              <w:rPr>
                <w:sz w:val="16"/>
                <w:szCs w:val="16"/>
              </w:rPr>
            </w:pPr>
            <w:r w:rsidRPr="002304C1">
              <w:rPr>
                <w:b/>
                <w:sz w:val="16"/>
                <w:szCs w:val="16"/>
              </w:rPr>
              <w:t>Yes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Route to Regional RA for assessment</w:t>
            </w:r>
          </w:p>
          <w:p w14:paraId="4E3A55E6" w14:textId="123ECAD5" w:rsidR="007471CE" w:rsidRPr="002304C1" w:rsidRDefault="007471CE" w:rsidP="007471CE">
            <w:pPr>
              <w:rPr>
                <w:sz w:val="16"/>
                <w:szCs w:val="16"/>
              </w:rPr>
            </w:pPr>
            <w:r w:rsidRPr="008C79CC">
              <w:rPr>
                <w:b/>
                <w:bCs/>
                <w:sz w:val="16"/>
                <w:szCs w:val="16"/>
              </w:rPr>
              <w:t>No</w:t>
            </w:r>
            <w:r w:rsidRPr="002304C1">
              <w:rPr>
                <w:sz w:val="16"/>
                <w:szCs w:val="16"/>
              </w:rPr>
              <w:t xml:space="preserve"> - </w:t>
            </w:r>
            <w:r>
              <w:rPr>
                <w:sz w:val="16"/>
                <w:szCs w:val="16"/>
              </w:rPr>
              <w:t>A</w:t>
            </w:r>
            <w:r w:rsidRPr="002304C1">
              <w:rPr>
                <w:sz w:val="16"/>
                <w:szCs w:val="16"/>
              </w:rPr>
              <w:t xml:space="preserve">nswer </w:t>
            </w:r>
            <w:r>
              <w:rPr>
                <w:sz w:val="16"/>
                <w:szCs w:val="16"/>
              </w:rPr>
              <w:t>#4.</w:t>
            </w:r>
            <w:r w:rsidR="00842A13">
              <w:rPr>
                <w:sz w:val="16"/>
                <w:szCs w:val="16"/>
              </w:rPr>
              <w:t>e</w:t>
            </w:r>
            <w:r>
              <w:rPr>
                <w:sz w:val="16"/>
                <w:szCs w:val="16"/>
              </w:rPr>
              <w:t>.iv</w:t>
            </w:r>
          </w:p>
        </w:tc>
        <w:tc>
          <w:tcPr>
            <w:tcW w:w="990" w:type="dxa"/>
          </w:tcPr>
          <w:p w14:paraId="17F4EFBE" w14:textId="5A02662A" w:rsidR="007471CE" w:rsidRPr="00A22F6A" w:rsidRDefault="007471CE" w:rsidP="007471CE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2A9E0139" w14:textId="77777777" w:rsidR="007471CE" w:rsidRPr="00A22F6A" w:rsidRDefault="007471CE" w:rsidP="007471CE">
            <w:pPr>
              <w:rPr>
                <w:sz w:val="16"/>
                <w:szCs w:val="16"/>
              </w:rPr>
            </w:pPr>
          </w:p>
        </w:tc>
      </w:tr>
      <w:tr w:rsidR="007471CE" w:rsidRPr="002304C1" w14:paraId="4AA80C81" w14:textId="77777777" w:rsidTr="6A337F59">
        <w:trPr>
          <w:trHeight w:val="449"/>
        </w:trPr>
        <w:tc>
          <w:tcPr>
            <w:tcW w:w="4855" w:type="dxa"/>
            <w:tcBorders>
              <w:left w:val="single" w:sz="12" w:space="0" w:color="auto"/>
            </w:tcBorders>
          </w:tcPr>
          <w:p w14:paraId="7D3A6DC3" w14:textId="338C924A" w:rsidR="007471CE" w:rsidRPr="00FA5248" w:rsidRDefault="007471CE" w:rsidP="007471CE">
            <w:pPr>
              <w:pStyle w:val="ListParagraph"/>
              <w:numPr>
                <w:ilvl w:val="2"/>
                <w:numId w:val="25"/>
              </w:numPr>
              <w:rPr>
                <w:sz w:val="16"/>
                <w:szCs w:val="16"/>
              </w:rPr>
            </w:pPr>
            <w:r w:rsidRPr="00FA5248">
              <w:rPr>
                <w:rFonts w:ascii="Calibri" w:hAnsi="Calibri" w:cs="Calibri"/>
                <w:sz w:val="16"/>
                <w:szCs w:val="16"/>
              </w:rPr>
              <w:t>Any unexpected issues from V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erification </w:t>
            </w:r>
            <w:r w:rsidRPr="00FA5248">
              <w:rPr>
                <w:rFonts w:ascii="Calibri" w:hAnsi="Calibri" w:cs="Calibri"/>
                <w:sz w:val="16"/>
                <w:szCs w:val="16"/>
              </w:rPr>
              <w:t>&amp;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 </w:t>
            </w:r>
            <w:r w:rsidRPr="00FA5248">
              <w:rPr>
                <w:rFonts w:ascii="Calibri" w:hAnsi="Calibri" w:cs="Calibri"/>
                <w:sz w:val="16"/>
                <w:szCs w:val="16"/>
              </w:rPr>
              <w:t>V</w:t>
            </w:r>
            <w:r>
              <w:rPr>
                <w:rFonts w:ascii="Calibri" w:hAnsi="Calibri" w:cs="Calibri"/>
                <w:sz w:val="16"/>
                <w:szCs w:val="16"/>
              </w:rPr>
              <w:t>alidation</w:t>
            </w:r>
            <w:r w:rsidRPr="00FA5248">
              <w:rPr>
                <w:rFonts w:ascii="Calibri" w:hAnsi="Calibri" w:cs="Calibri"/>
                <w:sz w:val="16"/>
                <w:szCs w:val="16"/>
              </w:rPr>
              <w:t xml:space="preserve"> activities?</w:t>
            </w:r>
          </w:p>
        </w:tc>
        <w:tc>
          <w:tcPr>
            <w:tcW w:w="2790" w:type="dxa"/>
          </w:tcPr>
          <w:p w14:paraId="52F1333C" w14:textId="7066BE21" w:rsidR="007471CE" w:rsidRDefault="007471CE" w:rsidP="007471CE">
            <w:pPr>
              <w:rPr>
                <w:sz w:val="16"/>
                <w:szCs w:val="16"/>
              </w:rPr>
            </w:pPr>
            <w:r w:rsidRPr="002304C1">
              <w:rPr>
                <w:b/>
                <w:sz w:val="16"/>
                <w:szCs w:val="16"/>
              </w:rPr>
              <w:t>Yes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Route to Regional RA for assessment</w:t>
            </w:r>
          </w:p>
          <w:p w14:paraId="4591BFC2" w14:textId="0053AB91" w:rsidR="007471CE" w:rsidRPr="002304C1" w:rsidRDefault="007471CE" w:rsidP="007471CE">
            <w:pPr>
              <w:rPr>
                <w:sz w:val="16"/>
                <w:szCs w:val="16"/>
              </w:rPr>
            </w:pPr>
            <w:r w:rsidRPr="008C79CC">
              <w:rPr>
                <w:b/>
                <w:bCs/>
                <w:sz w:val="16"/>
                <w:szCs w:val="16"/>
              </w:rPr>
              <w:t>No</w:t>
            </w:r>
            <w:r w:rsidRPr="002304C1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–</w:t>
            </w:r>
            <w:r w:rsidRPr="002304C1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Answer #4.</w:t>
            </w:r>
            <w:r w:rsidR="00842A13">
              <w:rPr>
                <w:sz w:val="16"/>
                <w:szCs w:val="16"/>
              </w:rPr>
              <w:t>f</w:t>
            </w:r>
          </w:p>
        </w:tc>
        <w:tc>
          <w:tcPr>
            <w:tcW w:w="990" w:type="dxa"/>
          </w:tcPr>
          <w:p w14:paraId="18C240EC" w14:textId="29164754" w:rsidR="007471CE" w:rsidRPr="00A22F6A" w:rsidRDefault="007471CE" w:rsidP="007471CE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6F416F41" w14:textId="77777777" w:rsidR="007471CE" w:rsidRPr="00A22F6A" w:rsidRDefault="007471CE" w:rsidP="007471CE">
            <w:pPr>
              <w:rPr>
                <w:sz w:val="16"/>
                <w:szCs w:val="16"/>
              </w:rPr>
            </w:pPr>
          </w:p>
        </w:tc>
      </w:tr>
      <w:tr w:rsidR="007471CE" w:rsidRPr="002304C1" w14:paraId="3ABE266C" w14:textId="77777777" w:rsidTr="6A337F59">
        <w:trPr>
          <w:trHeight w:val="449"/>
        </w:trPr>
        <w:tc>
          <w:tcPr>
            <w:tcW w:w="4855" w:type="dxa"/>
            <w:tcBorders>
              <w:left w:val="single" w:sz="12" w:space="0" w:color="auto"/>
            </w:tcBorders>
          </w:tcPr>
          <w:p w14:paraId="6B62104F" w14:textId="6C4BC408" w:rsidR="007471CE" w:rsidRPr="00B65813" w:rsidRDefault="00842A13" w:rsidP="00842A13">
            <w:pPr>
              <w:pStyle w:val="ListParagraph"/>
              <w:numPr>
                <w:ilvl w:val="0"/>
                <w:numId w:val="26"/>
              </w:numPr>
              <w:ind w:left="685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Is</w:t>
            </w:r>
            <w:r w:rsidR="007471CE" w:rsidRPr="00B65813">
              <w:rPr>
                <w:rFonts w:ascii="Calibri" w:hAnsi="Calibri" w:cs="Calibri"/>
                <w:sz w:val="16"/>
                <w:szCs w:val="16"/>
              </w:rPr>
              <w:t xml:space="preserve"> clinical data necessary to support the safety and effectiveness o</w:t>
            </w:r>
            <w:r w:rsidR="007471CE">
              <w:rPr>
                <w:rFonts w:ascii="Calibri" w:hAnsi="Calibri" w:cs="Calibri"/>
                <w:sz w:val="16"/>
                <w:szCs w:val="16"/>
              </w:rPr>
              <w:t>f</w:t>
            </w:r>
            <w:r w:rsidR="007471CE" w:rsidRPr="00B65813">
              <w:rPr>
                <w:rFonts w:ascii="Calibri" w:hAnsi="Calibri" w:cs="Calibri"/>
                <w:sz w:val="16"/>
                <w:szCs w:val="16"/>
              </w:rPr>
              <w:t xml:space="preserve"> the altered device?</w:t>
            </w:r>
          </w:p>
        </w:tc>
        <w:tc>
          <w:tcPr>
            <w:tcW w:w="2790" w:type="dxa"/>
          </w:tcPr>
          <w:p w14:paraId="606F5A57" w14:textId="3098EF6D" w:rsidR="007471CE" w:rsidRDefault="007471CE" w:rsidP="007471CE">
            <w:pPr>
              <w:rPr>
                <w:sz w:val="16"/>
                <w:szCs w:val="16"/>
              </w:rPr>
            </w:pPr>
            <w:r w:rsidRPr="002304C1">
              <w:rPr>
                <w:b/>
                <w:sz w:val="16"/>
                <w:szCs w:val="16"/>
              </w:rPr>
              <w:t>Yes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Route to Regional RA for assessment</w:t>
            </w:r>
          </w:p>
          <w:p w14:paraId="2C1896B8" w14:textId="3AE032D1" w:rsidR="007471CE" w:rsidRPr="002304C1" w:rsidRDefault="007471CE" w:rsidP="007471CE">
            <w:pPr>
              <w:rPr>
                <w:sz w:val="16"/>
                <w:szCs w:val="16"/>
              </w:rPr>
            </w:pPr>
            <w:r w:rsidRPr="008C79CC">
              <w:rPr>
                <w:b/>
                <w:bCs/>
                <w:sz w:val="16"/>
                <w:szCs w:val="16"/>
              </w:rPr>
              <w:t>No</w:t>
            </w:r>
            <w:r w:rsidRPr="002304C1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–</w:t>
            </w:r>
            <w:r w:rsidRPr="002304C1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Answer #4.</w:t>
            </w:r>
            <w:r w:rsidR="00842A13">
              <w:rPr>
                <w:sz w:val="16"/>
                <w:szCs w:val="16"/>
              </w:rPr>
              <w:t>g</w:t>
            </w:r>
          </w:p>
        </w:tc>
        <w:tc>
          <w:tcPr>
            <w:tcW w:w="990" w:type="dxa"/>
          </w:tcPr>
          <w:p w14:paraId="6F921AC9" w14:textId="56BB34D6" w:rsidR="007471CE" w:rsidRPr="00A22F6A" w:rsidRDefault="007471CE" w:rsidP="007471CE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531A8070" w14:textId="77777777" w:rsidR="007471CE" w:rsidRPr="00A22F6A" w:rsidRDefault="007471CE" w:rsidP="007471CE">
            <w:pPr>
              <w:rPr>
                <w:sz w:val="16"/>
                <w:szCs w:val="16"/>
              </w:rPr>
            </w:pPr>
          </w:p>
        </w:tc>
      </w:tr>
      <w:tr w:rsidR="007471CE" w:rsidRPr="002304C1" w14:paraId="4B7CA54D" w14:textId="77777777" w:rsidTr="6A337F59">
        <w:trPr>
          <w:trHeight w:val="449"/>
        </w:trPr>
        <w:tc>
          <w:tcPr>
            <w:tcW w:w="4855" w:type="dxa"/>
            <w:tcBorders>
              <w:left w:val="single" w:sz="12" w:space="0" w:color="auto"/>
            </w:tcBorders>
          </w:tcPr>
          <w:p w14:paraId="5998E68C" w14:textId="51BBF029" w:rsidR="007471CE" w:rsidRPr="00B65813" w:rsidRDefault="007471CE" w:rsidP="007471CE">
            <w:pPr>
              <w:pStyle w:val="ListParagraph"/>
              <w:numPr>
                <w:ilvl w:val="0"/>
                <w:numId w:val="26"/>
              </w:numPr>
              <w:ind w:left="697"/>
              <w:rPr>
                <w:rFonts w:ascii="Calibri" w:hAnsi="Calibri" w:cs="Calibri"/>
                <w:sz w:val="16"/>
                <w:szCs w:val="16"/>
              </w:rPr>
            </w:pPr>
            <w:r w:rsidRPr="00B65813">
              <w:rPr>
                <w:rFonts w:ascii="Calibri" w:hAnsi="Calibri" w:cs="Calibri"/>
                <w:sz w:val="16"/>
                <w:szCs w:val="16"/>
              </w:rPr>
              <w:t>Do the results of a risk analysis, undertaken during the design validation process, raise new issues of safety and effectiveness?</w:t>
            </w:r>
          </w:p>
        </w:tc>
        <w:tc>
          <w:tcPr>
            <w:tcW w:w="2790" w:type="dxa"/>
          </w:tcPr>
          <w:p w14:paraId="1CC383C9" w14:textId="7625F0C0" w:rsidR="007471CE" w:rsidRDefault="007471CE" w:rsidP="007471CE">
            <w:pPr>
              <w:rPr>
                <w:sz w:val="16"/>
                <w:szCs w:val="16"/>
              </w:rPr>
            </w:pPr>
            <w:r w:rsidRPr="002304C1">
              <w:rPr>
                <w:b/>
                <w:sz w:val="16"/>
                <w:szCs w:val="16"/>
              </w:rPr>
              <w:t>Yes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Route to Regional RA for assessment</w:t>
            </w:r>
          </w:p>
          <w:p w14:paraId="59D16758" w14:textId="16272AC4" w:rsidR="007471CE" w:rsidRDefault="007471CE" w:rsidP="007471CE">
            <w:pPr>
              <w:rPr>
                <w:sz w:val="16"/>
                <w:szCs w:val="16"/>
              </w:rPr>
            </w:pPr>
            <w:bookmarkStart w:id="5" w:name="OLE_LINK6"/>
            <w:bookmarkStart w:id="6" w:name="OLE_LINK7"/>
            <w:r w:rsidRPr="008C79CC">
              <w:rPr>
                <w:b/>
                <w:bCs/>
                <w:sz w:val="16"/>
                <w:szCs w:val="16"/>
              </w:rPr>
              <w:t>No</w:t>
            </w:r>
            <w:r w:rsidRPr="002304C1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–</w:t>
            </w:r>
            <w:r w:rsidRPr="002304C1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Answer #4.</w:t>
            </w:r>
            <w:bookmarkEnd w:id="5"/>
            <w:bookmarkEnd w:id="6"/>
            <w:r w:rsidR="00842A13">
              <w:rPr>
                <w:sz w:val="16"/>
                <w:szCs w:val="16"/>
              </w:rPr>
              <w:t>h</w:t>
            </w:r>
          </w:p>
        </w:tc>
        <w:tc>
          <w:tcPr>
            <w:tcW w:w="990" w:type="dxa"/>
          </w:tcPr>
          <w:p w14:paraId="45D010B6" w14:textId="66E6CEFB" w:rsidR="007471CE" w:rsidRPr="00A22F6A" w:rsidRDefault="007471CE" w:rsidP="007471CE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5A1DFCEB" w14:textId="77777777" w:rsidR="007471CE" w:rsidRPr="00A22F6A" w:rsidRDefault="007471CE" w:rsidP="007471CE">
            <w:pPr>
              <w:rPr>
                <w:sz w:val="16"/>
                <w:szCs w:val="16"/>
              </w:rPr>
            </w:pPr>
          </w:p>
        </w:tc>
      </w:tr>
      <w:tr w:rsidR="007471CE" w:rsidRPr="002304C1" w14:paraId="4523FDB8" w14:textId="77777777" w:rsidTr="6A337F59">
        <w:trPr>
          <w:trHeight w:val="449"/>
        </w:trPr>
        <w:tc>
          <w:tcPr>
            <w:tcW w:w="4855" w:type="dxa"/>
            <w:tcBorders>
              <w:left w:val="single" w:sz="12" w:space="0" w:color="auto"/>
            </w:tcBorders>
          </w:tcPr>
          <w:p w14:paraId="706215D6" w14:textId="4A32D432" w:rsidR="007471CE" w:rsidRPr="004966A5" w:rsidRDefault="007471CE" w:rsidP="007471CE">
            <w:pPr>
              <w:pStyle w:val="ListParagraph"/>
              <w:numPr>
                <w:ilvl w:val="0"/>
                <w:numId w:val="26"/>
              </w:numPr>
              <w:ind w:left="697"/>
              <w:rPr>
                <w:rFonts w:ascii="Calibri" w:hAnsi="Calibri" w:cs="Calibri"/>
                <w:sz w:val="16"/>
                <w:szCs w:val="16"/>
              </w:rPr>
            </w:pPr>
            <w:r w:rsidRPr="004966A5">
              <w:rPr>
                <w:rFonts w:ascii="Calibri" w:hAnsi="Calibri" w:cs="Calibri"/>
                <w:sz w:val="16"/>
                <w:szCs w:val="16"/>
              </w:rPr>
              <w:t xml:space="preserve">Does the change affect the current </w:t>
            </w:r>
            <w:r w:rsidR="00842A13">
              <w:rPr>
                <w:rFonts w:ascii="Calibri" w:hAnsi="Calibri" w:cs="Calibri"/>
                <w:sz w:val="16"/>
                <w:szCs w:val="16"/>
              </w:rPr>
              <w:t xml:space="preserve">PTR and </w:t>
            </w:r>
            <w:r w:rsidRPr="004966A5">
              <w:rPr>
                <w:rFonts w:ascii="Calibri" w:hAnsi="Calibri" w:cs="Calibri"/>
                <w:sz w:val="16"/>
                <w:szCs w:val="16"/>
              </w:rPr>
              <w:t>is not clerical/administrative in nature?</w:t>
            </w:r>
          </w:p>
        </w:tc>
        <w:tc>
          <w:tcPr>
            <w:tcW w:w="2790" w:type="dxa"/>
          </w:tcPr>
          <w:p w14:paraId="0A3E6110" w14:textId="2891F2E2" w:rsidR="007471CE" w:rsidRPr="00886813" w:rsidRDefault="007471CE" w:rsidP="007471CE">
            <w:pPr>
              <w:rPr>
                <w:sz w:val="16"/>
                <w:szCs w:val="16"/>
              </w:rPr>
            </w:pPr>
            <w:r w:rsidRPr="002C1455">
              <w:rPr>
                <w:b/>
                <w:bCs/>
                <w:sz w:val="16"/>
                <w:szCs w:val="16"/>
              </w:rPr>
              <w:t>Yes</w:t>
            </w:r>
            <w:r w:rsidRPr="00886813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If China is an impacted market of the change, r</w:t>
            </w:r>
            <w:r w:rsidRPr="00886813">
              <w:rPr>
                <w:sz w:val="16"/>
                <w:szCs w:val="16"/>
              </w:rPr>
              <w:t xml:space="preserve">oute </w:t>
            </w:r>
            <w:r>
              <w:rPr>
                <w:sz w:val="16"/>
                <w:szCs w:val="16"/>
              </w:rPr>
              <w:t xml:space="preserve">only to China </w:t>
            </w:r>
            <w:r>
              <w:rPr>
                <w:sz w:val="16"/>
                <w:szCs w:val="16"/>
              </w:rPr>
              <w:lastRenderedPageBreak/>
              <w:t>Regional</w:t>
            </w:r>
            <w:r w:rsidRPr="00886813">
              <w:rPr>
                <w:sz w:val="16"/>
                <w:szCs w:val="16"/>
              </w:rPr>
              <w:t xml:space="preserve"> RA for </w:t>
            </w:r>
            <w:r>
              <w:rPr>
                <w:sz w:val="16"/>
                <w:szCs w:val="16"/>
              </w:rPr>
              <w:t>a</w:t>
            </w:r>
            <w:r w:rsidRPr="00886813">
              <w:rPr>
                <w:sz w:val="16"/>
                <w:szCs w:val="16"/>
              </w:rPr>
              <w:t>ssessment</w:t>
            </w:r>
            <w:r>
              <w:rPr>
                <w:sz w:val="16"/>
                <w:szCs w:val="16"/>
              </w:rPr>
              <w:t xml:space="preserve"> and continue to answer #5</w:t>
            </w:r>
          </w:p>
          <w:p w14:paraId="7DECB437" w14:textId="161E6653" w:rsidR="007471CE" w:rsidRPr="002C1455" w:rsidRDefault="007471CE" w:rsidP="007471CE">
            <w:pPr>
              <w:rPr>
                <w:b/>
                <w:bCs/>
                <w:sz w:val="16"/>
                <w:szCs w:val="16"/>
              </w:rPr>
            </w:pPr>
            <w:r w:rsidRPr="008C79CC">
              <w:rPr>
                <w:b/>
                <w:bCs/>
                <w:sz w:val="16"/>
                <w:szCs w:val="16"/>
              </w:rPr>
              <w:t>No</w:t>
            </w:r>
            <w:r w:rsidRPr="002304C1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–</w:t>
            </w:r>
            <w:r w:rsidRPr="002304C1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Answer #5</w:t>
            </w:r>
          </w:p>
        </w:tc>
        <w:tc>
          <w:tcPr>
            <w:tcW w:w="990" w:type="dxa"/>
          </w:tcPr>
          <w:p w14:paraId="7CCA9D62" w14:textId="3F9F59D6" w:rsidR="007471CE" w:rsidRPr="00A22F6A" w:rsidRDefault="007471CE" w:rsidP="007471CE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0404BF1A" w14:textId="77777777" w:rsidR="007471CE" w:rsidRPr="00A22F6A" w:rsidRDefault="007471CE" w:rsidP="007471CE">
            <w:pPr>
              <w:rPr>
                <w:sz w:val="16"/>
                <w:szCs w:val="16"/>
              </w:rPr>
            </w:pPr>
          </w:p>
        </w:tc>
      </w:tr>
      <w:tr w:rsidR="007471CE" w:rsidRPr="002304C1" w14:paraId="6F7F4EE7" w14:textId="77777777" w:rsidTr="6A337F59">
        <w:trPr>
          <w:trHeight w:val="449"/>
        </w:trPr>
        <w:tc>
          <w:tcPr>
            <w:tcW w:w="4855" w:type="dxa"/>
            <w:tcBorders>
              <w:left w:val="single" w:sz="12" w:space="0" w:color="auto"/>
            </w:tcBorders>
          </w:tcPr>
          <w:p w14:paraId="68C6E04D" w14:textId="2AAD873D" w:rsidR="007471CE" w:rsidRPr="008B787C" w:rsidRDefault="007471CE" w:rsidP="007471CE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8B787C">
              <w:rPr>
                <w:b/>
                <w:bCs/>
                <w:sz w:val="16"/>
                <w:szCs w:val="16"/>
              </w:rPr>
              <w:t>Materials</w:t>
            </w:r>
            <w:r w:rsidR="0064131B">
              <w:rPr>
                <w:b/>
                <w:bCs/>
                <w:sz w:val="16"/>
                <w:szCs w:val="16"/>
              </w:rPr>
              <w:t xml:space="preserve"> or Substance</w:t>
            </w:r>
            <w:r w:rsidRPr="008B787C">
              <w:rPr>
                <w:b/>
                <w:bCs/>
                <w:sz w:val="16"/>
                <w:szCs w:val="16"/>
              </w:rPr>
              <w:t xml:space="preserve"> change?</w:t>
            </w:r>
          </w:p>
        </w:tc>
        <w:tc>
          <w:tcPr>
            <w:tcW w:w="2790" w:type="dxa"/>
          </w:tcPr>
          <w:p w14:paraId="78CBB494" w14:textId="6D1B0AF2" w:rsidR="007471CE" w:rsidRPr="00032204" w:rsidRDefault="007471CE" w:rsidP="007471CE">
            <w:pPr>
              <w:rPr>
                <w:color w:val="FF0000"/>
                <w:sz w:val="16"/>
                <w:szCs w:val="16"/>
              </w:rPr>
            </w:pPr>
            <w:r w:rsidRPr="008C79CC">
              <w:rPr>
                <w:b/>
                <w:bCs/>
                <w:sz w:val="16"/>
                <w:szCs w:val="16"/>
              </w:rPr>
              <w:t>Yes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Answer #</w:t>
            </w:r>
            <w:r w:rsidR="00842A13">
              <w:rPr>
                <w:sz w:val="16"/>
                <w:szCs w:val="16"/>
              </w:rPr>
              <w:t>5</w:t>
            </w:r>
            <w:r>
              <w:rPr>
                <w:sz w:val="16"/>
                <w:szCs w:val="16"/>
              </w:rPr>
              <w:t>a</w:t>
            </w:r>
          </w:p>
          <w:p w14:paraId="4DE2FED2" w14:textId="5DC69708" w:rsidR="007471CE" w:rsidRPr="002304C1" w:rsidRDefault="007471CE" w:rsidP="007471CE">
            <w:pPr>
              <w:rPr>
                <w:sz w:val="16"/>
                <w:szCs w:val="16"/>
              </w:rPr>
            </w:pPr>
            <w:r w:rsidRPr="008C79CC">
              <w:rPr>
                <w:b/>
                <w:bCs/>
                <w:sz w:val="16"/>
                <w:szCs w:val="16"/>
              </w:rPr>
              <w:t>No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Answer</w:t>
            </w:r>
            <w:r w:rsidDel="00230533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#</w:t>
            </w:r>
            <w:r w:rsidR="00842A13">
              <w:rPr>
                <w:sz w:val="16"/>
                <w:szCs w:val="16"/>
              </w:rPr>
              <w:t>6</w:t>
            </w:r>
          </w:p>
        </w:tc>
        <w:tc>
          <w:tcPr>
            <w:tcW w:w="990" w:type="dxa"/>
          </w:tcPr>
          <w:p w14:paraId="1856B008" w14:textId="437B06CB" w:rsidR="007471CE" w:rsidRPr="00A22F6A" w:rsidRDefault="007471CE" w:rsidP="007471CE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0F50506D" w14:textId="7E1DBF8F" w:rsidR="007471CE" w:rsidRPr="00A22F6A" w:rsidRDefault="007471CE" w:rsidP="007471CE">
            <w:pPr>
              <w:rPr>
                <w:sz w:val="16"/>
                <w:szCs w:val="16"/>
              </w:rPr>
            </w:pPr>
          </w:p>
        </w:tc>
      </w:tr>
      <w:tr w:rsidR="00775FCD" w:rsidRPr="002304C1" w14:paraId="357E32AA" w14:textId="77777777" w:rsidTr="6A337F59">
        <w:trPr>
          <w:trHeight w:val="539"/>
        </w:trPr>
        <w:tc>
          <w:tcPr>
            <w:tcW w:w="4855" w:type="dxa"/>
            <w:tcBorders>
              <w:left w:val="single" w:sz="12" w:space="0" w:color="auto"/>
            </w:tcBorders>
          </w:tcPr>
          <w:p w14:paraId="290E74A7" w14:textId="799BE86C" w:rsidR="00775FCD" w:rsidRPr="00B65813" w:rsidRDefault="00775FCD" w:rsidP="00775FCD">
            <w:pPr>
              <w:pStyle w:val="ListParagraph"/>
              <w:numPr>
                <w:ilvl w:val="0"/>
                <w:numId w:val="28"/>
              </w:numPr>
              <w:ind w:left="697"/>
              <w:rPr>
                <w:rFonts w:ascii="Calibri" w:hAnsi="Calibri" w:cs="Calibri"/>
                <w:bCs/>
                <w:sz w:val="16"/>
                <w:szCs w:val="16"/>
              </w:rPr>
            </w:pPr>
            <w:r w:rsidRPr="00B65813">
              <w:rPr>
                <w:rFonts w:ascii="Calibri" w:hAnsi="Calibri" w:cs="Calibri"/>
                <w:bCs/>
                <w:sz w:val="16"/>
                <w:szCs w:val="16"/>
              </w:rPr>
              <w:t>Does a risk assessment identify any new or increased biocompatibility concerns?</w:t>
            </w:r>
          </w:p>
        </w:tc>
        <w:tc>
          <w:tcPr>
            <w:tcW w:w="2790" w:type="dxa"/>
          </w:tcPr>
          <w:p w14:paraId="670D2963" w14:textId="1C388F09" w:rsidR="00775FCD" w:rsidRDefault="00775FCD" w:rsidP="00775FCD">
            <w:pPr>
              <w:rPr>
                <w:sz w:val="16"/>
                <w:szCs w:val="16"/>
              </w:rPr>
            </w:pPr>
            <w:r w:rsidRPr="002304C1">
              <w:rPr>
                <w:b/>
                <w:sz w:val="16"/>
                <w:szCs w:val="16"/>
              </w:rPr>
              <w:t>Yes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Route to Regional RA for assessment</w:t>
            </w:r>
          </w:p>
          <w:p w14:paraId="2A9DE497" w14:textId="1AEDE0D1" w:rsidR="00775FCD" w:rsidRDefault="00775FCD" w:rsidP="00775FCD">
            <w:pPr>
              <w:rPr>
                <w:b/>
                <w:sz w:val="16"/>
                <w:szCs w:val="16"/>
              </w:rPr>
            </w:pPr>
            <w:r w:rsidRPr="008C79CC">
              <w:rPr>
                <w:b/>
                <w:bCs/>
                <w:sz w:val="16"/>
                <w:szCs w:val="16"/>
              </w:rPr>
              <w:t>No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A</w:t>
            </w:r>
            <w:r w:rsidRPr="002304C1">
              <w:rPr>
                <w:sz w:val="16"/>
                <w:szCs w:val="16"/>
              </w:rPr>
              <w:t xml:space="preserve">nswer </w:t>
            </w:r>
            <w:r>
              <w:rPr>
                <w:sz w:val="16"/>
                <w:szCs w:val="16"/>
              </w:rPr>
              <w:t>#</w:t>
            </w:r>
            <w:r w:rsidR="00842A13">
              <w:rPr>
                <w:sz w:val="16"/>
                <w:szCs w:val="16"/>
              </w:rPr>
              <w:t>5b</w:t>
            </w:r>
          </w:p>
        </w:tc>
        <w:tc>
          <w:tcPr>
            <w:tcW w:w="990" w:type="dxa"/>
          </w:tcPr>
          <w:p w14:paraId="78BFE7A3" w14:textId="61C06EF0" w:rsidR="00775FCD" w:rsidRPr="00A22F6A" w:rsidRDefault="00775FCD" w:rsidP="00775FCD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75264349" w14:textId="77777777" w:rsidR="00775FCD" w:rsidRPr="00A22F6A" w:rsidRDefault="00775FCD" w:rsidP="00775FCD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</w:tr>
      <w:tr w:rsidR="00775FCD" w:rsidRPr="00C3237F" w14:paraId="711F8F61" w14:textId="77777777" w:rsidTr="6A337F59">
        <w:trPr>
          <w:trHeight w:val="485"/>
        </w:trPr>
        <w:tc>
          <w:tcPr>
            <w:tcW w:w="4855" w:type="dxa"/>
            <w:tcBorders>
              <w:left w:val="single" w:sz="12" w:space="0" w:color="auto"/>
            </w:tcBorders>
          </w:tcPr>
          <w:p w14:paraId="15EC6936" w14:textId="3621177D" w:rsidR="00775FCD" w:rsidRPr="00C3237F" w:rsidRDefault="00775FCD" w:rsidP="00775FCD">
            <w:pPr>
              <w:pStyle w:val="ListParagraph"/>
              <w:numPr>
                <w:ilvl w:val="0"/>
                <w:numId w:val="28"/>
              </w:numPr>
              <w:ind w:left="697"/>
              <w:rPr>
                <w:rFonts w:ascii="Calibri" w:hAnsi="Calibri" w:cs="Calibri"/>
                <w:bCs/>
                <w:sz w:val="16"/>
                <w:szCs w:val="16"/>
              </w:rPr>
            </w:pPr>
            <w:r w:rsidRPr="00C3237F">
              <w:rPr>
                <w:rFonts w:ascii="Calibri" w:hAnsi="Calibri" w:cs="Calibri"/>
                <w:bCs/>
                <w:sz w:val="16"/>
                <w:szCs w:val="16"/>
              </w:rPr>
              <w:t>Could the change affect performance specifications or material specifications?</w:t>
            </w:r>
          </w:p>
        </w:tc>
        <w:tc>
          <w:tcPr>
            <w:tcW w:w="2790" w:type="dxa"/>
          </w:tcPr>
          <w:p w14:paraId="56987BC1" w14:textId="40D40703" w:rsidR="00775FCD" w:rsidRDefault="00775FCD" w:rsidP="00775FCD">
            <w:pPr>
              <w:rPr>
                <w:sz w:val="16"/>
                <w:szCs w:val="16"/>
              </w:rPr>
            </w:pPr>
            <w:r w:rsidRPr="002304C1">
              <w:rPr>
                <w:b/>
                <w:sz w:val="16"/>
                <w:szCs w:val="16"/>
              </w:rPr>
              <w:t>Yes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Route to Regional RA for assessment</w:t>
            </w:r>
          </w:p>
          <w:p w14:paraId="298D00A7" w14:textId="4B4E780C" w:rsidR="00775FCD" w:rsidRPr="00C3237F" w:rsidRDefault="00775FCD" w:rsidP="00775FCD">
            <w:pPr>
              <w:rPr>
                <w:b/>
                <w:sz w:val="16"/>
                <w:szCs w:val="16"/>
              </w:rPr>
            </w:pPr>
            <w:r w:rsidRPr="008C79CC">
              <w:rPr>
                <w:b/>
                <w:bCs/>
                <w:sz w:val="16"/>
                <w:szCs w:val="16"/>
              </w:rPr>
              <w:t>No</w:t>
            </w:r>
            <w:r w:rsidRPr="00C3237F">
              <w:rPr>
                <w:sz w:val="16"/>
                <w:szCs w:val="16"/>
              </w:rPr>
              <w:t xml:space="preserve"> – go to #</w:t>
            </w:r>
            <w:r w:rsidR="00842A13">
              <w:rPr>
                <w:sz w:val="16"/>
                <w:szCs w:val="16"/>
              </w:rPr>
              <w:t>5c</w:t>
            </w:r>
          </w:p>
        </w:tc>
        <w:tc>
          <w:tcPr>
            <w:tcW w:w="990" w:type="dxa"/>
          </w:tcPr>
          <w:p w14:paraId="48D7E6D7" w14:textId="2E6CDB2F" w:rsidR="00775FCD" w:rsidRPr="00C3237F" w:rsidRDefault="00775FCD" w:rsidP="00775FCD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1DBF9D8D" w14:textId="77777777" w:rsidR="00775FCD" w:rsidRPr="00C3237F" w:rsidRDefault="00775FCD" w:rsidP="00775FCD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</w:tr>
      <w:tr w:rsidR="00775FCD" w:rsidRPr="002304C1" w14:paraId="2A35BC3B" w14:textId="77777777" w:rsidTr="6A337F59">
        <w:trPr>
          <w:trHeight w:val="611"/>
        </w:trPr>
        <w:tc>
          <w:tcPr>
            <w:tcW w:w="4855" w:type="dxa"/>
            <w:tcBorders>
              <w:left w:val="single" w:sz="12" w:space="0" w:color="auto"/>
            </w:tcBorders>
          </w:tcPr>
          <w:p w14:paraId="160AE382" w14:textId="31ED6294" w:rsidR="00775FCD" w:rsidRPr="00B65813" w:rsidRDefault="00775FCD" w:rsidP="00775FCD">
            <w:pPr>
              <w:pStyle w:val="ListParagraph"/>
              <w:numPr>
                <w:ilvl w:val="0"/>
                <w:numId w:val="28"/>
              </w:numPr>
              <w:ind w:left="697"/>
              <w:rPr>
                <w:rFonts w:ascii="Calibri" w:hAnsi="Calibri" w:cs="Calibri"/>
                <w:bCs/>
                <w:sz w:val="16"/>
                <w:szCs w:val="16"/>
              </w:rPr>
            </w:pPr>
            <w:r w:rsidRPr="00B65813">
              <w:rPr>
                <w:rFonts w:ascii="Calibri" w:hAnsi="Calibri" w:cs="Calibri"/>
                <w:bCs/>
                <w:sz w:val="16"/>
                <w:szCs w:val="16"/>
              </w:rPr>
              <w:t>Change to a material of human/animal origin or a medicinal substance, including addition of new materials?</w:t>
            </w:r>
          </w:p>
        </w:tc>
        <w:tc>
          <w:tcPr>
            <w:tcW w:w="2790" w:type="dxa"/>
          </w:tcPr>
          <w:p w14:paraId="0D88FBB5" w14:textId="211DE784" w:rsidR="00775FCD" w:rsidRDefault="00775FCD" w:rsidP="00775FCD">
            <w:pPr>
              <w:rPr>
                <w:sz w:val="16"/>
                <w:szCs w:val="16"/>
              </w:rPr>
            </w:pPr>
            <w:r w:rsidRPr="002304C1">
              <w:rPr>
                <w:b/>
                <w:sz w:val="16"/>
                <w:szCs w:val="16"/>
              </w:rPr>
              <w:t>Yes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Route to Regional RA for assessment</w:t>
            </w:r>
          </w:p>
          <w:p w14:paraId="3AC6A853" w14:textId="360F705A" w:rsidR="00775FCD" w:rsidRPr="002304C1" w:rsidRDefault="00775FCD" w:rsidP="00775FCD">
            <w:pPr>
              <w:rPr>
                <w:sz w:val="16"/>
                <w:szCs w:val="16"/>
              </w:rPr>
            </w:pPr>
            <w:r w:rsidRPr="008C79CC">
              <w:rPr>
                <w:b/>
                <w:bCs/>
                <w:sz w:val="16"/>
                <w:szCs w:val="16"/>
              </w:rPr>
              <w:t>No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A</w:t>
            </w:r>
            <w:r w:rsidRPr="002304C1">
              <w:rPr>
                <w:sz w:val="16"/>
                <w:szCs w:val="16"/>
              </w:rPr>
              <w:t xml:space="preserve">nswer </w:t>
            </w:r>
            <w:r>
              <w:rPr>
                <w:sz w:val="16"/>
                <w:szCs w:val="16"/>
              </w:rPr>
              <w:t>#</w:t>
            </w:r>
            <w:r w:rsidR="00842A13">
              <w:rPr>
                <w:sz w:val="16"/>
                <w:szCs w:val="16"/>
              </w:rPr>
              <w:t>5d</w:t>
            </w:r>
          </w:p>
        </w:tc>
        <w:tc>
          <w:tcPr>
            <w:tcW w:w="990" w:type="dxa"/>
          </w:tcPr>
          <w:p w14:paraId="61AA7490" w14:textId="2121666E" w:rsidR="00775FCD" w:rsidRPr="00A22F6A" w:rsidRDefault="00775FCD" w:rsidP="00775FCD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6346B25E" w14:textId="77777777" w:rsidR="00775FCD" w:rsidRPr="00A22F6A" w:rsidRDefault="00775FCD" w:rsidP="00775FCD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</w:tr>
      <w:tr w:rsidR="00775FCD" w:rsidRPr="002304C1" w14:paraId="119E9D2E" w14:textId="77777777" w:rsidTr="6A337F59">
        <w:trPr>
          <w:trHeight w:val="377"/>
        </w:trPr>
        <w:tc>
          <w:tcPr>
            <w:tcW w:w="4855" w:type="dxa"/>
            <w:tcBorders>
              <w:left w:val="single" w:sz="12" w:space="0" w:color="auto"/>
            </w:tcBorders>
          </w:tcPr>
          <w:p w14:paraId="62CC64D6" w14:textId="196340F6" w:rsidR="00775FCD" w:rsidRPr="0067770F" w:rsidRDefault="0064131B" w:rsidP="00775FCD">
            <w:pPr>
              <w:pStyle w:val="ListParagraph"/>
              <w:numPr>
                <w:ilvl w:val="0"/>
                <w:numId w:val="28"/>
              </w:numPr>
              <w:ind w:left="697"/>
              <w:rPr>
                <w:bCs/>
                <w:sz w:val="16"/>
                <w:szCs w:val="16"/>
              </w:rPr>
            </w:pPr>
            <w:r w:rsidRPr="0067770F">
              <w:rPr>
                <w:bCs/>
                <w:sz w:val="16"/>
                <w:szCs w:val="16"/>
              </w:rPr>
              <w:t>Change to the excipient of a medicinal substance or to the medicinal substance itself?</w:t>
            </w:r>
          </w:p>
        </w:tc>
        <w:tc>
          <w:tcPr>
            <w:tcW w:w="2790" w:type="dxa"/>
          </w:tcPr>
          <w:p w14:paraId="5DF6415C" w14:textId="4A528289" w:rsidR="00775FCD" w:rsidRPr="00032204" w:rsidRDefault="00775FCD" w:rsidP="00775FCD">
            <w:pPr>
              <w:rPr>
                <w:color w:val="FF0000"/>
                <w:sz w:val="16"/>
                <w:szCs w:val="16"/>
              </w:rPr>
            </w:pPr>
            <w:r w:rsidRPr="008C79CC">
              <w:rPr>
                <w:b/>
                <w:bCs/>
                <w:sz w:val="16"/>
                <w:szCs w:val="16"/>
              </w:rPr>
              <w:t xml:space="preserve">Yes </w:t>
            </w:r>
            <w:r w:rsidRPr="002304C1">
              <w:rPr>
                <w:sz w:val="16"/>
                <w:szCs w:val="16"/>
              </w:rPr>
              <w:t xml:space="preserve">– </w:t>
            </w:r>
            <w:r w:rsidR="00842A13">
              <w:rPr>
                <w:sz w:val="16"/>
                <w:szCs w:val="16"/>
              </w:rPr>
              <w:t>Route to Regional RA for assessment</w:t>
            </w:r>
          </w:p>
          <w:p w14:paraId="56455576" w14:textId="35127E92" w:rsidR="00775FCD" w:rsidRDefault="00775FCD" w:rsidP="00775FCD">
            <w:pPr>
              <w:rPr>
                <w:b/>
                <w:sz w:val="16"/>
                <w:szCs w:val="16"/>
              </w:rPr>
            </w:pPr>
            <w:r w:rsidRPr="008C79CC">
              <w:rPr>
                <w:b/>
                <w:bCs/>
                <w:sz w:val="16"/>
                <w:szCs w:val="16"/>
              </w:rPr>
              <w:t>No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A</w:t>
            </w:r>
            <w:r w:rsidRPr="002304C1">
              <w:rPr>
                <w:sz w:val="16"/>
                <w:szCs w:val="16"/>
              </w:rPr>
              <w:t>nswer</w:t>
            </w:r>
            <w:r w:rsidDel="00722129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#</w:t>
            </w:r>
            <w:r w:rsidR="00842A13">
              <w:rPr>
                <w:sz w:val="16"/>
                <w:szCs w:val="16"/>
              </w:rPr>
              <w:t>5e</w:t>
            </w:r>
          </w:p>
        </w:tc>
        <w:tc>
          <w:tcPr>
            <w:tcW w:w="990" w:type="dxa"/>
          </w:tcPr>
          <w:p w14:paraId="3007D217" w14:textId="0FBFDD49" w:rsidR="00775FCD" w:rsidRPr="00A22F6A" w:rsidRDefault="00775FCD" w:rsidP="00775FCD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37138EA1" w14:textId="77777777" w:rsidR="00775FCD" w:rsidRPr="00A22F6A" w:rsidRDefault="00775FCD" w:rsidP="00775FCD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</w:tr>
      <w:tr w:rsidR="0064131B" w:rsidRPr="002304C1" w14:paraId="0302A56D" w14:textId="77777777" w:rsidTr="6A337F59">
        <w:trPr>
          <w:trHeight w:val="377"/>
        </w:trPr>
        <w:tc>
          <w:tcPr>
            <w:tcW w:w="4855" w:type="dxa"/>
            <w:tcBorders>
              <w:left w:val="single" w:sz="12" w:space="0" w:color="auto"/>
            </w:tcBorders>
          </w:tcPr>
          <w:p w14:paraId="771819EC" w14:textId="6F134B9C" w:rsidR="0064131B" w:rsidRPr="0067770F" w:rsidDel="0064131B" w:rsidRDefault="0064131B" w:rsidP="0064131B">
            <w:pPr>
              <w:pStyle w:val="ListParagraph"/>
              <w:numPr>
                <w:ilvl w:val="0"/>
                <w:numId w:val="28"/>
              </w:numPr>
              <w:ind w:left="697"/>
              <w:rPr>
                <w:bCs/>
                <w:sz w:val="16"/>
                <w:szCs w:val="16"/>
              </w:rPr>
            </w:pPr>
            <w:r w:rsidRPr="0067770F">
              <w:rPr>
                <w:bCs/>
                <w:sz w:val="16"/>
                <w:szCs w:val="16"/>
              </w:rPr>
              <w:t>Change to a surgically invasive device’s material or substance in contact &gt;30d with patient tissue or flued or absorbed?</w:t>
            </w:r>
          </w:p>
        </w:tc>
        <w:tc>
          <w:tcPr>
            <w:tcW w:w="2790" w:type="dxa"/>
          </w:tcPr>
          <w:p w14:paraId="01F2490D" w14:textId="77777777" w:rsidR="0064131B" w:rsidRDefault="0064131B" w:rsidP="0064131B">
            <w:pPr>
              <w:rPr>
                <w:sz w:val="16"/>
                <w:szCs w:val="16"/>
              </w:rPr>
            </w:pPr>
            <w:r w:rsidRPr="002304C1">
              <w:rPr>
                <w:b/>
                <w:sz w:val="16"/>
                <w:szCs w:val="16"/>
              </w:rPr>
              <w:t>Yes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Route to Regional RA for assessment</w:t>
            </w:r>
          </w:p>
          <w:p w14:paraId="72A75989" w14:textId="37E16D30" w:rsidR="0064131B" w:rsidRPr="008C79CC" w:rsidRDefault="0064131B" w:rsidP="0064131B">
            <w:pPr>
              <w:rPr>
                <w:b/>
                <w:bCs/>
                <w:sz w:val="16"/>
                <w:szCs w:val="16"/>
              </w:rPr>
            </w:pPr>
            <w:r w:rsidRPr="008C79CC">
              <w:rPr>
                <w:b/>
                <w:bCs/>
                <w:sz w:val="16"/>
                <w:szCs w:val="16"/>
              </w:rPr>
              <w:t>No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A</w:t>
            </w:r>
            <w:r w:rsidRPr="002304C1">
              <w:rPr>
                <w:sz w:val="16"/>
                <w:szCs w:val="16"/>
              </w:rPr>
              <w:t>nswer</w:t>
            </w:r>
            <w:r w:rsidRPr="002304C1" w:rsidDel="00722129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#</w:t>
            </w:r>
            <w:r w:rsidR="00842A13">
              <w:rPr>
                <w:sz w:val="16"/>
                <w:szCs w:val="16"/>
              </w:rPr>
              <w:t>5f</w:t>
            </w:r>
          </w:p>
        </w:tc>
        <w:tc>
          <w:tcPr>
            <w:tcW w:w="990" w:type="dxa"/>
          </w:tcPr>
          <w:p w14:paraId="1922BEB4" w14:textId="77777777" w:rsidR="0064131B" w:rsidRPr="00323EFC" w:rsidRDefault="0064131B" w:rsidP="0064131B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64FAC273" w14:textId="77777777" w:rsidR="0064131B" w:rsidRPr="00A22F6A" w:rsidRDefault="0064131B" w:rsidP="0064131B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</w:tr>
      <w:tr w:rsidR="0064131B" w:rsidRPr="002304C1" w14:paraId="7DE483BF" w14:textId="77777777" w:rsidTr="6A337F59">
        <w:trPr>
          <w:trHeight w:val="377"/>
        </w:trPr>
        <w:tc>
          <w:tcPr>
            <w:tcW w:w="4855" w:type="dxa"/>
            <w:tcBorders>
              <w:left w:val="single" w:sz="12" w:space="0" w:color="auto"/>
            </w:tcBorders>
          </w:tcPr>
          <w:p w14:paraId="16A0B116" w14:textId="2A651641" w:rsidR="0064131B" w:rsidRPr="0067770F" w:rsidRDefault="0064131B" w:rsidP="0064131B">
            <w:pPr>
              <w:pStyle w:val="ListParagraph"/>
              <w:numPr>
                <w:ilvl w:val="0"/>
                <w:numId w:val="28"/>
              </w:numPr>
              <w:ind w:left="697"/>
              <w:rPr>
                <w:bCs/>
                <w:sz w:val="16"/>
                <w:szCs w:val="16"/>
              </w:rPr>
            </w:pPr>
            <w:r w:rsidRPr="0067770F">
              <w:rPr>
                <w:bCs/>
                <w:sz w:val="16"/>
                <w:szCs w:val="16"/>
              </w:rPr>
              <w:t xml:space="preserve">Change affects the safety or performance </w:t>
            </w:r>
            <w:r w:rsidRPr="0067770F">
              <w:rPr>
                <w:bCs/>
                <w:sz w:val="16"/>
                <w:szCs w:val="16"/>
                <w:u w:val="single"/>
              </w:rPr>
              <w:t>and</w:t>
            </w:r>
            <w:r w:rsidRPr="0067770F">
              <w:rPr>
                <w:bCs/>
                <w:sz w:val="16"/>
                <w:szCs w:val="16"/>
              </w:rPr>
              <w:t xml:space="preserve"> negatively affects the benefit/risk ratio of the device?</w:t>
            </w:r>
          </w:p>
        </w:tc>
        <w:tc>
          <w:tcPr>
            <w:tcW w:w="2790" w:type="dxa"/>
          </w:tcPr>
          <w:p w14:paraId="7B75A653" w14:textId="77777777" w:rsidR="0064131B" w:rsidRDefault="0064131B" w:rsidP="0064131B">
            <w:pPr>
              <w:rPr>
                <w:sz w:val="16"/>
                <w:szCs w:val="16"/>
              </w:rPr>
            </w:pPr>
            <w:r w:rsidRPr="002304C1">
              <w:rPr>
                <w:b/>
                <w:sz w:val="16"/>
                <w:szCs w:val="16"/>
              </w:rPr>
              <w:t>Yes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Route to Regional RA for assessment</w:t>
            </w:r>
          </w:p>
          <w:p w14:paraId="2DB667BE" w14:textId="07F831D1" w:rsidR="0064131B" w:rsidRPr="008C79CC" w:rsidRDefault="0064131B" w:rsidP="0064131B">
            <w:pPr>
              <w:rPr>
                <w:b/>
                <w:bCs/>
                <w:sz w:val="16"/>
                <w:szCs w:val="16"/>
              </w:rPr>
            </w:pPr>
            <w:r w:rsidRPr="008C79CC">
              <w:rPr>
                <w:b/>
                <w:bCs/>
                <w:sz w:val="16"/>
                <w:szCs w:val="16"/>
              </w:rPr>
              <w:t>No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A</w:t>
            </w:r>
            <w:r w:rsidRPr="002304C1">
              <w:rPr>
                <w:sz w:val="16"/>
                <w:szCs w:val="16"/>
              </w:rPr>
              <w:t>nswer</w:t>
            </w:r>
            <w:r w:rsidDel="00722129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#6</w:t>
            </w:r>
          </w:p>
        </w:tc>
        <w:tc>
          <w:tcPr>
            <w:tcW w:w="990" w:type="dxa"/>
          </w:tcPr>
          <w:p w14:paraId="49B6BA31" w14:textId="77777777" w:rsidR="0064131B" w:rsidRPr="00323EFC" w:rsidRDefault="0064131B" w:rsidP="0064131B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0211BF4C" w14:textId="77777777" w:rsidR="0064131B" w:rsidRPr="00A22F6A" w:rsidRDefault="0064131B" w:rsidP="0064131B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</w:tr>
      <w:tr w:rsidR="0064131B" w:rsidRPr="002304C1" w14:paraId="0D5C88C5" w14:textId="77777777" w:rsidTr="6A337F59">
        <w:trPr>
          <w:trHeight w:val="494"/>
        </w:trPr>
        <w:tc>
          <w:tcPr>
            <w:tcW w:w="4855" w:type="dxa"/>
            <w:tcBorders>
              <w:left w:val="single" w:sz="12" w:space="0" w:color="auto"/>
            </w:tcBorders>
          </w:tcPr>
          <w:p w14:paraId="4492E481" w14:textId="71CA6035" w:rsidR="0064131B" w:rsidRPr="00554DAE" w:rsidRDefault="0064131B" w:rsidP="0064131B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554DAE">
              <w:rPr>
                <w:rFonts w:ascii="Calibri" w:hAnsi="Calibri" w:cs="Calibri"/>
                <w:b/>
                <w:bCs/>
                <w:sz w:val="16"/>
                <w:szCs w:val="16"/>
              </w:rPr>
              <w:t>Software change?</w:t>
            </w:r>
          </w:p>
        </w:tc>
        <w:tc>
          <w:tcPr>
            <w:tcW w:w="2790" w:type="dxa"/>
          </w:tcPr>
          <w:p w14:paraId="6087EEBA" w14:textId="2EAB92FD" w:rsidR="0064131B" w:rsidRDefault="0064131B" w:rsidP="0064131B">
            <w:pPr>
              <w:rPr>
                <w:bCs/>
                <w:sz w:val="16"/>
                <w:szCs w:val="16"/>
              </w:rPr>
            </w:pPr>
            <w:r w:rsidRPr="008C79CC">
              <w:rPr>
                <w:b/>
                <w:sz w:val="16"/>
                <w:szCs w:val="16"/>
              </w:rPr>
              <w:t>Yes</w:t>
            </w:r>
            <w:r>
              <w:rPr>
                <w:bCs/>
                <w:sz w:val="16"/>
                <w:szCs w:val="16"/>
              </w:rPr>
              <w:t xml:space="preserve"> </w:t>
            </w:r>
            <w:r w:rsidRPr="002304C1">
              <w:rPr>
                <w:sz w:val="16"/>
                <w:szCs w:val="16"/>
              </w:rPr>
              <w:t xml:space="preserve">– </w:t>
            </w:r>
            <w:r>
              <w:rPr>
                <w:bCs/>
                <w:sz w:val="16"/>
                <w:szCs w:val="16"/>
              </w:rPr>
              <w:t>Answer #</w:t>
            </w:r>
            <w:r w:rsidR="00842A13">
              <w:rPr>
                <w:bCs/>
                <w:sz w:val="16"/>
                <w:szCs w:val="16"/>
              </w:rPr>
              <w:t>6</w:t>
            </w:r>
            <w:r>
              <w:rPr>
                <w:bCs/>
                <w:sz w:val="16"/>
                <w:szCs w:val="16"/>
              </w:rPr>
              <w:t>a</w:t>
            </w:r>
          </w:p>
          <w:p w14:paraId="5255144F" w14:textId="436AEC27" w:rsidR="0064131B" w:rsidRPr="000E4DBF" w:rsidRDefault="0064131B" w:rsidP="0064131B">
            <w:pPr>
              <w:rPr>
                <w:bCs/>
                <w:sz w:val="16"/>
                <w:szCs w:val="16"/>
              </w:rPr>
            </w:pPr>
            <w:r w:rsidRPr="008C79CC">
              <w:rPr>
                <w:b/>
                <w:bCs/>
                <w:sz w:val="16"/>
                <w:szCs w:val="16"/>
              </w:rPr>
              <w:t>No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Answer #</w:t>
            </w:r>
            <w:r w:rsidR="00842A13">
              <w:rPr>
                <w:sz w:val="16"/>
                <w:szCs w:val="16"/>
              </w:rPr>
              <w:t>7</w:t>
            </w:r>
          </w:p>
        </w:tc>
        <w:tc>
          <w:tcPr>
            <w:tcW w:w="990" w:type="dxa"/>
          </w:tcPr>
          <w:p w14:paraId="24F906AC" w14:textId="77313383" w:rsidR="0064131B" w:rsidRPr="00A22F6A" w:rsidRDefault="0064131B" w:rsidP="0064131B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464171DE" w14:textId="7E017AF8" w:rsidR="0064131B" w:rsidRPr="00A22F6A" w:rsidRDefault="0064131B" w:rsidP="0064131B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</w:tr>
      <w:tr w:rsidR="0064131B" w:rsidRPr="002304C1" w14:paraId="0A6EAE5A" w14:textId="77777777" w:rsidTr="6A337F59">
        <w:trPr>
          <w:trHeight w:val="494"/>
        </w:trPr>
        <w:tc>
          <w:tcPr>
            <w:tcW w:w="4855" w:type="dxa"/>
            <w:tcBorders>
              <w:left w:val="single" w:sz="12" w:space="0" w:color="auto"/>
            </w:tcBorders>
          </w:tcPr>
          <w:p w14:paraId="07D80DD6" w14:textId="6791EFE5" w:rsidR="0064131B" w:rsidRPr="006D6950" w:rsidRDefault="0064131B" w:rsidP="0064131B">
            <w:pPr>
              <w:pStyle w:val="ListParagraph"/>
              <w:numPr>
                <w:ilvl w:val="1"/>
                <w:numId w:val="12"/>
              </w:numPr>
              <w:ind w:left="608"/>
              <w:rPr>
                <w:rFonts w:ascii="Calibri" w:hAnsi="Calibri" w:cs="Calibri"/>
                <w:sz w:val="16"/>
                <w:szCs w:val="16"/>
              </w:rPr>
            </w:pPr>
            <w:r w:rsidRPr="006D6950">
              <w:rPr>
                <w:rFonts w:ascii="Calibri" w:hAnsi="Calibri" w:cs="Calibri"/>
                <w:sz w:val="16"/>
                <w:szCs w:val="16"/>
              </w:rPr>
              <w:t xml:space="preserve">New or major change of operating system </w:t>
            </w:r>
            <w:r w:rsidRPr="00842A13">
              <w:rPr>
                <w:rFonts w:ascii="Calibri" w:hAnsi="Calibri" w:cs="Calibri"/>
                <w:sz w:val="16"/>
                <w:szCs w:val="16"/>
                <w:highlight w:val="yellow"/>
              </w:rPr>
              <w:t xml:space="preserve">or any </w:t>
            </w:r>
            <w:r w:rsidR="00A71950">
              <w:rPr>
                <w:rFonts w:ascii="Calibri" w:hAnsi="Calibri" w:cs="Calibri"/>
                <w:sz w:val="16"/>
                <w:szCs w:val="16"/>
                <w:highlight w:val="yellow"/>
              </w:rPr>
              <w:t xml:space="preserve">critical </w:t>
            </w:r>
            <w:r w:rsidRPr="00842A13">
              <w:rPr>
                <w:rFonts w:ascii="Calibri" w:hAnsi="Calibri" w:cs="Calibri"/>
                <w:sz w:val="16"/>
                <w:szCs w:val="16"/>
                <w:highlight w:val="yellow"/>
              </w:rPr>
              <w:t>component</w:t>
            </w:r>
            <w:r w:rsidR="00A71950">
              <w:rPr>
                <w:rFonts w:ascii="Calibri" w:hAnsi="Calibri" w:cs="Calibri"/>
                <w:sz w:val="16"/>
                <w:szCs w:val="16"/>
              </w:rPr>
              <w:t xml:space="preserve"> (e.g. THAP</w:t>
            </w:r>
            <w:r w:rsidR="00137A43">
              <w:rPr>
                <w:rFonts w:ascii="Calibri" w:hAnsi="Calibri" w:cs="Calibri"/>
                <w:sz w:val="16"/>
                <w:szCs w:val="16"/>
              </w:rPr>
              <w:t xml:space="preserve"> or component listed on China PTR)</w:t>
            </w:r>
            <w:r w:rsidRPr="006D6950">
              <w:rPr>
                <w:rFonts w:ascii="Calibri" w:hAnsi="Calibri" w:cs="Calibri"/>
                <w:sz w:val="16"/>
                <w:szCs w:val="16"/>
              </w:rPr>
              <w:t>?</w:t>
            </w:r>
          </w:p>
        </w:tc>
        <w:tc>
          <w:tcPr>
            <w:tcW w:w="2790" w:type="dxa"/>
          </w:tcPr>
          <w:p w14:paraId="1E18ED6A" w14:textId="756A00E1" w:rsidR="0064131B" w:rsidRPr="006D6950" w:rsidRDefault="0064131B" w:rsidP="0064131B">
            <w:pPr>
              <w:rPr>
                <w:sz w:val="16"/>
                <w:szCs w:val="16"/>
              </w:rPr>
            </w:pPr>
            <w:r w:rsidRPr="006D6950">
              <w:rPr>
                <w:b/>
                <w:sz w:val="16"/>
                <w:szCs w:val="16"/>
              </w:rPr>
              <w:t>Yes</w:t>
            </w:r>
            <w:r w:rsidRPr="006D6950">
              <w:rPr>
                <w:sz w:val="16"/>
                <w:szCs w:val="16"/>
              </w:rPr>
              <w:t xml:space="preserve"> – Route to Regional RA for assessment</w:t>
            </w:r>
          </w:p>
          <w:p w14:paraId="06978231" w14:textId="2CFF970B" w:rsidR="0064131B" w:rsidRPr="006D6950" w:rsidRDefault="0064131B" w:rsidP="0064131B">
            <w:pPr>
              <w:rPr>
                <w:b/>
                <w:sz w:val="16"/>
                <w:szCs w:val="16"/>
              </w:rPr>
            </w:pPr>
            <w:r w:rsidRPr="006D6950">
              <w:rPr>
                <w:b/>
                <w:bCs/>
                <w:sz w:val="16"/>
                <w:szCs w:val="16"/>
              </w:rPr>
              <w:t>No</w:t>
            </w:r>
            <w:r w:rsidRPr="006D6950">
              <w:rPr>
                <w:sz w:val="16"/>
                <w:szCs w:val="16"/>
              </w:rPr>
              <w:t xml:space="preserve"> – Answer #</w:t>
            </w:r>
            <w:r w:rsidR="00842A13">
              <w:rPr>
                <w:sz w:val="16"/>
                <w:szCs w:val="16"/>
              </w:rPr>
              <w:t>6</w:t>
            </w:r>
            <w:r w:rsidRPr="006D6950">
              <w:rPr>
                <w:sz w:val="16"/>
                <w:szCs w:val="16"/>
              </w:rPr>
              <w:t>b</w:t>
            </w:r>
          </w:p>
        </w:tc>
        <w:tc>
          <w:tcPr>
            <w:tcW w:w="990" w:type="dxa"/>
          </w:tcPr>
          <w:p w14:paraId="781D38C9" w14:textId="6BF09280" w:rsidR="0064131B" w:rsidRPr="006D6950" w:rsidRDefault="0064131B" w:rsidP="0064131B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14187C8B" w14:textId="78839B7A" w:rsidR="0064131B" w:rsidRPr="00A22F6A" w:rsidRDefault="0064131B" w:rsidP="0064131B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</w:tr>
      <w:tr w:rsidR="0064131B" w:rsidRPr="002304C1" w14:paraId="3654C4EB" w14:textId="77777777" w:rsidTr="0018497B">
        <w:trPr>
          <w:trHeight w:val="458"/>
        </w:trPr>
        <w:tc>
          <w:tcPr>
            <w:tcW w:w="4855" w:type="dxa"/>
            <w:tcBorders>
              <w:left w:val="single" w:sz="12" w:space="0" w:color="auto"/>
            </w:tcBorders>
          </w:tcPr>
          <w:p w14:paraId="62BCE4DB" w14:textId="5740B93B" w:rsidR="0064131B" w:rsidRPr="00B65813" w:rsidRDefault="0064131B" w:rsidP="0064131B">
            <w:pPr>
              <w:pStyle w:val="ListParagraph"/>
              <w:numPr>
                <w:ilvl w:val="1"/>
                <w:numId w:val="12"/>
              </w:numPr>
              <w:ind w:left="608"/>
              <w:rPr>
                <w:rFonts w:ascii="Calibri" w:hAnsi="Calibri" w:cs="Calibri"/>
                <w:sz w:val="16"/>
                <w:szCs w:val="16"/>
              </w:rPr>
            </w:pPr>
            <w:r w:rsidRPr="00B65813">
              <w:rPr>
                <w:rFonts w:ascii="Calibri" w:hAnsi="Calibri" w:cs="Calibri"/>
                <w:sz w:val="16"/>
                <w:szCs w:val="16"/>
              </w:rPr>
              <w:t xml:space="preserve">New or 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major </w:t>
            </w:r>
            <w:r w:rsidRPr="00B65813">
              <w:rPr>
                <w:rFonts w:ascii="Calibri" w:hAnsi="Calibri" w:cs="Calibri"/>
                <w:sz w:val="16"/>
                <w:szCs w:val="16"/>
              </w:rPr>
              <w:t>modifi</w:t>
            </w:r>
            <w:r>
              <w:rPr>
                <w:rFonts w:ascii="Calibri" w:hAnsi="Calibri" w:cs="Calibri"/>
                <w:sz w:val="16"/>
                <w:szCs w:val="16"/>
              </w:rPr>
              <w:t>cation of</w:t>
            </w:r>
            <w:r w:rsidRPr="00B65813">
              <w:rPr>
                <w:rFonts w:ascii="Calibri" w:hAnsi="Calibri" w:cs="Calibri"/>
                <w:sz w:val="16"/>
                <w:szCs w:val="16"/>
              </w:rPr>
              <w:t xml:space="preserve"> architecture</w:t>
            </w:r>
            <w:r>
              <w:rPr>
                <w:rFonts w:ascii="Calibri" w:hAnsi="Calibri" w:cs="Calibri"/>
                <w:sz w:val="16"/>
                <w:szCs w:val="16"/>
              </w:rPr>
              <w:t>,</w:t>
            </w:r>
            <w:r w:rsidRPr="00B65813">
              <w:rPr>
                <w:rFonts w:ascii="Calibri" w:hAnsi="Calibri" w:cs="Calibri"/>
                <w:sz w:val="16"/>
                <w:szCs w:val="16"/>
              </w:rPr>
              <w:t xml:space="preserve"> database structure, 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or </w:t>
            </w:r>
            <w:r w:rsidRPr="00B65813">
              <w:rPr>
                <w:rFonts w:ascii="Calibri" w:hAnsi="Calibri" w:cs="Calibri"/>
                <w:sz w:val="16"/>
                <w:szCs w:val="16"/>
              </w:rPr>
              <w:t xml:space="preserve">change of 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core functionality (i.e. </w:t>
            </w:r>
            <w:r w:rsidRPr="00B65813">
              <w:rPr>
                <w:rFonts w:ascii="Calibri" w:hAnsi="Calibri" w:cs="Calibri"/>
                <w:sz w:val="16"/>
                <w:szCs w:val="16"/>
              </w:rPr>
              <w:t>algorithm</w:t>
            </w:r>
            <w:r>
              <w:rPr>
                <w:rFonts w:ascii="Calibri" w:hAnsi="Calibri" w:cs="Calibri"/>
                <w:sz w:val="16"/>
                <w:szCs w:val="16"/>
              </w:rPr>
              <w:t>)</w:t>
            </w:r>
            <w:r w:rsidRPr="00B65813">
              <w:rPr>
                <w:rFonts w:ascii="Calibri" w:hAnsi="Calibri" w:cs="Calibri"/>
                <w:sz w:val="16"/>
                <w:szCs w:val="16"/>
              </w:rPr>
              <w:t>?</w:t>
            </w:r>
          </w:p>
        </w:tc>
        <w:tc>
          <w:tcPr>
            <w:tcW w:w="2790" w:type="dxa"/>
          </w:tcPr>
          <w:p w14:paraId="4BDF76C8" w14:textId="7EB09E9D" w:rsidR="0064131B" w:rsidRDefault="0064131B" w:rsidP="0064131B">
            <w:pPr>
              <w:rPr>
                <w:sz w:val="16"/>
                <w:szCs w:val="16"/>
              </w:rPr>
            </w:pPr>
            <w:r w:rsidRPr="002304C1">
              <w:rPr>
                <w:b/>
                <w:sz w:val="16"/>
                <w:szCs w:val="16"/>
              </w:rPr>
              <w:t>Yes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Route to Regional RA for assessment</w:t>
            </w:r>
          </w:p>
          <w:p w14:paraId="03A4949B" w14:textId="442EEF8A" w:rsidR="0064131B" w:rsidRDefault="0064131B" w:rsidP="0064131B">
            <w:pPr>
              <w:rPr>
                <w:b/>
                <w:sz w:val="16"/>
                <w:szCs w:val="16"/>
              </w:rPr>
            </w:pPr>
            <w:r w:rsidRPr="008C79CC">
              <w:rPr>
                <w:b/>
                <w:bCs/>
                <w:sz w:val="16"/>
                <w:szCs w:val="16"/>
              </w:rPr>
              <w:t>No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Answer #</w:t>
            </w:r>
            <w:r w:rsidR="00842A13">
              <w:rPr>
                <w:sz w:val="16"/>
                <w:szCs w:val="16"/>
              </w:rPr>
              <w:t>6</w:t>
            </w:r>
            <w:r>
              <w:rPr>
                <w:sz w:val="16"/>
                <w:szCs w:val="16"/>
              </w:rPr>
              <w:t>c</w:t>
            </w:r>
          </w:p>
        </w:tc>
        <w:tc>
          <w:tcPr>
            <w:tcW w:w="990" w:type="dxa"/>
          </w:tcPr>
          <w:p w14:paraId="4C707066" w14:textId="07312A05" w:rsidR="0064131B" w:rsidRPr="00A22F6A" w:rsidRDefault="0064131B" w:rsidP="0064131B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1094C4F6" w14:textId="77777777" w:rsidR="0064131B" w:rsidRPr="00A22F6A" w:rsidRDefault="0064131B" w:rsidP="0064131B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</w:tr>
      <w:tr w:rsidR="0064131B" w:rsidRPr="002304C1" w14:paraId="35C397F0" w14:textId="77777777" w:rsidTr="6A337F59">
        <w:trPr>
          <w:trHeight w:val="494"/>
        </w:trPr>
        <w:tc>
          <w:tcPr>
            <w:tcW w:w="4855" w:type="dxa"/>
            <w:tcBorders>
              <w:left w:val="single" w:sz="12" w:space="0" w:color="auto"/>
            </w:tcBorders>
          </w:tcPr>
          <w:p w14:paraId="6E24D278" w14:textId="6CB62551" w:rsidR="0064131B" w:rsidRPr="00B65813" w:rsidRDefault="0064131B" w:rsidP="0064131B">
            <w:pPr>
              <w:pStyle w:val="ListParagraph"/>
              <w:numPr>
                <w:ilvl w:val="1"/>
                <w:numId w:val="12"/>
              </w:numPr>
              <w:ind w:left="608"/>
              <w:rPr>
                <w:rFonts w:ascii="Calibri" w:hAnsi="Calibri" w:cs="Calibri"/>
                <w:sz w:val="16"/>
                <w:szCs w:val="16"/>
              </w:rPr>
            </w:pPr>
            <w:r w:rsidRPr="00B65813">
              <w:rPr>
                <w:sz w:val="16"/>
                <w:szCs w:val="16"/>
              </w:rPr>
              <w:t>Required user input replaced by closed loop algorithm (e.g. fully automated)?</w:t>
            </w:r>
          </w:p>
        </w:tc>
        <w:tc>
          <w:tcPr>
            <w:tcW w:w="2790" w:type="dxa"/>
          </w:tcPr>
          <w:p w14:paraId="19098E0E" w14:textId="58C1D602" w:rsidR="0064131B" w:rsidRDefault="0064131B" w:rsidP="0064131B">
            <w:pPr>
              <w:rPr>
                <w:sz w:val="16"/>
                <w:szCs w:val="16"/>
              </w:rPr>
            </w:pPr>
            <w:r w:rsidRPr="002304C1">
              <w:rPr>
                <w:b/>
                <w:sz w:val="16"/>
                <w:szCs w:val="16"/>
              </w:rPr>
              <w:t>Yes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Route to Regional RA for assessment</w:t>
            </w:r>
          </w:p>
          <w:p w14:paraId="15AB2F78" w14:textId="44F2A0DF" w:rsidR="0064131B" w:rsidRPr="002304C1" w:rsidRDefault="0064131B" w:rsidP="0064131B">
            <w:pPr>
              <w:rPr>
                <w:sz w:val="16"/>
                <w:szCs w:val="16"/>
              </w:rPr>
            </w:pPr>
            <w:r w:rsidRPr="008C79CC">
              <w:rPr>
                <w:b/>
                <w:bCs/>
                <w:sz w:val="16"/>
                <w:szCs w:val="16"/>
              </w:rPr>
              <w:t>No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Answer #</w:t>
            </w:r>
            <w:r w:rsidR="00842A13">
              <w:rPr>
                <w:sz w:val="16"/>
                <w:szCs w:val="16"/>
              </w:rPr>
              <w:t>6d</w:t>
            </w:r>
          </w:p>
        </w:tc>
        <w:tc>
          <w:tcPr>
            <w:tcW w:w="990" w:type="dxa"/>
          </w:tcPr>
          <w:p w14:paraId="45CEFA90" w14:textId="0425BC7D" w:rsidR="0064131B" w:rsidRPr="00A22F6A" w:rsidRDefault="0064131B" w:rsidP="0064131B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306F37FC" w14:textId="77777777" w:rsidR="0064131B" w:rsidRPr="00A22F6A" w:rsidRDefault="0064131B" w:rsidP="0064131B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</w:tr>
      <w:tr w:rsidR="0064131B" w:rsidRPr="002304C1" w14:paraId="695489F6" w14:textId="77777777" w:rsidTr="6A337F59">
        <w:trPr>
          <w:trHeight w:val="494"/>
        </w:trPr>
        <w:tc>
          <w:tcPr>
            <w:tcW w:w="4855" w:type="dxa"/>
            <w:tcBorders>
              <w:left w:val="single" w:sz="12" w:space="0" w:color="auto"/>
            </w:tcBorders>
          </w:tcPr>
          <w:p w14:paraId="1CCB85FA" w14:textId="4E98EAAC" w:rsidR="0064131B" w:rsidRPr="00827211" w:rsidRDefault="0064131B" w:rsidP="0064131B">
            <w:pPr>
              <w:pStyle w:val="ListParagraph"/>
              <w:numPr>
                <w:ilvl w:val="1"/>
                <w:numId w:val="12"/>
              </w:numPr>
              <w:ind w:left="608"/>
              <w:rPr>
                <w:sz w:val="16"/>
                <w:szCs w:val="16"/>
              </w:rPr>
            </w:pPr>
            <w:r w:rsidRPr="00827211">
              <w:rPr>
                <w:sz w:val="16"/>
                <w:szCs w:val="16"/>
              </w:rPr>
              <w:t xml:space="preserve">New </w:t>
            </w:r>
            <w:r>
              <w:rPr>
                <w:sz w:val="16"/>
                <w:szCs w:val="16"/>
              </w:rPr>
              <w:t xml:space="preserve">medical, </w:t>
            </w:r>
            <w:r w:rsidRPr="00827211">
              <w:rPr>
                <w:sz w:val="16"/>
                <w:szCs w:val="16"/>
              </w:rPr>
              <w:t>diagnostic, or therapeutic feature, removal of alarm, or new channel of inter-operability?</w:t>
            </w:r>
          </w:p>
        </w:tc>
        <w:tc>
          <w:tcPr>
            <w:tcW w:w="2790" w:type="dxa"/>
          </w:tcPr>
          <w:p w14:paraId="03A0C6ED" w14:textId="1F3BF700" w:rsidR="0064131B" w:rsidRPr="00827211" w:rsidRDefault="0064131B" w:rsidP="0064131B">
            <w:pPr>
              <w:rPr>
                <w:sz w:val="16"/>
                <w:szCs w:val="16"/>
              </w:rPr>
            </w:pPr>
            <w:r w:rsidRPr="00827211">
              <w:rPr>
                <w:b/>
                <w:sz w:val="16"/>
                <w:szCs w:val="16"/>
              </w:rPr>
              <w:t>Yes</w:t>
            </w:r>
            <w:r w:rsidRPr="00827211">
              <w:rPr>
                <w:sz w:val="16"/>
                <w:szCs w:val="16"/>
              </w:rPr>
              <w:t xml:space="preserve"> – Route to Regional RA for assessment</w:t>
            </w:r>
          </w:p>
          <w:p w14:paraId="46DF961F" w14:textId="7C7D07D0" w:rsidR="0064131B" w:rsidRPr="00827211" w:rsidRDefault="0064131B" w:rsidP="0064131B">
            <w:pPr>
              <w:rPr>
                <w:sz w:val="16"/>
                <w:szCs w:val="16"/>
              </w:rPr>
            </w:pPr>
            <w:r w:rsidRPr="00827211">
              <w:rPr>
                <w:b/>
                <w:bCs/>
                <w:sz w:val="16"/>
                <w:szCs w:val="16"/>
              </w:rPr>
              <w:t>No</w:t>
            </w:r>
            <w:r w:rsidRPr="00827211">
              <w:rPr>
                <w:sz w:val="16"/>
                <w:szCs w:val="16"/>
              </w:rPr>
              <w:t xml:space="preserve"> – Answer #</w:t>
            </w:r>
            <w:r w:rsidR="00842A13">
              <w:rPr>
                <w:sz w:val="16"/>
                <w:szCs w:val="16"/>
              </w:rPr>
              <w:t>6</w:t>
            </w:r>
            <w:r w:rsidRPr="00827211">
              <w:rPr>
                <w:sz w:val="16"/>
                <w:szCs w:val="16"/>
              </w:rPr>
              <w:t>e</w:t>
            </w:r>
          </w:p>
        </w:tc>
        <w:tc>
          <w:tcPr>
            <w:tcW w:w="990" w:type="dxa"/>
          </w:tcPr>
          <w:p w14:paraId="5BD0B9D8" w14:textId="36BCC381" w:rsidR="0064131B" w:rsidRPr="00827211" w:rsidRDefault="0064131B" w:rsidP="0064131B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71767ADE" w14:textId="77777777" w:rsidR="0064131B" w:rsidRPr="00827211" w:rsidRDefault="0064131B" w:rsidP="0064131B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</w:tr>
      <w:tr w:rsidR="0064131B" w:rsidRPr="002304C1" w14:paraId="5E361963" w14:textId="77777777" w:rsidTr="6A337F59">
        <w:trPr>
          <w:trHeight w:val="494"/>
        </w:trPr>
        <w:tc>
          <w:tcPr>
            <w:tcW w:w="4855" w:type="dxa"/>
            <w:tcBorders>
              <w:left w:val="single" w:sz="12" w:space="0" w:color="auto"/>
            </w:tcBorders>
          </w:tcPr>
          <w:p w14:paraId="75455AE2" w14:textId="4B4CBFA2" w:rsidR="0064131B" w:rsidRPr="00827211" w:rsidRDefault="0064131B" w:rsidP="0064131B">
            <w:pPr>
              <w:pStyle w:val="ListParagraph"/>
              <w:numPr>
                <w:ilvl w:val="1"/>
                <w:numId w:val="12"/>
              </w:numPr>
              <w:ind w:left="608"/>
              <w:rPr>
                <w:sz w:val="16"/>
                <w:szCs w:val="16"/>
              </w:rPr>
            </w:pPr>
            <w:r w:rsidRPr="00827211">
              <w:rPr>
                <w:sz w:val="16"/>
                <w:szCs w:val="16"/>
              </w:rPr>
              <w:t>New user interface or presentation of data (i.e. medical data represented in new format or by a new dimension/measuring unit)?</w:t>
            </w:r>
          </w:p>
        </w:tc>
        <w:tc>
          <w:tcPr>
            <w:tcW w:w="2790" w:type="dxa"/>
          </w:tcPr>
          <w:p w14:paraId="53FFCAFC" w14:textId="5A7F8088" w:rsidR="0064131B" w:rsidRPr="00827211" w:rsidRDefault="0064131B" w:rsidP="0064131B">
            <w:pPr>
              <w:rPr>
                <w:sz w:val="16"/>
                <w:szCs w:val="16"/>
              </w:rPr>
            </w:pPr>
            <w:r w:rsidRPr="00827211">
              <w:rPr>
                <w:b/>
                <w:sz w:val="16"/>
                <w:szCs w:val="16"/>
              </w:rPr>
              <w:t>Yes</w:t>
            </w:r>
            <w:r w:rsidRPr="00827211">
              <w:rPr>
                <w:sz w:val="16"/>
                <w:szCs w:val="16"/>
              </w:rPr>
              <w:t xml:space="preserve"> – Route to Regional RA for assessment</w:t>
            </w:r>
          </w:p>
          <w:p w14:paraId="00BC8478" w14:textId="4ADF7220" w:rsidR="0064131B" w:rsidRPr="00827211" w:rsidRDefault="0064131B" w:rsidP="0064131B">
            <w:pPr>
              <w:rPr>
                <w:sz w:val="16"/>
                <w:szCs w:val="16"/>
              </w:rPr>
            </w:pPr>
            <w:r w:rsidRPr="00827211">
              <w:rPr>
                <w:b/>
                <w:bCs/>
                <w:sz w:val="16"/>
                <w:szCs w:val="16"/>
              </w:rPr>
              <w:t>No</w:t>
            </w:r>
            <w:r w:rsidRPr="00827211">
              <w:rPr>
                <w:sz w:val="16"/>
                <w:szCs w:val="16"/>
              </w:rPr>
              <w:t xml:space="preserve"> – Answer #</w:t>
            </w:r>
            <w:r w:rsidR="00842A13">
              <w:rPr>
                <w:sz w:val="16"/>
                <w:szCs w:val="16"/>
              </w:rPr>
              <w:t>6</w:t>
            </w:r>
            <w:r w:rsidRPr="00827211">
              <w:rPr>
                <w:sz w:val="16"/>
                <w:szCs w:val="16"/>
              </w:rPr>
              <w:t>f</w:t>
            </w:r>
          </w:p>
        </w:tc>
        <w:tc>
          <w:tcPr>
            <w:tcW w:w="990" w:type="dxa"/>
          </w:tcPr>
          <w:p w14:paraId="06D4B07F" w14:textId="0DFB7189" w:rsidR="0064131B" w:rsidRPr="00827211" w:rsidRDefault="0064131B" w:rsidP="0064131B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2883AAA4" w14:textId="02A4F945" w:rsidR="0064131B" w:rsidRPr="00827211" w:rsidRDefault="0064131B" w:rsidP="0064131B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</w:tr>
      <w:tr w:rsidR="0064131B" w:rsidRPr="002304C1" w14:paraId="6FF40809" w14:textId="77777777" w:rsidTr="6A337F59">
        <w:trPr>
          <w:trHeight w:val="494"/>
        </w:trPr>
        <w:tc>
          <w:tcPr>
            <w:tcW w:w="4855" w:type="dxa"/>
            <w:tcBorders>
              <w:left w:val="single" w:sz="12" w:space="0" w:color="auto"/>
            </w:tcBorders>
          </w:tcPr>
          <w:p w14:paraId="32529C03" w14:textId="77777777" w:rsidR="0064131B" w:rsidRPr="00B65813" w:rsidRDefault="0064131B" w:rsidP="0064131B">
            <w:pPr>
              <w:pStyle w:val="ListParagraph"/>
              <w:numPr>
                <w:ilvl w:val="1"/>
                <w:numId w:val="12"/>
              </w:numPr>
              <w:ind w:left="608"/>
              <w:rPr>
                <w:rFonts w:ascii="Calibri" w:hAnsi="Calibri" w:cs="Calibri"/>
                <w:sz w:val="16"/>
                <w:szCs w:val="16"/>
              </w:rPr>
            </w:pPr>
            <w:r w:rsidRPr="00B65813">
              <w:rPr>
                <w:rFonts w:ascii="Calibri" w:hAnsi="Calibri" w:cs="Calibri"/>
                <w:sz w:val="16"/>
                <w:szCs w:val="16"/>
              </w:rPr>
              <w:t>Does the change introduce a new risk or modify an existing risk that could result in significant harm and that is not effectively mitigated in the most recently cleared device?</w:t>
            </w:r>
          </w:p>
          <w:p w14:paraId="32D60D88" w14:textId="07F03972" w:rsidR="0064131B" w:rsidRPr="00B65813" w:rsidRDefault="0064131B" w:rsidP="0064131B">
            <w:pPr>
              <w:pStyle w:val="ListParagraph"/>
              <w:ind w:left="608"/>
              <w:rPr>
                <w:rFonts w:ascii="Calibri" w:hAnsi="Calibri" w:cs="Calibri"/>
                <w:sz w:val="16"/>
                <w:szCs w:val="16"/>
              </w:rPr>
            </w:pPr>
            <w:r w:rsidRPr="00B65813">
              <w:rPr>
                <w:rFonts w:ascii="Calibri" w:hAnsi="Calibri" w:cs="Calibri"/>
                <w:sz w:val="16"/>
                <w:szCs w:val="16"/>
              </w:rPr>
              <w:t>Or</w:t>
            </w:r>
          </w:p>
          <w:p w14:paraId="47C78526" w14:textId="705A876E" w:rsidR="0064131B" w:rsidRPr="00B65813" w:rsidRDefault="0064131B" w:rsidP="0064131B">
            <w:pPr>
              <w:pStyle w:val="ListParagraph"/>
              <w:ind w:left="608"/>
              <w:rPr>
                <w:rFonts w:ascii="Calibri" w:hAnsi="Calibri" w:cs="Calibri"/>
                <w:sz w:val="16"/>
                <w:szCs w:val="16"/>
              </w:rPr>
            </w:pPr>
            <w:r w:rsidRPr="00B65813">
              <w:rPr>
                <w:rFonts w:ascii="Calibri" w:hAnsi="Calibri" w:cs="Calibri"/>
                <w:sz w:val="16"/>
                <w:szCs w:val="16"/>
              </w:rPr>
              <w:t>Does the change create or necessitate a new risk control measure or a modification of an existing risk control measure for a hazardous situation that could result in significant harm?</w:t>
            </w:r>
          </w:p>
        </w:tc>
        <w:tc>
          <w:tcPr>
            <w:tcW w:w="2790" w:type="dxa"/>
          </w:tcPr>
          <w:p w14:paraId="7CAFBD13" w14:textId="6872D0D3" w:rsidR="0064131B" w:rsidRDefault="0064131B" w:rsidP="0064131B">
            <w:pPr>
              <w:rPr>
                <w:sz w:val="16"/>
                <w:szCs w:val="16"/>
              </w:rPr>
            </w:pPr>
            <w:r w:rsidRPr="002304C1">
              <w:rPr>
                <w:b/>
                <w:sz w:val="16"/>
                <w:szCs w:val="16"/>
              </w:rPr>
              <w:t>Yes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Route to Regional RA for assessment</w:t>
            </w:r>
          </w:p>
          <w:p w14:paraId="4C4BEDF4" w14:textId="5FDC202A" w:rsidR="0064131B" w:rsidRDefault="0064131B" w:rsidP="0064131B">
            <w:pPr>
              <w:rPr>
                <w:b/>
                <w:sz w:val="16"/>
                <w:szCs w:val="16"/>
              </w:rPr>
            </w:pPr>
            <w:r w:rsidRPr="002C1455">
              <w:rPr>
                <w:b/>
                <w:bCs/>
                <w:sz w:val="16"/>
                <w:szCs w:val="16"/>
              </w:rPr>
              <w:t>No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A</w:t>
            </w:r>
            <w:r w:rsidRPr="002304C1">
              <w:rPr>
                <w:sz w:val="16"/>
                <w:szCs w:val="16"/>
              </w:rPr>
              <w:t xml:space="preserve">nswer </w:t>
            </w:r>
            <w:r>
              <w:rPr>
                <w:sz w:val="16"/>
                <w:szCs w:val="16"/>
              </w:rPr>
              <w:t>#</w:t>
            </w:r>
            <w:r w:rsidR="00842A13">
              <w:rPr>
                <w:sz w:val="16"/>
                <w:szCs w:val="16"/>
              </w:rPr>
              <w:t>6</w:t>
            </w:r>
            <w:r>
              <w:rPr>
                <w:sz w:val="16"/>
                <w:szCs w:val="16"/>
              </w:rPr>
              <w:t>g</w:t>
            </w:r>
          </w:p>
        </w:tc>
        <w:tc>
          <w:tcPr>
            <w:tcW w:w="990" w:type="dxa"/>
          </w:tcPr>
          <w:p w14:paraId="4A4C2AA4" w14:textId="023F415C" w:rsidR="0064131B" w:rsidRPr="00A22F6A" w:rsidRDefault="0064131B" w:rsidP="0064131B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670CC525" w14:textId="77777777" w:rsidR="0064131B" w:rsidRPr="00A22F6A" w:rsidRDefault="0064131B" w:rsidP="0064131B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</w:tr>
      <w:tr w:rsidR="0064131B" w:rsidRPr="002304C1" w14:paraId="2C886661" w14:textId="77777777" w:rsidTr="6A337F59">
        <w:trPr>
          <w:trHeight w:val="494"/>
        </w:trPr>
        <w:tc>
          <w:tcPr>
            <w:tcW w:w="4855" w:type="dxa"/>
            <w:tcBorders>
              <w:left w:val="single" w:sz="12" w:space="0" w:color="auto"/>
            </w:tcBorders>
          </w:tcPr>
          <w:p w14:paraId="6ECEA852" w14:textId="536BD3B9" w:rsidR="0064131B" w:rsidRPr="00B65813" w:rsidRDefault="0064131B" w:rsidP="0064131B">
            <w:pPr>
              <w:pStyle w:val="ListParagraph"/>
              <w:numPr>
                <w:ilvl w:val="1"/>
                <w:numId w:val="12"/>
              </w:numPr>
              <w:ind w:left="608"/>
              <w:rPr>
                <w:rFonts w:ascii="Calibri" w:hAnsi="Calibri" w:cs="Calibri"/>
                <w:sz w:val="16"/>
                <w:szCs w:val="16"/>
              </w:rPr>
            </w:pPr>
            <w:r w:rsidRPr="00B65813">
              <w:rPr>
                <w:rFonts w:ascii="Calibri" w:hAnsi="Calibri" w:cs="Calibri"/>
                <w:sz w:val="16"/>
                <w:szCs w:val="16"/>
              </w:rPr>
              <w:t>Could the change significantly affect clinical functionality or performance specifications that are directly associated with the intended use of the device?</w:t>
            </w:r>
          </w:p>
        </w:tc>
        <w:tc>
          <w:tcPr>
            <w:tcW w:w="2790" w:type="dxa"/>
          </w:tcPr>
          <w:p w14:paraId="649D6CC2" w14:textId="17C20C51" w:rsidR="0064131B" w:rsidRDefault="0064131B" w:rsidP="0064131B">
            <w:pPr>
              <w:rPr>
                <w:sz w:val="16"/>
                <w:szCs w:val="16"/>
              </w:rPr>
            </w:pPr>
            <w:r w:rsidRPr="002304C1">
              <w:rPr>
                <w:b/>
                <w:sz w:val="16"/>
                <w:szCs w:val="16"/>
              </w:rPr>
              <w:t>Yes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Route to Regional RA for assessment</w:t>
            </w:r>
          </w:p>
          <w:p w14:paraId="091C3BE4" w14:textId="737EB925" w:rsidR="0064131B" w:rsidRDefault="0064131B" w:rsidP="0064131B">
            <w:pPr>
              <w:rPr>
                <w:b/>
                <w:sz w:val="16"/>
                <w:szCs w:val="16"/>
              </w:rPr>
            </w:pPr>
            <w:r w:rsidRPr="002C1455">
              <w:rPr>
                <w:b/>
                <w:bCs/>
                <w:sz w:val="16"/>
                <w:szCs w:val="16"/>
              </w:rPr>
              <w:t>No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A</w:t>
            </w:r>
            <w:r w:rsidRPr="002304C1">
              <w:rPr>
                <w:sz w:val="16"/>
                <w:szCs w:val="16"/>
              </w:rPr>
              <w:t xml:space="preserve">nswer </w:t>
            </w:r>
            <w:r>
              <w:rPr>
                <w:sz w:val="16"/>
                <w:szCs w:val="16"/>
              </w:rPr>
              <w:t>#</w:t>
            </w:r>
            <w:r w:rsidR="00842A13">
              <w:rPr>
                <w:sz w:val="16"/>
                <w:szCs w:val="16"/>
              </w:rPr>
              <w:t>6</w:t>
            </w:r>
            <w:r>
              <w:rPr>
                <w:sz w:val="16"/>
                <w:szCs w:val="16"/>
              </w:rPr>
              <w:t>h</w:t>
            </w:r>
          </w:p>
        </w:tc>
        <w:tc>
          <w:tcPr>
            <w:tcW w:w="990" w:type="dxa"/>
          </w:tcPr>
          <w:p w14:paraId="60D84349" w14:textId="60CC1D9C" w:rsidR="0064131B" w:rsidRPr="00A22F6A" w:rsidRDefault="0064131B" w:rsidP="0064131B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639A2B9F" w14:textId="77777777" w:rsidR="0064131B" w:rsidRPr="00A22F6A" w:rsidRDefault="0064131B" w:rsidP="0064131B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</w:tr>
      <w:tr w:rsidR="0064131B" w:rsidRPr="002304C1" w14:paraId="780FFBEE" w14:textId="77777777" w:rsidTr="6A337F59">
        <w:trPr>
          <w:trHeight w:val="494"/>
        </w:trPr>
        <w:tc>
          <w:tcPr>
            <w:tcW w:w="4855" w:type="dxa"/>
            <w:tcBorders>
              <w:left w:val="single" w:sz="12" w:space="0" w:color="auto"/>
            </w:tcBorders>
          </w:tcPr>
          <w:p w14:paraId="07CC5522" w14:textId="09613CEB" w:rsidR="0064131B" w:rsidRPr="00B65813" w:rsidRDefault="0064131B" w:rsidP="0064131B">
            <w:pPr>
              <w:pStyle w:val="ListParagraph"/>
              <w:numPr>
                <w:ilvl w:val="1"/>
                <w:numId w:val="12"/>
              </w:numPr>
              <w:ind w:left="608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 xml:space="preserve">Is there a change to programming language (e.g. C to C++) or </w:t>
            </w:r>
            <w:r w:rsidRPr="006102A9">
              <w:rPr>
                <w:rFonts w:ascii="Calibri" w:hAnsi="Calibri" w:cs="Calibri"/>
                <w:sz w:val="16"/>
                <w:szCs w:val="16"/>
              </w:rPr>
              <w:t>involve significant software code re-write (e.g. re-engineering)?</w:t>
            </w:r>
          </w:p>
        </w:tc>
        <w:tc>
          <w:tcPr>
            <w:tcW w:w="2790" w:type="dxa"/>
          </w:tcPr>
          <w:p w14:paraId="2547D70B" w14:textId="0A5F34DA" w:rsidR="0064131B" w:rsidRDefault="0064131B" w:rsidP="0064131B">
            <w:pPr>
              <w:rPr>
                <w:sz w:val="16"/>
                <w:szCs w:val="16"/>
              </w:rPr>
            </w:pPr>
            <w:r w:rsidRPr="002304C1">
              <w:rPr>
                <w:b/>
                <w:sz w:val="16"/>
                <w:szCs w:val="16"/>
              </w:rPr>
              <w:t>Yes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Route to Regional RA for assessment</w:t>
            </w:r>
          </w:p>
          <w:p w14:paraId="44EAAE2D" w14:textId="7153FCD4" w:rsidR="0064131B" w:rsidRDefault="0064131B" w:rsidP="0064131B">
            <w:pPr>
              <w:rPr>
                <w:b/>
                <w:sz w:val="16"/>
                <w:szCs w:val="16"/>
              </w:rPr>
            </w:pPr>
            <w:r w:rsidRPr="002C1455">
              <w:rPr>
                <w:b/>
                <w:bCs/>
                <w:sz w:val="16"/>
                <w:szCs w:val="16"/>
              </w:rPr>
              <w:t>No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A</w:t>
            </w:r>
            <w:r w:rsidRPr="002304C1">
              <w:rPr>
                <w:sz w:val="16"/>
                <w:szCs w:val="16"/>
              </w:rPr>
              <w:t xml:space="preserve">nswer </w:t>
            </w:r>
            <w:r>
              <w:rPr>
                <w:sz w:val="16"/>
                <w:szCs w:val="16"/>
              </w:rPr>
              <w:t>#</w:t>
            </w:r>
            <w:r w:rsidR="00842A13">
              <w:rPr>
                <w:sz w:val="16"/>
                <w:szCs w:val="16"/>
              </w:rPr>
              <w:t>6</w:t>
            </w:r>
            <w:r>
              <w:rPr>
                <w:sz w:val="16"/>
                <w:szCs w:val="16"/>
              </w:rPr>
              <w:t>i</w:t>
            </w:r>
          </w:p>
        </w:tc>
        <w:tc>
          <w:tcPr>
            <w:tcW w:w="990" w:type="dxa"/>
          </w:tcPr>
          <w:p w14:paraId="2B46B84A" w14:textId="1198E3BC" w:rsidR="0064131B" w:rsidRPr="00A22F6A" w:rsidRDefault="0064131B" w:rsidP="0064131B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5318C37A" w14:textId="77777777" w:rsidR="0064131B" w:rsidRPr="00A22F6A" w:rsidRDefault="0064131B" w:rsidP="0064131B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</w:tr>
      <w:tr w:rsidR="0064131B" w:rsidRPr="002304C1" w14:paraId="3F587BB4" w14:textId="77777777" w:rsidTr="6A337F59">
        <w:trPr>
          <w:trHeight w:val="494"/>
        </w:trPr>
        <w:tc>
          <w:tcPr>
            <w:tcW w:w="4855" w:type="dxa"/>
            <w:tcBorders>
              <w:left w:val="single" w:sz="12" w:space="0" w:color="auto"/>
            </w:tcBorders>
          </w:tcPr>
          <w:p w14:paraId="22238414" w14:textId="5B6FA851" w:rsidR="0064131B" w:rsidRPr="007E3B7B" w:rsidRDefault="0064131B" w:rsidP="0064131B">
            <w:pPr>
              <w:pStyle w:val="ListParagraph"/>
              <w:numPr>
                <w:ilvl w:val="1"/>
                <w:numId w:val="12"/>
              </w:numPr>
              <w:ind w:left="608"/>
              <w:rPr>
                <w:rFonts w:ascii="Calibri" w:hAnsi="Calibri" w:cs="Calibri"/>
                <w:sz w:val="16"/>
                <w:szCs w:val="16"/>
              </w:rPr>
            </w:pPr>
            <w:r w:rsidRPr="007E3B7B">
              <w:rPr>
                <w:rFonts w:ascii="Calibri" w:eastAsia="DengXian" w:hAnsi="Calibri" w:cs="Calibri" w:hint="eastAsia"/>
                <w:sz w:val="16"/>
                <w:szCs w:val="16"/>
                <w:lang w:eastAsia="zh-CN"/>
              </w:rPr>
              <w:t>I</w:t>
            </w:r>
            <w:r w:rsidRPr="007E3B7B">
              <w:rPr>
                <w:rFonts w:ascii="Calibri" w:eastAsia="DengXian" w:hAnsi="Calibri" w:cs="Calibri"/>
                <w:sz w:val="16"/>
                <w:szCs w:val="16"/>
                <w:lang w:eastAsia="zh-CN"/>
              </w:rPr>
              <w:t xml:space="preserve">s there any update to the major software release version? </w:t>
            </w:r>
          </w:p>
        </w:tc>
        <w:tc>
          <w:tcPr>
            <w:tcW w:w="2790" w:type="dxa"/>
          </w:tcPr>
          <w:p w14:paraId="55BE5BB2" w14:textId="33254EC2" w:rsidR="0064131B" w:rsidRPr="00C3237F" w:rsidRDefault="0064131B" w:rsidP="0064131B">
            <w:pPr>
              <w:rPr>
                <w:sz w:val="16"/>
                <w:szCs w:val="16"/>
              </w:rPr>
            </w:pPr>
            <w:r w:rsidRPr="008C79CC">
              <w:rPr>
                <w:b/>
                <w:bCs/>
                <w:sz w:val="16"/>
                <w:szCs w:val="16"/>
              </w:rPr>
              <w:t xml:space="preserve">Yes </w:t>
            </w:r>
            <w:r w:rsidRPr="00C3237F">
              <w:rPr>
                <w:sz w:val="16"/>
                <w:szCs w:val="16"/>
              </w:rPr>
              <w:t xml:space="preserve">– </w:t>
            </w:r>
            <w:r w:rsidR="00997504" w:rsidRPr="00997504">
              <w:rPr>
                <w:sz w:val="16"/>
                <w:szCs w:val="16"/>
              </w:rPr>
              <w:t>Route to Regional RA for assessment</w:t>
            </w:r>
          </w:p>
          <w:p w14:paraId="478ECA42" w14:textId="201ED44F" w:rsidR="0064131B" w:rsidRPr="002304C1" w:rsidRDefault="0064131B" w:rsidP="0064131B">
            <w:pPr>
              <w:rPr>
                <w:sz w:val="16"/>
                <w:szCs w:val="16"/>
              </w:rPr>
            </w:pPr>
            <w:r w:rsidRPr="002C1455">
              <w:rPr>
                <w:b/>
                <w:bCs/>
                <w:sz w:val="16"/>
                <w:szCs w:val="16"/>
              </w:rPr>
              <w:t>No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A</w:t>
            </w:r>
            <w:r w:rsidRPr="002304C1">
              <w:rPr>
                <w:sz w:val="16"/>
                <w:szCs w:val="16"/>
              </w:rPr>
              <w:t xml:space="preserve">nswer </w:t>
            </w:r>
            <w:r w:rsidRPr="00C3237F">
              <w:rPr>
                <w:sz w:val="16"/>
                <w:szCs w:val="16"/>
              </w:rPr>
              <w:t>#</w:t>
            </w:r>
            <w:r>
              <w:rPr>
                <w:sz w:val="16"/>
                <w:szCs w:val="16"/>
              </w:rPr>
              <w:t>7j</w:t>
            </w:r>
          </w:p>
        </w:tc>
        <w:tc>
          <w:tcPr>
            <w:tcW w:w="990" w:type="dxa"/>
          </w:tcPr>
          <w:p w14:paraId="4BF226E5" w14:textId="316552A7" w:rsidR="0064131B" w:rsidRPr="00A22F6A" w:rsidRDefault="0064131B" w:rsidP="0064131B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23CB0A57" w14:textId="77777777" w:rsidR="0064131B" w:rsidRPr="00A22F6A" w:rsidRDefault="0064131B" w:rsidP="0064131B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</w:tr>
      <w:tr w:rsidR="0064131B" w:rsidRPr="002304C1" w14:paraId="05F35DD3" w14:textId="77777777" w:rsidTr="6A337F59">
        <w:trPr>
          <w:trHeight w:val="494"/>
        </w:trPr>
        <w:tc>
          <w:tcPr>
            <w:tcW w:w="4855" w:type="dxa"/>
            <w:tcBorders>
              <w:left w:val="single" w:sz="12" w:space="0" w:color="auto"/>
            </w:tcBorders>
          </w:tcPr>
          <w:p w14:paraId="0360EB75" w14:textId="6BC621DC" w:rsidR="0064131B" w:rsidRPr="007E3B7B" w:rsidRDefault="0064131B" w:rsidP="0064131B">
            <w:pPr>
              <w:pStyle w:val="ListParagraph"/>
              <w:numPr>
                <w:ilvl w:val="1"/>
                <w:numId w:val="12"/>
              </w:numPr>
              <w:ind w:left="608"/>
              <w:rPr>
                <w:rFonts w:ascii="Calibri" w:eastAsia="DengXian" w:hAnsi="Calibri" w:cs="Calibri"/>
                <w:sz w:val="16"/>
                <w:szCs w:val="16"/>
                <w:lang w:eastAsia="zh-CN"/>
              </w:rPr>
            </w:pPr>
            <w:r w:rsidRPr="007E3B7B">
              <w:rPr>
                <w:rFonts w:ascii="Calibri" w:eastAsia="DengXian" w:hAnsi="Calibri" w:cs="Calibri" w:hint="eastAsia"/>
                <w:sz w:val="16"/>
                <w:szCs w:val="16"/>
                <w:lang w:eastAsia="zh-CN"/>
              </w:rPr>
              <w:t>I</w:t>
            </w:r>
            <w:r w:rsidRPr="007E3B7B">
              <w:rPr>
                <w:rFonts w:ascii="Calibri" w:eastAsia="DengXian" w:hAnsi="Calibri" w:cs="Calibri"/>
                <w:sz w:val="16"/>
                <w:szCs w:val="16"/>
                <w:lang w:eastAsia="zh-CN"/>
              </w:rPr>
              <w:t xml:space="preserve">s there any update to the </w:t>
            </w:r>
            <w:r w:rsidRPr="00997504">
              <w:rPr>
                <w:rFonts w:ascii="Calibri" w:eastAsia="DengXian" w:hAnsi="Calibri" w:cs="Calibri"/>
                <w:sz w:val="16"/>
                <w:szCs w:val="16"/>
                <w:highlight w:val="yellow"/>
                <w:lang w:eastAsia="zh-CN"/>
              </w:rPr>
              <w:t>minor software release version?</w:t>
            </w:r>
            <w:r w:rsidRPr="007E3B7B">
              <w:rPr>
                <w:rFonts w:ascii="Calibri" w:eastAsia="DengXian" w:hAnsi="Calibri" w:cs="Calibri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2790" w:type="dxa"/>
          </w:tcPr>
          <w:p w14:paraId="7D2721E5" w14:textId="30AB0F2A" w:rsidR="0064131B" w:rsidRPr="00C3237F" w:rsidRDefault="0064131B" w:rsidP="0064131B">
            <w:pPr>
              <w:rPr>
                <w:sz w:val="16"/>
                <w:szCs w:val="16"/>
              </w:rPr>
            </w:pPr>
            <w:r w:rsidRPr="002C1455">
              <w:rPr>
                <w:b/>
                <w:bCs/>
                <w:sz w:val="16"/>
                <w:szCs w:val="16"/>
              </w:rPr>
              <w:t xml:space="preserve">Yes </w:t>
            </w:r>
            <w:r w:rsidRPr="00C3237F">
              <w:rPr>
                <w:sz w:val="16"/>
                <w:szCs w:val="16"/>
              </w:rPr>
              <w:t xml:space="preserve">– </w:t>
            </w:r>
            <w:r w:rsidR="00997504" w:rsidRPr="00997504">
              <w:rPr>
                <w:sz w:val="16"/>
                <w:szCs w:val="16"/>
                <w:highlight w:val="yellow"/>
              </w:rPr>
              <w:t>XXX</w:t>
            </w:r>
          </w:p>
          <w:p w14:paraId="38359C2E" w14:textId="6472E7D5" w:rsidR="0064131B" w:rsidRPr="00C3237F" w:rsidRDefault="0064131B" w:rsidP="0064131B">
            <w:pPr>
              <w:rPr>
                <w:sz w:val="16"/>
                <w:szCs w:val="16"/>
              </w:rPr>
            </w:pPr>
            <w:r w:rsidRPr="002C1455">
              <w:rPr>
                <w:b/>
                <w:bCs/>
                <w:sz w:val="16"/>
                <w:szCs w:val="16"/>
              </w:rPr>
              <w:t>No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A</w:t>
            </w:r>
            <w:r w:rsidRPr="002304C1">
              <w:rPr>
                <w:sz w:val="16"/>
                <w:szCs w:val="16"/>
              </w:rPr>
              <w:t xml:space="preserve">nswer </w:t>
            </w:r>
            <w:r w:rsidRPr="00C3237F">
              <w:rPr>
                <w:sz w:val="16"/>
                <w:szCs w:val="16"/>
              </w:rPr>
              <w:t>#</w:t>
            </w:r>
            <w:r>
              <w:rPr>
                <w:sz w:val="16"/>
                <w:szCs w:val="16"/>
              </w:rPr>
              <w:t>8</w:t>
            </w:r>
          </w:p>
        </w:tc>
        <w:tc>
          <w:tcPr>
            <w:tcW w:w="990" w:type="dxa"/>
          </w:tcPr>
          <w:p w14:paraId="7BB55EC8" w14:textId="1720A2B8" w:rsidR="0064131B" w:rsidRPr="00A22F6A" w:rsidRDefault="0064131B" w:rsidP="0064131B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78022932" w14:textId="77777777" w:rsidR="0064131B" w:rsidRPr="00A22F6A" w:rsidRDefault="0064131B" w:rsidP="0064131B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</w:tr>
      <w:tr w:rsidR="0064131B" w:rsidRPr="002304C1" w14:paraId="1297DFBB" w14:textId="77777777" w:rsidTr="6A337F59">
        <w:trPr>
          <w:trHeight w:val="476"/>
        </w:trPr>
        <w:tc>
          <w:tcPr>
            <w:tcW w:w="4855" w:type="dxa"/>
            <w:tcBorders>
              <w:left w:val="single" w:sz="12" w:space="0" w:color="auto"/>
            </w:tcBorders>
          </w:tcPr>
          <w:p w14:paraId="32C19A8E" w14:textId="1EF680CE" w:rsidR="0064131B" w:rsidRPr="00554DAE" w:rsidRDefault="0064131B" w:rsidP="0064131B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554DAE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Manufacturing Process, 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F</w:t>
            </w:r>
            <w:r w:rsidRPr="00554DAE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acility, or 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E</w:t>
            </w:r>
            <w:r w:rsidRPr="00554DAE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quipment 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>C</w:t>
            </w:r>
            <w:r w:rsidRPr="00554DAE">
              <w:rPr>
                <w:rFonts w:ascii="Calibri" w:hAnsi="Calibri" w:cs="Calibri"/>
                <w:b/>
                <w:bCs/>
                <w:sz w:val="16"/>
                <w:szCs w:val="16"/>
              </w:rPr>
              <w:t>hange?</w:t>
            </w:r>
          </w:p>
        </w:tc>
        <w:tc>
          <w:tcPr>
            <w:tcW w:w="2790" w:type="dxa"/>
          </w:tcPr>
          <w:p w14:paraId="794EDF37" w14:textId="4E6E01CE" w:rsidR="0064131B" w:rsidRDefault="0064131B" w:rsidP="0064131B">
            <w:pPr>
              <w:rPr>
                <w:bCs/>
                <w:sz w:val="16"/>
                <w:szCs w:val="16"/>
              </w:rPr>
            </w:pPr>
            <w:r w:rsidRPr="008C79CC">
              <w:rPr>
                <w:b/>
                <w:sz w:val="16"/>
                <w:szCs w:val="16"/>
              </w:rPr>
              <w:t>Yes</w:t>
            </w:r>
            <w:r>
              <w:rPr>
                <w:bCs/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A</w:t>
            </w:r>
            <w:r w:rsidRPr="002304C1">
              <w:rPr>
                <w:sz w:val="16"/>
                <w:szCs w:val="16"/>
              </w:rPr>
              <w:t>nswer</w:t>
            </w:r>
            <w:r w:rsidDel="002B3B9F">
              <w:rPr>
                <w:bCs/>
                <w:sz w:val="16"/>
                <w:szCs w:val="16"/>
              </w:rPr>
              <w:t xml:space="preserve"> </w:t>
            </w:r>
            <w:r>
              <w:rPr>
                <w:bCs/>
                <w:sz w:val="16"/>
                <w:szCs w:val="16"/>
              </w:rPr>
              <w:t>#</w:t>
            </w:r>
            <w:r w:rsidR="00842A13">
              <w:rPr>
                <w:bCs/>
                <w:sz w:val="16"/>
                <w:szCs w:val="16"/>
              </w:rPr>
              <w:t>7</w:t>
            </w:r>
            <w:r>
              <w:rPr>
                <w:bCs/>
                <w:sz w:val="16"/>
                <w:szCs w:val="16"/>
              </w:rPr>
              <w:t>a</w:t>
            </w:r>
          </w:p>
          <w:p w14:paraId="48530663" w14:textId="04EC9790" w:rsidR="0064131B" w:rsidRPr="00EB2231" w:rsidRDefault="0064131B" w:rsidP="0064131B">
            <w:pPr>
              <w:rPr>
                <w:bCs/>
                <w:sz w:val="16"/>
                <w:szCs w:val="16"/>
              </w:rPr>
            </w:pPr>
            <w:r w:rsidRPr="008C79CC">
              <w:rPr>
                <w:b/>
                <w:sz w:val="16"/>
                <w:szCs w:val="16"/>
              </w:rPr>
              <w:t>No</w:t>
            </w:r>
            <w:r>
              <w:rPr>
                <w:bCs/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A</w:t>
            </w:r>
            <w:r w:rsidRPr="002304C1">
              <w:rPr>
                <w:sz w:val="16"/>
                <w:szCs w:val="16"/>
              </w:rPr>
              <w:t>nswer</w:t>
            </w:r>
            <w:r w:rsidDel="002B3B9F">
              <w:rPr>
                <w:bCs/>
                <w:sz w:val="16"/>
                <w:szCs w:val="16"/>
              </w:rPr>
              <w:t xml:space="preserve"> </w:t>
            </w:r>
            <w:r>
              <w:rPr>
                <w:bCs/>
                <w:sz w:val="16"/>
                <w:szCs w:val="16"/>
              </w:rPr>
              <w:t>#</w:t>
            </w:r>
            <w:r w:rsidR="00842A13">
              <w:rPr>
                <w:bCs/>
                <w:sz w:val="16"/>
                <w:szCs w:val="16"/>
              </w:rPr>
              <w:t>8</w:t>
            </w:r>
          </w:p>
        </w:tc>
        <w:tc>
          <w:tcPr>
            <w:tcW w:w="990" w:type="dxa"/>
          </w:tcPr>
          <w:p w14:paraId="73C5A37A" w14:textId="359220B3" w:rsidR="0064131B" w:rsidRPr="00A22F6A" w:rsidRDefault="0064131B" w:rsidP="0064131B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001D8333" w14:textId="03CBB9B1" w:rsidR="0064131B" w:rsidRPr="00A22F6A" w:rsidRDefault="0064131B" w:rsidP="0064131B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</w:tr>
      <w:tr w:rsidR="0064131B" w:rsidRPr="002304C1" w14:paraId="26389ADA" w14:textId="77777777" w:rsidTr="6A337F59">
        <w:trPr>
          <w:trHeight w:val="287"/>
        </w:trPr>
        <w:tc>
          <w:tcPr>
            <w:tcW w:w="4855" w:type="dxa"/>
            <w:tcBorders>
              <w:left w:val="single" w:sz="12" w:space="0" w:color="auto"/>
            </w:tcBorders>
          </w:tcPr>
          <w:p w14:paraId="03E905E1" w14:textId="5FB6CCD3" w:rsidR="0064131B" w:rsidRPr="00B65813" w:rsidRDefault="0064131B" w:rsidP="0064131B">
            <w:pPr>
              <w:pStyle w:val="ListParagraph"/>
              <w:numPr>
                <w:ilvl w:val="1"/>
                <w:numId w:val="12"/>
              </w:numPr>
              <w:rPr>
                <w:rFonts w:ascii="Calibri" w:hAnsi="Calibri" w:cs="Calibri"/>
                <w:sz w:val="16"/>
                <w:szCs w:val="16"/>
              </w:rPr>
            </w:pPr>
            <w:bookmarkStart w:id="7" w:name="OLE_LINK1"/>
            <w:bookmarkStart w:id="8" w:name="OLE_LINK2"/>
            <w:r w:rsidRPr="00B65813">
              <w:rPr>
                <w:rFonts w:ascii="Calibri" w:hAnsi="Calibri" w:cs="Calibri"/>
                <w:sz w:val="16"/>
                <w:szCs w:val="16"/>
              </w:rPr>
              <w:t>Is there a change to a viral inactivation process?</w:t>
            </w:r>
            <w:bookmarkEnd w:id="7"/>
            <w:bookmarkEnd w:id="8"/>
          </w:p>
        </w:tc>
        <w:tc>
          <w:tcPr>
            <w:tcW w:w="2790" w:type="dxa"/>
          </w:tcPr>
          <w:p w14:paraId="6A07C23B" w14:textId="07F2D764" w:rsidR="0064131B" w:rsidRDefault="0064131B" w:rsidP="0064131B">
            <w:pPr>
              <w:rPr>
                <w:sz w:val="16"/>
                <w:szCs w:val="16"/>
              </w:rPr>
            </w:pPr>
            <w:r w:rsidRPr="002304C1">
              <w:rPr>
                <w:b/>
                <w:sz w:val="16"/>
                <w:szCs w:val="16"/>
              </w:rPr>
              <w:t>Yes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Route to Regional RA for assessment</w:t>
            </w:r>
          </w:p>
          <w:p w14:paraId="1D934C67" w14:textId="3E3B7E81" w:rsidR="0064131B" w:rsidRPr="002304C1" w:rsidRDefault="0064131B" w:rsidP="0064131B">
            <w:pPr>
              <w:rPr>
                <w:sz w:val="16"/>
                <w:szCs w:val="16"/>
              </w:rPr>
            </w:pPr>
            <w:r w:rsidRPr="002C1455">
              <w:rPr>
                <w:b/>
                <w:sz w:val="16"/>
                <w:szCs w:val="16"/>
              </w:rPr>
              <w:t>No</w:t>
            </w:r>
            <w:r>
              <w:rPr>
                <w:bCs/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A</w:t>
            </w:r>
            <w:r w:rsidRPr="002304C1">
              <w:rPr>
                <w:sz w:val="16"/>
                <w:szCs w:val="16"/>
              </w:rPr>
              <w:t>nswer</w:t>
            </w:r>
            <w:r w:rsidDel="002B3B9F">
              <w:rPr>
                <w:bCs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#</w:t>
            </w:r>
            <w:r w:rsidR="00842A13">
              <w:rPr>
                <w:sz w:val="16"/>
                <w:szCs w:val="16"/>
              </w:rPr>
              <w:t>7</w:t>
            </w:r>
            <w:r>
              <w:rPr>
                <w:sz w:val="16"/>
                <w:szCs w:val="16"/>
              </w:rPr>
              <w:t>b</w:t>
            </w:r>
          </w:p>
        </w:tc>
        <w:tc>
          <w:tcPr>
            <w:tcW w:w="990" w:type="dxa"/>
          </w:tcPr>
          <w:p w14:paraId="64D8504D" w14:textId="41FD5376" w:rsidR="0064131B" w:rsidRPr="00A22F6A" w:rsidRDefault="0064131B" w:rsidP="0064131B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598D8BCA" w14:textId="77777777" w:rsidR="0064131B" w:rsidRPr="00A22F6A" w:rsidRDefault="0064131B" w:rsidP="0064131B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</w:tr>
      <w:tr w:rsidR="0064131B" w:rsidRPr="002304C1" w14:paraId="7034048C" w14:textId="77777777" w:rsidTr="6A337F59">
        <w:trPr>
          <w:trHeight w:val="269"/>
        </w:trPr>
        <w:tc>
          <w:tcPr>
            <w:tcW w:w="4855" w:type="dxa"/>
            <w:tcBorders>
              <w:left w:val="single" w:sz="12" w:space="0" w:color="auto"/>
            </w:tcBorders>
          </w:tcPr>
          <w:p w14:paraId="7D5C53BD" w14:textId="77777777" w:rsidR="00842A13" w:rsidRDefault="0064131B" w:rsidP="0064131B">
            <w:pPr>
              <w:pStyle w:val="ListParagraph"/>
              <w:numPr>
                <w:ilvl w:val="1"/>
                <w:numId w:val="12"/>
              </w:numPr>
              <w:rPr>
                <w:rFonts w:ascii="Calibri" w:hAnsi="Calibri" w:cs="Calibri"/>
                <w:sz w:val="16"/>
                <w:szCs w:val="16"/>
              </w:rPr>
            </w:pPr>
            <w:r w:rsidRPr="00B65813">
              <w:rPr>
                <w:rFonts w:ascii="Calibri" w:hAnsi="Calibri" w:cs="Calibri"/>
                <w:sz w:val="16"/>
                <w:szCs w:val="16"/>
              </w:rPr>
              <w:t>Is there a new manufacturing facility being added for the device?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 </w:t>
            </w:r>
          </w:p>
          <w:p w14:paraId="0D27AFA5" w14:textId="39CC066B" w:rsidR="0064131B" w:rsidRPr="00842A13" w:rsidRDefault="0064131B" w:rsidP="00842A13">
            <w:pPr>
              <w:pStyle w:val="ListParagraph"/>
              <w:ind w:left="1080"/>
              <w:rPr>
                <w:rFonts w:ascii="Calibri" w:hAnsi="Calibri" w:cs="Calibri"/>
                <w:i/>
                <w:iCs/>
                <w:sz w:val="16"/>
                <w:szCs w:val="16"/>
              </w:rPr>
            </w:pPr>
            <w:r w:rsidRPr="00842A13">
              <w:rPr>
                <w:rFonts w:ascii="Calibri" w:hAnsi="Calibri" w:cs="Calibri"/>
                <w:i/>
                <w:iCs/>
                <w:sz w:val="16"/>
                <w:szCs w:val="16"/>
              </w:rPr>
              <w:lastRenderedPageBreak/>
              <w:t xml:space="preserve">Note: This includes new or moved sites that </w:t>
            </w:r>
            <w:r w:rsidR="00842A13">
              <w:rPr>
                <w:rFonts w:ascii="Calibri" w:hAnsi="Calibri" w:cs="Calibri"/>
                <w:i/>
                <w:iCs/>
                <w:sz w:val="16"/>
                <w:szCs w:val="16"/>
              </w:rPr>
              <w:t>requires</w:t>
            </w:r>
            <w:r w:rsidRPr="00842A13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 address changes, as well as new sites where the address on the label remains the same, but a new mfg facility is added. </w:t>
            </w:r>
          </w:p>
        </w:tc>
        <w:tc>
          <w:tcPr>
            <w:tcW w:w="2790" w:type="dxa"/>
          </w:tcPr>
          <w:p w14:paraId="6285B830" w14:textId="0A3DB96D" w:rsidR="0064131B" w:rsidRDefault="0064131B" w:rsidP="0064131B">
            <w:pPr>
              <w:rPr>
                <w:sz w:val="16"/>
                <w:szCs w:val="16"/>
              </w:rPr>
            </w:pPr>
            <w:r w:rsidRPr="002304C1">
              <w:rPr>
                <w:b/>
                <w:sz w:val="16"/>
                <w:szCs w:val="16"/>
              </w:rPr>
              <w:lastRenderedPageBreak/>
              <w:t>Yes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Route to Regional RA for assessment</w:t>
            </w:r>
          </w:p>
          <w:p w14:paraId="468A0151" w14:textId="08542476" w:rsidR="0064131B" w:rsidRDefault="0064131B" w:rsidP="0064131B">
            <w:pPr>
              <w:rPr>
                <w:b/>
                <w:sz w:val="16"/>
                <w:szCs w:val="16"/>
              </w:rPr>
            </w:pPr>
            <w:r w:rsidRPr="002C1455">
              <w:rPr>
                <w:b/>
                <w:sz w:val="16"/>
                <w:szCs w:val="16"/>
              </w:rPr>
              <w:lastRenderedPageBreak/>
              <w:t>No</w:t>
            </w:r>
            <w:r>
              <w:rPr>
                <w:bCs/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A</w:t>
            </w:r>
            <w:r w:rsidRPr="002304C1">
              <w:rPr>
                <w:sz w:val="16"/>
                <w:szCs w:val="16"/>
              </w:rPr>
              <w:t xml:space="preserve">nswer </w:t>
            </w:r>
            <w:r>
              <w:rPr>
                <w:sz w:val="16"/>
                <w:szCs w:val="16"/>
              </w:rPr>
              <w:t>#</w:t>
            </w:r>
            <w:r w:rsidR="00842A13">
              <w:rPr>
                <w:sz w:val="16"/>
                <w:szCs w:val="16"/>
              </w:rPr>
              <w:t>7</w:t>
            </w:r>
            <w:r>
              <w:rPr>
                <w:sz w:val="16"/>
                <w:szCs w:val="16"/>
              </w:rPr>
              <w:t>c</w:t>
            </w:r>
          </w:p>
        </w:tc>
        <w:tc>
          <w:tcPr>
            <w:tcW w:w="990" w:type="dxa"/>
          </w:tcPr>
          <w:p w14:paraId="5793CB7B" w14:textId="2E77A6F1" w:rsidR="0064131B" w:rsidRPr="00A22F6A" w:rsidRDefault="0064131B" w:rsidP="0064131B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5BF20EF0" w14:textId="77777777" w:rsidR="0064131B" w:rsidRPr="00A22F6A" w:rsidRDefault="0064131B" w:rsidP="0064131B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</w:tr>
      <w:tr w:rsidR="0064131B" w:rsidRPr="002304C1" w14:paraId="0959647D" w14:textId="77777777" w:rsidTr="6A337F59">
        <w:trPr>
          <w:trHeight w:val="269"/>
        </w:trPr>
        <w:tc>
          <w:tcPr>
            <w:tcW w:w="4855" w:type="dxa"/>
            <w:tcBorders>
              <w:left w:val="single" w:sz="12" w:space="0" w:color="auto"/>
            </w:tcBorders>
          </w:tcPr>
          <w:p w14:paraId="1362554A" w14:textId="29A5F273" w:rsidR="0064131B" w:rsidRPr="00B65813" w:rsidRDefault="0064131B" w:rsidP="0064131B">
            <w:pPr>
              <w:pStyle w:val="ListParagraph"/>
              <w:numPr>
                <w:ilvl w:val="1"/>
                <w:numId w:val="12"/>
              </w:numPr>
              <w:rPr>
                <w:rFonts w:ascii="Calibri" w:hAnsi="Calibri" w:cs="Calibri"/>
                <w:sz w:val="16"/>
                <w:szCs w:val="16"/>
              </w:rPr>
            </w:pPr>
            <w:r w:rsidRPr="00B65813">
              <w:rPr>
                <w:rFonts w:ascii="Calibri" w:hAnsi="Calibri" w:cs="Calibri"/>
                <w:sz w:val="16"/>
                <w:szCs w:val="16"/>
              </w:rPr>
              <w:t>Has there been a change to incoming inspections to evaluate the material/equipment from a supplier?</w:t>
            </w:r>
          </w:p>
        </w:tc>
        <w:tc>
          <w:tcPr>
            <w:tcW w:w="2790" w:type="dxa"/>
          </w:tcPr>
          <w:p w14:paraId="70066E58" w14:textId="7CFF3082" w:rsidR="0064131B" w:rsidRDefault="0064131B" w:rsidP="0064131B">
            <w:pPr>
              <w:rPr>
                <w:sz w:val="16"/>
                <w:szCs w:val="16"/>
              </w:rPr>
            </w:pPr>
            <w:r w:rsidRPr="002304C1">
              <w:rPr>
                <w:b/>
                <w:sz w:val="16"/>
                <w:szCs w:val="16"/>
              </w:rPr>
              <w:t>Yes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Route to Regional RA for assessment</w:t>
            </w:r>
          </w:p>
          <w:p w14:paraId="3E6EBCE4" w14:textId="3A77A04A" w:rsidR="0064131B" w:rsidRDefault="0064131B" w:rsidP="0064131B">
            <w:pPr>
              <w:rPr>
                <w:b/>
                <w:sz w:val="16"/>
                <w:szCs w:val="16"/>
              </w:rPr>
            </w:pPr>
            <w:r w:rsidRPr="002C1455">
              <w:rPr>
                <w:b/>
                <w:sz w:val="16"/>
                <w:szCs w:val="16"/>
              </w:rPr>
              <w:t>No</w:t>
            </w:r>
            <w:r>
              <w:rPr>
                <w:bCs/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A</w:t>
            </w:r>
            <w:r w:rsidRPr="002304C1">
              <w:rPr>
                <w:sz w:val="16"/>
                <w:szCs w:val="16"/>
              </w:rPr>
              <w:t>nswer</w:t>
            </w:r>
            <w:r w:rsidDel="002B3B9F">
              <w:rPr>
                <w:bCs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#</w:t>
            </w:r>
            <w:r w:rsidR="00842A13">
              <w:rPr>
                <w:sz w:val="16"/>
                <w:szCs w:val="16"/>
              </w:rPr>
              <w:t>7</w:t>
            </w:r>
            <w:r>
              <w:rPr>
                <w:sz w:val="16"/>
                <w:szCs w:val="16"/>
              </w:rPr>
              <w:t>d</w:t>
            </w:r>
          </w:p>
        </w:tc>
        <w:tc>
          <w:tcPr>
            <w:tcW w:w="990" w:type="dxa"/>
          </w:tcPr>
          <w:p w14:paraId="68251527" w14:textId="3F4C338F" w:rsidR="0064131B" w:rsidRPr="00A22F6A" w:rsidRDefault="0064131B" w:rsidP="0064131B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71A95CC8" w14:textId="77777777" w:rsidR="0064131B" w:rsidRPr="00A22F6A" w:rsidRDefault="0064131B" w:rsidP="0064131B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</w:tr>
      <w:tr w:rsidR="0064131B" w:rsidRPr="002304C1" w14:paraId="62CFFDEF" w14:textId="77777777" w:rsidTr="6A337F59">
        <w:trPr>
          <w:trHeight w:val="269"/>
        </w:trPr>
        <w:tc>
          <w:tcPr>
            <w:tcW w:w="4855" w:type="dxa"/>
            <w:tcBorders>
              <w:left w:val="single" w:sz="12" w:space="0" w:color="auto"/>
            </w:tcBorders>
          </w:tcPr>
          <w:p w14:paraId="4FE78921" w14:textId="5BE1C54E" w:rsidR="0064131B" w:rsidRPr="00B65813" w:rsidRDefault="0064131B" w:rsidP="0064131B">
            <w:pPr>
              <w:pStyle w:val="ListParagraph"/>
              <w:numPr>
                <w:ilvl w:val="1"/>
                <w:numId w:val="12"/>
              </w:numPr>
              <w:rPr>
                <w:rFonts w:ascii="Calibri" w:hAnsi="Calibri" w:cs="Calibri"/>
                <w:sz w:val="16"/>
                <w:szCs w:val="16"/>
              </w:rPr>
            </w:pPr>
            <w:r w:rsidRPr="00B65813">
              <w:rPr>
                <w:rFonts w:ascii="Calibri" w:hAnsi="Calibri" w:cs="Calibri"/>
                <w:sz w:val="16"/>
                <w:szCs w:val="16"/>
              </w:rPr>
              <w:t>Is the change being made to a combination product?</w:t>
            </w:r>
          </w:p>
        </w:tc>
        <w:tc>
          <w:tcPr>
            <w:tcW w:w="2790" w:type="dxa"/>
          </w:tcPr>
          <w:p w14:paraId="0125F12B" w14:textId="64F4E7FB" w:rsidR="0064131B" w:rsidRDefault="0064131B" w:rsidP="0064131B">
            <w:pPr>
              <w:rPr>
                <w:sz w:val="16"/>
                <w:szCs w:val="16"/>
              </w:rPr>
            </w:pPr>
            <w:r w:rsidRPr="002304C1">
              <w:rPr>
                <w:b/>
                <w:sz w:val="16"/>
                <w:szCs w:val="16"/>
              </w:rPr>
              <w:t>Yes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Route to Regional RA for assessment</w:t>
            </w:r>
          </w:p>
          <w:p w14:paraId="00849973" w14:textId="1822EAEB" w:rsidR="0064131B" w:rsidRDefault="0064131B" w:rsidP="0064131B">
            <w:pPr>
              <w:rPr>
                <w:b/>
                <w:sz w:val="16"/>
                <w:szCs w:val="16"/>
              </w:rPr>
            </w:pPr>
            <w:r w:rsidRPr="002C1455">
              <w:rPr>
                <w:b/>
                <w:sz w:val="16"/>
                <w:szCs w:val="16"/>
              </w:rPr>
              <w:t>No</w:t>
            </w:r>
            <w:r>
              <w:rPr>
                <w:bCs/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A</w:t>
            </w:r>
            <w:r w:rsidRPr="002304C1">
              <w:rPr>
                <w:sz w:val="16"/>
                <w:szCs w:val="16"/>
              </w:rPr>
              <w:t>nswer</w:t>
            </w:r>
            <w:r w:rsidDel="002B3B9F">
              <w:rPr>
                <w:bCs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#</w:t>
            </w:r>
            <w:r w:rsidR="00842A13">
              <w:rPr>
                <w:sz w:val="16"/>
                <w:szCs w:val="16"/>
              </w:rPr>
              <w:t>7</w:t>
            </w:r>
            <w:r>
              <w:rPr>
                <w:sz w:val="16"/>
                <w:szCs w:val="16"/>
              </w:rPr>
              <w:t>e</w:t>
            </w:r>
          </w:p>
        </w:tc>
        <w:tc>
          <w:tcPr>
            <w:tcW w:w="990" w:type="dxa"/>
          </w:tcPr>
          <w:p w14:paraId="434F434B" w14:textId="6962BDC7" w:rsidR="0064131B" w:rsidRPr="00A22F6A" w:rsidRDefault="0064131B" w:rsidP="0064131B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52D57AAC" w14:textId="77777777" w:rsidR="0064131B" w:rsidRPr="00A22F6A" w:rsidRDefault="0064131B" w:rsidP="0064131B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</w:tr>
      <w:tr w:rsidR="0064131B" w:rsidRPr="002304C1" w14:paraId="1EA67F4F" w14:textId="77777777" w:rsidTr="6A337F59">
        <w:trPr>
          <w:trHeight w:val="269"/>
        </w:trPr>
        <w:tc>
          <w:tcPr>
            <w:tcW w:w="4855" w:type="dxa"/>
            <w:tcBorders>
              <w:left w:val="single" w:sz="12" w:space="0" w:color="auto"/>
            </w:tcBorders>
          </w:tcPr>
          <w:p w14:paraId="14B2043D" w14:textId="69D19DCC" w:rsidR="0064131B" w:rsidRPr="00B65813" w:rsidRDefault="0064131B" w:rsidP="0064131B">
            <w:pPr>
              <w:pStyle w:val="ListParagraph"/>
              <w:numPr>
                <w:ilvl w:val="1"/>
                <w:numId w:val="12"/>
              </w:numPr>
              <w:rPr>
                <w:rFonts w:ascii="Calibri" w:hAnsi="Calibri" w:cs="Calibri"/>
                <w:sz w:val="16"/>
                <w:szCs w:val="16"/>
              </w:rPr>
            </w:pPr>
            <w:r w:rsidRPr="00B65813">
              <w:rPr>
                <w:rFonts w:ascii="Calibri" w:hAnsi="Calibri" w:cs="Calibri"/>
                <w:sz w:val="16"/>
                <w:szCs w:val="16"/>
              </w:rPr>
              <w:t>Is there a change to a drug coating process</w:t>
            </w:r>
            <w:r>
              <w:rPr>
                <w:rFonts w:ascii="Calibri" w:hAnsi="Calibri" w:cs="Calibri"/>
                <w:sz w:val="16"/>
                <w:szCs w:val="16"/>
              </w:rPr>
              <w:t>?</w:t>
            </w:r>
          </w:p>
        </w:tc>
        <w:tc>
          <w:tcPr>
            <w:tcW w:w="2790" w:type="dxa"/>
          </w:tcPr>
          <w:p w14:paraId="4EA94AB3" w14:textId="227472A9" w:rsidR="0064131B" w:rsidRDefault="0064131B" w:rsidP="0064131B">
            <w:pPr>
              <w:rPr>
                <w:sz w:val="16"/>
                <w:szCs w:val="16"/>
              </w:rPr>
            </w:pPr>
            <w:r w:rsidRPr="002304C1">
              <w:rPr>
                <w:b/>
                <w:sz w:val="16"/>
                <w:szCs w:val="16"/>
              </w:rPr>
              <w:t>Yes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Route to Regional RA for assessment</w:t>
            </w:r>
          </w:p>
          <w:p w14:paraId="0C595D2C" w14:textId="6A433E11" w:rsidR="0064131B" w:rsidRDefault="0064131B" w:rsidP="0064131B">
            <w:pPr>
              <w:rPr>
                <w:b/>
                <w:sz w:val="16"/>
                <w:szCs w:val="16"/>
              </w:rPr>
            </w:pPr>
            <w:r w:rsidRPr="002C1455">
              <w:rPr>
                <w:b/>
                <w:sz w:val="16"/>
                <w:szCs w:val="16"/>
              </w:rPr>
              <w:t>No</w:t>
            </w:r>
            <w:r>
              <w:rPr>
                <w:bCs/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A</w:t>
            </w:r>
            <w:r w:rsidRPr="002304C1">
              <w:rPr>
                <w:sz w:val="16"/>
                <w:szCs w:val="16"/>
              </w:rPr>
              <w:t>nswer</w:t>
            </w:r>
            <w:r w:rsidDel="002B3B9F">
              <w:rPr>
                <w:bCs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#</w:t>
            </w:r>
            <w:r w:rsidR="00842A13">
              <w:rPr>
                <w:sz w:val="16"/>
                <w:szCs w:val="16"/>
              </w:rPr>
              <w:t>7</w:t>
            </w:r>
            <w:r>
              <w:rPr>
                <w:sz w:val="16"/>
                <w:szCs w:val="16"/>
              </w:rPr>
              <w:t>f</w:t>
            </w:r>
          </w:p>
        </w:tc>
        <w:tc>
          <w:tcPr>
            <w:tcW w:w="990" w:type="dxa"/>
          </w:tcPr>
          <w:p w14:paraId="3F8E801E" w14:textId="0C176A6A" w:rsidR="0064131B" w:rsidRPr="00A22F6A" w:rsidRDefault="0064131B" w:rsidP="0064131B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58D5D703" w14:textId="77777777" w:rsidR="0064131B" w:rsidRPr="00A22F6A" w:rsidRDefault="0064131B" w:rsidP="0064131B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</w:tr>
      <w:tr w:rsidR="0064131B" w:rsidRPr="002304C1" w14:paraId="1449265A" w14:textId="77777777" w:rsidTr="6A337F59">
        <w:trPr>
          <w:trHeight w:val="269"/>
        </w:trPr>
        <w:tc>
          <w:tcPr>
            <w:tcW w:w="4855" w:type="dxa"/>
            <w:tcBorders>
              <w:left w:val="single" w:sz="12" w:space="0" w:color="auto"/>
            </w:tcBorders>
          </w:tcPr>
          <w:p w14:paraId="7805AED2" w14:textId="3F75DB14" w:rsidR="0064131B" w:rsidRPr="00B65813" w:rsidRDefault="0064131B" w:rsidP="0064131B">
            <w:pPr>
              <w:pStyle w:val="ListParagraph"/>
              <w:numPr>
                <w:ilvl w:val="1"/>
                <w:numId w:val="12"/>
              </w:numPr>
              <w:rPr>
                <w:rFonts w:ascii="Calibri" w:hAnsi="Calibri" w:cs="Calibri"/>
                <w:sz w:val="16"/>
                <w:szCs w:val="16"/>
              </w:rPr>
            </w:pPr>
            <w:r w:rsidRPr="00B65813">
              <w:rPr>
                <w:rFonts w:ascii="Calibri" w:hAnsi="Calibri" w:cs="Calibri"/>
                <w:sz w:val="16"/>
                <w:szCs w:val="16"/>
              </w:rPr>
              <w:t>Is there a change in the packaging process that impacts the sterile integrity of the device?</w:t>
            </w:r>
          </w:p>
        </w:tc>
        <w:tc>
          <w:tcPr>
            <w:tcW w:w="2790" w:type="dxa"/>
          </w:tcPr>
          <w:p w14:paraId="68A79E24" w14:textId="685F7524" w:rsidR="0064131B" w:rsidRDefault="0064131B" w:rsidP="0064131B">
            <w:pPr>
              <w:rPr>
                <w:sz w:val="16"/>
                <w:szCs w:val="16"/>
              </w:rPr>
            </w:pPr>
            <w:r w:rsidRPr="002304C1">
              <w:rPr>
                <w:b/>
                <w:sz w:val="16"/>
                <w:szCs w:val="16"/>
              </w:rPr>
              <w:t>Yes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Route to Regional RA for assessment</w:t>
            </w:r>
          </w:p>
          <w:p w14:paraId="0D10A893" w14:textId="1431E3E1" w:rsidR="0064131B" w:rsidRDefault="0064131B" w:rsidP="0064131B">
            <w:pPr>
              <w:rPr>
                <w:b/>
                <w:sz w:val="16"/>
                <w:szCs w:val="16"/>
              </w:rPr>
            </w:pPr>
            <w:r w:rsidRPr="002C1455">
              <w:rPr>
                <w:b/>
                <w:sz w:val="16"/>
                <w:szCs w:val="16"/>
              </w:rPr>
              <w:t>No</w:t>
            </w:r>
            <w:r>
              <w:rPr>
                <w:bCs/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A</w:t>
            </w:r>
            <w:r w:rsidRPr="002304C1">
              <w:rPr>
                <w:sz w:val="16"/>
                <w:szCs w:val="16"/>
              </w:rPr>
              <w:t>nswer</w:t>
            </w:r>
            <w:r w:rsidDel="002B3B9F">
              <w:rPr>
                <w:bCs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#</w:t>
            </w:r>
            <w:r w:rsidR="00842A13">
              <w:rPr>
                <w:sz w:val="16"/>
                <w:szCs w:val="16"/>
              </w:rPr>
              <w:t>7</w:t>
            </w:r>
            <w:r>
              <w:rPr>
                <w:sz w:val="16"/>
                <w:szCs w:val="16"/>
              </w:rPr>
              <w:t>g</w:t>
            </w:r>
          </w:p>
        </w:tc>
        <w:tc>
          <w:tcPr>
            <w:tcW w:w="990" w:type="dxa"/>
          </w:tcPr>
          <w:p w14:paraId="5444FF6A" w14:textId="795A264B" w:rsidR="0064131B" w:rsidRPr="00A22F6A" w:rsidRDefault="0064131B" w:rsidP="0064131B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7607620B" w14:textId="77777777" w:rsidR="0064131B" w:rsidRPr="00A22F6A" w:rsidRDefault="0064131B" w:rsidP="0064131B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</w:tr>
      <w:tr w:rsidR="0064131B" w:rsidRPr="002304C1" w14:paraId="3DEFE18F" w14:textId="77777777" w:rsidTr="6A337F59">
        <w:trPr>
          <w:trHeight w:val="269"/>
        </w:trPr>
        <w:tc>
          <w:tcPr>
            <w:tcW w:w="4855" w:type="dxa"/>
            <w:tcBorders>
              <w:left w:val="single" w:sz="12" w:space="0" w:color="auto"/>
            </w:tcBorders>
          </w:tcPr>
          <w:p w14:paraId="555102F7" w14:textId="277A58A0" w:rsidR="0064131B" w:rsidRPr="00B65813" w:rsidRDefault="0064131B" w:rsidP="0064131B">
            <w:pPr>
              <w:pStyle w:val="ListParagraph"/>
              <w:numPr>
                <w:ilvl w:val="1"/>
                <w:numId w:val="12"/>
              </w:numPr>
              <w:rPr>
                <w:rFonts w:ascii="Calibri" w:hAnsi="Calibri" w:cs="Calibri"/>
                <w:sz w:val="16"/>
                <w:szCs w:val="16"/>
              </w:rPr>
            </w:pPr>
            <w:r w:rsidRPr="00B65813">
              <w:rPr>
                <w:rFonts w:ascii="Calibri" w:hAnsi="Calibri" w:cs="Calibri"/>
                <w:sz w:val="16"/>
                <w:szCs w:val="16"/>
              </w:rPr>
              <w:t>Is there a change to a manufacturing process that may impact pre-sterilization bioburden?</w:t>
            </w:r>
          </w:p>
        </w:tc>
        <w:tc>
          <w:tcPr>
            <w:tcW w:w="2790" w:type="dxa"/>
          </w:tcPr>
          <w:p w14:paraId="5A2A483D" w14:textId="311DC550" w:rsidR="0064131B" w:rsidRDefault="0064131B" w:rsidP="0064131B">
            <w:pPr>
              <w:rPr>
                <w:sz w:val="16"/>
                <w:szCs w:val="16"/>
              </w:rPr>
            </w:pPr>
            <w:r w:rsidRPr="002304C1">
              <w:rPr>
                <w:b/>
                <w:sz w:val="16"/>
                <w:szCs w:val="16"/>
              </w:rPr>
              <w:t>Yes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Route to Regional RA for assessment</w:t>
            </w:r>
          </w:p>
          <w:p w14:paraId="1FEBA762" w14:textId="105E91D8" w:rsidR="0064131B" w:rsidRDefault="0064131B" w:rsidP="0064131B">
            <w:pPr>
              <w:rPr>
                <w:b/>
                <w:sz w:val="16"/>
                <w:szCs w:val="16"/>
              </w:rPr>
            </w:pPr>
            <w:r w:rsidRPr="002C1455">
              <w:rPr>
                <w:b/>
                <w:sz w:val="16"/>
                <w:szCs w:val="16"/>
              </w:rPr>
              <w:t>No</w:t>
            </w:r>
            <w:r>
              <w:rPr>
                <w:bCs/>
                <w:sz w:val="16"/>
                <w:szCs w:val="16"/>
              </w:rPr>
              <w:t xml:space="preserve"> – </w:t>
            </w:r>
            <w:r w:rsidR="00842A13">
              <w:rPr>
                <w:sz w:val="16"/>
                <w:szCs w:val="16"/>
              </w:rPr>
              <w:t>A</w:t>
            </w:r>
            <w:r w:rsidR="00842A13" w:rsidRPr="002304C1">
              <w:rPr>
                <w:sz w:val="16"/>
                <w:szCs w:val="16"/>
              </w:rPr>
              <w:t>nswer</w:t>
            </w:r>
            <w:r w:rsidR="00842A13" w:rsidDel="002B3B9F">
              <w:rPr>
                <w:bCs/>
                <w:sz w:val="16"/>
                <w:szCs w:val="16"/>
              </w:rPr>
              <w:t xml:space="preserve"> </w:t>
            </w:r>
            <w:r w:rsidR="00842A13">
              <w:rPr>
                <w:sz w:val="16"/>
                <w:szCs w:val="16"/>
              </w:rPr>
              <w:t>#8</w:t>
            </w:r>
          </w:p>
        </w:tc>
        <w:tc>
          <w:tcPr>
            <w:tcW w:w="990" w:type="dxa"/>
          </w:tcPr>
          <w:p w14:paraId="5B784DC0" w14:textId="127BF785" w:rsidR="0064131B" w:rsidRPr="00A22F6A" w:rsidRDefault="0064131B" w:rsidP="0064131B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314BA46E" w14:textId="77777777" w:rsidR="0064131B" w:rsidRPr="00A22F6A" w:rsidRDefault="0064131B" w:rsidP="0064131B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</w:tr>
      <w:tr w:rsidR="0064131B" w:rsidRPr="002304C1" w14:paraId="0B5EB66B" w14:textId="77777777" w:rsidTr="6A337F59">
        <w:trPr>
          <w:trHeight w:val="467"/>
        </w:trPr>
        <w:tc>
          <w:tcPr>
            <w:tcW w:w="4855" w:type="dxa"/>
            <w:tcBorders>
              <w:left w:val="single" w:sz="12" w:space="0" w:color="auto"/>
            </w:tcBorders>
          </w:tcPr>
          <w:p w14:paraId="676ED187" w14:textId="76FC436F" w:rsidR="0064131B" w:rsidRPr="00554DAE" w:rsidRDefault="0064131B" w:rsidP="0064131B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554DAE">
              <w:rPr>
                <w:rFonts w:ascii="Calibri" w:hAnsi="Calibri" w:cs="Calibri"/>
                <w:b/>
                <w:bCs/>
                <w:sz w:val="16"/>
                <w:szCs w:val="16"/>
              </w:rPr>
              <w:t>Manufacturing Quality Control Procedure Change?</w:t>
            </w:r>
          </w:p>
        </w:tc>
        <w:tc>
          <w:tcPr>
            <w:tcW w:w="2790" w:type="dxa"/>
          </w:tcPr>
          <w:p w14:paraId="1F98FF3B" w14:textId="109EF4CD" w:rsidR="0064131B" w:rsidRPr="002304C1" w:rsidRDefault="0064131B" w:rsidP="0064131B">
            <w:pPr>
              <w:rPr>
                <w:sz w:val="16"/>
                <w:szCs w:val="16"/>
              </w:rPr>
            </w:pPr>
            <w:r w:rsidRPr="002304C1">
              <w:rPr>
                <w:b/>
                <w:sz w:val="16"/>
                <w:szCs w:val="16"/>
              </w:rPr>
              <w:t>Y</w:t>
            </w:r>
            <w:r>
              <w:rPr>
                <w:b/>
                <w:sz w:val="16"/>
                <w:szCs w:val="16"/>
              </w:rPr>
              <w:t>e</w:t>
            </w:r>
            <w:r w:rsidRPr="002304C1">
              <w:rPr>
                <w:b/>
                <w:sz w:val="16"/>
                <w:szCs w:val="16"/>
              </w:rPr>
              <w:t>s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Answer #</w:t>
            </w:r>
            <w:r w:rsidR="00842A13">
              <w:rPr>
                <w:sz w:val="16"/>
                <w:szCs w:val="16"/>
              </w:rPr>
              <w:t>8</w:t>
            </w:r>
            <w:r>
              <w:rPr>
                <w:sz w:val="16"/>
                <w:szCs w:val="16"/>
              </w:rPr>
              <w:t>a</w:t>
            </w:r>
          </w:p>
          <w:p w14:paraId="21691960" w14:textId="3C8FB788" w:rsidR="0064131B" w:rsidRDefault="0064131B" w:rsidP="0064131B">
            <w:pPr>
              <w:rPr>
                <w:b/>
                <w:sz w:val="16"/>
                <w:szCs w:val="16"/>
              </w:rPr>
            </w:pPr>
            <w:r w:rsidRPr="002C1455">
              <w:rPr>
                <w:b/>
                <w:sz w:val="16"/>
                <w:szCs w:val="16"/>
              </w:rPr>
              <w:t>No</w:t>
            </w:r>
            <w:r>
              <w:rPr>
                <w:bCs/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Checklist completed. There is no regulatory impact for any regions.</w:t>
            </w:r>
          </w:p>
        </w:tc>
        <w:tc>
          <w:tcPr>
            <w:tcW w:w="990" w:type="dxa"/>
          </w:tcPr>
          <w:p w14:paraId="63AEAC7C" w14:textId="5A2454E0" w:rsidR="0064131B" w:rsidRPr="00A22F6A" w:rsidRDefault="0064131B" w:rsidP="0064131B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3F1C0616" w14:textId="77777777" w:rsidR="0064131B" w:rsidRPr="00A22F6A" w:rsidRDefault="0064131B" w:rsidP="0064131B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</w:tr>
      <w:tr w:rsidR="0064131B" w:rsidRPr="002304C1" w14:paraId="061B4F0C" w14:textId="77777777" w:rsidTr="6A337F59">
        <w:trPr>
          <w:trHeight w:val="467"/>
        </w:trPr>
        <w:tc>
          <w:tcPr>
            <w:tcW w:w="4855" w:type="dxa"/>
            <w:tcBorders>
              <w:left w:val="single" w:sz="12" w:space="0" w:color="auto"/>
            </w:tcBorders>
          </w:tcPr>
          <w:p w14:paraId="5FF13DEE" w14:textId="6DA6C8BD" w:rsidR="0064131B" w:rsidRPr="00554DAE" w:rsidRDefault="0064131B" w:rsidP="0064131B">
            <w:pPr>
              <w:pStyle w:val="ListParagraph"/>
              <w:numPr>
                <w:ilvl w:val="1"/>
                <w:numId w:val="12"/>
              </w:num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5128B8">
              <w:rPr>
                <w:rFonts w:ascii="Calibri" w:hAnsi="Calibri" w:cs="Calibri"/>
                <w:sz w:val="16"/>
                <w:szCs w:val="16"/>
              </w:rPr>
              <w:t>Is the change due to removal of test acceptance criteria, in-process inspections, or final inspections without replacement of these activities?</w:t>
            </w:r>
          </w:p>
        </w:tc>
        <w:tc>
          <w:tcPr>
            <w:tcW w:w="2790" w:type="dxa"/>
          </w:tcPr>
          <w:p w14:paraId="326FEF2D" w14:textId="28038384" w:rsidR="0064131B" w:rsidRDefault="0064131B" w:rsidP="0064131B">
            <w:pPr>
              <w:rPr>
                <w:sz w:val="16"/>
                <w:szCs w:val="16"/>
              </w:rPr>
            </w:pPr>
            <w:r w:rsidRPr="002304C1">
              <w:rPr>
                <w:b/>
                <w:sz w:val="16"/>
                <w:szCs w:val="16"/>
              </w:rPr>
              <w:t>Yes</w:t>
            </w:r>
            <w:r w:rsidRPr="002304C1">
              <w:rPr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Route to Regional RA for assessment</w:t>
            </w:r>
          </w:p>
          <w:p w14:paraId="44E1B684" w14:textId="0B375636" w:rsidR="0064131B" w:rsidRPr="002304C1" w:rsidRDefault="0064131B" w:rsidP="0064131B">
            <w:pPr>
              <w:rPr>
                <w:b/>
                <w:sz w:val="16"/>
                <w:szCs w:val="16"/>
              </w:rPr>
            </w:pPr>
            <w:r w:rsidRPr="002C1455">
              <w:rPr>
                <w:b/>
                <w:sz w:val="16"/>
                <w:szCs w:val="16"/>
              </w:rPr>
              <w:t>No</w:t>
            </w:r>
            <w:r>
              <w:rPr>
                <w:bCs/>
                <w:sz w:val="16"/>
                <w:szCs w:val="16"/>
              </w:rPr>
              <w:t xml:space="preserve"> – </w:t>
            </w:r>
            <w:r>
              <w:rPr>
                <w:sz w:val="16"/>
                <w:szCs w:val="16"/>
              </w:rPr>
              <w:t>Checklist completed. There is no regulatory impact for any regions.</w:t>
            </w:r>
          </w:p>
        </w:tc>
        <w:tc>
          <w:tcPr>
            <w:tcW w:w="990" w:type="dxa"/>
          </w:tcPr>
          <w:p w14:paraId="2223C4BD" w14:textId="5A0F1C59" w:rsidR="0064131B" w:rsidRPr="00A22F6A" w:rsidRDefault="0064131B" w:rsidP="0064131B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513F57E2" w14:textId="77777777" w:rsidR="0064131B" w:rsidRPr="00A22F6A" w:rsidRDefault="0064131B" w:rsidP="0064131B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</w:tr>
      <w:tr w:rsidR="0064131B" w:rsidRPr="002304C1" w14:paraId="752AB3EA" w14:textId="77777777" w:rsidTr="6A337F59">
        <w:trPr>
          <w:trHeight w:val="467"/>
        </w:trPr>
        <w:tc>
          <w:tcPr>
            <w:tcW w:w="4855" w:type="dxa"/>
            <w:tcBorders>
              <w:left w:val="single" w:sz="12" w:space="0" w:color="auto"/>
            </w:tcBorders>
          </w:tcPr>
          <w:p w14:paraId="6533AC69" w14:textId="3C405E4C" w:rsidR="0064131B" w:rsidRPr="00E145B4" w:rsidRDefault="0064131B" w:rsidP="00E145B4">
            <w:pPr>
              <w:pStyle w:val="ListParagraph"/>
              <w:numPr>
                <w:ilvl w:val="0"/>
                <w:numId w:val="12"/>
              </w:numPr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E145B4">
              <w:rPr>
                <w:rFonts w:ascii="Calibri" w:hAnsi="Calibri" w:cs="Calibri"/>
                <w:b/>
                <w:bCs/>
                <w:sz w:val="16"/>
                <w:szCs w:val="16"/>
              </w:rPr>
              <w:t>Sterilization or Packaging Change</w:t>
            </w:r>
            <w:r w:rsidR="003B72A2" w:rsidRPr="00E145B4"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 that impacts sterilization</w:t>
            </w:r>
            <w:r w:rsidRPr="00E145B4">
              <w:rPr>
                <w:rFonts w:ascii="Calibri" w:hAnsi="Calibri" w:cs="Calibri"/>
                <w:b/>
                <w:bCs/>
                <w:sz w:val="16"/>
                <w:szCs w:val="16"/>
              </w:rPr>
              <w:t>?</w:t>
            </w:r>
          </w:p>
        </w:tc>
        <w:tc>
          <w:tcPr>
            <w:tcW w:w="2790" w:type="dxa"/>
          </w:tcPr>
          <w:p w14:paraId="0A6A174F" w14:textId="77777777" w:rsidR="0064131B" w:rsidRPr="002304C1" w:rsidRDefault="0064131B" w:rsidP="0064131B">
            <w:pPr>
              <w:rPr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14:paraId="230CD90A" w14:textId="77777777" w:rsidR="0064131B" w:rsidRPr="00A22F6A" w:rsidRDefault="0064131B" w:rsidP="0064131B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3EEF15F8" w14:textId="77777777" w:rsidR="0064131B" w:rsidRPr="00A22F6A" w:rsidRDefault="0064131B" w:rsidP="0064131B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</w:tr>
      <w:tr w:rsidR="0064131B" w:rsidRPr="002304C1" w14:paraId="4E5A84D9" w14:textId="77777777" w:rsidTr="6A337F59">
        <w:trPr>
          <w:trHeight w:val="467"/>
        </w:trPr>
        <w:tc>
          <w:tcPr>
            <w:tcW w:w="4855" w:type="dxa"/>
            <w:tcBorders>
              <w:left w:val="single" w:sz="12" w:space="0" w:color="auto"/>
            </w:tcBorders>
          </w:tcPr>
          <w:p w14:paraId="40C669E8" w14:textId="2941BBF7" w:rsidR="0064131B" w:rsidRDefault="0064131B" w:rsidP="00E145B4">
            <w:pPr>
              <w:pStyle w:val="ListParagraph"/>
              <w:numPr>
                <w:ilvl w:val="1"/>
                <w:numId w:val="12"/>
              </w:num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Is there a change to the terminal sterilization method?</w:t>
            </w:r>
          </w:p>
        </w:tc>
        <w:tc>
          <w:tcPr>
            <w:tcW w:w="2790" w:type="dxa"/>
          </w:tcPr>
          <w:p w14:paraId="16D9C9A4" w14:textId="77777777" w:rsidR="0064131B" w:rsidRPr="002304C1" w:rsidRDefault="0064131B" w:rsidP="0064131B">
            <w:pPr>
              <w:rPr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14:paraId="3C1962AF" w14:textId="77777777" w:rsidR="0064131B" w:rsidRPr="00A22F6A" w:rsidRDefault="0064131B" w:rsidP="0064131B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34EB9FB4" w14:textId="77777777" w:rsidR="0064131B" w:rsidRPr="00A22F6A" w:rsidRDefault="0064131B" w:rsidP="0064131B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</w:tr>
      <w:tr w:rsidR="0064131B" w:rsidRPr="002304C1" w14:paraId="7586AD36" w14:textId="77777777" w:rsidTr="6A337F59">
        <w:trPr>
          <w:trHeight w:val="467"/>
        </w:trPr>
        <w:tc>
          <w:tcPr>
            <w:tcW w:w="4855" w:type="dxa"/>
            <w:tcBorders>
              <w:left w:val="single" w:sz="12" w:space="0" w:color="auto"/>
            </w:tcBorders>
          </w:tcPr>
          <w:p w14:paraId="0E7C000C" w14:textId="5B99A08F" w:rsidR="0064131B" w:rsidRDefault="0064131B" w:rsidP="00E145B4">
            <w:pPr>
              <w:pStyle w:val="ListParagraph"/>
              <w:numPr>
                <w:ilvl w:val="1"/>
                <w:numId w:val="12"/>
              </w:num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 xml:space="preserve"> Could the change adversely affect the sterility assurance levels?</w:t>
            </w:r>
          </w:p>
        </w:tc>
        <w:tc>
          <w:tcPr>
            <w:tcW w:w="2790" w:type="dxa"/>
          </w:tcPr>
          <w:p w14:paraId="461A80BC" w14:textId="77777777" w:rsidR="0064131B" w:rsidRPr="002304C1" w:rsidRDefault="0064131B" w:rsidP="0064131B">
            <w:pPr>
              <w:rPr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14:paraId="01C984DE" w14:textId="77777777" w:rsidR="0064131B" w:rsidRPr="00A22F6A" w:rsidRDefault="0064131B" w:rsidP="0064131B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2AFAE096" w14:textId="77777777" w:rsidR="0064131B" w:rsidRPr="00A22F6A" w:rsidRDefault="0064131B" w:rsidP="0064131B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</w:tr>
      <w:tr w:rsidR="0064131B" w:rsidRPr="002304C1" w14:paraId="038DB554" w14:textId="77777777" w:rsidTr="6A337F59">
        <w:trPr>
          <w:trHeight w:val="467"/>
        </w:trPr>
        <w:tc>
          <w:tcPr>
            <w:tcW w:w="4855" w:type="dxa"/>
            <w:tcBorders>
              <w:left w:val="single" w:sz="12" w:space="0" w:color="auto"/>
            </w:tcBorders>
          </w:tcPr>
          <w:p w14:paraId="2611AD9E" w14:textId="5A719600" w:rsidR="0064131B" w:rsidRDefault="003B72A2" w:rsidP="0064131B">
            <w:pPr>
              <w:pStyle w:val="ListParagraph"/>
              <w:numPr>
                <w:ilvl w:val="1"/>
                <w:numId w:val="12"/>
              </w:num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 xml:space="preserve">Change in packaging desigh, which affects sterility, stability </w:t>
            </w:r>
            <w:r>
              <w:rPr>
                <w:rFonts w:ascii="Calibri" w:hAnsi="Calibri" w:cs="Calibri"/>
                <w:sz w:val="16"/>
                <w:szCs w:val="16"/>
                <w:u w:val="single"/>
              </w:rPr>
              <w:t>or microbiloical state of the device, including seal integrity</w:t>
            </w:r>
          </w:p>
        </w:tc>
        <w:tc>
          <w:tcPr>
            <w:tcW w:w="2790" w:type="dxa"/>
          </w:tcPr>
          <w:p w14:paraId="0F3E48CA" w14:textId="77777777" w:rsidR="0064131B" w:rsidRPr="002304C1" w:rsidRDefault="0064131B" w:rsidP="0064131B">
            <w:pPr>
              <w:rPr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14:paraId="637B1E4F" w14:textId="77777777" w:rsidR="0064131B" w:rsidRPr="00A22F6A" w:rsidRDefault="0064131B" w:rsidP="0064131B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0546ADFF" w14:textId="77777777" w:rsidR="0064131B" w:rsidRPr="00A22F6A" w:rsidRDefault="0064131B" w:rsidP="0064131B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</w:tr>
      <w:tr w:rsidR="0064131B" w:rsidRPr="002304C1" w14:paraId="7B262763" w14:textId="77777777" w:rsidTr="6A337F59">
        <w:trPr>
          <w:trHeight w:val="467"/>
        </w:trPr>
        <w:tc>
          <w:tcPr>
            <w:tcW w:w="4855" w:type="dxa"/>
            <w:tcBorders>
              <w:left w:val="single" w:sz="12" w:space="0" w:color="auto"/>
            </w:tcBorders>
          </w:tcPr>
          <w:p w14:paraId="7DE96BC1" w14:textId="6E53F526" w:rsidR="0064131B" w:rsidRDefault="003B72A2" w:rsidP="0064131B">
            <w:pPr>
              <w:pStyle w:val="ListParagraph"/>
              <w:numPr>
                <w:ilvl w:val="1"/>
                <w:numId w:val="12"/>
              </w:numPr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Shelf-life extension?</w:t>
            </w:r>
          </w:p>
        </w:tc>
        <w:tc>
          <w:tcPr>
            <w:tcW w:w="2790" w:type="dxa"/>
          </w:tcPr>
          <w:p w14:paraId="7ED7C997" w14:textId="77777777" w:rsidR="0064131B" w:rsidRPr="002304C1" w:rsidRDefault="0064131B" w:rsidP="0064131B">
            <w:pPr>
              <w:rPr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14:paraId="375D9713" w14:textId="77777777" w:rsidR="0064131B" w:rsidRPr="00A22F6A" w:rsidRDefault="0064131B" w:rsidP="0064131B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1C797910" w14:textId="77777777" w:rsidR="0064131B" w:rsidRPr="00A22F6A" w:rsidRDefault="0064131B" w:rsidP="0064131B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</w:tr>
      <w:tr w:rsidR="0064131B" w:rsidRPr="002304C1" w14:paraId="71EE164B" w14:textId="77777777" w:rsidTr="6A337F59">
        <w:trPr>
          <w:trHeight w:val="467"/>
        </w:trPr>
        <w:tc>
          <w:tcPr>
            <w:tcW w:w="4855" w:type="dxa"/>
            <w:tcBorders>
              <w:left w:val="single" w:sz="12" w:space="0" w:color="auto"/>
            </w:tcBorders>
          </w:tcPr>
          <w:p w14:paraId="6C6EBDD1" w14:textId="7072076E" w:rsidR="0064131B" w:rsidRDefault="0064131B" w:rsidP="00E145B4">
            <w:pPr>
              <w:pStyle w:val="ListParagraph"/>
              <w:ind w:left="1080"/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790" w:type="dxa"/>
          </w:tcPr>
          <w:p w14:paraId="6F74FB93" w14:textId="77777777" w:rsidR="0064131B" w:rsidRPr="002304C1" w:rsidRDefault="0064131B" w:rsidP="0064131B">
            <w:pPr>
              <w:rPr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14:paraId="75E431F5" w14:textId="77777777" w:rsidR="0064131B" w:rsidRPr="00A22F6A" w:rsidRDefault="0064131B" w:rsidP="0064131B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4E5D7213" w14:textId="77777777" w:rsidR="0064131B" w:rsidRPr="00A22F6A" w:rsidRDefault="0064131B" w:rsidP="0064131B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</w:tr>
      <w:tr w:rsidR="0064131B" w:rsidRPr="002304C1" w14:paraId="71DA6CE5" w14:textId="77777777" w:rsidTr="6A337F59">
        <w:trPr>
          <w:trHeight w:val="467"/>
        </w:trPr>
        <w:tc>
          <w:tcPr>
            <w:tcW w:w="4855" w:type="dxa"/>
            <w:tcBorders>
              <w:left w:val="single" w:sz="12" w:space="0" w:color="auto"/>
            </w:tcBorders>
          </w:tcPr>
          <w:p w14:paraId="1A66727A" w14:textId="77777777" w:rsidR="0064131B" w:rsidRDefault="0064131B" w:rsidP="0064131B">
            <w:pPr>
              <w:pStyle w:val="ListParagraph"/>
              <w:numPr>
                <w:ilvl w:val="1"/>
                <w:numId w:val="12"/>
              </w:num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2790" w:type="dxa"/>
          </w:tcPr>
          <w:p w14:paraId="67426173" w14:textId="77777777" w:rsidR="0064131B" w:rsidRPr="002304C1" w:rsidRDefault="0064131B" w:rsidP="0064131B">
            <w:pPr>
              <w:rPr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14:paraId="78A15C47" w14:textId="77777777" w:rsidR="0064131B" w:rsidRPr="00A22F6A" w:rsidRDefault="0064131B" w:rsidP="0064131B">
            <w:pPr>
              <w:rPr>
                <w:rFonts w:ascii="Calibri" w:hAnsi="Calibri" w:cs="Calibri"/>
                <w:sz w:val="16"/>
                <w:szCs w:val="16"/>
              </w:rPr>
            </w:pPr>
          </w:p>
        </w:tc>
        <w:tc>
          <w:tcPr>
            <w:tcW w:w="1800" w:type="dxa"/>
            <w:tcBorders>
              <w:right w:val="single" w:sz="12" w:space="0" w:color="auto"/>
            </w:tcBorders>
          </w:tcPr>
          <w:p w14:paraId="615E1863" w14:textId="77777777" w:rsidR="0064131B" w:rsidRPr="00A22F6A" w:rsidRDefault="0064131B" w:rsidP="0064131B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</w:tr>
      <w:tr w:rsidR="0064131B" w:rsidRPr="002304C1" w14:paraId="3CB08AD7" w14:textId="77777777" w:rsidTr="00842A13">
        <w:trPr>
          <w:trHeight w:val="800"/>
        </w:trPr>
        <w:tc>
          <w:tcPr>
            <w:tcW w:w="10435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1B68745B" w14:textId="77777777" w:rsidR="0064131B" w:rsidRPr="00973CFD" w:rsidRDefault="0064131B" w:rsidP="0064131B">
            <w:pPr>
              <w:rPr>
                <w:rFonts w:ascii="Calibri" w:hAnsi="Calibri" w:cs="Calibri"/>
                <w:b/>
                <w:bCs/>
                <w:sz w:val="16"/>
                <w:szCs w:val="16"/>
                <w:u w:val="single"/>
              </w:rPr>
            </w:pPr>
            <w:r w:rsidRPr="00973CFD">
              <w:rPr>
                <w:rFonts w:ascii="Calibri" w:hAnsi="Calibri" w:cs="Calibri"/>
                <w:b/>
                <w:bCs/>
                <w:sz w:val="16"/>
                <w:szCs w:val="16"/>
                <w:u w:val="single"/>
              </w:rPr>
              <w:t>Conclusion:</w:t>
            </w:r>
          </w:p>
          <w:p w14:paraId="7912DE94" w14:textId="0649E935" w:rsidR="0064131B" w:rsidRPr="00973CFD" w:rsidRDefault="0064131B" w:rsidP="0064131B">
            <w:pPr>
              <w:rPr>
                <w:color w:val="FF0000"/>
                <w:sz w:val="16"/>
                <w:szCs w:val="16"/>
              </w:rPr>
            </w:pPr>
            <w:r w:rsidRPr="6A337F59">
              <w:rPr>
                <w:rFonts w:ascii="Calibri" w:hAnsi="Calibri" w:cs="Calibri"/>
                <w:i/>
                <w:iCs/>
                <w:sz w:val="16"/>
                <w:szCs w:val="16"/>
              </w:rPr>
              <w:t xml:space="preserve">Check one box below. </w:t>
            </w:r>
          </w:p>
          <w:p w14:paraId="2CEF1CAA" w14:textId="1A1B10BC" w:rsidR="0064131B" w:rsidRDefault="0064131B" w:rsidP="0064131B">
            <w:pPr>
              <w:rPr>
                <w:i/>
                <w:iCs/>
                <w:sz w:val="16"/>
                <w:szCs w:val="16"/>
              </w:rPr>
            </w:pPr>
          </w:p>
          <w:p w14:paraId="2CF135FA" w14:textId="540D4798" w:rsidR="0064131B" w:rsidRPr="00E74285" w:rsidRDefault="001C2F95" w:rsidP="0064131B">
            <w:pPr>
              <w:rPr>
                <w:color w:val="FF0000"/>
                <w:sz w:val="16"/>
                <w:szCs w:val="16"/>
              </w:rPr>
            </w:pPr>
            <w:sdt>
              <w:sdtPr>
                <w:rPr>
                  <w:b/>
                  <w:sz w:val="16"/>
                  <w:szCs w:val="16"/>
                </w:rPr>
                <w:id w:val="-73440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131B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64131B" w:rsidRPr="00973CFD">
              <w:rPr>
                <w:b/>
                <w:sz w:val="16"/>
                <w:szCs w:val="16"/>
              </w:rPr>
              <w:t xml:space="preserve">  No regulatory impact for any regions.</w:t>
            </w:r>
            <w:r w:rsidR="0064131B">
              <w:rPr>
                <w:b/>
                <w:sz w:val="16"/>
                <w:szCs w:val="16"/>
              </w:rPr>
              <w:t xml:space="preserve"> </w:t>
            </w:r>
          </w:p>
        </w:tc>
      </w:tr>
      <w:tr w:rsidR="0064131B" w:rsidRPr="002304C1" w14:paraId="2F4F95F9" w14:textId="77777777" w:rsidTr="6A337F59">
        <w:trPr>
          <w:trHeight w:val="251"/>
        </w:trPr>
        <w:tc>
          <w:tcPr>
            <w:tcW w:w="10435" w:type="dxa"/>
            <w:gridSpan w:val="4"/>
            <w:tcBorders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2EE55737" w14:textId="3CA95193" w:rsidR="0064131B" w:rsidRPr="00973CFD" w:rsidRDefault="001C2F95" w:rsidP="0064131B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sdt>
              <w:sdtPr>
                <w:rPr>
                  <w:b/>
                  <w:sz w:val="16"/>
                  <w:szCs w:val="16"/>
                </w:rPr>
                <w:id w:val="-2112731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131B" w:rsidRPr="00973CFD">
                  <w:rPr>
                    <w:rFonts w:ascii="MS Gothic" w:eastAsia="MS Gothic" w:hAnsi="MS Gothic"/>
                    <w:b/>
                    <w:sz w:val="16"/>
                    <w:szCs w:val="16"/>
                  </w:rPr>
                  <w:t>☐</w:t>
                </w:r>
              </w:sdtContent>
            </w:sdt>
            <w:r w:rsidR="0064131B" w:rsidRPr="00973CFD">
              <w:rPr>
                <w:b/>
                <w:sz w:val="16"/>
                <w:szCs w:val="16"/>
              </w:rPr>
              <w:t xml:space="preserve">  Regional RA Assessment required for </w:t>
            </w:r>
            <w:r w:rsidR="0064131B" w:rsidRPr="00973CFD">
              <w:rPr>
                <w:b/>
                <w:i/>
                <w:iCs/>
                <w:sz w:val="16"/>
                <w:szCs w:val="16"/>
                <w:u w:val="single"/>
              </w:rPr>
              <w:t>only</w:t>
            </w:r>
            <w:r w:rsidR="0064131B" w:rsidRPr="00973CFD">
              <w:rPr>
                <w:b/>
                <w:sz w:val="16"/>
                <w:szCs w:val="16"/>
              </w:rPr>
              <w:t xml:space="preserve"> one or more of the following regions: </w:t>
            </w:r>
            <w:r w:rsidR="0064131B" w:rsidRPr="00A71950">
              <w:rPr>
                <w:b/>
                <w:sz w:val="16"/>
                <w:szCs w:val="16"/>
                <w:highlight w:val="yellow"/>
              </w:rPr>
              <w:t>China</w:t>
            </w:r>
            <w:r w:rsidR="00A71950" w:rsidRPr="00A71950">
              <w:rPr>
                <w:b/>
                <w:sz w:val="16"/>
                <w:szCs w:val="16"/>
                <w:highlight w:val="yellow"/>
              </w:rPr>
              <w:t>,</w:t>
            </w:r>
            <w:r>
              <w:rPr>
                <w:b/>
                <w:sz w:val="16"/>
                <w:szCs w:val="16"/>
                <w:highlight w:val="yellow"/>
              </w:rPr>
              <w:t xml:space="preserve"> EU</w:t>
            </w:r>
            <w:r w:rsidR="00A71950" w:rsidRPr="00A71950">
              <w:rPr>
                <w:b/>
                <w:sz w:val="16"/>
                <w:szCs w:val="16"/>
                <w:highlight w:val="yellow"/>
              </w:rPr>
              <w:t xml:space="preserve"> xx</w:t>
            </w:r>
            <w:r w:rsidR="0064131B" w:rsidRPr="00973CFD">
              <w:rPr>
                <w:b/>
                <w:sz w:val="16"/>
                <w:szCs w:val="16"/>
              </w:rPr>
              <w:t>. No impact in any other regions.</w:t>
            </w:r>
          </w:p>
        </w:tc>
      </w:tr>
      <w:tr w:rsidR="0064131B" w:rsidRPr="002304C1" w14:paraId="1D270A31" w14:textId="77777777" w:rsidTr="6A337F59">
        <w:trPr>
          <w:trHeight w:val="269"/>
        </w:trPr>
        <w:tc>
          <w:tcPr>
            <w:tcW w:w="10435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4C2E0949" w14:textId="22A5EC50" w:rsidR="0064131B" w:rsidRPr="00973CFD" w:rsidRDefault="001C2F95" w:rsidP="0064131B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sdt>
              <w:sdtPr>
                <w:rPr>
                  <w:b/>
                  <w:sz w:val="16"/>
                  <w:szCs w:val="16"/>
                </w:rPr>
                <w:id w:val="860560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131B">
                  <w:rPr>
                    <w:rFonts w:ascii="MS Gothic" w:eastAsia="MS Gothic" w:hAnsi="MS Gothic" w:hint="eastAsia"/>
                    <w:b/>
                    <w:sz w:val="16"/>
                    <w:szCs w:val="16"/>
                  </w:rPr>
                  <w:t>☐</w:t>
                </w:r>
              </w:sdtContent>
            </w:sdt>
            <w:r w:rsidR="0064131B" w:rsidRPr="00973CFD">
              <w:rPr>
                <w:b/>
                <w:sz w:val="16"/>
                <w:szCs w:val="16"/>
              </w:rPr>
              <w:t xml:space="preserve">  </w:t>
            </w:r>
            <w:r w:rsidR="00842A13" w:rsidRPr="00973CFD">
              <w:rPr>
                <w:b/>
                <w:sz w:val="16"/>
                <w:szCs w:val="16"/>
              </w:rPr>
              <w:t>Regional RA Assessment required for</w:t>
            </w:r>
            <w:r w:rsidR="00842A13">
              <w:rPr>
                <w:b/>
                <w:sz w:val="16"/>
                <w:szCs w:val="16"/>
              </w:rPr>
              <w:t xml:space="preserve"> all regions. </w:t>
            </w:r>
          </w:p>
        </w:tc>
      </w:tr>
      <w:tr w:rsidR="0064131B" w:rsidRPr="002304C1" w14:paraId="63ECF781" w14:textId="77777777" w:rsidTr="6A337F59">
        <w:trPr>
          <w:trHeight w:val="305"/>
        </w:trPr>
        <w:tc>
          <w:tcPr>
            <w:tcW w:w="10435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12E9A94" w14:textId="698508A0" w:rsidR="0064131B" w:rsidRDefault="0064131B" w:rsidP="0064131B">
            <w:pPr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 w:rsidRPr="00512A63">
              <w:rPr>
                <w:b/>
                <w:sz w:val="20"/>
                <w:szCs w:val="20"/>
              </w:rPr>
              <w:t>Approval</w:t>
            </w:r>
          </w:p>
        </w:tc>
      </w:tr>
      <w:tr w:rsidR="0064131B" w:rsidRPr="002304C1" w14:paraId="48807C6F" w14:textId="77777777" w:rsidTr="6A337F59">
        <w:trPr>
          <w:trHeight w:val="305"/>
        </w:trPr>
        <w:tc>
          <w:tcPr>
            <w:tcW w:w="10435" w:type="dxa"/>
            <w:gridSpan w:val="4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FA42DDE" w14:textId="201ECDFB" w:rsidR="0064131B" w:rsidRPr="007471CE" w:rsidRDefault="0064131B" w:rsidP="0064131B">
            <w:pPr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64131B" w:rsidRPr="002304C1" w14:paraId="51030082" w14:textId="77777777" w:rsidTr="6A337F59">
        <w:trPr>
          <w:trHeight w:val="305"/>
        </w:trPr>
        <w:tc>
          <w:tcPr>
            <w:tcW w:w="10435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15AFB7" w14:textId="4F7A817D" w:rsidR="0064131B" w:rsidRDefault="0064131B" w:rsidP="0064131B">
            <w:pPr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  <w:r w:rsidRPr="00512A63">
              <w:rPr>
                <w:b/>
                <w:sz w:val="20"/>
                <w:szCs w:val="20"/>
              </w:rPr>
              <w:t xml:space="preserve">TITLE                                    </w:t>
            </w:r>
            <w:r>
              <w:rPr>
                <w:b/>
                <w:sz w:val="20"/>
                <w:szCs w:val="20"/>
              </w:rPr>
              <w:t xml:space="preserve">      </w:t>
            </w:r>
            <w:r w:rsidRPr="00512A63">
              <w:rPr>
                <w:b/>
                <w:sz w:val="20"/>
                <w:szCs w:val="20"/>
              </w:rPr>
              <w:t xml:space="preserve">PRINT NAME                                            SIGNATURE                       </w:t>
            </w:r>
            <w:r>
              <w:rPr>
                <w:b/>
                <w:sz w:val="20"/>
                <w:szCs w:val="20"/>
              </w:rPr>
              <w:t xml:space="preserve">                                  </w:t>
            </w:r>
            <w:r w:rsidRPr="00512A63">
              <w:rPr>
                <w:b/>
                <w:sz w:val="20"/>
                <w:szCs w:val="20"/>
              </w:rPr>
              <w:t xml:space="preserve">  </w:t>
            </w:r>
            <w:r>
              <w:rPr>
                <w:b/>
                <w:sz w:val="20"/>
                <w:szCs w:val="20"/>
              </w:rPr>
              <w:t>DATE</w:t>
            </w:r>
            <w:r w:rsidRPr="00512A63">
              <w:rPr>
                <w:b/>
                <w:sz w:val="20"/>
                <w:szCs w:val="20"/>
              </w:rPr>
              <w:t xml:space="preserve">                                         </w:t>
            </w:r>
          </w:p>
        </w:tc>
      </w:tr>
    </w:tbl>
    <w:p w14:paraId="02D50883" w14:textId="77777777" w:rsidR="002F6139" w:rsidRPr="002304C1" w:rsidRDefault="002F6139" w:rsidP="00E31A5B">
      <w:pPr>
        <w:rPr>
          <w:b/>
          <w:sz w:val="16"/>
          <w:szCs w:val="16"/>
        </w:rPr>
      </w:pPr>
    </w:p>
    <w:sectPr w:rsidR="002F6139" w:rsidRPr="002304C1" w:rsidSect="00871F65">
      <w:headerReference w:type="default" r:id="rId11"/>
      <w:footerReference w:type="default" r:id="rId12"/>
      <w:pgSz w:w="12240" w:h="15840" w:code="1"/>
      <w:pgMar w:top="360" w:right="720" w:bottom="36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8CB33" w14:textId="77777777" w:rsidR="005507C9" w:rsidRDefault="005507C9" w:rsidP="00F033DB">
      <w:r>
        <w:separator/>
      </w:r>
    </w:p>
  </w:endnote>
  <w:endnote w:type="continuationSeparator" w:id="0">
    <w:p w14:paraId="503EF7FD" w14:textId="77777777" w:rsidR="005507C9" w:rsidRDefault="005507C9" w:rsidP="00F033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-189002185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058128185"/>
          <w:docPartObj>
            <w:docPartGallery w:val="Page Numbers (Top of Page)"/>
            <w:docPartUnique/>
          </w:docPartObj>
        </w:sdtPr>
        <w:sdtEndPr/>
        <w:sdtContent>
          <w:p w14:paraId="601E9190" w14:textId="4445ACC3" w:rsidR="0031494A" w:rsidRPr="0059380F" w:rsidRDefault="007568EC" w:rsidP="00E145B4">
            <w:pPr>
              <w:pStyle w:val="Foo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xxxxxxx</w:t>
            </w:r>
            <w:r w:rsidR="00046478">
              <w:rPr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</w:t>
            </w:r>
            <w:r w:rsidR="00837E50">
              <w:rPr>
                <w:sz w:val="16"/>
                <w:szCs w:val="16"/>
              </w:rPr>
              <w:t xml:space="preserve">   </w:t>
            </w:r>
            <w:r w:rsidR="0031494A" w:rsidRPr="0059380F">
              <w:rPr>
                <w:sz w:val="16"/>
                <w:szCs w:val="16"/>
              </w:rPr>
              <w:t xml:space="preserve">Page </w:t>
            </w:r>
            <w:r w:rsidR="0031494A" w:rsidRPr="0059380F">
              <w:rPr>
                <w:b/>
                <w:bCs/>
                <w:sz w:val="16"/>
                <w:szCs w:val="16"/>
              </w:rPr>
              <w:fldChar w:fldCharType="begin"/>
            </w:r>
            <w:r w:rsidR="0031494A" w:rsidRPr="0059380F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="0031494A" w:rsidRPr="0059380F">
              <w:rPr>
                <w:b/>
                <w:bCs/>
                <w:sz w:val="16"/>
                <w:szCs w:val="16"/>
              </w:rPr>
              <w:fldChar w:fldCharType="separate"/>
            </w:r>
            <w:r w:rsidR="0031494A" w:rsidRPr="0059380F">
              <w:rPr>
                <w:b/>
                <w:bCs/>
                <w:noProof/>
                <w:sz w:val="16"/>
                <w:szCs w:val="16"/>
              </w:rPr>
              <w:t>2</w:t>
            </w:r>
            <w:r w:rsidR="0031494A" w:rsidRPr="0059380F">
              <w:rPr>
                <w:b/>
                <w:bCs/>
                <w:sz w:val="16"/>
                <w:szCs w:val="16"/>
              </w:rPr>
              <w:fldChar w:fldCharType="end"/>
            </w:r>
            <w:r w:rsidR="0031494A" w:rsidRPr="0059380F">
              <w:rPr>
                <w:sz w:val="16"/>
                <w:szCs w:val="16"/>
              </w:rPr>
              <w:t xml:space="preserve"> of </w:t>
            </w:r>
            <w:r w:rsidR="0031494A" w:rsidRPr="0059380F">
              <w:rPr>
                <w:b/>
                <w:bCs/>
                <w:sz w:val="16"/>
                <w:szCs w:val="16"/>
              </w:rPr>
              <w:fldChar w:fldCharType="begin"/>
            </w:r>
            <w:r w:rsidR="0031494A" w:rsidRPr="0059380F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="0031494A" w:rsidRPr="0059380F">
              <w:rPr>
                <w:b/>
                <w:bCs/>
                <w:sz w:val="16"/>
                <w:szCs w:val="16"/>
              </w:rPr>
              <w:fldChar w:fldCharType="separate"/>
            </w:r>
            <w:r w:rsidR="0031494A" w:rsidRPr="0059380F">
              <w:rPr>
                <w:b/>
                <w:bCs/>
                <w:noProof/>
                <w:sz w:val="16"/>
                <w:szCs w:val="16"/>
              </w:rPr>
              <w:t>2</w:t>
            </w:r>
            <w:r w:rsidR="0031494A" w:rsidRPr="0059380F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0FC33096" w14:textId="77777777" w:rsidR="0031494A" w:rsidRDefault="003149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90459" w14:textId="77777777" w:rsidR="005507C9" w:rsidRDefault="005507C9" w:rsidP="00F033DB">
      <w:r>
        <w:separator/>
      </w:r>
    </w:p>
  </w:footnote>
  <w:footnote w:type="continuationSeparator" w:id="0">
    <w:p w14:paraId="3ECD9D92" w14:textId="77777777" w:rsidR="005507C9" w:rsidRDefault="005507C9" w:rsidP="00F033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36FC6" w14:textId="438D8BAA" w:rsidR="007A585F" w:rsidRDefault="007A585F">
    <w:pPr>
      <w:pStyle w:val="Header"/>
    </w:pPr>
    <w:r>
      <w:ptab w:relativeTo="margin" w:alignment="center" w:leader="none"/>
    </w:r>
    <w:r w:rsidRPr="00552610">
      <w:rPr>
        <w:rFonts w:cstheme="minorHAnsi"/>
        <w:b/>
        <w:sz w:val="20"/>
        <w:szCs w:val="20"/>
      </w:rPr>
      <w:t xml:space="preserve">REGULATORY </w:t>
    </w:r>
    <w:r>
      <w:rPr>
        <w:rFonts w:cstheme="minorHAnsi"/>
        <w:b/>
        <w:sz w:val="20"/>
        <w:szCs w:val="20"/>
      </w:rPr>
      <w:t xml:space="preserve">IMPACT </w:t>
    </w:r>
    <w:r w:rsidRPr="00552610">
      <w:rPr>
        <w:rFonts w:cstheme="minorHAnsi"/>
        <w:b/>
        <w:sz w:val="20"/>
        <w:szCs w:val="20"/>
      </w:rPr>
      <w:t>ASSESSMENT</w:t>
    </w:r>
    <w:r>
      <w:rPr>
        <w:rFonts w:cstheme="minorHAnsi"/>
        <w:b/>
        <w:sz w:val="20"/>
        <w:szCs w:val="20"/>
      </w:rPr>
      <w:t xml:space="preserve"> PRE-SCREEN</w:t>
    </w:r>
    <w:r w:rsidR="009A6D19">
      <w:rPr>
        <w:rFonts w:cstheme="minorHAnsi"/>
        <w:b/>
        <w:sz w:val="20"/>
        <w:szCs w:val="20"/>
      </w:rPr>
      <w:t xml:space="preserve"> CHECKLIST</w:t>
    </w:r>
    <w:r>
      <w:rPr>
        <w:rFonts w:cstheme="minorHAnsi"/>
        <w:b/>
        <w:sz w:val="20"/>
        <w:szCs w:val="20"/>
      </w:rPr>
      <w:t xml:space="preserve"> </w:t>
    </w:r>
    <w:r>
      <w:ptab w:relativeTo="margin" w:alignment="right" w:leader="none"/>
    </w:r>
    <w:r w:rsidR="00AF3963">
      <w:t>Version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B1A2F"/>
    <w:multiLevelType w:val="hybridMultilevel"/>
    <w:tmpl w:val="D3B09F0E"/>
    <w:lvl w:ilvl="0" w:tplc="23BC4746">
      <w:start w:val="1"/>
      <w:numFmt w:val="decimal"/>
      <w:lvlText w:val="%1."/>
      <w:lvlJc w:val="left"/>
      <w:pPr>
        <w:ind w:left="720" w:hanging="360"/>
      </w:pPr>
      <w:rPr>
        <w:b/>
        <w:sz w:val="16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4334F"/>
    <w:multiLevelType w:val="multilevel"/>
    <w:tmpl w:val="3DB0DBE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84A27B3"/>
    <w:multiLevelType w:val="hybridMultilevel"/>
    <w:tmpl w:val="EB6C53DA"/>
    <w:lvl w:ilvl="0" w:tplc="04090019">
      <w:start w:val="1"/>
      <w:numFmt w:val="lowerLetter"/>
      <w:lvlText w:val="%1."/>
      <w:lvlJc w:val="left"/>
      <w:pPr>
        <w:ind w:left="10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20" w:hanging="420"/>
      </w:pPr>
    </w:lvl>
    <w:lvl w:ilvl="2" w:tplc="0409001B" w:tentative="1">
      <w:start w:val="1"/>
      <w:numFmt w:val="lowerRoman"/>
      <w:lvlText w:val="%3."/>
      <w:lvlJc w:val="right"/>
      <w:pPr>
        <w:ind w:left="1940" w:hanging="420"/>
      </w:pPr>
    </w:lvl>
    <w:lvl w:ilvl="3" w:tplc="0409000F" w:tentative="1">
      <w:start w:val="1"/>
      <w:numFmt w:val="decimal"/>
      <w:lvlText w:val="%4."/>
      <w:lvlJc w:val="left"/>
      <w:pPr>
        <w:ind w:left="2360" w:hanging="420"/>
      </w:pPr>
    </w:lvl>
    <w:lvl w:ilvl="4" w:tplc="04090019" w:tentative="1">
      <w:start w:val="1"/>
      <w:numFmt w:val="lowerLetter"/>
      <w:lvlText w:val="%5)"/>
      <w:lvlJc w:val="left"/>
      <w:pPr>
        <w:ind w:left="2780" w:hanging="420"/>
      </w:pPr>
    </w:lvl>
    <w:lvl w:ilvl="5" w:tplc="0409001B" w:tentative="1">
      <w:start w:val="1"/>
      <w:numFmt w:val="lowerRoman"/>
      <w:lvlText w:val="%6."/>
      <w:lvlJc w:val="right"/>
      <w:pPr>
        <w:ind w:left="3200" w:hanging="420"/>
      </w:pPr>
    </w:lvl>
    <w:lvl w:ilvl="6" w:tplc="0409000F" w:tentative="1">
      <w:start w:val="1"/>
      <w:numFmt w:val="decimal"/>
      <w:lvlText w:val="%7."/>
      <w:lvlJc w:val="left"/>
      <w:pPr>
        <w:ind w:left="3620" w:hanging="420"/>
      </w:pPr>
    </w:lvl>
    <w:lvl w:ilvl="7" w:tplc="04090019" w:tentative="1">
      <w:start w:val="1"/>
      <w:numFmt w:val="lowerLetter"/>
      <w:lvlText w:val="%8)"/>
      <w:lvlJc w:val="left"/>
      <w:pPr>
        <w:ind w:left="4040" w:hanging="420"/>
      </w:pPr>
    </w:lvl>
    <w:lvl w:ilvl="8" w:tplc="0409001B" w:tentative="1">
      <w:start w:val="1"/>
      <w:numFmt w:val="lowerRoman"/>
      <w:lvlText w:val="%9."/>
      <w:lvlJc w:val="right"/>
      <w:pPr>
        <w:ind w:left="4460" w:hanging="420"/>
      </w:pPr>
    </w:lvl>
  </w:abstractNum>
  <w:abstractNum w:abstractNumId="3" w15:restartNumberingAfterBreak="0">
    <w:nsid w:val="09896BAF"/>
    <w:multiLevelType w:val="hybridMultilevel"/>
    <w:tmpl w:val="DAF69238"/>
    <w:lvl w:ilvl="0" w:tplc="04090019">
      <w:start w:val="1"/>
      <w:numFmt w:val="lowerLetter"/>
      <w:lvlText w:val="%1)"/>
      <w:lvlJc w:val="left"/>
      <w:pPr>
        <w:ind w:left="1140" w:hanging="420"/>
      </w:p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4" w15:restartNumberingAfterBreak="0">
    <w:nsid w:val="09CD28C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0D595278"/>
    <w:multiLevelType w:val="multilevel"/>
    <w:tmpl w:val="109CB7A8"/>
    <w:lvl w:ilvl="0">
      <w:start w:val="1"/>
      <w:numFmt w:val="lowerLetter"/>
      <w:lvlText w:val="%1)"/>
      <w:lvlJc w:val="left"/>
      <w:pPr>
        <w:ind w:left="1080" w:hanging="36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0FA966D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2882465"/>
    <w:multiLevelType w:val="hybridMultilevel"/>
    <w:tmpl w:val="E4460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EC710B"/>
    <w:multiLevelType w:val="multilevel"/>
    <w:tmpl w:val="E3F01C3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/>
      </w:rPr>
    </w:lvl>
    <w:lvl w:ilvl="1">
      <w:start w:val="2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DF6104F"/>
    <w:multiLevelType w:val="multilevel"/>
    <w:tmpl w:val="4A1EBA50"/>
    <w:lvl w:ilvl="0">
      <w:start w:val="1"/>
      <w:numFmt w:val="lowerLetter"/>
      <w:lvlText w:val="%1)"/>
      <w:lvlJc w:val="left"/>
      <w:pPr>
        <w:ind w:left="1080" w:hanging="36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244F10F4"/>
    <w:multiLevelType w:val="multilevel"/>
    <w:tmpl w:val="9B209FB4"/>
    <w:lvl w:ilvl="0">
      <w:start w:val="3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57831AA"/>
    <w:multiLevelType w:val="hybridMultilevel"/>
    <w:tmpl w:val="6A8A982C"/>
    <w:lvl w:ilvl="0" w:tplc="757A2752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7CA2DFF0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C375382"/>
    <w:multiLevelType w:val="hybridMultilevel"/>
    <w:tmpl w:val="525ADE5A"/>
    <w:lvl w:ilvl="0" w:tplc="CC822AE8">
      <w:start w:val="13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65C7DD9"/>
    <w:multiLevelType w:val="multilevel"/>
    <w:tmpl w:val="E154EE92"/>
    <w:lvl w:ilvl="0">
      <w:start w:val="1"/>
      <w:numFmt w:val="lowerLetter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0" w:hanging="360"/>
      </w:pPr>
    </w:lvl>
    <w:lvl w:ilvl="2">
      <w:start w:val="1"/>
      <w:numFmt w:val="lowerRoman"/>
      <w:lvlText w:val="%3)"/>
      <w:lvlJc w:val="left"/>
      <w:pPr>
        <w:ind w:left="360" w:hanging="360"/>
      </w:pPr>
    </w:lvl>
    <w:lvl w:ilvl="3">
      <w:start w:val="1"/>
      <w:numFmt w:val="decimal"/>
      <w:lvlText w:val="(%4)"/>
      <w:lvlJc w:val="left"/>
      <w:pPr>
        <w:ind w:left="720" w:hanging="360"/>
      </w:pPr>
    </w:lvl>
    <w:lvl w:ilvl="4">
      <w:start w:val="1"/>
      <w:numFmt w:val="lowerLetter"/>
      <w:lvlText w:val="(%5)"/>
      <w:lvlJc w:val="left"/>
      <w:pPr>
        <w:ind w:left="1080" w:hanging="360"/>
      </w:pPr>
    </w:lvl>
    <w:lvl w:ilvl="5">
      <w:start w:val="1"/>
      <w:numFmt w:val="lowerRoman"/>
      <w:lvlText w:val="(%6)"/>
      <w:lvlJc w:val="left"/>
      <w:pPr>
        <w:ind w:left="1440" w:hanging="360"/>
      </w:pPr>
    </w:lvl>
    <w:lvl w:ilvl="6">
      <w:start w:val="1"/>
      <w:numFmt w:val="decimal"/>
      <w:lvlText w:val="%7."/>
      <w:lvlJc w:val="left"/>
      <w:pPr>
        <w:ind w:left="1800" w:hanging="360"/>
      </w:pPr>
    </w:lvl>
    <w:lvl w:ilvl="7">
      <w:start w:val="1"/>
      <w:numFmt w:val="lowerLetter"/>
      <w:lvlText w:val="%8."/>
      <w:lvlJc w:val="left"/>
      <w:pPr>
        <w:ind w:left="2160" w:hanging="360"/>
      </w:pPr>
    </w:lvl>
    <w:lvl w:ilvl="8">
      <w:start w:val="1"/>
      <w:numFmt w:val="lowerRoman"/>
      <w:lvlText w:val="%9."/>
      <w:lvlJc w:val="left"/>
      <w:pPr>
        <w:ind w:left="2520" w:hanging="360"/>
      </w:pPr>
    </w:lvl>
  </w:abstractNum>
  <w:abstractNum w:abstractNumId="14" w15:restartNumberingAfterBreak="0">
    <w:nsid w:val="49A27E39"/>
    <w:multiLevelType w:val="hybridMultilevel"/>
    <w:tmpl w:val="6BFC2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0D0FA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4AEF692F"/>
    <w:multiLevelType w:val="multilevel"/>
    <w:tmpl w:val="A9B87E78"/>
    <w:lvl w:ilvl="0">
      <w:start w:val="1"/>
      <w:numFmt w:val="lowerLetter"/>
      <w:lvlText w:val="%1)"/>
      <w:lvlJc w:val="left"/>
      <w:pPr>
        <w:ind w:left="1080" w:hanging="36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4E6F39F4"/>
    <w:multiLevelType w:val="hybridMultilevel"/>
    <w:tmpl w:val="84EE4150"/>
    <w:lvl w:ilvl="0" w:tplc="E0305446"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43421DD"/>
    <w:multiLevelType w:val="hybridMultilevel"/>
    <w:tmpl w:val="A66620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A3749B"/>
    <w:multiLevelType w:val="hybridMultilevel"/>
    <w:tmpl w:val="EAD23EE0"/>
    <w:lvl w:ilvl="0" w:tplc="B52CF1F0">
      <w:numFmt w:val="bullet"/>
      <w:lvlText w:val=""/>
      <w:lvlJc w:val="left"/>
      <w:pPr>
        <w:ind w:left="756" w:hanging="396"/>
      </w:pPr>
      <w:rPr>
        <w:rFonts w:ascii="Symbol" w:eastAsia="Malgun Gothic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8939C6"/>
    <w:multiLevelType w:val="multilevel"/>
    <w:tmpl w:val="EEE801AE"/>
    <w:lvl w:ilvl="0">
      <w:start w:val="1"/>
      <w:numFmt w:val="decimal"/>
      <w:lvlText w:val="%1)"/>
      <w:lvlJc w:val="left"/>
      <w:pPr>
        <w:ind w:left="360" w:hanging="360"/>
      </w:pPr>
      <w:rPr>
        <w:b w:val="0"/>
        <w:bCs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5EFF2206"/>
    <w:multiLevelType w:val="multilevel"/>
    <w:tmpl w:val="2128436C"/>
    <w:lvl w:ilvl="0">
      <w:start w:val="1"/>
      <w:numFmt w:val="lowerLetter"/>
      <w:lvlText w:val="%1."/>
      <w:lvlJc w:val="left"/>
      <w:pPr>
        <w:ind w:left="1080" w:hanging="36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10D6801"/>
    <w:multiLevelType w:val="multilevel"/>
    <w:tmpl w:val="77AEAF3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62D24DAC"/>
    <w:multiLevelType w:val="hybridMultilevel"/>
    <w:tmpl w:val="8E1679A0"/>
    <w:lvl w:ilvl="0" w:tplc="53C64A8E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49769B"/>
    <w:multiLevelType w:val="hybridMultilevel"/>
    <w:tmpl w:val="D92290E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453EFA"/>
    <w:multiLevelType w:val="hybridMultilevel"/>
    <w:tmpl w:val="94A60F2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2D5F25"/>
    <w:multiLevelType w:val="multilevel"/>
    <w:tmpl w:val="5246B654"/>
    <w:lvl w:ilvl="0">
      <w:start w:val="1"/>
      <w:numFmt w:val="decimal"/>
      <w:lvlText w:val="%1)"/>
      <w:lvlJc w:val="left"/>
      <w:pPr>
        <w:ind w:left="360" w:hanging="360"/>
      </w:pPr>
      <w:rPr>
        <w:b w:val="0"/>
        <w:bCs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70500312"/>
    <w:multiLevelType w:val="multilevel"/>
    <w:tmpl w:val="A9B87E78"/>
    <w:lvl w:ilvl="0">
      <w:start w:val="1"/>
      <w:numFmt w:val="lowerLetter"/>
      <w:lvlText w:val="%1)"/>
      <w:lvlJc w:val="left"/>
      <w:pPr>
        <w:ind w:left="1080" w:hanging="36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718D7CF3"/>
    <w:multiLevelType w:val="hybridMultilevel"/>
    <w:tmpl w:val="7304D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C07E24"/>
    <w:multiLevelType w:val="multilevel"/>
    <w:tmpl w:val="B68CC284"/>
    <w:lvl w:ilvl="0">
      <w:start w:val="6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7C441FA3"/>
    <w:multiLevelType w:val="hybridMultilevel"/>
    <w:tmpl w:val="6A8A9808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CDD6EC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712654660">
    <w:abstractNumId w:val="19"/>
  </w:num>
  <w:num w:numId="2" w16cid:durableId="1544170144">
    <w:abstractNumId w:val="7"/>
  </w:num>
  <w:num w:numId="3" w16cid:durableId="188765139">
    <w:abstractNumId w:val="23"/>
  </w:num>
  <w:num w:numId="4" w16cid:durableId="1550678389">
    <w:abstractNumId w:val="28"/>
  </w:num>
  <w:num w:numId="5" w16cid:durableId="995493922">
    <w:abstractNumId w:val="26"/>
  </w:num>
  <w:num w:numId="6" w16cid:durableId="684016463">
    <w:abstractNumId w:val="27"/>
  </w:num>
  <w:num w:numId="7" w16cid:durableId="1983851979">
    <w:abstractNumId w:val="1"/>
  </w:num>
  <w:num w:numId="8" w16cid:durableId="366877416">
    <w:abstractNumId w:val="6"/>
  </w:num>
  <w:num w:numId="9" w16cid:durableId="1209683742">
    <w:abstractNumId w:val="4"/>
  </w:num>
  <w:num w:numId="10" w16cid:durableId="1092819879">
    <w:abstractNumId w:val="15"/>
  </w:num>
  <w:num w:numId="11" w16cid:durableId="5716989">
    <w:abstractNumId w:val="31"/>
  </w:num>
  <w:num w:numId="12" w16cid:durableId="1468354145">
    <w:abstractNumId w:val="11"/>
  </w:num>
  <w:num w:numId="13" w16cid:durableId="1959217183">
    <w:abstractNumId w:val="25"/>
  </w:num>
  <w:num w:numId="14" w16cid:durableId="300504236">
    <w:abstractNumId w:val="16"/>
  </w:num>
  <w:num w:numId="15" w16cid:durableId="1934631161">
    <w:abstractNumId w:val="24"/>
  </w:num>
  <w:num w:numId="16" w16cid:durableId="403067049">
    <w:abstractNumId w:val="30"/>
  </w:num>
  <w:num w:numId="17" w16cid:durableId="464854549">
    <w:abstractNumId w:val="3"/>
  </w:num>
  <w:num w:numId="18" w16cid:durableId="1227256419">
    <w:abstractNumId w:val="12"/>
  </w:num>
  <w:num w:numId="19" w16cid:durableId="422993362">
    <w:abstractNumId w:val="2"/>
  </w:num>
  <w:num w:numId="20" w16cid:durableId="323313718">
    <w:abstractNumId w:val="20"/>
  </w:num>
  <w:num w:numId="21" w16cid:durableId="60520250">
    <w:abstractNumId w:val="8"/>
  </w:num>
  <w:num w:numId="22" w16cid:durableId="1635871567">
    <w:abstractNumId w:val="13"/>
  </w:num>
  <w:num w:numId="23" w16cid:durableId="236521176">
    <w:abstractNumId w:val="5"/>
  </w:num>
  <w:num w:numId="24" w16cid:durableId="558715396">
    <w:abstractNumId w:val="10"/>
  </w:num>
  <w:num w:numId="25" w16cid:durableId="118912129">
    <w:abstractNumId w:val="9"/>
  </w:num>
  <w:num w:numId="26" w16cid:durableId="42214588">
    <w:abstractNumId w:val="29"/>
  </w:num>
  <w:num w:numId="27" w16cid:durableId="1903321649">
    <w:abstractNumId w:val="21"/>
  </w:num>
  <w:num w:numId="28" w16cid:durableId="1445076922">
    <w:abstractNumId w:val="18"/>
  </w:num>
  <w:num w:numId="29" w16cid:durableId="1037899162">
    <w:abstractNumId w:val="22"/>
  </w:num>
  <w:num w:numId="30" w16cid:durableId="1988579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616327606">
    <w:abstractNumId w:val="17"/>
  </w:num>
  <w:num w:numId="32" w16cid:durableId="59417520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279"/>
    <w:rsid w:val="00003914"/>
    <w:rsid w:val="00011DB1"/>
    <w:rsid w:val="000143F3"/>
    <w:rsid w:val="00017DE2"/>
    <w:rsid w:val="000232B0"/>
    <w:rsid w:val="00023BC1"/>
    <w:rsid w:val="0002465F"/>
    <w:rsid w:val="00024F0A"/>
    <w:rsid w:val="00032204"/>
    <w:rsid w:val="000346C8"/>
    <w:rsid w:val="0004055B"/>
    <w:rsid w:val="00042C7A"/>
    <w:rsid w:val="000445E1"/>
    <w:rsid w:val="000448E4"/>
    <w:rsid w:val="00045165"/>
    <w:rsid w:val="00046478"/>
    <w:rsid w:val="00051CB8"/>
    <w:rsid w:val="00054016"/>
    <w:rsid w:val="0005745C"/>
    <w:rsid w:val="000611A4"/>
    <w:rsid w:val="00061B29"/>
    <w:rsid w:val="00067563"/>
    <w:rsid w:val="00070279"/>
    <w:rsid w:val="0007200F"/>
    <w:rsid w:val="0007775F"/>
    <w:rsid w:val="000804F8"/>
    <w:rsid w:val="00080CF4"/>
    <w:rsid w:val="00081ACB"/>
    <w:rsid w:val="000861EF"/>
    <w:rsid w:val="00097841"/>
    <w:rsid w:val="000A0FA1"/>
    <w:rsid w:val="000A28FC"/>
    <w:rsid w:val="000A4348"/>
    <w:rsid w:val="000B2062"/>
    <w:rsid w:val="000B25CE"/>
    <w:rsid w:val="000B3B4B"/>
    <w:rsid w:val="000C112E"/>
    <w:rsid w:val="000C29DB"/>
    <w:rsid w:val="000C3571"/>
    <w:rsid w:val="000D3F53"/>
    <w:rsid w:val="000D444E"/>
    <w:rsid w:val="000D681A"/>
    <w:rsid w:val="000D7C8F"/>
    <w:rsid w:val="000E1B85"/>
    <w:rsid w:val="000E2216"/>
    <w:rsid w:val="000E2391"/>
    <w:rsid w:val="000E30FE"/>
    <w:rsid w:val="000E365B"/>
    <w:rsid w:val="000E4DBF"/>
    <w:rsid w:val="000E59EE"/>
    <w:rsid w:val="000E6736"/>
    <w:rsid w:val="000F2CDE"/>
    <w:rsid w:val="000F5F47"/>
    <w:rsid w:val="00101D7A"/>
    <w:rsid w:val="00105CE9"/>
    <w:rsid w:val="00106147"/>
    <w:rsid w:val="00106178"/>
    <w:rsid w:val="001127F1"/>
    <w:rsid w:val="00115E9A"/>
    <w:rsid w:val="00120D0F"/>
    <w:rsid w:val="001234C6"/>
    <w:rsid w:val="0012424B"/>
    <w:rsid w:val="00125919"/>
    <w:rsid w:val="00127B02"/>
    <w:rsid w:val="00130859"/>
    <w:rsid w:val="0013092A"/>
    <w:rsid w:val="00133DA4"/>
    <w:rsid w:val="001371C1"/>
    <w:rsid w:val="00137A43"/>
    <w:rsid w:val="00141088"/>
    <w:rsid w:val="00142FB5"/>
    <w:rsid w:val="00150BE2"/>
    <w:rsid w:val="00160CAE"/>
    <w:rsid w:val="0016150F"/>
    <w:rsid w:val="001633DF"/>
    <w:rsid w:val="00165435"/>
    <w:rsid w:val="0016591B"/>
    <w:rsid w:val="001701A7"/>
    <w:rsid w:val="0017048B"/>
    <w:rsid w:val="00173B26"/>
    <w:rsid w:val="00174542"/>
    <w:rsid w:val="001779C9"/>
    <w:rsid w:val="00177FFE"/>
    <w:rsid w:val="00183583"/>
    <w:rsid w:val="001838BD"/>
    <w:rsid w:val="00184024"/>
    <w:rsid w:val="0018497B"/>
    <w:rsid w:val="00186AAA"/>
    <w:rsid w:val="001917DC"/>
    <w:rsid w:val="001A2345"/>
    <w:rsid w:val="001A5FD9"/>
    <w:rsid w:val="001A61E4"/>
    <w:rsid w:val="001B1F65"/>
    <w:rsid w:val="001B2B8F"/>
    <w:rsid w:val="001B6890"/>
    <w:rsid w:val="001B7E0D"/>
    <w:rsid w:val="001C2F95"/>
    <w:rsid w:val="001C5920"/>
    <w:rsid w:val="001C5D96"/>
    <w:rsid w:val="001C5FD4"/>
    <w:rsid w:val="001D1A6F"/>
    <w:rsid w:val="001D20F1"/>
    <w:rsid w:val="001D41FA"/>
    <w:rsid w:val="001D62EF"/>
    <w:rsid w:val="001D6FFD"/>
    <w:rsid w:val="001D73B1"/>
    <w:rsid w:val="001D7884"/>
    <w:rsid w:val="001E0900"/>
    <w:rsid w:val="001E2D9B"/>
    <w:rsid w:val="001E5C19"/>
    <w:rsid w:val="001E7016"/>
    <w:rsid w:val="001F0C0A"/>
    <w:rsid w:val="001F42C7"/>
    <w:rsid w:val="001F4F4D"/>
    <w:rsid w:val="001F644C"/>
    <w:rsid w:val="002043C5"/>
    <w:rsid w:val="00206AD8"/>
    <w:rsid w:val="0021101C"/>
    <w:rsid w:val="00211760"/>
    <w:rsid w:val="002136AB"/>
    <w:rsid w:val="002160F7"/>
    <w:rsid w:val="0022270A"/>
    <w:rsid w:val="002265CA"/>
    <w:rsid w:val="002304C1"/>
    <w:rsid w:val="00230533"/>
    <w:rsid w:val="00230B43"/>
    <w:rsid w:val="00233C4C"/>
    <w:rsid w:val="00233D07"/>
    <w:rsid w:val="00236CB0"/>
    <w:rsid w:val="002415CC"/>
    <w:rsid w:val="00242F78"/>
    <w:rsid w:val="00247222"/>
    <w:rsid w:val="0025119C"/>
    <w:rsid w:val="002566E7"/>
    <w:rsid w:val="0025756E"/>
    <w:rsid w:val="00260DB3"/>
    <w:rsid w:val="00261548"/>
    <w:rsid w:val="0026202D"/>
    <w:rsid w:val="00264EC0"/>
    <w:rsid w:val="00265EE0"/>
    <w:rsid w:val="002661D1"/>
    <w:rsid w:val="00266593"/>
    <w:rsid w:val="002722B4"/>
    <w:rsid w:val="00273F0A"/>
    <w:rsid w:val="00273F87"/>
    <w:rsid w:val="0027482B"/>
    <w:rsid w:val="00275A72"/>
    <w:rsid w:val="00277784"/>
    <w:rsid w:val="002823B8"/>
    <w:rsid w:val="00284E28"/>
    <w:rsid w:val="002860F8"/>
    <w:rsid w:val="00286986"/>
    <w:rsid w:val="00290C81"/>
    <w:rsid w:val="00292293"/>
    <w:rsid w:val="00293C88"/>
    <w:rsid w:val="0029525D"/>
    <w:rsid w:val="00295488"/>
    <w:rsid w:val="00295FB0"/>
    <w:rsid w:val="002A183D"/>
    <w:rsid w:val="002A1EF0"/>
    <w:rsid w:val="002A25BA"/>
    <w:rsid w:val="002A65DD"/>
    <w:rsid w:val="002A75B8"/>
    <w:rsid w:val="002B3353"/>
    <w:rsid w:val="002B3B9F"/>
    <w:rsid w:val="002B6409"/>
    <w:rsid w:val="002B74D4"/>
    <w:rsid w:val="002C147E"/>
    <w:rsid w:val="002C2218"/>
    <w:rsid w:val="002C3744"/>
    <w:rsid w:val="002C4C8B"/>
    <w:rsid w:val="002D185A"/>
    <w:rsid w:val="002D20DD"/>
    <w:rsid w:val="002D250A"/>
    <w:rsid w:val="002D2E03"/>
    <w:rsid w:val="002D5D44"/>
    <w:rsid w:val="002D7040"/>
    <w:rsid w:val="002E064E"/>
    <w:rsid w:val="002E1E5A"/>
    <w:rsid w:val="002E39BF"/>
    <w:rsid w:val="002E564B"/>
    <w:rsid w:val="002F0FB4"/>
    <w:rsid w:val="002F1D1B"/>
    <w:rsid w:val="002F54C1"/>
    <w:rsid w:val="002F55E5"/>
    <w:rsid w:val="002F6139"/>
    <w:rsid w:val="003008B8"/>
    <w:rsid w:val="0030160C"/>
    <w:rsid w:val="00307D55"/>
    <w:rsid w:val="00307EDA"/>
    <w:rsid w:val="00311B24"/>
    <w:rsid w:val="00313A09"/>
    <w:rsid w:val="003147DD"/>
    <w:rsid w:val="0031494A"/>
    <w:rsid w:val="00315EDE"/>
    <w:rsid w:val="00317C22"/>
    <w:rsid w:val="00323DBD"/>
    <w:rsid w:val="00324243"/>
    <w:rsid w:val="00325B31"/>
    <w:rsid w:val="003268CD"/>
    <w:rsid w:val="003324D7"/>
    <w:rsid w:val="00333475"/>
    <w:rsid w:val="003374B7"/>
    <w:rsid w:val="0034107B"/>
    <w:rsid w:val="00341435"/>
    <w:rsid w:val="003447E7"/>
    <w:rsid w:val="00346A35"/>
    <w:rsid w:val="00351D58"/>
    <w:rsid w:val="003531B6"/>
    <w:rsid w:val="00354CC7"/>
    <w:rsid w:val="0035569A"/>
    <w:rsid w:val="00367EC9"/>
    <w:rsid w:val="003711A2"/>
    <w:rsid w:val="00372D29"/>
    <w:rsid w:val="00372FD0"/>
    <w:rsid w:val="003745E9"/>
    <w:rsid w:val="00390531"/>
    <w:rsid w:val="00392B61"/>
    <w:rsid w:val="00393552"/>
    <w:rsid w:val="003938A4"/>
    <w:rsid w:val="00393E4E"/>
    <w:rsid w:val="00394B08"/>
    <w:rsid w:val="003961E2"/>
    <w:rsid w:val="003A02E3"/>
    <w:rsid w:val="003A1A2C"/>
    <w:rsid w:val="003A1BBB"/>
    <w:rsid w:val="003A1EBF"/>
    <w:rsid w:val="003A3BA2"/>
    <w:rsid w:val="003B0725"/>
    <w:rsid w:val="003B4DCD"/>
    <w:rsid w:val="003B6A68"/>
    <w:rsid w:val="003B72A2"/>
    <w:rsid w:val="003B7CD5"/>
    <w:rsid w:val="003C24BD"/>
    <w:rsid w:val="003C299F"/>
    <w:rsid w:val="003C5691"/>
    <w:rsid w:val="003C69D8"/>
    <w:rsid w:val="003D2C5D"/>
    <w:rsid w:val="003E0A39"/>
    <w:rsid w:val="003E1C06"/>
    <w:rsid w:val="003E3A0A"/>
    <w:rsid w:val="003E3A5B"/>
    <w:rsid w:val="003E7754"/>
    <w:rsid w:val="003E7960"/>
    <w:rsid w:val="003F15BF"/>
    <w:rsid w:val="003F3365"/>
    <w:rsid w:val="003F3FFA"/>
    <w:rsid w:val="0040210F"/>
    <w:rsid w:val="0040441A"/>
    <w:rsid w:val="004063FC"/>
    <w:rsid w:val="004130DA"/>
    <w:rsid w:val="00414922"/>
    <w:rsid w:val="00421B0E"/>
    <w:rsid w:val="00421BBA"/>
    <w:rsid w:val="004243D5"/>
    <w:rsid w:val="00425EFF"/>
    <w:rsid w:val="004266DC"/>
    <w:rsid w:val="00432C11"/>
    <w:rsid w:val="00432FF7"/>
    <w:rsid w:val="00435518"/>
    <w:rsid w:val="00435D9E"/>
    <w:rsid w:val="0044013E"/>
    <w:rsid w:val="00444344"/>
    <w:rsid w:val="00444C6D"/>
    <w:rsid w:val="0045289C"/>
    <w:rsid w:val="004557C8"/>
    <w:rsid w:val="00456122"/>
    <w:rsid w:val="004566EC"/>
    <w:rsid w:val="004572AF"/>
    <w:rsid w:val="00457F25"/>
    <w:rsid w:val="004609B5"/>
    <w:rsid w:val="00461B43"/>
    <w:rsid w:val="00462FAF"/>
    <w:rsid w:val="0046771E"/>
    <w:rsid w:val="00472C03"/>
    <w:rsid w:val="0047354C"/>
    <w:rsid w:val="00473A02"/>
    <w:rsid w:val="004756EF"/>
    <w:rsid w:val="004768CD"/>
    <w:rsid w:val="00477DBD"/>
    <w:rsid w:val="004812B5"/>
    <w:rsid w:val="00481668"/>
    <w:rsid w:val="00485779"/>
    <w:rsid w:val="004900B4"/>
    <w:rsid w:val="00496112"/>
    <w:rsid w:val="004965E4"/>
    <w:rsid w:val="004966A5"/>
    <w:rsid w:val="00496C8D"/>
    <w:rsid w:val="00497CA7"/>
    <w:rsid w:val="004A0CE3"/>
    <w:rsid w:val="004A113A"/>
    <w:rsid w:val="004A4096"/>
    <w:rsid w:val="004A4E4C"/>
    <w:rsid w:val="004A7E6C"/>
    <w:rsid w:val="004B05E6"/>
    <w:rsid w:val="004B3861"/>
    <w:rsid w:val="004B38A9"/>
    <w:rsid w:val="004B3EEC"/>
    <w:rsid w:val="004C151A"/>
    <w:rsid w:val="004D2426"/>
    <w:rsid w:val="004D2CA3"/>
    <w:rsid w:val="004D45A0"/>
    <w:rsid w:val="004D5827"/>
    <w:rsid w:val="004D5F0F"/>
    <w:rsid w:val="004E09C8"/>
    <w:rsid w:val="004E132C"/>
    <w:rsid w:val="004E462A"/>
    <w:rsid w:val="004F0AB5"/>
    <w:rsid w:val="004F2D79"/>
    <w:rsid w:val="004F3F02"/>
    <w:rsid w:val="004F5DA7"/>
    <w:rsid w:val="00510FCF"/>
    <w:rsid w:val="005122F4"/>
    <w:rsid w:val="005128B8"/>
    <w:rsid w:val="00512A63"/>
    <w:rsid w:val="00517804"/>
    <w:rsid w:val="00522DFE"/>
    <w:rsid w:val="00522F32"/>
    <w:rsid w:val="005232A6"/>
    <w:rsid w:val="00523EFA"/>
    <w:rsid w:val="0053129A"/>
    <w:rsid w:val="00531CCA"/>
    <w:rsid w:val="00535605"/>
    <w:rsid w:val="0053589B"/>
    <w:rsid w:val="005362A7"/>
    <w:rsid w:val="00537936"/>
    <w:rsid w:val="005409EE"/>
    <w:rsid w:val="00542F55"/>
    <w:rsid w:val="00546076"/>
    <w:rsid w:val="00546153"/>
    <w:rsid w:val="00546F67"/>
    <w:rsid w:val="005507C9"/>
    <w:rsid w:val="00552610"/>
    <w:rsid w:val="0055309F"/>
    <w:rsid w:val="00553AF4"/>
    <w:rsid w:val="00554DAE"/>
    <w:rsid w:val="00555EFA"/>
    <w:rsid w:val="0055685C"/>
    <w:rsid w:val="00556FF8"/>
    <w:rsid w:val="00561F47"/>
    <w:rsid w:val="005623E9"/>
    <w:rsid w:val="00564698"/>
    <w:rsid w:val="005665F6"/>
    <w:rsid w:val="00576A01"/>
    <w:rsid w:val="00576E9F"/>
    <w:rsid w:val="00577F6C"/>
    <w:rsid w:val="0058116A"/>
    <w:rsid w:val="0058424B"/>
    <w:rsid w:val="00584EDE"/>
    <w:rsid w:val="0058654B"/>
    <w:rsid w:val="00591E64"/>
    <w:rsid w:val="0059380F"/>
    <w:rsid w:val="00593DDC"/>
    <w:rsid w:val="005A3380"/>
    <w:rsid w:val="005A5190"/>
    <w:rsid w:val="005B02B8"/>
    <w:rsid w:val="005B2194"/>
    <w:rsid w:val="005B5338"/>
    <w:rsid w:val="005B7697"/>
    <w:rsid w:val="005C1C9D"/>
    <w:rsid w:val="005C2744"/>
    <w:rsid w:val="005C7648"/>
    <w:rsid w:val="005D64DE"/>
    <w:rsid w:val="005E111D"/>
    <w:rsid w:val="005E166A"/>
    <w:rsid w:val="005E701A"/>
    <w:rsid w:val="005F2BA5"/>
    <w:rsid w:val="005F3C9B"/>
    <w:rsid w:val="005F4FBB"/>
    <w:rsid w:val="00600359"/>
    <w:rsid w:val="00603246"/>
    <w:rsid w:val="0060435D"/>
    <w:rsid w:val="00605AE8"/>
    <w:rsid w:val="00606F88"/>
    <w:rsid w:val="00610006"/>
    <w:rsid w:val="006102A9"/>
    <w:rsid w:val="00610566"/>
    <w:rsid w:val="0061186B"/>
    <w:rsid w:val="00614A08"/>
    <w:rsid w:val="00614CFC"/>
    <w:rsid w:val="0061658E"/>
    <w:rsid w:val="00617DCA"/>
    <w:rsid w:val="0062163C"/>
    <w:rsid w:val="00621E2F"/>
    <w:rsid w:val="00622AF0"/>
    <w:rsid w:val="006247AA"/>
    <w:rsid w:val="006260E5"/>
    <w:rsid w:val="0063169B"/>
    <w:rsid w:val="00635A57"/>
    <w:rsid w:val="0064131B"/>
    <w:rsid w:val="00642348"/>
    <w:rsid w:val="006423B8"/>
    <w:rsid w:val="006430FE"/>
    <w:rsid w:val="00643BF6"/>
    <w:rsid w:val="00647130"/>
    <w:rsid w:val="006524FB"/>
    <w:rsid w:val="00654385"/>
    <w:rsid w:val="00655365"/>
    <w:rsid w:val="006568DD"/>
    <w:rsid w:val="00661C87"/>
    <w:rsid w:val="00661CDE"/>
    <w:rsid w:val="006653D3"/>
    <w:rsid w:val="006664DA"/>
    <w:rsid w:val="00666743"/>
    <w:rsid w:val="006669E7"/>
    <w:rsid w:val="00670BAD"/>
    <w:rsid w:val="0067320D"/>
    <w:rsid w:val="0067770F"/>
    <w:rsid w:val="00682FB6"/>
    <w:rsid w:val="00684E06"/>
    <w:rsid w:val="006852FE"/>
    <w:rsid w:val="00692D7A"/>
    <w:rsid w:val="00697806"/>
    <w:rsid w:val="006A065A"/>
    <w:rsid w:val="006A115B"/>
    <w:rsid w:val="006A355A"/>
    <w:rsid w:val="006A486A"/>
    <w:rsid w:val="006B13E0"/>
    <w:rsid w:val="006B3058"/>
    <w:rsid w:val="006C17B5"/>
    <w:rsid w:val="006C6D6D"/>
    <w:rsid w:val="006D0816"/>
    <w:rsid w:val="006D1A1B"/>
    <w:rsid w:val="006D1B4C"/>
    <w:rsid w:val="006D5FF7"/>
    <w:rsid w:val="006D6261"/>
    <w:rsid w:val="006D6950"/>
    <w:rsid w:val="006E02E8"/>
    <w:rsid w:val="006E1039"/>
    <w:rsid w:val="006E25EB"/>
    <w:rsid w:val="006E3CB4"/>
    <w:rsid w:val="006E3EFB"/>
    <w:rsid w:val="006F4BFB"/>
    <w:rsid w:val="006F7503"/>
    <w:rsid w:val="00702286"/>
    <w:rsid w:val="00702B81"/>
    <w:rsid w:val="00702CFE"/>
    <w:rsid w:val="0070385A"/>
    <w:rsid w:val="007071A0"/>
    <w:rsid w:val="00711700"/>
    <w:rsid w:val="007143A7"/>
    <w:rsid w:val="0071468F"/>
    <w:rsid w:val="0072196D"/>
    <w:rsid w:val="00721F99"/>
    <w:rsid w:val="00722129"/>
    <w:rsid w:val="00723B74"/>
    <w:rsid w:val="00734EAC"/>
    <w:rsid w:val="00735CC6"/>
    <w:rsid w:val="00736245"/>
    <w:rsid w:val="00741233"/>
    <w:rsid w:val="007471CE"/>
    <w:rsid w:val="00747230"/>
    <w:rsid w:val="0074770A"/>
    <w:rsid w:val="0074788C"/>
    <w:rsid w:val="007544C5"/>
    <w:rsid w:val="007544CC"/>
    <w:rsid w:val="007568EC"/>
    <w:rsid w:val="007573F0"/>
    <w:rsid w:val="00757EE6"/>
    <w:rsid w:val="00761736"/>
    <w:rsid w:val="007641CD"/>
    <w:rsid w:val="00766346"/>
    <w:rsid w:val="00767C83"/>
    <w:rsid w:val="00771555"/>
    <w:rsid w:val="00772EAA"/>
    <w:rsid w:val="00775FCD"/>
    <w:rsid w:val="00782121"/>
    <w:rsid w:val="007839DB"/>
    <w:rsid w:val="0078429F"/>
    <w:rsid w:val="00785DBC"/>
    <w:rsid w:val="00786330"/>
    <w:rsid w:val="007870B7"/>
    <w:rsid w:val="00790F4A"/>
    <w:rsid w:val="00795A15"/>
    <w:rsid w:val="007A0DC1"/>
    <w:rsid w:val="007A1B57"/>
    <w:rsid w:val="007A245F"/>
    <w:rsid w:val="007A4A42"/>
    <w:rsid w:val="007A585F"/>
    <w:rsid w:val="007A606B"/>
    <w:rsid w:val="007A6384"/>
    <w:rsid w:val="007A64B1"/>
    <w:rsid w:val="007A6B76"/>
    <w:rsid w:val="007A7062"/>
    <w:rsid w:val="007B01C2"/>
    <w:rsid w:val="007B2E58"/>
    <w:rsid w:val="007B3E07"/>
    <w:rsid w:val="007B5A77"/>
    <w:rsid w:val="007C0825"/>
    <w:rsid w:val="007C4752"/>
    <w:rsid w:val="007C64C4"/>
    <w:rsid w:val="007C69DE"/>
    <w:rsid w:val="007D1751"/>
    <w:rsid w:val="007D66F8"/>
    <w:rsid w:val="007D7093"/>
    <w:rsid w:val="007E2789"/>
    <w:rsid w:val="007E3B7B"/>
    <w:rsid w:val="007F0DB4"/>
    <w:rsid w:val="007F1385"/>
    <w:rsid w:val="0080119D"/>
    <w:rsid w:val="00802AC1"/>
    <w:rsid w:val="008033F6"/>
    <w:rsid w:val="00804773"/>
    <w:rsid w:val="008078E7"/>
    <w:rsid w:val="00807FB8"/>
    <w:rsid w:val="00815FF0"/>
    <w:rsid w:val="008165D4"/>
    <w:rsid w:val="00817F3F"/>
    <w:rsid w:val="0082371A"/>
    <w:rsid w:val="00825953"/>
    <w:rsid w:val="00825A25"/>
    <w:rsid w:val="00825FB8"/>
    <w:rsid w:val="00826E9C"/>
    <w:rsid w:val="00827211"/>
    <w:rsid w:val="008275CE"/>
    <w:rsid w:val="00827A21"/>
    <w:rsid w:val="00831E35"/>
    <w:rsid w:val="00835FC6"/>
    <w:rsid w:val="00837E50"/>
    <w:rsid w:val="00840688"/>
    <w:rsid w:val="0084178B"/>
    <w:rsid w:val="00842A13"/>
    <w:rsid w:val="00843E08"/>
    <w:rsid w:val="00845DF8"/>
    <w:rsid w:val="00847A4F"/>
    <w:rsid w:val="00850663"/>
    <w:rsid w:val="00850CC0"/>
    <w:rsid w:val="0086020D"/>
    <w:rsid w:val="00860980"/>
    <w:rsid w:val="00861D49"/>
    <w:rsid w:val="0086371B"/>
    <w:rsid w:val="0087135F"/>
    <w:rsid w:val="00871F65"/>
    <w:rsid w:val="0087297A"/>
    <w:rsid w:val="00874AB3"/>
    <w:rsid w:val="008760F2"/>
    <w:rsid w:val="00885A5A"/>
    <w:rsid w:val="00886813"/>
    <w:rsid w:val="00887CAC"/>
    <w:rsid w:val="0089456A"/>
    <w:rsid w:val="00895D23"/>
    <w:rsid w:val="008A0DBB"/>
    <w:rsid w:val="008A4956"/>
    <w:rsid w:val="008A6285"/>
    <w:rsid w:val="008A6D60"/>
    <w:rsid w:val="008B222B"/>
    <w:rsid w:val="008B468C"/>
    <w:rsid w:val="008B502E"/>
    <w:rsid w:val="008B787C"/>
    <w:rsid w:val="008C3562"/>
    <w:rsid w:val="008C79CC"/>
    <w:rsid w:val="008C7FAB"/>
    <w:rsid w:val="008D209D"/>
    <w:rsid w:val="008D28D0"/>
    <w:rsid w:val="008D4137"/>
    <w:rsid w:val="008D4C68"/>
    <w:rsid w:val="008E07D3"/>
    <w:rsid w:val="008E0DF5"/>
    <w:rsid w:val="008E11F4"/>
    <w:rsid w:val="008E551C"/>
    <w:rsid w:val="008E73CE"/>
    <w:rsid w:val="008F6365"/>
    <w:rsid w:val="009009CF"/>
    <w:rsid w:val="00902202"/>
    <w:rsid w:val="00906FC7"/>
    <w:rsid w:val="0091558C"/>
    <w:rsid w:val="009177F9"/>
    <w:rsid w:val="00920167"/>
    <w:rsid w:val="009223E0"/>
    <w:rsid w:val="009250B2"/>
    <w:rsid w:val="0093191B"/>
    <w:rsid w:val="00931ED2"/>
    <w:rsid w:val="009323C9"/>
    <w:rsid w:val="00933DAD"/>
    <w:rsid w:val="00934A51"/>
    <w:rsid w:val="0093516E"/>
    <w:rsid w:val="009508A2"/>
    <w:rsid w:val="009549FA"/>
    <w:rsid w:val="00955012"/>
    <w:rsid w:val="00960668"/>
    <w:rsid w:val="00962C73"/>
    <w:rsid w:val="00964FE1"/>
    <w:rsid w:val="00967BC7"/>
    <w:rsid w:val="00970108"/>
    <w:rsid w:val="00973776"/>
    <w:rsid w:val="00973CFD"/>
    <w:rsid w:val="009767F2"/>
    <w:rsid w:val="00976A0D"/>
    <w:rsid w:val="00977292"/>
    <w:rsid w:val="0098122F"/>
    <w:rsid w:val="00982597"/>
    <w:rsid w:val="009828B1"/>
    <w:rsid w:val="009828D5"/>
    <w:rsid w:val="009838E5"/>
    <w:rsid w:val="009843A5"/>
    <w:rsid w:val="00985821"/>
    <w:rsid w:val="00986D8F"/>
    <w:rsid w:val="009930B3"/>
    <w:rsid w:val="0099349D"/>
    <w:rsid w:val="00997504"/>
    <w:rsid w:val="00997B26"/>
    <w:rsid w:val="009A11D5"/>
    <w:rsid w:val="009A305B"/>
    <w:rsid w:val="009A68F3"/>
    <w:rsid w:val="009A6D19"/>
    <w:rsid w:val="009B120F"/>
    <w:rsid w:val="009B2381"/>
    <w:rsid w:val="009B2621"/>
    <w:rsid w:val="009C2CDF"/>
    <w:rsid w:val="009C3C5E"/>
    <w:rsid w:val="009C67FB"/>
    <w:rsid w:val="009D33BE"/>
    <w:rsid w:val="009D3F04"/>
    <w:rsid w:val="009E27BE"/>
    <w:rsid w:val="009E2FB6"/>
    <w:rsid w:val="009E3402"/>
    <w:rsid w:val="009E393A"/>
    <w:rsid w:val="009E43DF"/>
    <w:rsid w:val="009E5E08"/>
    <w:rsid w:val="009E647D"/>
    <w:rsid w:val="009F1718"/>
    <w:rsid w:val="009F3EB4"/>
    <w:rsid w:val="009F6683"/>
    <w:rsid w:val="00A02BC0"/>
    <w:rsid w:val="00A02C66"/>
    <w:rsid w:val="00A05DBE"/>
    <w:rsid w:val="00A06B1A"/>
    <w:rsid w:val="00A077F7"/>
    <w:rsid w:val="00A159F2"/>
    <w:rsid w:val="00A16605"/>
    <w:rsid w:val="00A1680C"/>
    <w:rsid w:val="00A16917"/>
    <w:rsid w:val="00A207C8"/>
    <w:rsid w:val="00A21AB5"/>
    <w:rsid w:val="00A22F6A"/>
    <w:rsid w:val="00A24B3C"/>
    <w:rsid w:val="00A250DA"/>
    <w:rsid w:val="00A25132"/>
    <w:rsid w:val="00A273C8"/>
    <w:rsid w:val="00A2778A"/>
    <w:rsid w:val="00A30D8F"/>
    <w:rsid w:val="00A31669"/>
    <w:rsid w:val="00A337BA"/>
    <w:rsid w:val="00A35E57"/>
    <w:rsid w:val="00A36AA4"/>
    <w:rsid w:val="00A4029C"/>
    <w:rsid w:val="00A40542"/>
    <w:rsid w:val="00A40549"/>
    <w:rsid w:val="00A407C3"/>
    <w:rsid w:val="00A4142F"/>
    <w:rsid w:val="00A4179F"/>
    <w:rsid w:val="00A42C7D"/>
    <w:rsid w:val="00A42E79"/>
    <w:rsid w:val="00A476A5"/>
    <w:rsid w:val="00A47949"/>
    <w:rsid w:val="00A51A51"/>
    <w:rsid w:val="00A51D35"/>
    <w:rsid w:val="00A53C83"/>
    <w:rsid w:val="00A53DB7"/>
    <w:rsid w:val="00A61308"/>
    <w:rsid w:val="00A6455F"/>
    <w:rsid w:val="00A71639"/>
    <w:rsid w:val="00A71950"/>
    <w:rsid w:val="00A741D8"/>
    <w:rsid w:val="00A82A2A"/>
    <w:rsid w:val="00A86277"/>
    <w:rsid w:val="00A92A3E"/>
    <w:rsid w:val="00A97671"/>
    <w:rsid w:val="00A979AE"/>
    <w:rsid w:val="00AA221E"/>
    <w:rsid w:val="00AA27F9"/>
    <w:rsid w:val="00AB353A"/>
    <w:rsid w:val="00AB49AA"/>
    <w:rsid w:val="00AB58DF"/>
    <w:rsid w:val="00AB6EA3"/>
    <w:rsid w:val="00AC0E0D"/>
    <w:rsid w:val="00AC126D"/>
    <w:rsid w:val="00AC44B0"/>
    <w:rsid w:val="00AC65C6"/>
    <w:rsid w:val="00AC6D95"/>
    <w:rsid w:val="00AC7462"/>
    <w:rsid w:val="00AD01F7"/>
    <w:rsid w:val="00AD1E26"/>
    <w:rsid w:val="00AD1ED7"/>
    <w:rsid w:val="00AD5B39"/>
    <w:rsid w:val="00AE0B9A"/>
    <w:rsid w:val="00AE402E"/>
    <w:rsid w:val="00AE630A"/>
    <w:rsid w:val="00AF0D43"/>
    <w:rsid w:val="00AF0EE9"/>
    <w:rsid w:val="00AF3963"/>
    <w:rsid w:val="00AF5A43"/>
    <w:rsid w:val="00AF6D59"/>
    <w:rsid w:val="00B011BB"/>
    <w:rsid w:val="00B04223"/>
    <w:rsid w:val="00B06AEF"/>
    <w:rsid w:val="00B079C9"/>
    <w:rsid w:val="00B11FDF"/>
    <w:rsid w:val="00B14E48"/>
    <w:rsid w:val="00B16B9A"/>
    <w:rsid w:val="00B17CEB"/>
    <w:rsid w:val="00B21898"/>
    <w:rsid w:val="00B2265C"/>
    <w:rsid w:val="00B248F1"/>
    <w:rsid w:val="00B2506F"/>
    <w:rsid w:val="00B25649"/>
    <w:rsid w:val="00B26C22"/>
    <w:rsid w:val="00B32DAD"/>
    <w:rsid w:val="00B36660"/>
    <w:rsid w:val="00B52C59"/>
    <w:rsid w:val="00B5428F"/>
    <w:rsid w:val="00B54666"/>
    <w:rsid w:val="00B54F53"/>
    <w:rsid w:val="00B57175"/>
    <w:rsid w:val="00B579FA"/>
    <w:rsid w:val="00B57BC2"/>
    <w:rsid w:val="00B60433"/>
    <w:rsid w:val="00B62357"/>
    <w:rsid w:val="00B639B3"/>
    <w:rsid w:val="00B65813"/>
    <w:rsid w:val="00B6696D"/>
    <w:rsid w:val="00B81029"/>
    <w:rsid w:val="00B85880"/>
    <w:rsid w:val="00B90F92"/>
    <w:rsid w:val="00B94678"/>
    <w:rsid w:val="00BA791E"/>
    <w:rsid w:val="00BB0E25"/>
    <w:rsid w:val="00BB6BE1"/>
    <w:rsid w:val="00BC1752"/>
    <w:rsid w:val="00BC70AC"/>
    <w:rsid w:val="00BD1579"/>
    <w:rsid w:val="00BE1B36"/>
    <w:rsid w:val="00BE63F7"/>
    <w:rsid w:val="00BE6428"/>
    <w:rsid w:val="00BE77FD"/>
    <w:rsid w:val="00BF1A9D"/>
    <w:rsid w:val="00BF47AB"/>
    <w:rsid w:val="00BF6537"/>
    <w:rsid w:val="00C02519"/>
    <w:rsid w:val="00C0354B"/>
    <w:rsid w:val="00C037A1"/>
    <w:rsid w:val="00C05FC6"/>
    <w:rsid w:val="00C145C5"/>
    <w:rsid w:val="00C16A34"/>
    <w:rsid w:val="00C16A7A"/>
    <w:rsid w:val="00C17438"/>
    <w:rsid w:val="00C248D6"/>
    <w:rsid w:val="00C3237F"/>
    <w:rsid w:val="00C33A37"/>
    <w:rsid w:val="00C35D19"/>
    <w:rsid w:val="00C37EB6"/>
    <w:rsid w:val="00C5027C"/>
    <w:rsid w:val="00C51716"/>
    <w:rsid w:val="00C51F24"/>
    <w:rsid w:val="00C52BD7"/>
    <w:rsid w:val="00C545FF"/>
    <w:rsid w:val="00C54C2D"/>
    <w:rsid w:val="00C5688E"/>
    <w:rsid w:val="00C57192"/>
    <w:rsid w:val="00C632B1"/>
    <w:rsid w:val="00C6503C"/>
    <w:rsid w:val="00C8078C"/>
    <w:rsid w:val="00C83062"/>
    <w:rsid w:val="00C842BC"/>
    <w:rsid w:val="00C87ADE"/>
    <w:rsid w:val="00C91A5A"/>
    <w:rsid w:val="00C96144"/>
    <w:rsid w:val="00C9777D"/>
    <w:rsid w:val="00CA00CF"/>
    <w:rsid w:val="00CA23E8"/>
    <w:rsid w:val="00CA2D5D"/>
    <w:rsid w:val="00CA3EBF"/>
    <w:rsid w:val="00CA5640"/>
    <w:rsid w:val="00CA5DF1"/>
    <w:rsid w:val="00CA6B7B"/>
    <w:rsid w:val="00CB3197"/>
    <w:rsid w:val="00CB400E"/>
    <w:rsid w:val="00CB4774"/>
    <w:rsid w:val="00CB61F0"/>
    <w:rsid w:val="00CC5A38"/>
    <w:rsid w:val="00CD49CE"/>
    <w:rsid w:val="00CE0F38"/>
    <w:rsid w:val="00CE2731"/>
    <w:rsid w:val="00CE3C12"/>
    <w:rsid w:val="00CE3D09"/>
    <w:rsid w:val="00CE4B56"/>
    <w:rsid w:val="00CF05DA"/>
    <w:rsid w:val="00CF1628"/>
    <w:rsid w:val="00CF333C"/>
    <w:rsid w:val="00CF5936"/>
    <w:rsid w:val="00CF7931"/>
    <w:rsid w:val="00D074B2"/>
    <w:rsid w:val="00D07A48"/>
    <w:rsid w:val="00D13658"/>
    <w:rsid w:val="00D139EA"/>
    <w:rsid w:val="00D13FB8"/>
    <w:rsid w:val="00D14A58"/>
    <w:rsid w:val="00D2104E"/>
    <w:rsid w:val="00D21A4D"/>
    <w:rsid w:val="00D2667B"/>
    <w:rsid w:val="00D266D7"/>
    <w:rsid w:val="00D337F3"/>
    <w:rsid w:val="00D3398F"/>
    <w:rsid w:val="00D35DB9"/>
    <w:rsid w:val="00D401DE"/>
    <w:rsid w:val="00D4101B"/>
    <w:rsid w:val="00D43D4F"/>
    <w:rsid w:val="00D478DD"/>
    <w:rsid w:val="00D55A32"/>
    <w:rsid w:val="00D601A4"/>
    <w:rsid w:val="00D60A1F"/>
    <w:rsid w:val="00D6136D"/>
    <w:rsid w:val="00D61651"/>
    <w:rsid w:val="00D6452D"/>
    <w:rsid w:val="00D84865"/>
    <w:rsid w:val="00D84C39"/>
    <w:rsid w:val="00D85008"/>
    <w:rsid w:val="00D852E3"/>
    <w:rsid w:val="00D85DC6"/>
    <w:rsid w:val="00D86D2D"/>
    <w:rsid w:val="00D929D9"/>
    <w:rsid w:val="00D955DE"/>
    <w:rsid w:val="00DA2EBC"/>
    <w:rsid w:val="00DA38D1"/>
    <w:rsid w:val="00DA403E"/>
    <w:rsid w:val="00DB3785"/>
    <w:rsid w:val="00DC1D37"/>
    <w:rsid w:val="00DC351D"/>
    <w:rsid w:val="00DC4E9C"/>
    <w:rsid w:val="00DC4EAD"/>
    <w:rsid w:val="00DC72BA"/>
    <w:rsid w:val="00DD0167"/>
    <w:rsid w:val="00DD0FFE"/>
    <w:rsid w:val="00DD1B65"/>
    <w:rsid w:val="00DD30E1"/>
    <w:rsid w:val="00DD4CE6"/>
    <w:rsid w:val="00DD58D8"/>
    <w:rsid w:val="00DD699C"/>
    <w:rsid w:val="00DD7EEB"/>
    <w:rsid w:val="00DE02E8"/>
    <w:rsid w:val="00DE2651"/>
    <w:rsid w:val="00DE40F6"/>
    <w:rsid w:val="00DE4802"/>
    <w:rsid w:val="00DE4B43"/>
    <w:rsid w:val="00DE5C6A"/>
    <w:rsid w:val="00DF22AC"/>
    <w:rsid w:val="00DF2E4E"/>
    <w:rsid w:val="00E07F78"/>
    <w:rsid w:val="00E123C0"/>
    <w:rsid w:val="00E145B4"/>
    <w:rsid w:val="00E2320B"/>
    <w:rsid w:val="00E272BB"/>
    <w:rsid w:val="00E303A9"/>
    <w:rsid w:val="00E31A5B"/>
    <w:rsid w:val="00E3315F"/>
    <w:rsid w:val="00E35245"/>
    <w:rsid w:val="00E35C99"/>
    <w:rsid w:val="00E41D08"/>
    <w:rsid w:val="00E43D8D"/>
    <w:rsid w:val="00E45480"/>
    <w:rsid w:val="00E45E1D"/>
    <w:rsid w:val="00E465B6"/>
    <w:rsid w:val="00E46FE4"/>
    <w:rsid w:val="00E50494"/>
    <w:rsid w:val="00E50F73"/>
    <w:rsid w:val="00E52221"/>
    <w:rsid w:val="00E53E6F"/>
    <w:rsid w:val="00E55CDE"/>
    <w:rsid w:val="00E57553"/>
    <w:rsid w:val="00E6631D"/>
    <w:rsid w:val="00E668A7"/>
    <w:rsid w:val="00E66FE7"/>
    <w:rsid w:val="00E6739A"/>
    <w:rsid w:val="00E72A26"/>
    <w:rsid w:val="00E72C87"/>
    <w:rsid w:val="00E73A92"/>
    <w:rsid w:val="00E74285"/>
    <w:rsid w:val="00E75CCF"/>
    <w:rsid w:val="00E76A09"/>
    <w:rsid w:val="00E77937"/>
    <w:rsid w:val="00E81D08"/>
    <w:rsid w:val="00E841F8"/>
    <w:rsid w:val="00E84C1C"/>
    <w:rsid w:val="00E84E17"/>
    <w:rsid w:val="00E951B7"/>
    <w:rsid w:val="00E95E68"/>
    <w:rsid w:val="00E975B8"/>
    <w:rsid w:val="00E97F1D"/>
    <w:rsid w:val="00EA059B"/>
    <w:rsid w:val="00EA12C1"/>
    <w:rsid w:val="00EA2CFD"/>
    <w:rsid w:val="00EA4DDB"/>
    <w:rsid w:val="00EB0AD9"/>
    <w:rsid w:val="00EB2231"/>
    <w:rsid w:val="00EB2848"/>
    <w:rsid w:val="00EB2E98"/>
    <w:rsid w:val="00EB6508"/>
    <w:rsid w:val="00EB66B5"/>
    <w:rsid w:val="00EC0BD8"/>
    <w:rsid w:val="00EC13D4"/>
    <w:rsid w:val="00EC338C"/>
    <w:rsid w:val="00ED0BE3"/>
    <w:rsid w:val="00ED6220"/>
    <w:rsid w:val="00ED6F24"/>
    <w:rsid w:val="00EE00A7"/>
    <w:rsid w:val="00EE4547"/>
    <w:rsid w:val="00EF231D"/>
    <w:rsid w:val="00EF5349"/>
    <w:rsid w:val="00EF62D2"/>
    <w:rsid w:val="00F0066D"/>
    <w:rsid w:val="00F00A44"/>
    <w:rsid w:val="00F033DB"/>
    <w:rsid w:val="00F075A6"/>
    <w:rsid w:val="00F1035E"/>
    <w:rsid w:val="00F11887"/>
    <w:rsid w:val="00F20A65"/>
    <w:rsid w:val="00F238E9"/>
    <w:rsid w:val="00F26876"/>
    <w:rsid w:val="00F311E5"/>
    <w:rsid w:val="00F3176B"/>
    <w:rsid w:val="00F32D07"/>
    <w:rsid w:val="00F34355"/>
    <w:rsid w:val="00F41945"/>
    <w:rsid w:val="00F4357C"/>
    <w:rsid w:val="00F45828"/>
    <w:rsid w:val="00F555F9"/>
    <w:rsid w:val="00F55B86"/>
    <w:rsid w:val="00F62654"/>
    <w:rsid w:val="00F70EE9"/>
    <w:rsid w:val="00F727E7"/>
    <w:rsid w:val="00F77832"/>
    <w:rsid w:val="00F8193E"/>
    <w:rsid w:val="00F836F1"/>
    <w:rsid w:val="00F85E40"/>
    <w:rsid w:val="00F869FA"/>
    <w:rsid w:val="00F904EB"/>
    <w:rsid w:val="00F969CC"/>
    <w:rsid w:val="00F96CB8"/>
    <w:rsid w:val="00FA03C4"/>
    <w:rsid w:val="00FA404A"/>
    <w:rsid w:val="00FA5248"/>
    <w:rsid w:val="00FA5B1C"/>
    <w:rsid w:val="00FB4EE5"/>
    <w:rsid w:val="00FB6A6D"/>
    <w:rsid w:val="00FC6061"/>
    <w:rsid w:val="00FD4216"/>
    <w:rsid w:val="00FE0F18"/>
    <w:rsid w:val="00FE307E"/>
    <w:rsid w:val="00FE7F17"/>
    <w:rsid w:val="00FF36C6"/>
    <w:rsid w:val="00FF3C54"/>
    <w:rsid w:val="00FF3F5A"/>
    <w:rsid w:val="00FF79A7"/>
    <w:rsid w:val="08B2BBB6"/>
    <w:rsid w:val="0AAF25D9"/>
    <w:rsid w:val="1E0AB844"/>
    <w:rsid w:val="2206C097"/>
    <w:rsid w:val="2744BA2D"/>
    <w:rsid w:val="2804A522"/>
    <w:rsid w:val="2973135A"/>
    <w:rsid w:val="30534D14"/>
    <w:rsid w:val="390E8BDF"/>
    <w:rsid w:val="446AF0FA"/>
    <w:rsid w:val="45A68461"/>
    <w:rsid w:val="54562779"/>
    <w:rsid w:val="55C495B1"/>
    <w:rsid w:val="6A337F59"/>
    <w:rsid w:val="7D219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01D33F"/>
  <w15:docId w15:val="{28FEDD08-FC11-4ED7-B297-0ABB6FC3F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51D5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31A5B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31A5B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E31A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unhideWhenUsed/>
    <w:rsid w:val="00DD7EEB"/>
    <w:rPr>
      <w:color w:val="808080"/>
      <w:shd w:val="clear" w:color="auto" w:fill="E6E6E6"/>
    </w:rPr>
  </w:style>
  <w:style w:type="paragraph" w:customStyle="1" w:styleId="Default">
    <w:name w:val="Default"/>
    <w:rsid w:val="00622AF0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033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3DB"/>
  </w:style>
  <w:style w:type="paragraph" w:styleId="Footer">
    <w:name w:val="footer"/>
    <w:basedOn w:val="Normal"/>
    <w:link w:val="FooterChar"/>
    <w:uiPriority w:val="99"/>
    <w:unhideWhenUsed/>
    <w:rsid w:val="00F033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3DB"/>
  </w:style>
  <w:style w:type="paragraph" w:styleId="BalloonText">
    <w:name w:val="Balloon Text"/>
    <w:basedOn w:val="Normal"/>
    <w:link w:val="BalloonTextChar"/>
    <w:uiPriority w:val="99"/>
    <w:semiHidden/>
    <w:unhideWhenUsed/>
    <w:rsid w:val="007870B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70B7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472C03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Uneditable">
    <w:name w:val="Uneditable"/>
    <w:link w:val="UneditableChar"/>
    <w:qFormat/>
    <w:locked/>
    <w:rsid w:val="00354CC7"/>
    <w:pPr>
      <w:spacing w:before="40" w:after="40"/>
    </w:pPr>
    <w:rPr>
      <w:b/>
      <w:lang w:eastAsia="en-US"/>
    </w:rPr>
  </w:style>
  <w:style w:type="character" w:customStyle="1" w:styleId="UneditableChar">
    <w:name w:val="Uneditable Char"/>
    <w:basedOn w:val="DefaultParagraphFont"/>
    <w:link w:val="Uneditable"/>
    <w:rsid w:val="00354CC7"/>
    <w:rPr>
      <w:b/>
      <w:lang w:eastAsia="en-US"/>
    </w:rPr>
  </w:style>
  <w:style w:type="paragraph" w:styleId="ListParagraph">
    <w:name w:val="List Paragraph"/>
    <w:basedOn w:val="Normal"/>
    <w:uiPriority w:val="34"/>
    <w:qFormat/>
    <w:rsid w:val="00B26C2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E77F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E77F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E77F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77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77FD"/>
    <w:rPr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51D5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51D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51D58"/>
    <w:rPr>
      <w:rFonts w:ascii="Courier New" w:eastAsia="Times New Roman" w:hAnsi="Courier New" w:cs="Courier New"/>
      <w:sz w:val="20"/>
      <w:szCs w:val="20"/>
    </w:rPr>
  </w:style>
  <w:style w:type="paragraph" w:styleId="Revision">
    <w:name w:val="Revision"/>
    <w:hidden/>
    <w:uiPriority w:val="99"/>
    <w:semiHidden/>
    <w:rsid w:val="00931ED2"/>
  </w:style>
  <w:style w:type="table" w:styleId="TableGridLight">
    <w:name w:val="Grid Table Light"/>
    <w:basedOn w:val="TableNormal"/>
    <w:uiPriority w:val="40"/>
    <w:rsid w:val="00735CC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martLink">
    <w:name w:val="Smart Link"/>
    <w:basedOn w:val="DefaultParagraphFont"/>
    <w:uiPriority w:val="99"/>
    <w:semiHidden/>
    <w:unhideWhenUsed/>
    <w:rsid w:val="00F41945"/>
    <w:rPr>
      <w:color w:val="0000FF"/>
      <w:u w:val="single"/>
      <w:shd w:val="clear" w:color="auto" w:fill="F3F2F1"/>
    </w:rPr>
  </w:style>
  <w:style w:type="character" w:styleId="PlaceholderText">
    <w:name w:val="Placeholder Text"/>
    <w:basedOn w:val="DefaultParagraphFont"/>
    <w:uiPriority w:val="99"/>
    <w:semiHidden/>
    <w:rsid w:val="00EC13D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78245F2F8381458594B770E72646CE" ma:contentTypeVersion="5" ma:contentTypeDescription="Create a new document." ma:contentTypeScope="" ma:versionID="5e6e2e45c10a6300371e547e0000134f">
  <xsd:schema xmlns:xsd="http://www.w3.org/2001/XMLSchema" xmlns:xs="http://www.w3.org/2001/XMLSchema" xmlns:p="http://schemas.microsoft.com/office/2006/metadata/properties" xmlns:ns2="fd31f594-b8d8-4ec2-bab2-366b6ae29260" xmlns:ns3="93f054f0-b49e-4064-b701-0a6c98dd13f6" xmlns:ns4="1aae5266-2a1e-4fa2-a73b-d0ca58c13384" xmlns:ns5="d034b91b-cfdb-456a-a105-fd27718fb7f6" targetNamespace="http://schemas.microsoft.com/office/2006/metadata/properties" ma:root="true" ma:fieldsID="5318547a98e540734f3637d0c116a928" ns2:_="" ns3:_="" ns4:_="" ns5:_="">
    <xsd:import namespace="fd31f594-b8d8-4ec2-bab2-366b6ae29260"/>
    <xsd:import namespace="93f054f0-b49e-4064-b701-0a6c98dd13f6"/>
    <xsd:import namespace="1aae5266-2a1e-4fa2-a73b-d0ca58c13384"/>
    <xsd:import namespace="d034b91b-cfdb-456a-a105-fd27718fb7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Date_x0020_of_x0020_Correspondance" minOccurs="0"/>
                <xsd:element ref="ns2:Date" minOccurs="0"/>
                <xsd:element ref="ns2:product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RA_x0020_Manager" minOccurs="0"/>
                <xsd:element ref="ns4:MediaServiceObjectDetectorVersions" minOccurs="0"/>
                <xsd:element ref="ns4:lcf76f155ced4ddcb4097134ff3c332f" minOccurs="0"/>
                <xsd:element ref="ns5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31f594-b8d8-4ec2-bab2-366b6ae292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Date_x0020_of_x0020_Correspondance" ma:index="12" nillable="true" ma:displayName="Date of Correspondance" ma:format="DateOnly" ma:internalName="Date_x0020_of_x0020_Correspondance">
      <xsd:simpleType>
        <xsd:restriction base="dms:DateTime"/>
      </xsd:simpleType>
    </xsd:element>
    <xsd:element name="Date" ma:index="13" nillable="true" ma:displayName="Date" ma:format="DateOnly" ma:internalName="Date">
      <xsd:simpleType>
        <xsd:restriction base="dms:DateTime"/>
      </xsd:simpleType>
    </xsd:element>
    <xsd:element name="product" ma:index="14" nillable="true" ma:displayName="product" ma:format="Dropdown" ma:internalName="product">
      <xsd:simpleType>
        <xsd:restriction base="dms:Choice">
          <xsd:enumeration value="C ONE"/>
          <xsd:enumeration value="C PLUS"/>
          <xsd:enumeration value="C XT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RA_x0020_Manager" ma:index="22" nillable="true" ma:displayName="RA Manager" ma:description="Assessment created by" ma:format="Dropdown" ma:list="UserInfo" ma:SharePointGroup="0" ma:internalName="RA_x0020_Manager" ma:showField="Created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f054f0-b49e-4064-b701-0a6c98dd13f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e5266-2a1e-4fa2-a73b-d0ca58c13384" elementFormDefault="qualified">
    <xsd:import namespace="http://schemas.microsoft.com/office/2006/documentManagement/types"/>
    <xsd:import namespace="http://schemas.microsoft.com/office/infopath/2007/PartnerControls"/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ce154e10-9ab7-41d0-a0a0-0a8b21558d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34b91b-cfdb-456a-a105-fd27718fb7f6" elementFormDefault="qualified">
    <xsd:import namespace="http://schemas.microsoft.com/office/2006/documentManagement/types"/>
    <xsd:import namespace="http://schemas.microsoft.com/office/infopath/2007/PartnerControls"/>
    <xsd:element name="TaxCatchAll" ma:index="26" nillable="true" ma:displayName="Taxonomy Catch All Column" ma:hidden="true" ma:list="{d034b91b-cfdb-456a-a105-fd27718fb7f6}" ma:internalName="TaxCatchAll" ma:showField="CatchAllData" ma:web="5784ecb1-cb5c-4693-8441-1fa74e6ebc0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_x0020_Manager xmlns="fd31f594-b8d8-4ec2-bab2-366b6ae29260">
      <UserInfo>
        <DisplayName/>
        <AccountId xsi:nil="true"/>
        <AccountType/>
      </UserInfo>
    </RA_x0020_Manager>
    <Date_x0020_of_x0020_Correspondance xmlns="fd31f594-b8d8-4ec2-bab2-366b6ae29260" xsi:nil="true"/>
    <Date xmlns="fd31f594-b8d8-4ec2-bab2-366b6ae29260" xsi:nil="true"/>
    <product xmlns="fd31f594-b8d8-4ec2-bab2-366b6ae29260" xsi:nil="true"/>
    <lcf76f155ced4ddcb4097134ff3c332f xmlns="1aae5266-2a1e-4fa2-a73b-d0ca58c13384">
      <Terms xmlns="http://schemas.microsoft.com/office/infopath/2007/PartnerControls"/>
    </lcf76f155ced4ddcb4097134ff3c332f>
    <TaxCatchAll xmlns="d034b91b-cfdb-456a-a105-fd27718fb7f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5E02142-A751-487A-A7D9-8FC39574F6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31f594-b8d8-4ec2-bab2-366b6ae29260"/>
    <ds:schemaRef ds:uri="93f054f0-b49e-4064-b701-0a6c98dd13f6"/>
    <ds:schemaRef ds:uri="1aae5266-2a1e-4fa2-a73b-d0ca58c13384"/>
    <ds:schemaRef ds:uri="d034b91b-cfdb-456a-a105-fd27718fb7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F157CA7-DCD0-4999-A444-5E8F27C9F6F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5A40C6C-1922-48A2-876C-C2C115198D8B}">
  <ds:schemaRefs>
    <ds:schemaRef ds:uri="http://schemas.microsoft.com/office/2006/metadata/properties"/>
    <ds:schemaRef ds:uri="http://schemas.microsoft.com/office/infopath/2007/PartnerControls"/>
    <ds:schemaRef ds:uri="fd31f594-b8d8-4ec2-bab2-366b6ae29260"/>
    <ds:schemaRef ds:uri="1aae5266-2a1e-4fa2-a73b-d0ca58c13384"/>
    <ds:schemaRef ds:uri="d034b91b-cfdb-456a-a105-fd27718fb7f6"/>
  </ds:schemaRefs>
</ds:datastoreItem>
</file>

<file path=customXml/itemProps4.xml><?xml version="1.0" encoding="utf-8"?>
<ds:datastoreItem xmlns:ds="http://schemas.openxmlformats.org/officeDocument/2006/customXml" ds:itemID="{2EDC2037-457C-44E4-9C9F-D9ACEAD85A2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3003</TotalTime>
  <Pages>4</Pages>
  <Words>1698</Words>
  <Characters>9685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Witko</dc:creator>
  <cp:keywords/>
  <dc:description/>
  <cp:lastModifiedBy>Colleen Burdel</cp:lastModifiedBy>
  <cp:revision>7</cp:revision>
  <cp:lastPrinted>2020-09-19T18:51:00Z</cp:lastPrinted>
  <dcterms:created xsi:type="dcterms:W3CDTF">2024-05-07T18:01:00Z</dcterms:created>
  <dcterms:modified xsi:type="dcterms:W3CDTF">2025-06-20T19:19:00Z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0x0101004478245F2F8381458594B770E72646CE</vt:lpwstr>
  </property>
</Properties>
</file>