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42xol2lqb341" w:id="0"/>
      <w:bookmarkEnd w:id="0"/>
      <w:r w:rsidDel="00000000" w:rsidR="00000000" w:rsidRPr="00000000">
        <w:rPr>
          <w:b w:val="1"/>
          <w:bCs w:val="1"/>
          <w:sz w:val="46"/>
          <w:szCs w:val="46"/>
          <w:rtl w:val="0"/>
        </w:rPr>
        <w:t xml:space="preserve">Document 1: Standard Operating Procedure (SOP) - Urgent Enrollment Inbound Call</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19.04"/>
        <w:gridCol w:w="3269.76"/>
        <w:gridCol w:w="2371.2"/>
        <w:tblGridChange w:id="0">
          <w:tblGrid>
            <w:gridCol w:w="3719.04"/>
            <w:gridCol w:w="3269.76"/>
            <w:gridCol w:w="2371.2"/>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2">
            <w:pPr>
              <w:spacing w:after="480" w:lineRule="auto"/>
              <w:rPr/>
            </w:pPr>
            <w:r w:rsidDel="00000000" w:rsidR="00000000" w:rsidRPr="00000000">
              <w:rPr>
                <w:b w:val="1"/>
                <w:bCs w:val="1"/>
                <w:rtl w:val="0"/>
              </w:rPr>
              <w:t xml:space="preserve">SOP ID: ENR-U-001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3">
            <w:pPr>
              <w:spacing w:after="480" w:lineRule="auto"/>
              <w:rPr/>
            </w:pPr>
            <w:r w:rsidDel="00000000" w:rsidR="00000000" w:rsidRPr="00000000">
              <w:rPr>
                <w:b w:val="1"/>
                <w:bCs w:val="1"/>
                <w:rtl w:val="0"/>
              </w:rPr>
              <w:t xml:space="preserve">Version: 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4">
            <w:pPr>
              <w:spacing w:after="480" w:lineRule="auto"/>
              <w:rPr/>
            </w:pPr>
            <w:r w:rsidDel="00000000" w:rsidR="00000000" w:rsidRPr="00000000">
              <w:rPr>
                <w:b w:val="1"/>
                <w:bCs w:val="1"/>
                <w:rtl w:val="0"/>
              </w:rPr>
              <w:t xml:space="preserve">Effective Date: 2025-10-01</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spacing w:after="480" w:lineRule="auto"/>
              <w:rPr/>
            </w:pPr>
            <w:r w:rsidDel="00000000" w:rsidR="00000000" w:rsidRPr="00000000">
              <w:rPr>
                <w:b w:val="1"/>
                <w:bCs w:val="1"/>
                <w:rtl w:val="0"/>
              </w:rPr>
              <w:t xml:space="preserve">Process Owner:</w:t>
            </w:r>
            <w:r w:rsidDel="00000000" w:rsidR="00000000" w:rsidRPr="00000000">
              <w:rPr>
                <w:rtl w:val="0"/>
              </w:rPr>
              <w:t xml:space="preserve"> Call Center Operations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spacing w:after="480" w:lineRule="auto"/>
              <w:rPr/>
            </w:pPr>
            <w:r w:rsidDel="00000000" w:rsidR="00000000" w:rsidRPr="00000000">
              <w:rPr>
                <w:b w:val="1"/>
                <w:bCs w:val="1"/>
                <w:rtl w:val="0"/>
              </w:rPr>
              <w:t xml:space="preserve">Scope:</w:t>
            </w:r>
            <w:r w:rsidDel="00000000" w:rsidR="00000000" w:rsidRPr="00000000">
              <w:rPr>
                <w:rtl w:val="0"/>
              </w:rPr>
              <w:t xml:space="preserve"> Service Agents (Enrollment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spacing w:after="480" w:lineRule="auto"/>
              <w:rPr/>
            </w:pPr>
            <w:r w:rsidDel="00000000" w:rsidR="00000000" w:rsidRPr="00000000">
              <w:rPr>
                <w:b w:val="1"/>
                <w:bCs w:val="1"/>
                <w:rtl w:val="0"/>
              </w:rPr>
              <w:t xml:space="preserve">Tier:</w:t>
            </w:r>
            <w:r w:rsidDel="00000000" w:rsidR="00000000" w:rsidRPr="00000000">
              <w:rPr>
                <w:rtl w:val="0"/>
              </w:rPr>
              <w:t xml:space="preserve"> 1/2 Escalation</w:t>
            </w:r>
          </w:p>
        </w:tc>
      </w:tr>
    </w:tbl>
    <w:p w:rsidR="00000000" w:rsidDel="00000000" w:rsidP="00000000" w:rsidRDefault="00000000" w:rsidRPr="00000000" w14:paraId="00000008">
      <w:pPr>
        <w:pStyle w:val="Heading2"/>
        <w:keepNext w:val="0"/>
        <w:keepLines w:val="0"/>
        <w:spacing w:after="80" w:before="0" w:lineRule="auto"/>
        <w:rPr>
          <w:b w:val="1"/>
          <w:bCs w:val="1"/>
          <w:sz w:val="34"/>
          <w:szCs w:val="34"/>
        </w:rPr>
      </w:pPr>
      <w:bookmarkStart w:colFirst="0" w:colLast="0" w:name="_qduijygo4xlf" w:id="1"/>
      <w:bookmarkEnd w:id="1"/>
      <w:r w:rsidDel="00000000" w:rsidR="00000000" w:rsidRPr="00000000">
        <w:rPr>
          <w:b w:val="1"/>
          <w:bCs w:val="1"/>
          <w:sz w:val="34"/>
          <w:szCs w:val="34"/>
          <w:rtl w:val="0"/>
        </w:rPr>
        <w:t xml:space="preserve">1. Purpose and Scope</w:t>
      </w:r>
    </w:p>
    <w:p w:rsidR="00000000" w:rsidDel="00000000" w:rsidP="00000000" w:rsidRDefault="00000000" w:rsidRPr="00000000" w14:paraId="00000009">
      <w:pPr>
        <w:pStyle w:val="Heading3"/>
        <w:keepNext w:val="0"/>
        <w:keepLines w:val="0"/>
        <w:spacing w:before="0" w:lineRule="auto"/>
        <w:rPr>
          <w:b w:val="1"/>
          <w:bCs w:val="1"/>
          <w:color w:val="000000"/>
          <w:sz w:val="26"/>
          <w:szCs w:val="26"/>
        </w:rPr>
      </w:pPr>
      <w:bookmarkStart w:colFirst="0" w:colLast="0" w:name="_og1ag7rjrfwk" w:id="2"/>
      <w:bookmarkEnd w:id="2"/>
      <w:r w:rsidDel="00000000" w:rsidR="00000000" w:rsidRPr="00000000">
        <w:rPr>
          <w:b w:val="1"/>
          <w:bCs w:val="1"/>
          <w:color w:val="000000"/>
          <w:sz w:val="26"/>
          <w:szCs w:val="26"/>
          <w:rtl w:val="0"/>
        </w:rPr>
        <w:t xml:space="preserve">1.1 Purpose</w:t>
      </w:r>
    </w:p>
    <w:p w:rsidR="00000000" w:rsidDel="00000000" w:rsidP="00000000" w:rsidRDefault="00000000" w:rsidRPr="00000000" w14:paraId="0000000A">
      <w:pPr>
        <w:spacing w:after="240" w:lineRule="auto"/>
        <w:rPr/>
      </w:pPr>
      <w:r w:rsidDel="00000000" w:rsidR="00000000" w:rsidRPr="00000000">
        <w:rPr>
          <w:rtl w:val="0"/>
        </w:rPr>
        <w:t xml:space="preserve">The primary purpose of this Standard Operating Procedure (SOP) is to </w:t>
      </w:r>
      <w:r w:rsidDel="00000000" w:rsidR="00000000" w:rsidRPr="00000000">
        <w:rPr>
          <w:b w:val="1"/>
          <w:bCs w:val="1"/>
          <w:rtl w:val="0"/>
        </w:rPr>
        <w:t xml:space="preserve">define the mandatory, efficient, and compliant process</w:t>
      </w:r>
      <w:r w:rsidDel="00000000" w:rsidR="00000000" w:rsidRPr="00000000">
        <w:rPr>
          <w:rtl w:val="0"/>
        </w:rPr>
        <w:t xml:space="preserve"> for handling inbound calls from members or prospects with urgent questions regarding eligibility, documentation submission, or an immediate, time-sensitive need for enrollment into a health insurance plan. This process is designed to minimize application errors, ensure strict adherence to Special Enrollment Period (SEP) regulatory guidelines, and expedite coverage activation for members facing critical healthcare deadlines.</w:t>
      </w:r>
    </w:p>
    <w:p w:rsidR="00000000" w:rsidDel="00000000" w:rsidP="00000000" w:rsidRDefault="00000000" w:rsidRPr="00000000" w14:paraId="0000000B">
      <w:pPr>
        <w:pStyle w:val="Heading3"/>
        <w:keepNext w:val="0"/>
        <w:keepLines w:val="0"/>
        <w:spacing w:before="0" w:lineRule="auto"/>
        <w:rPr>
          <w:b w:val="1"/>
          <w:bCs w:val="1"/>
          <w:color w:val="000000"/>
          <w:sz w:val="26"/>
          <w:szCs w:val="26"/>
        </w:rPr>
      </w:pPr>
      <w:bookmarkStart w:colFirst="0" w:colLast="0" w:name="_3lbl8es7l5jy" w:id="3"/>
      <w:bookmarkEnd w:id="3"/>
      <w:r w:rsidDel="00000000" w:rsidR="00000000" w:rsidRPr="00000000">
        <w:rPr>
          <w:b w:val="1"/>
          <w:bCs w:val="1"/>
          <w:color w:val="000000"/>
          <w:sz w:val="26"/>
          <w:szCs w:val="26"/>
          <w:rtl w:val="0"/>
        </w:rPr>
        <w:t xml:space="preserve">1.2 Scope</w:t>
      </w:r>
    </w:p>
    <w:p w:rsidR="00000000" w:rsidDel="00000000" w:rsidP="00000000" w:rsidRDefault="00000000" w:rsidRPr="00000000" w14:paraId="0000000C">
      <w:pPr>
        <w:spacing w:after="240" w:lineRule="auto"/>
        <w:rPr/>
      </w:pPr>
      <w:r w:rsidDel="00000000" w:rsidR="00000000" w:rsidRPr="00000000">
        <w:rPr>
          <w:rtl w:val="0"/>
        </w:rPr>
        <w:t xml:space="preserve">This SOP applies to all Tier 1 and Tier 2 Service Agents within the Enrollment Call Center Team. It specifically governs any inbound interaction where the caller indicates a need for coverage activation within an expedited timeframe (e.g., less than the standard 10-day processing window), typically triggered by a Qualifying Life Event (QLE). The maximum acceptable time for a full call interaction following this SOP is </w:t>
      </w:r>
      <w:r w:rsidDel="00000000" w:rsidR="00000000" w:rsidRPr="00000000">
        <w:rPr>
          <w:b w:val="1"/>
          <w:bCs w:val="1"/>
          <w:rtl w:val="0"/>
        </w:rPr>
        <w:t xml:space="preserve">15 minutes</w:t>
      </w:r>
      <w:r w:rsidDel="00000000" w:rsidR="00000000" w:rsidRPr="00000000">
        <w:rPr>
          <w:rtl w:val="0"/>
        </w:rPr>
        <w:t xml:space="preserve"> unless a live telephonic application is being completed, in which case the maximum is </w:t>
      </w:r>
      <w:r w:rsidDel="00000000" w:rsidR="00000000" w:rsidRPr="00000000">
        <w:rPr>
          <w:b w:val="1"/>
          <w:bCs w:val="1"/>
          <w:rtl w:val="0"/>
        </w:rPr>
        <w:t xml:space="preserve">30 minutes</w:t>
      </w:r>
      <w:r w:rsidDel="00000000" w:rsidR="00000000" w:rsidRPr="00000000">
        <w:rPr>
          <w:rtl w:val="0"/>
        </w:rPr>
        <w:t xml:space="preserve">.</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before="0" w:lineRule="auto"/>
        <w:rPr>
          <w:b w:val="1"/>
          <w:bCs w:val="1"/>
          <w:sz w:val="34"/>
          <w:szCs w:val="34"/>
        </w:rPr>
      </w:pPr>
      <w:bookmarkStart w:colFirst="0" w:colLast="0" w:name="_xy5qbbqz7wdy" w:id="4"/>
      <w:bookmarkEnd w:id="4"/>
      <w:r w:rsidDel="00000000" w:rsidR="00000000" w:rsidRPr="00000000">
        <w:rPr>
          <w:b w:val="1"/>
          <w:bCs w:val="1"/>
          <w:sz w:val="34"/>
          <w:szCs w:val="34"/>
          <w:rtl w:val="0"/>
        </w:rPr>
        <w:t xml:space="preserve">2. Call Triage and Urgency Identification</w:t>
      </w:r>
    </w:p>
    <w:p w:rsidR="00000000" w:rsidDel="00000000" w:rsidP="00000000" w:rsidRDefault="00000000" w:rsidRPr="00000000" w14:paraId="0000000F">
      <w:pPr>
        <w:spacing w:after="240" w:lineRule="auto"/>
        <w:rPr/>
      </w:pPr>
      <w:r w:rsidDel="00000000" w:rsidR="00000000" w:rsidRPr="00000000">
        <w:rPr>
          <w:rtl w:val="0"/>
        </w:rPr>
        <w:t xml:space="preserve">This phase is focused on rapidly identifying the caller's need and securing the necessary authorization to proceed with sensitive information.</w:t>
      </w:r>
    </w:p>
    <w:p w:rsidR="00000000" w:rsidDel="00000000" w:rsidP="00000000" w:rsidRDefault="00000000" w:rsidRPr="00000000" w14:paraId="00000010">
      <w:pPr>
        <w:pStyle w:val="Heading3"/>
        <w:keepNext w:val="0"/>
        <w:keepLines w:val="0"/>
        <w:spacing w:before="0" w:lineRule="auto"/>
        <w:rPr>
          <w:b w:val="1"/>
          <w:bCs w:val="1"/>
          <w:color w:val="000000"/>
          <w:sz w:val="26"/>
          <w:szCs w:val="26"/>
        </w:rPr>
      </w:pPr>
      <w:bookmarkStart w:colFirst="0" w:colLast="0" w:name="_g4rbwzwlhgyf" w:id="5"/>
      <w:bookmarkEnd w:id="5"/>
      <w:r w:rsidDel="00000000" w:rsidR="00000000" w:rsidRPr="00000000">
        <w:rPr>
          <w:b w:val="1"/>
          <w:bCs w:val="1"/>
          <w:color w:val="000000"/>
          <w:sz w:val="26"/>
          <w:szCs w:val="26"/>
          <w:rtl w:val="0"/>
        </w:rPr>
        <w:t xml:space="preserve">2.1 Greeting and Acknowledgement</w:t>
      </w:r>
    </w:p>
    <w:p w:rsidR="00000000" w:rsidDel="00000000" w:rsidP="00000000" w:rsidRDefault="00000000" w:rsidRPr="00000000" w14:paraId="00000011">
      <w:pPr>
        <w:pBdr>
          <w:top w:color="auto" w:space="0" w:sz="0" w:val="none"/>
          <w:bottom w:color="auto" w:space="0" w:sz="0" w:val="none"/>
          <w:between w:color="auto" w:space="0" w:sz="0" w:val="none"/>
        </w:pBdr>
        <w:spacing w:after="240" w:lineRule="auto"/>
        <w:rPr/>
      </w:pPr>
      <w:r w:rsidDel="00000000" w:rsidR="00000000" w:rsidRPr="00000000">
        <w:rPr>
          <w:rtl w:val="0"/>
        </w:rPr>
        <w:t xml:space="preserve">Action: The Agent must answer the call with the standard company greeting.</w:t>
      </w:r>
    </w:p>
    <w:p w:rsidR="00000000" w:rsidDel="00000000" w:rsidP="00000000" w:rsidRDefault="00000000" w:rsidRPr="00000000" w14:paraId="00000012">
      <w:pPr>
        <w:pBdr>
          <w:top w:color="auto" w:space="0" w:sz="0" w:val="none"/>
          <w:bottom w:color="auto" w:space="0" w:sz="0" w:val="none"/>
          <w:between w:color="auto" w:space="0" w:sz="0" w:val="none"/>
        </w:pBdr>
        <w:spacing w:after="240" w:lineRule="auto"/>
        <w:rPr/>
      </w:pPr>
      <w:r w:rsidDel="00000000" w:rsidR="00000000" w:rsidRPr="00000000">
        <w:rPr>
          <w:rtl w:val="0"/>
        </w:rPr>
        <w:t xml:space="preserve">Agent Script/System Action:</w:t>
      </w:r>
    </w:p>
    <w:p w:rsidR="00000000" w:rsidDel="00000000" w:rsidP="00000000" w:rsidRDefault="00000000" w:rsidRPr="00000000" w14:paraId="00000013">
      <w:pPr>
        <w:numPr>
          <w:ilvl w:val="0"/>
          <w:numId w:val="6"/>
        </w:numPr>
        <w:spacing w:after="0" w:afterAutospacing="0" w:lineRule="auto"/>
        <w:ind w:left="720" w:hanging="360"/>
      </w:pPr>
      <w:r w:rsidDel="00000000" w:rsidR="00000000" w:rsidRPr="00000000">
        <w:rPr>
          <w:b w:val="1"/>
          <w:bCs w:val="1"/>
          <w:rtl w:val="0"/>
        </w:rPr>
        <w:t xml:space="preserve">Standard Greeting:</w:t>
      </w:r>
      <w:r w:rsidDel="00000000" w:rsidR="00000000" w:rsidRPr="00000000">
        <w:rPr>
          <w:rtl w:val="0"/>
        </w:rPr>
        <w:t xml:space="preserve"> "Thank you for calling [Company Name] Enrollment Services. My name is [Agent Name]. How may I help you?"</w:t>
      </w:r>
    </w:p>
    <w:p w:rsidR="00000000" w:rsidDel="00000000" w:rsidP="00000000" w:rsidRDefault="00000000" w:rsidRPr="00000000" w14:paraId="00000014">
      <w:pPr>
        <w:numPr>
          <w:ilvl w:val="0"/>
          <w:numId w:val="6"/>
        </w:numPr>
        <w:spacing w:after="0" w:afterAutospacing="0" w:lineRule="auto"/>
        <w:ind w:left="720" w:hanging="360"/>
      </w:pPr>
      <w:r w:rsidDel="00000000" w:rsidR="00000000" w:rsidRPr="00000000">
        <w:rPr>
          <w:b w:val="1"/>
          <w:bCs w:val="1"/>
          <w:rtl w:val="0"/>
        </w:rPr>
        <w:t xml:space="preserve">Urgency Keyword Listening:</w:t>
      </w:r>
      <w:r w:rsidDel="00000000" w:rsidR="00000000" w:rsidRPr="00000000">
        <w:rPr>
          <w:rtl w:val="0"/>
        </w:rPr>
        <w:t xml:space="preserve"> The Agent must listen for and immediately identify </w:t>
      </w:r>
      <w:r w:rsidDel="00000000" w:rsidR="00000000" w:rsidRPr="00000000">
        <w:rPr>
          <w:b w:val="1"/>
          <w:bCs w:val="1"/>
          <w:rtl w:val="0"/>
        </w:rPr>
        <w:t xml:space="preserve">keywords or phrases</w:t>
      </w:r>
      <w:r w:rsidDel="00000000" w:rsidR="00000000" w:rsidRPr="00000000">
        <w:rPr>
          <w:rtl w:val="0"/>
        </w:rPr>
        <w:t xml:space="preserve"> that signal urgency or a QLE, such as: "urgent," "emergency," "Special Enrollment Period (SEP)," "deadline," "I just had a baby," "got married," "lost my job," "need coverage now," or "pre-authorization."</w:t>
      </w:r>
    </w:p>
    <w:p w:rsidR="00000000" w:rsidDel="00000000" w:rsidP="00000000" w:rsidRDefault="00000000" w:rsidRPr="00000000" w14:paraId="00000015">
      <w:pPr>
        <w:numPr>
          <w:ilvl w:val="0"/>
          <w:numId w:val="6"/>
        </w:numPr>
        <w:spacing w:after="240" w:lineRule="auto"/>
        <w:ind w:left="720" w:hanging="360"/>
      </w:pPr>
      <w:r w:rsidDel="00000000" w:rsidR="00000000" w:rsidRPr="00000000">
        <w:rPr>
          <w:b w:val="1"/>
          <w:bCs w:val="1"/>
          <w:rtl w:val="0"/>
        </w:rPr>
        <w:t xml:space="preserve">System Action:</w:t>
      </w:r>
      <w:r w:rsidDel="00000000" w:rsidR="00000000" w:rsidRPr="00000000">
        <w:rPr>
          <w:rtl w:val="0"/>
        </w:rPr>
        <w:t xml:space="preserve"> Upon keyword detection, the Agent must select the </w:t>
      </w:r>
      <w:r w:rsidDel="00000000" w:rsidR="00000000" w:rsidRPr="00000000">
        <w:rPr>
          <w:b w:val="1"/>
          <w:bCs w:val="1"/>
          <w:rtl w:val="0"/>
        </w:rPr>
        <w:t xml:space="preserve">"Urgent Enrollment Triage"</w:t>
      </w:r>
      <w:r w:rsidDel="00000000" w:rsidR="00000000" w:rsidRPr="00000000">
        <w:rPr>
          <w:rtl w:val="0"/>
        </w:rPr>
        <w:t xml:space="preserve"> soft-button in the Call Management System (CMS). This starts the internal time tracker for urgent calls and automatically sets the disposition field.</w:t>
      </w:r>
    </w:p>
    <w:p w:rsidR="00000000" w:rsidDel="00000000" w:rsidP="00000000" w:rsidRDefault="00000000" w:rsidRPr="00000000" w14:paraId="00000016">
      <w:pPr>
        <w:pStyle w:val="Heading3"/>
        <w:keepNext w:val="0"/>
        <w:keepLines w:val="0"/>
        <w:spacing w:before="0" w:lineRule="auto"/>
        <w:rPr>
          <w:b w:val="1"/>
          <w:bCs w:val="1"/>
          <w:color w:val="000000"/>
          <w:sz w:val="26"/>
          <w:szCs w:val="26"/>
        </w:rPr>
      </w:pPr>
      <w:bookmarkStart w:colFirst="0" w:colLast="0" w:name="_76jhs2yrbr1r" w:id="6"/>
      <w:bookmarkEnd w:id="6"/>
      <w:r w:rsidDel="00000000" w:rsidR="00000000" w:rsidRPr="00000000">
        <w:rPr>
          <w:b w:val="1"/>
          <w:bCs w:val="1"/>
          <w:color w:val="000000"/>
          <w:sz w:val="26"/>
          <w:szCs w:val="26"/>
          <w:rtl w:val="0"/>
        </w:rPr>
        <w:t xml:space="preserve">2.2 Initial Verification (System Lookup)</w:t>
      </w:r>
    </w:p>
    <w:p w:rsidR="00000000" w:rsidDel="00000000" w:rsidP="00000000" w:rsidRDefault="00000000" w:rsidRPr="00000000" w14:paraId="00000017">
      <w:pPr>
        <w:pBdr>
          <w:top w:color="auto" w:space="0" w:sz="0" w:val="none"/>
          <w:bottom w:color="auto" w:space="0" w:sz="0" w:val="none"/>
          <w:between w:color="auto" w:space="0" w:sz="0" w:val="none"/>
        </w:pBdr>
        <w:spacing w:after="240" w:lineRule="auto"/>
        <w:rPr/>
      </w:pPr>
      <w:r w:rsidDel="00000000" w:rsidR="00000000" w:rsidRPr="00000000">
        <w:rPr>
          <w:rtl w:val="0"/>
        </w:rPr>
        <w:t xml:space="preserve">Action: The Agent must attempt to locate the caller’s existing profile or create a new prospect entry in the Customer Relationship Management (CRM) system.</w:t>
      </w:r>
    </w:p>
    <w:p w:rsidR="00000000" w:rsidDel="00000000" w:rsidP="00000000" w:rsidRDefault="00000000" w:rsidRPr="00000000" w14:paraId="00000018">
      <w:pPr>
        <w:pBdr>
          <w:top w:color="auto" w:space="0" w:sz="0" w:val="none"/>
          <w:bottom w:color="auto" w:space="0" w:sz="0" w:val="none"/>
          <w:between w:color="auto" w:space="0" w:sz="0" w:val="none"/>
        </w:pBdr>
        <w:spacing w:after="240" w:lineRule="auto"/>
        <w:rPr/>
      </w:pPr>
      <w:r w:rsidDel="00000000" w:rsidR="00000000" w:rsidRPr="00000000">
        <w:rPr>
          <w:rtl w:val="0"/>
        </w:rPr>
        <w:t xml:space="preserve">Agent Script/System Action:</w:t>
      </w:r>
    </w:p>
    <w:p w:rsidR="00000000" w:rsidDel="00000000" w:rsidP="00000000" w:rsidRDefault="00000000" w:rsidRPr="00000000" w14:paraId="00000019">
      <w:pPr>
        <w:numPr>
          <w:ilvl w:val="0"/>
          <w:numId w:val="4"/>
        </w:numPr>
        <w:spacing w:after="0" w:afterAutospacing="0" w:lineRule="auto"/>
        <w:ind w:left="720" w:hanging="360"/>
      </w:pPr>
      <w:r w:rsidDel="00000000" w:rsidR="00000000" w:rsidRPr="00000000">
        <w:rPr>
          <w:b w:val="1"/>
          <w:bCs w:val="1"/>
          <w:rtl w:val="0"/>
        </w:rPr>
        <w:t xml:space="preserve">Lookup Process:</w:t>
      </w:r>
      <w:r w:rsidDel="00000000" w:rsidR="00000000" w:rsidRPr="00000000">
        <w:rPr>
          <w:rtl w:val="0"/>
        </w:rPr>
        <w:t xml:space="preserve"> Search for the caller using the following hierarchy:</w:t>
      </w:r>
    </w:p>
    <w:p w:rsidR="00000000" w:rsidDel="00000000" w:rsidP="00000000" w:rsidRDefault="00000000" w:rsidRPr="00000000" w14:paraId="0000001A">
      <w:pPr>
        <w:numPr>
          <w:ilvl w:val="1"/>
          <w:numId w:val="4"/>
        </w:numPr>
        <w:spacing w:after="0" w:afterAutospacing="0" w:lineRule="auto"/>
        <w:ind w:left="1440" w:hanging="360"/>
      </w:pPr>
      <w:r w:rsidDel="00000000" w:rsidR="00000000" w:rsidRPr="00000000">
        <w:rPr>
          <w:rtl w:val="0"/>
        </w:rPr>
        <w:t xml:space="preserve">Inbound Phone Number (Automatic ANI match).</w:t>
      </w:r>
    </w:p>
    <w:p w:rsidR="00000000" w:rsidDel="00000000" w:rsidP="00000000" w:rsidRDefault="00000000" w:rsidRPr="00000000" w14:paraId="0000001B">
      <w:pPr>
        <w:numPr>
          <w:ilvl w:val="1"/>
          <w:numId w:val="4"/>
        </w:numPr>
        <w:spacing w:after="0" w:afterAutospacing="0" w:lineRule="auto"/>
        <w:ind w:left="1440" w:hanging="360"/>
      </w:pPr>
      <w:r w:rsidDel="00000000" w:rsidR="00000000" w:rsidRPr="00000000">
        <w:rPr>
          <w:rtl w:val="0"/>
        </w:rPr>
        <w:t xml:space="preserve">Existing Member ID (if provided).</w:t>
      </w:r>
    </w:p>
    <w:p w:rsidR="00000000" w:rsidDel="00000000" w:rsidP="00000000" w:rsidRDefault="00000000" w:rsidRPr="00000000" w14:paraId="0000001C">
      <w:pPr>
        <w:numPr>
          <w:ilvl w:val="1"/>
          <w:numId w:val="4"/>
        </w:numPr>
        <w:spacing w:after="0" w:afterAutospacing="0" w:lineRule="auto"/>
        <w:ind w:left="1440" w:hanging="360"/>
      </w:pPr>
      <w:r w:rsidDel="00000000" w:rsidR="00000000" w:rsidRPr="00000000">
        <w:rPr>
          <w:rtl w:val="0"/>
        </w:rPr>
        <w:t xml:space="preserve">Full Name and Date of Birth (DOB).</w:t>
      </w:r>
    </w:p>
    <w:p w:rsidR="00000000" w:rsidDel="00000000" w:rsidP="00000000" w:rsidRDefault="00000000" w:rsidRPr="00000000" w14:paraId="0000001D">
      <w:pPr>
        <w:numPr>
          <w:ilvl w:val="0"/>
          <w:numId w:val="4"/>
        </w:numPr>
        <w:spacing w:after="0" w:afterAutospacing="0" w:lineRule="auto"/>
        <w:ind w:left="720" w:hanging="360"/>
      </w:pPr>
      <w:r w:rsidDel="00000000" w:rsidR="00000000" w:rsidRPr="00000000">
        <w:rPr>
          <w:b w:val="1"/>
          <w:bCs w:val="1"/>
          <w:rtl w:val="0"/>
        </w:rPr>
        <w:t xml:space="preserve">CRM Action:</w:t>
      </w:r>
    </w:p>
    <w:p w:rsidR="00000000" w:rsidDel="00000000" w:rsidP="00000000" w:rsidRDefault="00000000" w:rsidRPr="00000000" w14:paraId="0000001E">
      <w:pPr>
        <w:numPr>
          <w:ilvl w:val="1"/>
          <w:numId w:val="4"/>
        </w:numPr>
        <w:spacing w:after="0" w:afterAutospacing="0" w:lineRule="auto"/>
        <w:ind w:left="1440" w:hanging="360"/>
      </w:pPr>
      <w:r w:rsidDel="00000000" w:rsidR="00000000" w:rsidRPr="00000000">
        <w:rPr>
          <w:b w:val="1"/>
          <w:bCs w:val="1"/>
          <w:rtl w:val="0"/>
        </w:rPr>
        <w:t xml:space="preserve">Existing Member:</w:t>
      </w:r>
      <w:r w:rsidDel="00000000" w:rsidR="00000000" w:rsidRPr="00000000">
        <w:rPr>
          <w:rtl w:val="0"/>
        </w:rPr>
        <w:t xml:space="preserve"> If a profile is found, immediately check the </w:t>
      </w:r>
      <w:r w:rsidDel="00000000" w:rsidR="00000000" w:rsidRPr="00000000">
        <w:rPr>
          <w:b w:val="1"/>
          <w:bCs w:val="1"/>
          <w:rtl w:val="0"/>
        </w:rPr>
        <w:t xml:space="preserve">Policy Status Module</w:t>
      </w:r>
      <w:r w:rsidDel="00000000" w:rsidR="00000000" w:rsidRPr="00000000">
        <w:rPr>
          <w:rtl w:val="0"/>
        </w:rPr>
        <w:t xml:space="preserve"> for current coverage effective dates, termination dates, and any pending applications.</w:t>
      </w:r>
    </w:p>
    <w:p w:rsidR="00000000" w:rsidDel="00000000" w:rsidP="00000000" w:rsidRDefault="00000000" w:rsidRPr="00000000" w14:paraId="0000001F">
      <w:pPr>
        <w:numPr>
          <w:ilvl w:val="1"/>
          <w:numId w:val="4"/>
        </w:numPr>
        <w:spacing w:after="240" w:lineRule="auto"/>
        <w:ind w:left="1440" w:hanging="360"/>
      </w:pPr>
      <w:r w:rsidDel="00000000" w:rsidR="00000000" w:rsidRPr="00000000">
        <w:rPr>
          <w:b w:val="1"/>
          <w:bCs w:val="1"/>
          <w:rtl w:val="0"/>
        </w:rPr>
        <w:t xml:space="preserve">New Prospect:</w:t>
      </w:r>
      <w:r w:rsidDel="00000000" w:rsidR="00000000" w:rsidRPr="00000000">
        <w:rPr>
          <w:rtl w:val="0"/>
        </w:rPr>
        <w:t xml:space="preserve"> If no profile is found, create a new prospect file and enter the caller's name and primary contact number.</w:t>
      </w:r>
    </w:p>
    <w:p w:rsidR="00000000" w:rsidDel="00000000" w:rsidP="00000000" w:rsidRDefault="00000000" w:rsidRPr="00000000" w14:paraId="00000020">
      <w:pPr>
        <w:pStyle w:val="Heading3"/>
        <w:keepNext w:val="0"/>
        <w:keepLines w:val="0"/>
        <w:spacing w:before="0" w:lineRule="auto"/>
        <w:rPr>
          <w:b w:val="1"/>
          <w:bCs w:val="1"/>
          <w:color w:val="000000"/>
          <w:sz w:val="26"/>
          <w:szCs w:val="26"/>
        </w:rPr>
      </w:pPr>
      <w:bookmarkStart w:colFirst="0" w:colLast="0" w:name="_lqu1inv9uqb5" w:id="7"/>
      <w:bookmarkEnd w:id="7"/>
      <w:r w:rsidDel="00000000" w:rsidR="00000000" w:rsidRPr="00000000">
        <w:rPr>
          <w:b w:val="1"/>
          <w:bCs w:val="1"/>
          <w:color w:val="000000"/>
          <w:sz w:val="26"/>
          <w:szCs w:val="26"/>
          <w:rtl w:val="0"/>
        </w:rPr>
        <w:t xml:space="preserve">2.3 State Empathy and Intent</w:t>
      </w:r>
    </w:p>
    <w:p w:rsidR="00000000" w:rsidDel="00000000" w:rsidP="00000000" w:rsidRDefault="00000000" w:rsidRPr="00000000" w14:paraId="00000021">
      <w:pPr>
        <w:pBdr>
          <w:top w:color="auto" w:space="0" w:sz="0" w:val="none"/>
          <w:bottom w:color="auto" w:space="0" w:sz="0" w:val="none"/>
          <w:between w:color="auto" w:space="0" w:sz="0" w:val="none"/>
        </w:pBdr>
        <w:spacing w:after="240" w:lineRule="auto"/>
        <w:rPr/>
      </w:pPr>
      <w:r w:rsidDel="00000000" w:rsidR="00000000" w:rsidRPr="00000000">
        <w:rPr>
          <w:rtl w:val="0"/>
        </w:rPr>
        <w:t xml:space="preserve">Action: The Agent must verbally acknowledge the urgency of the situation and state the immediate action plan to set clear expectations.</w:t>
      </w:r>
    </w:p>
    <w:p w:rsidR="00000000" w:rsidDel="00000000" w:rsidP="00000000" w:rsidRDefault="00000000" w:rsidRPr="00000000" w14:paraId="00000022">
      <w:pPr>
        <w:pBdr>
          <w:top w:color="auto" w:space="0" w:sz="0" w:val="none"/>
          <w:bottom w:color="auto" w:space="0" w:sz="0" w:val="none"/>
          <w:between w:color="auto" w:space="0" w:sz="0" w:val="none"/>
        </w:pBdr>
        <w:spacing w:after="240" w:lineRule="auto"/>
        <w:rPr/>
      </w:pPr>
      <w:r w:rsidDel="00000000" w:rsidR="00000000" w:rsidRPr="00000000">
        <w:rPr>
          <w:rtl w:val="0"/>
        </w:rPr>
        <w:t xml:space="preserve">Agent Script/System Action:</w:t>
      </w:r>
    </w:p>
    <w:p w:rsidR="00000000" w:rsidDel="00000000" w:rsidP="00000000" w:rsidRDefault="00000000" w:rsidRPr="00000000" w14:paraId="00000023">
      <w:pPr>
        <w:numPr>
          <w:ilvl w:val="0"/>
          <w:numId w:val="10"/>
        </w:numPr>
        <w:spacing w:after="0" w:afterAutospacing="0" w:lineRule="auto"/>
        <w:ind w:left="720" w:hanging="360"/>
      </w:pPr>
      <w:r w:rsidDel="00000000" w:rsidR="00000000" w:rsidRPr="00000000">
        <w:rPr>
          <w:b w:val="1"/>
          <w:bCs w:val="1"/>
          <w:rtl w:val="0"/>
        </w:rPr>
        <w:t xml:space="preserve">Mandatory Scripted Statement:</w:t>
      </w:r>
      <w:r w:rsidDel="00000000" w:rsidR="00000000" w:rsidRPr="00000000">
        <w:rPr>
          <w:rtl w:val="0"/>
        </w:rPr>
        <w:t xml:space="preserve"> "I understand you have an urgent enrollment question. </w:t>
      </w:r>
      <w:r w:rsidDel="00000000" w:rsidR="00000000" w:rsidRPr="00000000">
        <w:rPr>
          <w:b w:val="1"/>
          <w:bCs w:val="1"/>
          <w:rtl w:val="0"/>
        </w:rPr>
        <w:t xml:space="preserve">I am prioritizing your call</w:t>
      </w:r>
      <w:r w:rsidDel="00000000" w:rsidR="00000000" w:rsidRPr="00000000">
        <w:rPr>
          <w:rtl w:val="0"/>
        </w:rPr>
        <w:t xml:space="preserve"> to get this resolved as quickly and correctly as possible. Please be advised this call is being recorded for quality assurance purposes, as required by law."</w:t>
      </w:r>
    </w:p>
    <w:p w:rsidR="00000000" w:rsidDel="00000000" w:rsidP="00000000" w:rsidRDefault="00000000" w:rsidRPr="00000000" w14:paraId="00000024">
      <w:pPr>
        <w:numPr>
          <w:ilvl w:val="0"/>
          <w:numId w:val="10"/>
        </w:numPr>
        <w:spacing w:after="240" w:lineRule="auto"/>
        <w:ind w:left="720" w:hanging="360"/>
      </w:pPr>
      <w:r w:rsidDel="00000000" w:rsidR="00000000" w:rsidRPr="00000000">
        <w:rPr>
          <w:b w:val="1"/>
          <w:bCs w:val="1"/>
          <w:rtl w:val="0"/>
        </w:rPr>
        <w:t xml:space="preserve">Intent Statement:</w:t>
      </w:r>
      <w:r w:rsidDel="00000000" w:rsidR="00000000" w:rsidRPr="00000000">
        <w:rPr>
          <w:rtl w:val="0"/>
        </w:rPr>
        <w:t xml:space="preserve"> "To get started, I need to take a moment to confirm your identity so we can discuss the specifics of your enrollment."</w:t>
      </w:r>
    </w:p>
    <w:p w:rsidR="00000000" w:rsidDel="00000000" w:rsidP="00000000" w:rsidRDefault="00000000" w:rsidRPr="00000000" w14:paraId="00000025">
      <w:pPr>
        <w:pStyle w:val="Heading3"/>
        <w:keepNext w:val="0"/>
        <w:keepLines w:val="0"/>
        <w:spacing w:before="0" w:lineRule="auto"/>
        <w:rPr>
          <w:b w:val="1"/>
          <w:bCs w:val="1"/>
          <w:color w:val="000000"/>
          <w:sz w:val="26"/>
          <w:szCs w:val="26"/>
        </w:rPr>
      </w:pPr>
      <w:bookmarkStart w:colFirst="0" w:colLast="0" w:name="_h4uv82n9g50g" w:id="8"/>
      <w:bookmarkEnd w:id="8"/>
      <w:r w:rsidDel="00000000" w:rsidR="00000000" w:rsidRPr="00000000">
        <w:rPr>
          <w:b w:val="1"/>
          <w:bCs w:val="1"/>
          <w:color w:val="000000"/>
          <w:sz w:val="26"/>
          <w:szCs w:val="26"/>
          <w:rtl w:val="0"/>
        </w:rPr>
        <w:t xml:space="preserve">2.4 Identity Verification (Mandatory and Compliant)</w:t>
      </w:r>
    </w:p>
    <w:p w:rsidR="00000000" w:rsidDel="00000000" w:rsidP="00000000" w:rsidRDefault="00000000" w:rsidRPr="00000000" w14:paraId="00000026">
      <w:pPr>
        <w:pBdr>
          <w:top w:color="auto" w:space="0" w:sz="0" w:val="none"/>
          <w:bottom w:color="auto" w:space="0" w:sz="0" w:val="none"/>
          <w:between w:color="auto" w:space="0" w:sz="0" w:val="none"/>
        </w:pBdr>
        <w:spacing w:after="240" w:lineRule="auto"/>
        <w:rPr/>
      </w:pPr>
      <w:r w:rsidDel="00000000" w:rsidR="00000000" w:rsidRPr="00000000">
        <w:rPr>
          <w:rtl w:val="0"/>
        </w:rPr>
        <w:t xml:space="preserve">Action: Agent must strictly follow the PHI Handling Policy (DOC ID: CMP-PHI-005) to verify the caller's identity before discussing any details of a QLE or an application file.</w:t>
      </w:r>
    </w:p>
    <w:p w:rsidR="00000000" w:rsidDel="00000000" w:rsidP="00000000" w:rsidRDefault="00000000" w:rsidRPr="00000000" w14:paraId="00000027">
      <w:pPr>
        <w:pBdr>
          <w:top w:color="auto" w:space="0" w:sz="0" w:val="none"/>
          <w:bottom w:color="auto" w:space="0" w:sz="0" w:val="none"/>
          <w:between w:color="auto" w:space="0" w:sz="0" w:val="none"/>
        </w:pBdr>
        <w:spacing w:after="240" w:lineRule="auto"/>
        <w:rPr/>
      </w:pPr>
      <w:r w:rsidDel="00000000" w:rsidR="00000000" w:rsidRPr="00000000">
        <w:rPr>
          <w:rtl w:val="0"/>
        </w:rPr>
        <w:t xml:space="preserve">Agent Script/System Action:</w:t>
      </w:r>
    </w:p>
    <w:p w:rsidR="00000000" w:rsidDel="00000000" w:rsidP="00000000" w:rsidRDefault="00000000" w:rsidRPr="00000000" w14:paraId="00000028">
      <w:pPr>
        <w:numPr>
          <w:ilvl w:val="0"/>
          <w:numId w:val="5"/>
        </w:numPr>
        <w:spacing w:after="0" w:afterAutospacing="0" w:lineRule="auto"/>
        <w:ind w:left="720" w:hanging="360"/>
      </w:pPr>
      <w:r w:rsidDel="00000000" w:rsidR="00000000" w:rsidRPr="00000000">
        <w:rPr>
          <w:b w:val="1"/>
          <w:bCs w:val="1"/>
          <w:rtl w:val="0"/>
        </w:rPr>
        <w:t xml:space="preserve">Verification Script:</w:t>
      </w:r>
      <w:r w:rsidDel="00000000" w:rsidR="00000000" w:rsidRPr="00000000">
        <w:rPr>
          <w:rtl w:val="0"/>
        </w:rPr>
        <w:t xml:space="preserve"> "For security, please provide the following: 1) Your Date of Birth, 2) The last four digits of your Social Security Number, and 3) Your current residential ZIP code."</w:t>
      </w:r>
    </w:p>
    <w:p w:rsidR="00000000" w:rsidDel="00000000" w:rsidP="00000000" w:rsidRDefault="00000000" w:rsidRPr="00000000" w14:paraId="00000029">
      <w:pPr>
        <w:numPr>
          <w:ilvl w:val="0"/>
          <w:numId w:val="5"/>
        </w:numPr>
        <w:spacing w:after="0" w:afterAutospacing="0" w:lineRule="auto"/>
        <w:ind w:left="720" w:hanging="360"/>
      </w:pPr>
      <w:r w:rsidDel="00000000" w:rsidR="00000000" w:rsidRPr="00000000">
        <w:rPr>
          <w:b w:val="1"/>
          <w:bCs w:val="1"/>
          <w:rtl w:val="0"/>
        </w:rPr>
        <w:t xml:space="preserve">CRM Action:</w:t>
      </w:r>
      <w:r w:rsidDel="00000000" w:rsidR="00000000" w:rsidRPr="00000000">
        <w:rPr>
          <w:rtl w:val="0"/>
        </w:rPr>
        <w:t xml:space="preserve"> Input data into the </w:t>
      </w:r>
      <w:r w:rsidDel="00000000" w:rsidR="00000000" w:rsidRPr="00000000">
        <w:rPr>
          <w:b w:val="1"/>
          <w:bCs w:val="1"/>
          <w:rtl w:val="0"/>
        </w:rPr>
        <w:t xml:space="preserve">ID Verification Module</w:t>
      </w:r>
      <w:r w:rsidDel="00000000" w:rsidR="00000000" w:rsidRPr="00000000">
        <w:rPr>
          <w:rtl w:val="0"/>
        </w:rPr>
        <w:t xml:space="preserve">.</w:t>
      </w:r>
    </w:p>
    <w:p w:rsidR="00000000" w:rsidDel="00000000" w:rsidP="00000000" w:rsidRDefault="00000000" w:rsidRPr="00000000" w14:paraId="0000002A">
      <w:pPr>
        <w:numPr>
          <w:ilvl w:val="1"/>
          <w:numId w:val="5"/>
        </w:numPr>
        <w:spacing w:after="0" w:afterAutospacing="0" w:lineRule="auto"/>
        <w:ind w:left="1440" w:hanging="360"/>
      </w:pPr>
      <w:r w:rsidDel="00000000" w:rsidR="00000000" w:rsidRPr="00000000">
        <w:rPr>
          <w:b w:val="1"/>
          <w:bCs w:val="1"/>
          <w:rtl w:val="0"/>
        </w:rPr>
        <w:t xml:space="preserve">Match:</w:t>
      </w:r>
      <w:r w:rsidDel="00000000" w:rsidR="00000000" w:rsidRPr="00000000">
        <w:rPr>
          <w:rtl w:val="0"/>
        </w:rPr>
        <w:t xml:space="preserve"> Proceed to Step 3.</w:t>
      </w:r>
    </w:p>
    <w:p w:rsidR="00000000" w:rsidDel="00000000" w:rsidP="00000000" w:rsidRDefault="00000000" w:rsidRPr="00000000" w14:paraId="0000002B">
      <w:pPr>
        <w:numPr>
          <w:ilvl w:val="1"/>
          <w:numId w:val="5"/>
        </w:numPr>
        <w:spacing w:after="240" w:lineRule="auto"/>
        <w:ind w:left="1440" w:hanging="360"/>
      </w:pPr>
      <w:r w:rsidDel="00000000" w:rsidR="00000000" w:rsidRPr="00000000">
        <w:rPr>
          <w:b w:val="1"/>
          <w:bCs w:val="1"/>
          <w:rtl w:val="0"/>
        </w:rPr>
        <w:t xml:space="preserve">No Match/Authorized Representative (AR):</w:t>
      </w:r>
      <w:r w:rsidDel="00000000" w:rsidR="00000000" w:rsidRPr="00000000">
        <w:rPr>
          <w:rtl w:val="0"/>
        </w:rPr>
        <w:t xml:space="preserve"> If the caller is an AR, the Agent must ask for the Member's DOB and the AR's full name and relationship, and then check the </w:t>
      </w:r>
      <w:r w:rsidDel="00000000" w:rsidR="00000000" w:rsidRPr="00000000">
        <w:rPr>
          <w:b w:val="1"/>
          <w:bCs w:val="1"/>
          <w:rtl w:val="0"/>
        </w:rPr>
        <w:t xml:space="preserve">AR Database</w:t>
      </w:r>
      <w:r w:rsidDel="00000000" w:rsidR="00000000" w:rsidRPr="00000000">
        <w:rPr>
          <w:rtl w:val="0"/>
        </w:rPr>
        <w:t xml:space="preserve"> for prior authorization. </w:t>
      </w:r>
      <w:r w:rsidDel="00000000" w:rsidR="00000000" w:rsidRPr="00000000">
        <w:rPr>
          <w:b w:val="1"/>
          <w:bCs w:val="1"/>
          <w:rtl w:val="0"/>
        </w:rPr>
        <w:t xml:space="preserve">If no match or AR is not listed, the Agent CANNOT proceed</w:t>
      </w:r>
      <w:r w:rsidDel="00000000" w:rsidR="00000000" w:rsidRPr="00000000">
        <w:rPr>
          <w:rtl w:val="0"/>
        </w:rPr>
        <w:t xml:space="preserve"> and must advise the caller how to appoint an AR or offer to call back the primary member.</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before="0" w:lineRule="auto"/>
        <w:rPr>
          <w:b w:val="1"/>
          <w:bCs w:val="1"/>
          <w:sz w:val="34"/>
          <w:szCs w:val="34"/>
        </w:rPr>
      </w:pPr>
      <w:bookmarkStart w:colFirst="0" w:colLast="0" w:name="_7keqys8xuizh" w:id="9"/>
      <w:bookmarkEnd w:id="9"/>
      <w:r w:rsidDel="00000000" w:rsidR="00000000" w:rsidRPr="00000000">
        <w:rPr>
          <w:b w:val="1"/>
          <w:bCs w:val="1"/>
          <w:sz w:val="34"/>
          <w:szCs w:val="34"/>
          <w:rtl w:val="0"/>
        </w:rPr>
        <w:t xml:space="preserve">3. Qualifying Life Event (QLE) Determination</w:t>
      </w:r>
    </w:p>
    <w:p w:rsidR="00000000" w:rsidDel="00000000" w:rsidP="00000000" w:rsidRDefault="00000000" w:rsidRPr="00000000" w14:paraId="0000002E">
      <w:pPr>
        <w:spacing w:after="240" w:lineRule="auto"/>
        <w:rPr/>
      </w:pPr>
      <w:r w:rsidDel="00000000" w:rsidR="00000000" w:rsidRPr="00000000">
        <w:rPr>
          <w:rtl w:val="0"/>
        </w:rPr>
        <w:t xml:space="preserve">This phase is critical for establishing regulatory eligibility for the Special Enrollment Period (SEP). Failure to correctly identify and document the QLE date can result in application denial.</w:t>
      </w:r>
    </w:p>
    <w:p w:rsidR="00000000" w:rsidDel="00000000" w:rsidP="00000000" w:rsidRDefault="00000000" w:rsidRPr="00000000" w14:paraId="0000002F">
      <w:pPr>
        <w:pStyle w:val="Heading3"/>
        <w:keepNext w:val="0"/>
        <w:keepLines w:val="0"/>
        <w:spacing w:before="0" w:lineRule="auto"/>
        <w:rPr>
          <w:b w:val="1"/>
          <w:bCs w:val="1"/>
          <w:color w:val="000000"/>
          <w:sz w:val="26"/>
          <w:szCs w:val="26"/>
        </w:rPr>
      </w:pPr>
      <w:bookmarkStart w:colFirst="0" w:colLast="0" w:name="_ddxy6fkldq76" w:id="10"/>
      <w:bookmarkEnd w:id="10"/>
      <w:r w:rsidDel="00000000" w:rsidR="00000000" w:rsidRPr="00000000">
        <w:rPr>
          <w:b w:val="1"/>
          <w:bCs w:val="1"/>
          <w:color w:val="000000"/>
          <w:sz w:val="26"/>
          <w:szCs w:val="26"/>
          <w:rtl w:val="0"/>
        </w:rPr>
        <w:t xml:space="preserve">3.1 Identify the QLE and Critical Date</w:t>
      </w:r>
    </w:p>
    <w:p w:rsidR="00000000" w:rsidDel="00000000" w:rsidP="00000000" w:rsidRDefault="00000000" w:rsidRPr="00000000" w14:paraId="00000030">
      <w:pPr>
        <w:pBdr>
          <w:top w:color="auto" w:space="0" w:sz="0" w:val="none"/>
          <w:bottom w:color="auto" w:space="0" w:sz="0" w:val="none"/>
          <w:between w:color="auto" w:space="0" w:sz="0" w:val="none"/>
        </w:pBdr>
        <w:spacing w:after="240" w:lineRule="auto"/>
        <w:rPr/>
      </w:pPr>
      <w:r w:rsidDel="00000000" w:rsidR="00000000" w:rsidRPr="00000000">
        <w:rPr>
          <w:rtl w:val="0"/>
        </w:rPr>
        <w:t xml:space="preserve">Action: The Agent must determine the precise QLE that triggered the SEP eligibility.</w:t>
      </w:r>
    </w:p>
    <w:p w:rsidR="00000000" w:rsidDel="00000000" w:rsidP="00000000" w:rsidRDefault="00000000" w:rsidRPr="00000000" w14:paraId="00000031">
      <w:pPr>
        <w:pBdr>
          <w:top w:color="auto" w:space="0" w:sz="0" w:val="none"/>
          <w:bottom w:color="auto" w:space="0" w:sz="0" w:val="none"/>
          <w:between w:color="auto" w:space="0" w:sz="0" w:val="none"/>
        </w:pBdr>
        <w:spacing w:after="240" w:lineRule="auto"/>
        <w:rPr/>
      </w:pPr>
      <w:r w:rsidDel="00000000" w:rsidR="00000000" w:rsidRPr="00000000">
        <w:rPr>
          <w:rtl w:val="0"/>
        </w:rPr>
        <w:t xml:space="preserve">Agent Script/System Action:</w:t>
      </w:r>
    </w:p>
    <w:p w:rsidR="00000000" w:rsidDel="00000000" w:rsidP="00000000" w:rsidRDefault="00000000" w:rsidRPr="00000000" w14:paraId="00000032">
      <w:pPr>
        <w:numPr>
          <w:ilvl w:val="0"/>
          <w:numId w:val="17"/>
        </w:numPr>
        <w:spacing w:after="0" w:afterAutospacing="0" w:lineRule="auto"/>
        <w:ind w:left="720" w:hanging="360"/>
      </w:pPr>
      <w:r w:rsidDel="00000000" w:rsidR="00000000" w:rsidRPr="00000000">
        <w:rPr>
          <w:b w:val="1"/>
          <w:bCs w:val="1"/>
          <w:rtl w:val="0"/>
        </w:rPr>
        <w:t xml:space="preserve">Question:</w:t>
      </w:r>
      <w:r w:rsidDel="00000000" w:rsidR="00000000" w:rsidRPr="00000000">
        <w:rPr>
          <w:rtl w:val="0"/>
        </w:rPr>
        <w:t xml:space="preserve"> "To assist with your urgent need for coverage, can you tell me the </w:t>
      </w:r>
      <w:r w:rsidDel="00000000" w:rsidR="00000000" w:rsidRPr="00000000">
        <w:rPr>
          <w:b w:val="1"/>
          <w:bCs w:val="1"/>
          <w:rtl w:val="0"/>
        </w:rPr>
        <w:t xml:space="preserve">specific life event</w:t>
      </w:r>
      <w:r w:rsidDel="00000000" w:rsidR="00000000" w:rsidRPr="00000000">
        <w:rPr>
          <w:rtl w:val="0"/>
        </w:rPr>
        <w:t xml:space="preserve"> that occurred, and the </w:t>
      </w:r>
      <w:r w:rsidDel="00000000" w:rsidR="00000000" w:rsidRPr="00000000">
        <w:rPr>
          <w:b w:val="1"/>
          <w:bCs w:val="1"/>
          <w:rtl w:val="0"/>
        </w:rPr>
        <w:t xml:space="preserve">exact date</w:t>
      </w:r>
      <w:r w:rsidDel="00000000" w:rsidR="00000000" w:rsidRPr="00000000">
        <w:rPr>
          <w:rtl w:val="0"/>
        </w:rPr>
        <w:t xml:space="preserve"> it happened? For example, the day you lost coverage, or the date of the marriage."</w:t>
      </w:r>
    </w:p>
    <w:p w:rsidR="00000000" w:rsidDel="00000000" w:rsidP="00000000" w:rsidRDefault="00000000" w:rsidRPr="00000000" w14:paraId="00000033">
      <w:pPr>
        <w:numPr>
          <w:ilvl w:val="0"/>
          <w:numId w:val="17"/>
        </w:numPr>
        <w:spacing w:after="240" w:lineRule="auto"/>
        <w:ind w:left="720" w:hanging="360"/>
      </w:pPr>
      <w:r w:rsidDel="00000000" w:rsidR="00000000" w:rsidRPr="00000000">
        <w:rPr>
          <w:b w:val="1"/>
          <w:bCs w:val="1"/>
          <w:rtl w:val="0"/>
        </w:rPr>
        <w:t xml:space="preserve">Listen For:</w:t>
      </w:r>
      <w:r w:rsidDel="00000000" w:rsidR="00000000" w:rsidRPr="00000000">
        <w:rPr>
          <w:rtl w:val="0"/>
        </w:rPr>
        <w:t xml:space="preserve"> QLE category (e.g., loss of coverage, change in household, change in residence) and the </w:t>
      </w:r>
      <w:r w:rsidDel="00000000" w:rsidR="00000000" w:rsidRPr="00000000">
        <w:rPr>
          <w:b w:val="1"/>
          <w:bCs w:val="1"/>
          <w:rtl w:val="0"/>
        </w:rPr>
        <w:t xml:space="preserve">QLE Effective Date</w:t>
      </w:r>
      <w:r w:rsidDel="00000000" w:rsidR="00000000" w:rsidRPr="00000000">
        <w:rPr>
          <w:rtl w:val="0"/>
        </w:rPr>
        <w:t xml:space="preserve">.</w:t>
      </w:r>
    </w:p>
    <w:p w:rsidR="00000000" w:rsidDel="00000000" w:rsidP="00000000" w:rsidRDefault="00000000" w:rsidRPr="00000000" w14:paraId="00000034">
      <w:pPr>
        <w:pStyle w:val="Heading3"/>
        <w:keepNext w:val="0"/>
        <w:keepLines w:val="0"/>
        <w:spacing w:before="0" w:lineRule="auto"/>
        <w:rPr>
          <w:b w:val="1"/>
          <w:bCs w:val="1"/>
          <w:color w:val="000000"/>
          <w:sz w:val="26"/>
          <w:szCs w:val="26"/>
        </w:rPr>
      </w:pPr>
      <w:bookmarkStart w:colFirst="0" w:colLast="0" w:name="_6cxka1ce9vu2" w:id="11"/>
      <w:bookmarkEnd w:id="11"/>
      <w:r w:rsidDel="00000000" w:rsidR="00000000" w:rsidRPr="00000000">
        <w:rPr>
          <w:b w:val="1"/>
          <w:bCs w:val="1"/>
          <w:color w:val="000000"/>
          <w:sz w:val="26"/>
          <w:szCs w:val="26"/>
          <w:rtl w:val="0"/>
        </w:rPr>
        <w:t xml:space="preserve">3.2 Refer to QLE Matrix and Validate Window</w:t>
      </w:r>
    </w:p>
    <w:p w:rsidR="00000000" w:rsidDel="00000000" w:rsidP="00000000" w:rsidRDefault="00000000" w:rsidRPr="00000000" w14:paraId="00000035">
      <w:pPr>
        <w:pBdr>
          <w:top w:color="auto" w:space="0" w:sz="0" w:val="none"/>
          <w:bottom w:color="auto" w:space="0" w:sz="0" w:val="none"/>
          <w:between w:color="auto" w:space="0" w:sz="0" w:val="none"/>
        </w:pBdr>
        <w:spacing w:after="240" w:lineRule="auto"/>
        <w:rPr/>
      </w:pPr>
      <w:r w:rsidDel="00000000" w:rsidR="00000000" w:rsidRPr="00000000">
        <w:rPr>
          <w:rtl w:val="0"/>
        </w:rPr>
        <w:t xml:space="preserve">Action: The Agent must cross-reference the QLE with official regulations to confirm the enrollment window is open.</w:t>
      </w:r>
    </w:p>
    <w:p w:rsidR="00000000" w:rsidDel="00000000" w:rsidP="00000000" w:rsidRDefault="00000000" w:rsidRPr="00000000" w14:paraId="00000036">
      <w:pPr>
        <w:pBdr>
          <w:top w:color="auto" w:space="0" w:sz="0" w:val="none"/>
          <w:bottom w:color="auto" w:space="0" w:sz="0" w:val="none"/>
          <w:between w:color="auto" w:space="0" w:sz="0" w:val="none"/>
        </w:pBdr>
        <w:spacing w:after="240" w:lineRule="auto"/>
        <w:rPr/>
      </w:pPr>
      <w:r w:rsidDel="00000000" w:rsidR="00000000" w:rsidRPr="00000000">
        <w:rPr>
          <w:rtl w:val="0"/>
        </w:rPr>
        <w:t xml:space="preserve">Agent Script/System Action:</w:t>
      </w:r>
    </w:p>
    <w:p w:rsidR="00000000" w:rsidDel="00000000" w:rsidP="00000000" w:rsidRDefault="00000000" w:rsidRPr="00000000" w14:paraId="00000037">
      <w:pPr>
        <w:numPr>
          <w:ilvl w:val="0"/>
          <w:numId w:val="11"/>
        </w:numPr>
        <w:spacing w:after="0" w:afterAutospacing="0" w:lineRule="auto"/>
        <w:ind w:left="720" w:hanging="360"/>
      </w:pPr>
      <w:r w:rsidDel="00000000" w:rsidR="00000000" w:rsidRPr="00000000">
        <w:rPr>
          <w:b w:val="1"/>
          <w:bCs w:val="1"/>
          <w:rtl w:val="0"/>
        </w:rPr>
        <w:t xml:space="preserve">System Lookup:</w:t>
      </w:r>
      <w:r w:rsidDel="00000000" w:rsidR="00000000" w:rsidRPr="00000000">
        <w:rPr>
          <w:rtl w:val="0"/>
        </w:rPr>
        <w:t xml:space="preserve"> Open the </w:t>
      </w:r>
      <w:r w:rsidDel="00000000" w:rsidR="00000000" w:rsidRPr="00000000">
        <w:rPr>
          <w:b w:val="1"/>
          <w:bCs w:val="1"/>
          <w:rtl w:val="0"/>
        </w:rPr>
        <w:t xml:space="preserve">QLE Reference Guide (DOC ID: ENR-REF-002)</w:t>
      </w:r>
      <w:r w:rsidDel="00000000" w:rsidR="00000000" w:rsidRPr="00000000">
        <w:rPr>
          <w:rtl w:val="0"/>
        </w:rPr>
        <w:t xml:space="preserve"> within the Agent Knowledge Base.</w:t>
      </w:r>
    </w:p>
    <w:p w:rsidR="00000000" w:rsidDel="00000000" w:rsidP="00000000" w:rsidRDefault="00000000" w:rsidRPr="00000000" w14:paraId="00000038">
      <w:pPr>
        <w:numPr>
          <w:ilvl w:val="0"/>
          <w:numId w:val="11"/>
        </w:numPr>
        <w:spacing w:after="0" w:afterAutospacing="0" w:lineRule="auto"/>
        <w:ind w:left="720" w:hanging="360"/>
      </w:pPr>
      <w:r w:rsidDel="00000000" w:rsidR="00000000" w:rsidRPr="00000000">
        <w:rPr>
          <w:b w:val="1"/>
          <w:bCs w:val="1"/>
          <w:rtl w:val="0"/>
        </w:rPr>
        <w:t xml:space="preserve">Validation:</w:t>
      </w:r>
      <w:r w:rsidDel="00000000" w:rsidR="00000000" w:rsidRPr="00000000">
        <w:rPr>
          <w:rtl w:val="0"/>
        </w:rPr>
        <w:t xml:space="preserve"> Compare the reported QLE Date against the current date. The standard window is </w:t>
      </w:r>
      <w:r w:rsidDel="00000000" w:rsidR="00000000" w:rsidRPr="00000000">
        <w:rPr>
          <w:b w:val="1"/>
          <w:bCs w:val="1"/>
          <w:rtl w:val="0"/>
        </w:rPr>
        <w:t xml:space="preserve">60 days</w:t>
      </w:r>
      <w:r w:rsidDel="00000000" w:rsidR="00000000" w:rsidRPr="00000000">
        <w:rPr>
          <w:rtl w:val="0"/>
        </w:rPr>
        <w:t xml:space="preserve"> from the QLE Date. If the QLE date is </w:t>
      </w:r>
      <w:r w:rsidDel="00000000" w:rsidR="00000000" w:rsidRPr="00000000">
        <w:rPr>
          <w:i w:val="1"/>
          <w:iCs w:val="1"/>
          <w:rtl w:val="0"/>
        </w:rPr>
        <w:t xml:space="preserve">more</w:t>
      </w:r>
      <w:r w:rsidDel="00000000" w:rsidR="00000000" w:rsidRPr="00000000">
        <w:rPr>
          <w:rtl w:val="0"/>
        </w:rPr>
        <w:t xml:space="preserve"> than 60 days in the past, proceed directly to the </w:t>
      </w:r>
      <w:r w:rsidDel="00000000" w:rsidR="00000000" w:rsidRPr="00000000">
        <w:rPr>
          <w:b w:val="1"/>
          <w:bCs w:val="1"/>
          <w:rtl w:val="0"/>
        </w:rPr>
        <w:t xml:space="preserve">Late QLE Protocol (SOP Section 6.0)</w:t>
      </w:r>
      <w:r w:rsidDel="00000000" w:rsidR="00000000" w:rsidRPr="00000000">
        <w:rPr>
          <w:rtl w:val="0"/>
        </w:rPr>
        <w:t xml:space="preserve">.</w:t>
      </w:r>
    </w:p>
    <w:p w:rsidR="00000000" w:rsidDel="00000000" w:rsidP="00000000" w:rsidRDefault="00000000" w:rsidRPr="00000000" w14:paraId="00000039">
      <w:pPr>
        <w:numPr>
          <w:ilvl w:val="0"/>
          <w:numId w:val="11"/>
        </w:numPr>
        <w:spacing w:after="240" w:lineRule="auto"/>
        <w:ind w:left="720" w:hanging="360"/>
      </w:pPr>
      <w:r w:rsidDel="00000000" w:rsidR="00000000" w:rsidRPr="00000000">
        <w:rPr>
          <w:b w:val="1"/>
          <w:bCs w:val="1"/>
          <w:rtl w:val="0"/>
        </w:rPr>
        <w:t xml:space="preserve">Documentation Preview:</w:t>
      </w:r>
      <w:r w:rsidDel="00000000" w:rsidR="00000000" w:rsidRPr="00000000">
        <w:rPr>
          <w:rtl w:val="0"/>
        </w:rPr>
        <w:t xml:space="preserve"> Note the mandatory documentation required for the confirmed QLE (e.g., QLE-BIR requires a Birth Certificate).</w:t>
      </w:r>
    </w:p>
    <w:p w:rsidR="00000000" w:rsidDel="00000000" w:rsidP="00000000" w:rsidRDefault="00000000" w:rsidRPr="00000000" w14:paraId="0000003A">
      <w:pPr>
        <w:pStyle w:val="Heading3"/>
        <w:keepNext w:val="0"/>
        <w:keepLines w:val="0"/>
        <w:spacing w:before="0" w:lineRule="auto"/>
        <w:rPr>
          <w:b w:val="1"/>
          <w:bCs w:val="1"/>
          <w:color w:val="000000"/>
          <w:sz w:val="26"/>
          <w:szCs w:val="26"/>
        </w:rPr>
      </w:pPr>
      <w:bookmarkStart w:colFirst="0" w:colLast="0" w:name="_z443v7og742l" w:id="12"/>
      <w:bookmarkEnd w:id="12"/>
      <w:r w:rsidDel="00000000" w:rsidR="00000000" w:rsidRPr="00000000">
        <w:rPr>
          <w:b w:val="1"/>
          <w:bCs w:val="1"/>
          <w:color w:val="000000"/>
          <w:sz w:val="26"/>
          <w:szCs w:val="26"/>
          <w:rtl w:val="0"/>
        </w:rPr>
        <w:t xml:space="preserve">3.3 Check for Imminent Medical Need (Urgency Flag)</w:t>
      </w:r>
    </w:p>
    <w:p w:rsidR="00000000" w:rsidDel="00000000" w:rsidP="00000000" w:rsidRDefault="00000000" w:rsidRPr="00000000" w14:paraId="0000003B">
      <w:pPr>
        <w:pBdr>
          <w:top w:color="auto" w:space="0" w:sz="0" w:val="none"/>
          <w:bottom w:color="auto" w:space="0" w:sz="0" w:val="none"/>
          <w:between w:color="auto" w:space="0" w:sz="0" w:val="none"/>
        </w:pBdr>
        <w:spacing w:after="240" w:lineRule="auto"/>
        <w:rPr/>
      </w:pPr>
      <w:r w:rsidDel="00000000" w:rsidR="00000000" w:rsidRPr="00000000">
        <w:rPr>
          <w:rtl w:val="0"/>
        </w:rPr>
        <w:t xml:space="preserve">Action: The Agent must explicitly ask if the need for coverage is related to an immediate medical service to apply the highest urgency flag.</w:t>
      </w:r>
    </w:p>
    <w:p w:rsidR="00000000" w:rsidDel="00000000" w:rsidP="00000000" w:rsidRDefault="00000000" w:rsidRPr="00000000" w14:paraId="0000003C">
      <w:pPr>
        <w:pBdr>
          <w:top w:color="auto" w:space="0" w:sz="0" w:val="none"/>
          <w:bottom w:color="auto" w:space="0" w:sz="0" w:val="none"/>
          <w:between w:color="auto" w:space="0" w:sz="0" w:val="none"/>
        </w:pBdr>
        <w:spacing w:after="240" w:lineRule="auto"/>
        <w:rPr/>
      </w:pPr>
      <w:r w:rsidDel="00000000" w:rsidR="00000000" w:rsidRPr="00000000">
        <w:rPr>
          <w:rtl w:val="0"/>
        </w:rPr>
        <w:t xml:space="preserve">Agent Script/System Action:</w:t>
      </w:r>
    </w:p>
    <w:p w:rsidR="00000000" w:rsidDel="00000000" w:rsidP="00000000" w:rsidRDefault="00000000" w:rsidRPr="00000000" w14:paraId="0000003D">
      <w:pPr>
        <w:numPr>
          <w:ilvl w:val="0"/>
          <w:numId w:val="16"/>
        </w:numPr>
        <w:spacing w:after="0" w:afterAutospacing="0" w:lineRule="auto"/>
        <w:ind w:left="720" w:hanging="360"/>
      </w:pPr>
      <w:r w:rsidDel="00000000" w:rsidR="00000000" w:rsidRPr="00000000">
        <w:rPr>
          <w:b w:val="1"/>
          <w:bCs w:val="1"/>
          <w:rtl w:val="0"/>
        </w:rPr>
        <w:t xml:space="preserve">Question:</w:t>
      </w:r>
      <w:r w:rsidDel="00000000" w:rsidR="00000000" w:rsidRPr="00000000">
        <w:rPr>
          <w:rtl w:val="0"/>
        </w:rPr>
        <w:t xml:space="preserve"> "Is there an immediate medical need, such as a planned surgery, ongoing chemotherapy, or a pending hospital admittance, that requires your coverage to be active immediately?"</w:t>
      </w:r>
    </w:p>
    <w:p w:rsidR="00000000" w:rsidDel="00000000" w:rsidP="00000000" w:rsidRDefault="00000000" w:rsidRPr="00000000" w14:paraId="0000003E">
      <w:pPr>
        <w:numPr>
          <w:ilvl w:val="0"/>
          <w:numId w:val="16"/>
        </w:numPr>
        <w:spacing w:after="0" w:afterAutospacing="0" w:lineRule="auto"/>
        <w:ind w:left="720" w:hanging="360"/>
      </w:pPr>
      <w:r w:rsidDel="00000000" w:rsidR="00000000" w:rsidRPr="00000000">
        <w:rPr>
          <w:b w:val="1"/>
          <w:bCs w:val="1"/>
          <w:rtl w:val="0"/>
        </w:rPr>
        <w:t xml:space="preserve">System Action:</w:t>
      </w:r>
    </w:p>
    <w:p w:rsidR="00000000" w:rsidDel="00000000" w:rsidP="00000000" w:rsidRDefault="00000000" w:rsidRPr="00000000" w14:paraId="0000003F">
      <w:pPr>
        <w:numPr>
          <w:ilvl w:val="1"/>
          <w:numId w:val="16"/>
        </w:numPr>
        <w:spacing w:after="0" w:afterAutospacing="0" w:lineRule="auto"/>
        <w:ind w:left="1440" w:hanging="360"/>
      </w:pPr>
      <w:r w:rsidDel="00000000" w:rsidR="00000000" w:rsidRPr="00000000">
        <w:rPr>
          <w:b w:val="1"/>
          <w:bCs w:val="1"/>
          <w:rtl w:val="0"/>
        </w:rPr>
        <w:t xml:space="preserve">YES:</w:t>
      </w:r>
      <w:r w:rsidDel="00000000" w:rsidR="00000000" w:rsidRPr="00000000">
        <w:rPr>
          <w:rtl w:val="0"/>
        </w:rPr>
        <w:t xml:space="preserve"> Select the </w:t>
      </w:r>
      <w:r w:rsidDel="00000000" w:rsidR="00000000" w:rsidRPr="00000000">
        <w:rPr>
          <w:b w:val="1"/>
          <w:bCs w:val="1"/>
          <w:rtl w:val="0"/>
        </w:rPr>
        <w:t xml:space="preserve">"Critical Medical Need"</w:t>
      </w:r>
      <w:r w:rsidDel="00000000" w:rsidR="00000000" w:rsidRPr="00000000">
        <w:rPr>
          <w:rtl w:val="0"/>
        </w:rPr>
        <w:t xml:space="preserve"> checkbox in the CRM's Urgent Enrollment module. This triggers an automated alert to the Underwriting and Claims Pre-Authorization Teams.</w:t>
      </w:r>
    </w:p>
    <w:p w:rsidR="00000000" w:rsidDel="00000000" w:rsidP="00000000" w:rsidRDefault="00000000" w:rsidRPr="00000000" w14:paraId="00000040">
      <w:pPr>
        <w:numPr>
          <w:ilvl w:val="1"/>
          <w:numId w:val="16"/>
        </w:numPr>
        <w:spacing w:after="240" w:lineRule="auto"/>
        <w:ind w:left="1440" w:hanging="360"/>
      </w:pPr>
      <w:r w:rsidDel="00000000" w:rsidR="00000000" w:rsidRPr="00000000">
        <w:rPr>
          <w:b w:val="1"/>
          <w:bCs w:val="1"/>
          <w:rtl w:val="0"/>
        </w:rPr>
        <w:t xml:space="preserve">NO:</w:t>
      </w:r>
      <w:r w:rsidDel="00000000" w:rsidR="00000000" w:rsidRPr="00000000">
        <w:rPr>
          <w:rtl w:val="0"/>
        </w:rPr>
        <w:t xml:space="preserve"> Proceed with standard expedited review (E-24).</w:t>
      </w:r>
    </w:p>
    <w:p w:rsidR="00000000" w:rsidDel="00000000" w:rsidP="00000000" w:rsidRDefault="00000000" w:rsidRPr="00000000" w14:paraId="00000041">
      <w:pPr>
        <w:pStyle w:val="Heading3"/>
        <w:keepNext w:val="0"/>
        <w:keepLines w:val="0"/>
        <w:spacing w:before="0" w:lineRule="auto"/>
        <w:rPr>
          <w:b w:val="1"/>
          <w:bCs w:val="1"/>
          <w:color w:val="000000"/>
          <w:sz w:val="26"/>
          <w:szCs w:val="26"/>
        </w:rPr>
      </w:pPr>
      <w:bookmarkStart w:colFirst="0" w:colLast="0" w:name="_2o84dfad90md" w:id="13"/>
      <w:bookmarkEnd w:id="13"/>
      <w:r w:rsidDel="00000000" w:rsidR="00000000" w:rsidRPr="00000000">
        <w:rPr>
          <w:b w:val="1"/>
          <w:bCs w:val="1"/>
          <w:color w:val="000000"/>
          <w:sz w:val="26"/>
          <w:szCs w:val="26"/>
          <w:rtl w:val="0"/>
        </w:rPr>
        <w:t xml:space="preserve">3.4 Confirm Eligibility Path and Enrollment Deadline</w:t>
      </w:r>
    </w:p>
    <w:p w:rsidR="00000000" w:rsidDel="00000000" w:rsidP="00000000" w:rsidRDefault="00000000" w:rsidRPr="00000000" w14:paraId="00000042">
      <w:pPr>
        <w:pBdr>
          <w:top w:color="auto" w:space="0" w:sz="0" w:val="none"/>
          <w:bottom w:color="auto" w:space="0" w:sz="0" w:val="none"/>
          <w:between w:color="auto" w:space="0" w:sz="0" w:val="none"/>
        </w:pBdr>
        <w:spacing w:after="240" w:lineRule="auto"/>
        <w:rPr/>
      </w:pPr>
      <w:r w:rsidDel="00000000" w:rsidR="00000000" w:rsidRPr="00000000">
        <w:rPr>
          <w:rtl w:val="0"/>
        </w:rPr>
        <w:t xml:space="preserve">Action: Inform the caller of their confirmed eligibility for the SEP and their official deadline for submission.</w:t>
      </w:r>
    </w:p>
    <w:p w:rsidR="00000000" w:rsidDel="00000000" w:rsidP="00000000" w:rsidRDefault="00000000" w:rsidRPr="00000000" w14:paraId="00000043">
      <w:pPr>
        <w:pBdr>
          <w:top w:color="auto" w:space="0" w:sz="0" w:val="none"/>
          <w:bottom w:color="auto" w:space="0" w:sz="0" w:val="none"/>
          <w:between w:color="auto" w:space="0" w:sz="0" w:val="none"/>
        </w:pBdr>
        <w:spacing w:after="240" w:lineRule="auto"/>
        <w:rPr/>
      </w:pPr>
      <w:r w:rsidDel="00000000" w:rsidR="00000000" w:rsidRPr="00000000">
        <w:rPr>
          <w:rtl w:val="0"/>
        </w:rPr>
        <w:t xml:space="preserve">Agent Script/System Action:</w:t>
      </w:r>
    </w:p>
    <w:p w:rsidR="00000000" w:rsidDel="00000000" w:rsidP="00000000" w:rsidRDefault="00000000" w:rsidRPr="00000000" w14:paraId="00000044">
      <w:pPr>
        <w:numPr>
          <w:ilvl w:val="0"/>
          <w:numId w:val="13"/>
        </w:numPr>
        <w:spacing w:after="240" w:lineRule="auto"/>
        <w:ind w:left="720" w:hanging="360"/>
      </w:pPr>
      <w:r w:rsidDel="00000000" w:rsidR="00000000" w:rsidRPr="00000000">
        <w:rPr>
          <w:b w:val="1"/>
          <w:bCs w:val="1"/>
          <w:rtl w:val="0"/>
        </w:rPr>
        <w:t xml:space="preserve">Eligibility Confirmation Script:</w:t>
      </w:r>
      <w:r w:rsidDel="00000000" w:rsidR="00000000" w:rsidRPr="00000000">
        <w:rPr>
          <w:rtl w:val="0"/>
        </w:rPr>
        <w:t xml:space="preserve"> "Thank you. Based on [QLE DESCRIPTION] on [QLE DATE], you are eligible for a Special Enrollment Period. The earliest possible effective date for your new plan will be </w:t>
      </w:r>
      <w:r w:rsidDel="00000000" w:rsidR="00000000" w:rsidRPr="00000000">
        <w:rPr>
          <w:b w:val="1"/>
          <w:bCs w:val="1"/>
          <w:rtl w:val="0"/>
        </w:rPr>
        <w:t xml:space="preserve">[CALCULATED EFFECTIVE DATE]</w:t>
      </w:r>
      <w:r w:rsidDel="00000000" w:rsidR="00000000" w:rsidRPr="00000000">
        <w:rPr>
          <w:rtl w:val="0"/>
        </w:rPr>
        <w:t xml:space="preserve">, and you have until </w:t>
      </w:r>
      <w:r w:rsidDel="00000000" w:rsidR="00000000" w:rsidRPr="00000000">
        <w:rPr>
          <w:b w:val="1"/>
          <w:bCs w:val="1"/>
          <w:rtl w:val="0"/>
        </w:rPr>
        <w:t xml:space="preserve">[ENROLLMENT DEADLINE]</w:t>
      </w:r>
      <w:r w:rsidDel="00000000" w:rsidR="00000000" w:rsidRPr="00000000">
        <w:rPr>
          <w:rtl w:val="0"/>
        </w:rPr>
        <w:t xml:space="preserve"> to submit your full application, all required documents, and your first premium payment."</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before="0" w:lineRule="auto"/>
        <w:rPr>
          <w:b w:val="1"/>
          <w:bCs w:val="1"/>
          <w:sz w:val="34"/>
          <w:szCs w:val="34"/>
        </w:rPr>
      </w:pPr>
      <w:bookmarkStart w:colFirst="0" w:colLast="0" w:name="_tasi8e558lv5" w:id="14"/>
      <w:bookmarkEnd w:id="14"/>
      <w:r w:rsidDel="00000000" w:rsidR="00000000" w:rsidRPr="00000000">
        <w:rPr>
          <w:b w:val="1"/>
          <w:bCs w:val="1"/>
          <w:sz w:val="34"/>
          <w:szCs w:val="34"/>
          <w:rtl w:val="0"/>
        </w:rPr>
        <w:t xml:space="preserve">4. Enrollment Application Process (Fast Track)</w:t>
      </w:r>
    </w:p>
    <w:p w:rsidR="00000000" w:rsidDel="00000000" w:rsidP="00000000" w:rsidRDefault="00000000" w:rsidRPr="00000000" w14:paraId="00000047">
      <w:pPr>
        <w:spacing w:after="240" w:lineRule="auto"/>
        <w:rPr/>
      </w:pPr>
      <w:r w:rsidDel="00000000" w:rsidR="00000000" w:rsidRPr="00000000">
        <w:rPr>
          <w:rtl w:val="0"/>
        </w:rPr>
        <w:t xml:space="preserve">This phase ensures the application is completed rapidly and all necessary data for underwriting is captured.</w:t>
      </w:r>
    </w:p>
    <w:p w:rsidR="00000000" w:rsidDel="00000000" w:rsidP="00000000" w:rsidRDefault="00000000" w:rsidRPr="00000000" w14:paraId="00000048">
      <w:pPr>
        <w:pStyle w:val="Heading3"/>
        <w:keepNext w:val="0"/>
        <w:keepLines w:val="0"/>
        <w:spacing w:before="0" w:lineRule="auto"/>
        <w:rPr>
          <w:b w:val="1"/>
          <w:bCs w:val="1"/>
          <w:color w:val="000000"/>
          <w:sz w:val="26"/>
          <w:szCs w:val="26"/>
        </w:rPr>
      </w:pPr>
      <w:bookmarkStart w:colFirst="0" w:colLast="0" w:name="_9trco1vyv6ce" w:id="15"/>
      <w:bookmarkEnd w:id="15"/>
      <w:r w:rsidDel="00000000" w:rsidR="00000000" w:rsidRPr="00000000">
        <w:rPr>
          <w:b w:val="1"/>
          <w:bCs w:val="1"/>
          <w:color w:val="000000"/>
          <w:sz w:val="26"/>
          <w:szCs w:val="26"/>
          <w:rtl w:val="0"/>
        </w:rPr>
        <w:t xml:space="preserve">4.1 Confirm Application Type (Telephonic vs. Guided Online)</w:t>
      </w:r>
    </w:p>
    <w:p w:rsidR="00000000" w:rsidDel="00000000" w:rsidP="00000000" w:rsidRDefault="00000000" w:rsidRPr="00000000" w14:paraId="00000049">
      <w:pPr>
        <w:pBdr>
          <w:top w:color="auto" w:space="0" w:sz="0" w:val="none"/>
          <w:bottom w:color="auto" w:space="0" w:sz="0" w:val="none"/>
          <w:between w:color="auto" w:space="0" w:sz="0" w:val="none"/>
        </w:pBdr>
        <w:spacing w:after="240" w:lineRule="auto"/>
        <w:rPr/>
      </w:pPr>
      <w:r w:rsidDel="00000000" w:rsidR="00000000" w:rsidRPr="00000000">
        <w:rPr>
          <w:rtl w:val="0"/>
        </w:rPr>
        <w:t xml:space="preserve">Action: The Agent must determine the most efficient method for the caller to complete the application.</w:t>
      </w:r>
    </w:p>
    <w:p w:rsidR="00000000" w:rsidDel="00000000" w:rsidP="00000000" w:rsidRDefault="00000000" w:rsidRPr="00000000" w14:paraId="0000004A">
      <w:pPr>
        <w:pBdr>
          <w:top w:color="auto" w:space="0" w:sz="0" w:val="none"/>
          <w:bottom w:color="auto" w:space="0" w:sz="0" w:val="none"/>
          <w:between w:color="auto" w:space="0" w:sz="0" w:val="none"/>
        </w:pBdr>
        <w:spacing w:after="240" w:lineRule="auto"/>
        <w:rPr/>
      </w:pPr>
      <w:r w:rsidDel="00000000" w:rsidR="00000000" w:rsidRPr="00000000">
        <w:rPr>
          <w:rtl w:val="0"/>
        </w:rPr>
        <w:t xml:space="preserve">Agent Script/System Action:</w:t>
      </w:r>
    </w:p>
    <w:p w:rsidR="00000000" w:rsidDel="00000000" w:rsidP="00000000" w:rsidRDefault="00000000" w:rsidRPr="00000000" w14:paraId="0000004B">
      <w:pPr>
        <w:numPr>
          <w:ilvl w:val="0"/>
          <w:numId w:val="3"/>
        </w:numPr>
        <w:spacing w:after="0" w:afterAutospacing="0" w:lineRule="auto"/>
        <w:ind w:left="720" w:hanging="360"/>
      </w:pPr>
      <w:r w:rsidDel="00000000" w:rsidR="00000000" w:rsidRPr="00000000">
        <w:rPr>
          <w:b w:val="1"/>
          <w:bCs w:val="1"/>
          <w:rtl w:val="0"/>
        </w:rPr>
        <w:t xml:space="preserve">Question:</w:t>
      </w:r>
      <w:r w:rsidDel="00000000" w:rsidR="00000000" w:rsidRPr="00000000">
        <w:rPr>
          <w:rtl w:val="0"/>
        </w:rPr>
        <w:t xml:space="preserve"> "To complete the application, we can either do a </w:t>
      </w:r>
      <w:r w:rsidDel="00000000" w:rsidR="00000000" w:rsidRPr="00000000">
        <w:rPr>
          <w:b w:val="1"/>
          <w:bCs w:val="1"/>
          <w:rtl w:val="0"/>
        </w:rPr>
        <w:t xml:space="preserve">Telephonic Enrollment</w:t>
      </w:r>
      <w:r w:rsidDel="00000000" w:rsidR="00000000" w:rsidRPr="00000000">
        <w:rPr>
          <w:rtl w:val="0"/>
        </w:rPr>
        <w:t xml:space="preserve"> over the phone right now, or I can provide you with a </w:t>
      </w:r>
      <w:r w:rsidDel="00000000" w:rsidR="00000000" w:rsidRPr="00000000">
        <w:rPr>
          <w:b w:val="1"/>
          <w:bCs w:val="1"/>
          <w:rtl w:val="0"/>
        </w:rPr>
        <w:t xml:space="preserve">Guided Online Link</w:t>
      </w:r>
      <w:r w:rsidDel="00000000" w:rsidR="00000000" w:rsidRPr="00000000">
        <w:rPr>
          <w:rtl w:val="0"/>
        </w:rPr>
        <w:t xml:space="preserve"> that highlights the mandatory fields. Which is more convenient for you?"</w:t>
      </w:r>
    </w:p>
    <w:p w:rsidR="00000000" w:rsidDel="00000000" w:rsidP="00000000" w:rsidRDefault="00000000" w:rsidRPr="00000000" w14:paraId="0000004C">
      <w:pPr>
        <w:numPr>
          <w:ilvl w:val="0"/>
          <w:numId w:val="3"/>
        </w:numPr>
        <w:spacing w:after="0" w:afterAutospacing="0" w:lineRule="auto"/>
        <w:ind w:left="720" w:hanging="360"/>
      </w:pPr>
      <w:r w:rsidDel="00000000" w:rsidR="00000000" w:rsidRPr="00000000">
        <w:rPr>
          <w:b w:val="1"/>
          <w:bCs w:val="1"/>
          <w:rtl w:val="0"/>
        </w:rPr>
        <w:t xml:space="preserve">Telephonic Enrollment (Option A):</w:t>
      </w:r>
      <w:r w:rsidDel="00000000" w:rsidR="00000000" w:rsidRPr="00000000">
        <w:rPr>
          <w:rtl w:val="0"/>
        </w:rPr>
        <w:t xml:space="preserve"> Agent must confirm they have allocated the necessary </w:t>
      </w:r>
      <w:r w:rsidDel="00000000" w:rsidR="00000000" w:rsidRPr="00000000">
        <w:rPr>
          <w:b w:val="1"/>
          <w:bCs w:val="1"/>
          <w:rtl w:val="0"/>
        </w:rPr>
        <w:t xml:space="preserve">30 minutes</w:t>
      </w:r>
      <w:r w:rsidDel="00000000" w:rsidR="00000000" w:rsidRPr="00000000">
        <w:rPr>
          <w:rtl w:val="0"/>
        </w:rPr>
        <w:t xml:space="preserve"> for the call. Proceed with reading the full application script.</w:t>
      </w:r>
    </w:p>
    <w:p w:rsidR="00000000" w:rsidDel="00000000" w:rsidP="00000000" w:rsidRDefault="00000000" w:rsidRPr="00000000" w14:paraId="0000004D">
      <w:pPr>
        <w:numPr>
          <w:ilvl w:val="0"/>
          <w:numId w:val="3"/>
        </w:numPr>
        <w:spacing w:after="240" w:lineRule="auto"/>
        <w:ind w:left="720" w:hanging="360"/>
      </w:pPr>
      <w:r w:rsidDel="00000000" w:rsidR="00000000" w:rsidRPr="00000000">
        <w:rPr>
          <w:b w:val="1"/>
          <w:bCs w:val="1"/>
          <w:rtl w:val="0"/>
        </w:rPr>
        <w:t xml:space="preserve">Guided Online (Option B):</w:t>
      </w:r>
      <w:r w:rsidDel="00000000" w:rsidR="00000000" w:rsidRPr="00000000">
        <w:rPr>
          <w:rtl w:val="0"/>
        </w:rPr>
        <w:t xml:space="preserve"> Send the unique, pre-filled link via a verified email or SMS. Proceed to Section 4.3 (Documentation Requirement).</w:t>
      </w:r>
    </w:p>
    <w:p w:rsidR="00000000" w:rsidDel="00000000" w:rsidP="00000000" w:rsidRDefault="00000000" w:rsidRPr="00000000" w14:paraId="0000004E">
      <w:pPr>
        <w:pStyle w:val="Heading3"/>
        <w:keepNext w:val="0"/>
        <w:keepLines w:val="0"/>
        <w:spacing w:before="0" w:lineRule="auto"/>
        <w:rPr>
          <w:b w:val="1"/>
          <w:bCs w:val="1"/>
          <w:color w:val="000000"/>
          <w:sz w:val="26"/>
          <w:szCs w:val="26"/>
        </w:rPr>
      </w:pPr>
      <w:bookmarkStart w:colFirst="0" w:colLast="0" w:name="_cexb9hoyiggz" w:id="16"/>
      <w:bookmarkEnd w:id="16"/>
      <w:r w:rsidDel="00000000" w:rsidR="00000000" w:rsidRPr="00000000">
        <w:rPr>
          <w:b w:val="1"/>
          <w:bCs w:val="1"/>
          <w:color w:val="000000"/>
          <w:sz w:val="26"/>
          <w:szCs w:val="26"/>
          <w:rtl w:val="0"/>
        </w:rPr>
        <w:t xml:space="preserve">4.2 Data Capture and Review (Telephonic Enrollment Only)</w:t>
      </w:r>
    </w:p>
    <w:p w:rsidR="00000000" w:rsidDel="00000000" w:rsidP="00000000" w:rsidRDefault="00000000" w:rsidRPr="00000000" w14:paraId="0000004F">
      <w:pPr>
        <w:pBdr>
          <w:top w:color="auto" w:space="0" w:sz="0" w:val="none"/>
          <w:bottom w:color="auto" w:space="0" w:sz="0" w:val="none"/>
          <w:between w:color="auto" w:space="0" w:sz="0" w:val="none"/>
        </w:pBdr>
        <w:spacing w:after="240" w:lineRule="auto"/>
        <w:rPr/>
      </w:pPr>
      <w:r w:rsidDel="00000000" w:rsidR="00000000" w:rsidRPr="00000000">
        <w:rPr>
          <w:rtl w:val="0"/>
        </w:rPr>
        <w:t xml:space="preserve">Action: The Agent must accurately input all data into the CRM's 'Urgent Enrollment' module, paying close attention to legal names and required fields.</w:t>
      </w:r>
    </w:p>
    <w:p w:rsidR="00000000" w:rsidDel="00000000" w:rsidP="00000000" w:rsidRDefault="00000000" w:rsidRPr="00000000" w14:paraId="00000050">
      <w:pPr>
        <w:pBdr>
          <w:top w:color="auto" w:space="0" w:sz="0" w:val="none"/>
          <w:bottom w:color="auto" w:space="0" w:sz="0" w:val="none"/>
          <w:between w:color="auto" w:space="0" w:sz="0" w:val="none"/>
        </w:pBdr>
        <w:spacing w:after="240" w:lineRule="auto"/>
        <w:rPr/>
      </w:pPr>
      <w:r w:rsidDel="00000000" w:rsidR="00000000" w:rsidRPr="00000000">
        <w:rPr>
          <w:rtl w:val="0"/>
        </w:rPr>
        <w:t xml:space="preserve">Agent Script/System Action:</w:t>
      </w:r>
    </w:p>
    <w:p w:rsidR="00000000" w:rsidDel="00000000" w:rsidP="00000000" w:rsidRDefault="00000000" w:rsidRPr="00000000" w14:paraId="00000051">
      <w:pPr>
        <w:numPr>
          <w:ilvl w:val="0"/>
          <w:numId w:val="19"/>
        </w:numPr>
        <w:spacing w:after="0" w:afterAutospacing="0" w:lineRule="auto"/>
        <w:ind w:left="720" w:hanging="360"/>
      </w:pPr>
      <w:r w:rsidDel="00000000" w:rsidR="00000000" w:rsidRPr="00000000">
        <w:rPr>
          <w:b w:val="1"/>
          <w:bCs w:val="1"/>
          <w:rtl w:val="0"/>
        </w:rPr>
        <w:t xml:space="preserve">Mandatory Data Fields:</w:t>
      </w:r>
    </w:p>
    <w:p w:rsidR="00000000" w:rsidDel="00000000" w:rsidP="00000000" w:rsidRDefault="00000000" w:rsidRPr="00000000" w14:paraId="00000052">
      <w:pPr>
        <w:numPr>
          <w:ilvl w:val="1"/>
          <w:numId w:val="19"/>
        </w:numPr>
        <w:spacing w:after="0" w:afterAutospacing="0" w:lineRule="auto"/>
        <w:ind w:left="1440" w:hanging="360"/>
      </w:pPr>
      <w:r w:rsidDel="00000000" w:rsidR="00000000" w:rsidRPr="00000000">
        <w:rPr>
          <w:rtl w:val="0"/>
        </w:rPr>
        <w:t xml:space="preserve">Full Legal Name (as per ID).</w:t>
      </w:r>
    </w:p>
    <w:p w:rsidR="00000000" w:rsidDel="00000000" w:rsidP="00000000" w:rsidRDefault="00000000" w:rsidRPr="00000000" w14:paraId="00000053">
      <w:pPr>
        <w:numPr>
          <w:ilvl w:val="1"/>
          <w:numId w:val="19"/>
        </w:numPr>
        <w:spacing w:after="0" w:afterAutospacing="0" w:lineRule="auto"/>
        <w:ind w:left="1440" w:hanging="360"/>
      </w:pPr>
      <w:r w:rsidDel="00000000" w:rsidR="00000000" w:rsidRPr="00000000">
        <w:rPr>
          <w:rtl w:val="0"/>
        </w:rPr>
        <w:t xml:space="preserve">Social Security Number (or Tax ID).</w:t>
      </w:r>
    </w:p>
    <w:p w:rsidR="00000000" w:rsidDel="00000000" w:rsidP="00000000" w:rsidRDefault="00000000" w:rsidRPr="00000000" w14:paraId="00000054">
      <w:pPr>
        <w:numPr>
          <w:ilvl w:val="1"/>
          <w:numId w:val="19"/>
        </w:numPr>
        <w:spacing w:after="0" w:afterAutospacing="0" w:lineRule="auto"/>
        <w:ind w:left="1440" w:hanging="360"/>
      </w:pPr>
      <w:r w:rsidDel="00000000" w:rsidR="00000000" w:rsidRPr="00000000">
        <w:rPr>
          <w:rtl w:val="0"/>
        </w:rPr>
        <w:t xml:space="preserve">Residential Address.</w:t>
      </w:r>
    </w:p>
    <w:p w:rsidR="00000000" w:rsidDel="00000000" w:rsidP="00000000" w:rsidRDefault="00000000" w:rsidRPr="00000000" w14:paraId="00000055">
      <w:pPr>
        <w:numPr>
          <w:ilvl w:val="1"/>
          <w:numId w:val="19"/>
        </w:numPr>
        <w:spacing w:after="0" w:afterAutospacing="0" w:lineRule="auto"/>
        <w:ind w:left="1440" w:hanging="360"/>
      </w:pPr>
      <w:r w:rsidDel="00000000" w:rsidR="00000000" w:rsidRPr="00000000">
        <w:rPr>
          <w:rtl w:val="0"/>
        </w:rPr>
        <w:t xml:space="preserve">Marital Status and Household Size.</w:t>
      </w:r>
    </w:p>
    <w:p w:rsidR="00000000" w:rsidDel="00000000" w:rsidP="00000000" w:rsidRDefault="00000000" w:rsidRPr="00000000" w14:paraId="00000056">
      <w:pPr>
        <w:numPr>
          <w:ilvl w:val="1"/>
          <w:numId w:val="19"/>
        </w:numPr>
        <w:spacing w:after="0" w:afterAutospacing="0" w:lineRule="auto"/>
        <w:ind w:left="1440" w:hanging="360"/>
      </w:pPr>
      <w:r w:rsidDel="00000000" w:rsidR="00000000" w:rsidRPr="00000000">
        <w:rPr>
          <w:rtl w:val="0"/>
        </w:rPr>
        <w:t xml:space="preserve">QLE Date (Must match QLE confirmed in 3.1).</w:t>
      </w:r>
    </w:p>
    <w:p w:rsidR="00000000" w:rsidDel="00000000" w:rsidP="00000000" w:rsidRDefault="00000000" w:rsidRPr="00000000" w14:paraId="00000057">
      <w:pPr>
        <w:numPr>
          <w:ilvl w:val="1"/>
          <w:numId w:val="19"/>
        </w:numPr>
        <w:spacing w:after="0" w:afterAutospacing="0" w:lineRule="auto"/>
        <w:ind w:left="1440" w:hanging="360"/>
      </w:pPr>
      <w:r w:rsidDel="00000000" w:rsidR="00000000" w:rsidRPr="00000000">
        <w:rPr>
          <w:rtl w:val="0"/>
        </w:rPr>
        <w:t xml:space="preserve">Selected Plan ID.</w:t>
      </w:r>
    </w:p>
    <w:p w:rsidR="00000000" w:rsidDel="00000000" w:rsidP="00000000" w:rsidRDefault="00000000" w:rsidRPr="00000000" w14:paraId="00000058">
      <w:pPr>
        <w:numPr>
          <w:ilvl w:val="0"/>
          <w:numId w:val="19"/>
        </w:numPr>
        <w:spacing w:after="240" w:lineRule="auto"/>
        <w:ind w:left="720" w:hanging="360"/>
      </w:pPr>
      <w:r w:rsidDel="00000000" w:rsidR="00000000" w:rsidRPr="00000000">
        <w:rPr>
          <w:b w:val="1"/>
          <w:bCs w:val="1"/>
          <w:rtl w:val="0"/>
        </w:rPr>
        <w:t xml:space="preserve">Verification Readback:</w:t>
      </w:r>
      <w:r w:rsidDel="00000000" w:rsidR="00000000" w:rsidRPr="00000000">
        <w:rPr>
          <w:rtl w:val="0"/>
        </w:rPr>
        <w:t xml:space="preserve"> </w:t>
      </w:r>
      <w:r w:rsidDel="00000000" w:rsidR="00000000" w:rsidRPr="00000000">
        <w:rPr>
          <w:b w:val="1"/>
          <w:bCs w:val="1"/>
          <w:rtl w:val="0"/>
        </w:rPr>
        <w:t xml:space="preserve">MUST</w:t>
      </w:r>
      <w:r w:rsidDel="00000000" w:rsidR="00000000" w:rsidRPr="00000000">
        <w:rPr>
          <w:rtl w:val="0"/>
        </w:rPr>
        <w:t xml:space="preserve"> read back the Name, DOB, and Address for all applicants to the caller and receive explicit verbal confirmation. </w:t>
      </w:r>
      <w:r w:rsidDel="00000000" w:rsidR="00000000" w:rsidRPr="00000000">
        <w:rPr>
          <w:i w:val="1"/>
          <w:iCs w:val="1"/>
          <w:rtl w:val="0"/>
        </w:rPr>
        <w:t xml:space="preserve">Script: "I am confirming the applicant's name is [Name], DOB is [DOB], and the address is [Address]. Is that correct?"</w:t>
      </w:r>
    </w:p>
    <w:p w:rsidR="00000000" w:rsidDel="00000000" w:rsidP="00000000" w:rsidRDefault="00000000" w:rsidRPr="00000000" w14:paraId="00000059">
      <w:pPr>
        <w:pStyle w:val="Heading3"/>
        <w:keepNext w:val="0"/>
        <w:keepLines w:val="0"/>
        <w:spacing w:before="0" w:lineRule="auto"/>
        <w:rPr>
          <w:b w:val="1"/>
          <w:bCs w:val="1"/>
          <w:color w:val="000000"/>
          <w:sz w:val="26"/>
          <w:szCs w:val="26"/>
        </w:rPr>
      </w:pPr>
      <w:bookmarkStart w:colFirst="0" w:colLast="0" w:name="_9eenuvyw5d78" w:id="17"/>
      <w:bookmarkEnd w:id="17"/>
      <w:r w:rsidDel="00000000" w:rsidR="00000000" w:rsidRPr="00000000">
        <w:rPr>
          <w:b w:val="1"/>
          <w:bCs w:val="1"/>
          <w:color w:val="000000"/>
          <w:sz w:val="26"/>
          <w:szCs w:val="26"/>
          <w:rtl w:val="0"/>
        </w:rPr>
        <w:t xml:space="preserve">4.3 Documentation Requirement and Secure Portal Access</w:t>
      </w:r>
    </w:p>
    <w:p w:rsidR="00000000" w:rsidDel="00000000" w:rsidP="00000000" w:rsidRDefault="00000000" w:rsidRPr="00000000" w14:paraId="0000005A">
      <w:pPr>
        <w:pBdr>
          <w:top w:color="auto" w:space="0" w:sz="0" w:val="none"/>
          <w:bottom w:color="auto" w:space="0" w:sz="0" w:val="none"/>
          <w:between w:color="auto" w:space="0" w:sz="0" w:val="none"/>
        </w:pBdr>
        <w:spacing w:after="240" w:lineRule="auto"/>
        <w:rPr/>
      </w:pPr>
      <w:r w:rsidDel="00000000" w:rsidR="00000000" w:rsidRPr="00000000">
        <w:rPr>
          <w:rtl w:val="0"/>
        </w:rPr>
        <w:t xml:space="preserve">Action: Clearly state the document requirements and provide the unique access details for the secure upload portal.</w:t>
      </w:r>
    </w:p>
    <w:p w:rsidR="00000000" w:rsidDel="00000000" w:rsidP="00000000" w:rsidRDefault="00000000" w:rsidRPr="00000000" w14:paraId="0000005B">
      <w:pPr>
        <w:pBdr>
          <w:top w:color="auto" w:space="0" w:sz="0" w:val="none"/>
          <w:bottom w:color="auto" w:space="0" w:sz="0" w:val="none"/>
          <w:between w:color="auto" w:space="0" w:sz="0" w:val="none"/>
        </w:pBdr>
        <w:spacing w:after="240" w:lineRule="auto"/>
        <w:rPr/>
      </w:pPr>
      <w:r w:rsidDel="00000000" w:rsidR="00000000" w:rsidRPr="00000000">
        <w:rPr>
          <w:rtl w:val="0"/>
        </w:rPr>
        <w:t xml:space="preserve">Agent Script/System Action:</w:t>
      </w:r>
    </w:p>
    <w:p w:rsidR="00000000" w:rsidDel="00000000" w:rsidP="00000000" w:rsidRDefault="00000000" w:rsidRPr="00000000" w14:paraId="0000005C">
      <w:pPr>
        <w:numPr>
          <w:ilvl w:val="0"/>
          <w:numId w:val="12"/>
        </w:numPr>
        <w:spacing w:after="0" w:afterAutospacing="0" w:lineRule="auto"/>
        <w:ind w:left="720" w:hanging="360"/>
      </w:pPr>
      <w:r w:rsidDel="00000000" w:rsidR="00000000" w:rsidRPr="00000000">
        <w:rPr>
          <w:b w:val="1"/>
          <w:bCs w:val="1"/>
          <w:rtl w:val="0"/>
        </w:rPr>
        <w:t xml:space="preserve">Mandatory Script:</w:t>
      </w:r>
      <w:r w:rsidDel="00000000" w:rsidR="00000000" w:rsidRPr="00000000">
        <w:rPr>
          <w:rtl w:val="0"/>
        </w:rPr>
        <w:t xml:space="preserve"> "For your application to be processed on an expedited 24-hour timeline, you </w:t>
      </w:r>
      <w:r w:rsidDel="00000000" w:rsidR="00000000" w:rsidRPr="00000000">
        <w:rPr>
          <w:b w:val="1"/>
          <w:bCs w:val="1"/>
          <w:rtl w:val="0"/>
        </w:rPr>
        <w:t xml:space="preserve">must</w:t>
      </w:r>
      <w:r w:rsidDel="00000000" w:rsidR="00000000" w:rsidRPr="00000000">
        <w:rPr>
          <w:rtl w:val="0"/>
        </w:rPr>
        <w:t xml:space="preserve"> submit your proof of QLE. For a [QLE DESCRIPTION] this means we require the official [REQUIRED DOCUMENT NAME]. We also require a copy of a government-issued photo ID."</w:t>
      </w:r>
    </w:p>
    <w:p w:rsidR="00000000" w:rsidDel="00000000" w:rsidP="00000000" w:rsidRDefault="00000000" w:rsidRPr="00000000" w14:paraId="0000005D">
      <w:pPr>
        <w:numPr>
          <w:ilvl w:val="0"/>
          <w:numId w:val="12"/>
        </w:numPr>
        <w:spacing w:after="240" w:lineRule="auto"/>
        <w:ind w:left="720" w:hanging="360"/>
      </w:pPr>
      <w:r w:rsidDel="00000000" w:rsidR="00000000" w:rsidRPr="00000000">
        <w:rPr>
          <w:b w:val="1"/>
          <w:bCs w:val="1"/>
          <w:rtl w:val="0"/>
        </w:rPr>
        <w:t xml:space="preserve">Portal Access:</w:t>
      </w:r>
      <w:r w:rsidDel="00000000" w:rsidR="00000000" w:rsidRPr="00000000">
        <w:rPr>
          <w:rtl w:val="0"/>
        </w:rPr>
        <w:t xml:space="preserve"> "I am generating a unique, one-time upload link that will be sent to your verified email: [EMAIL ADDRESS]. Your unique application ID is </w:t>
      </w:r>
      <w:r w:rsidDel="00000000" w:rsidR="00000000" w:rsidRPr="00000000">
        <w:rPr>
          <w:b w:val="1"/>
          <w:bCs w:val="1"/>
          <w:rtl w:val="0"/>
        </w:rPr>
        <w:t xml:space="preserve">[UNIQUE APPLICATION ID]</w:t>
      </w:r>
      <w:r w:rsidDel="00000000" w:rsidR="00000000" w:rsidRPr="00000000">
        <w:rPr>
          <w:rtl w:val="0"/>
        </w:rPr>
        <w:t xml:space="preserve"> and must be included in the file name or entered on the portal screen."</w:t>
      </w:r>
    </w:p>
    <w:p w:rsidR="00000000" w:rsidDel="00000000" w:rsidP="00000000" w:rsidRDefault="00000000" w:rsidRPr="00000000" w14:paraId="0000005E">
      <w:pPr>
        <w:pStyle w:val="Heading3"/>
        <w:keepNext w:val="0"/>
        <w:keepLines w:val="0"/>
        <w:spacing w:before="0" w:lineRule="auto"/>
        <w:rPr>
          <w:b w:val="1"/>
          <w:bCs w:val="1"/>
          <w:color w:val="000000"/>
          <w:sz w:val="26"/>
          <w:szCs w:val="26"/>
        </w:rPr>
      </w:pPr>
      <w:bookmarkStart w:colFirst="0" w:colLast="0" w:name="_arcjebvlo9g0" w:id="18"/>
      <w:bookmarkEnd w:id="18"/>
      <w:r w:rsidDel="00000000" w:rsidR="00000000" w:rsidRPr="00000000">
        <w:rPr>
          <w:b w:val="1"/>
          <w:bCs w:val="1"/>
          <w:color w:val="000000"/>
          <w:sz w:val="26"/>
          <w:szCs w:val="26"/>
          <w:rtl w:val="0"/>
        </w:rPr>
        <w:t xml:space="preserve">4.4 Confirm First Premium Payment</w:t>
      </w:r>
    </w:p>
    <w:p w:rsidR="00000000" w:rsidDel="00000000" w:rsidP="00000000" w:rsidRDefault="00000000" w:rsidRPr="00000000" w14:paraId="0000005F">
      <w:pPr>
        <w:pBdr>
          <w:top w:color="auto" w:space="0" w:sz="0" w:val="none"/>
          <w:bottom w:color="auto" w:space="0" w:sz="0" w:val="none"/>
          <w:between w:color="auto" w:space="0" w:sz="0" w:val="none"/>
        </w:pBdr>
        <w:spacing w:after="240" w:lineRule="auto"/>
        <w:rPr/>
      </w:pPr>
      <w:r w:rsidDel="00000000" w:rsidR="00000000" w:rsidRPr="00000000">
        <w:rPr>
          <w:rtl w:val="0"/>
        </w:rPr>
        <w:t xml:space="preserve">Action: Advise the caller of the initial premium amount and the requirement for immediate payment to bind coverage.</w:t>
      </w:r>
    </w:p>
    <w:p w:rsidR="00000000" w:rsidDel="00000000" w:rsidP="00000000" w:rsidRDefault="00000000" w:rsidRPr="00000000" w14:paraId="00000060">
      <w:pPr>
        <w:pBdr>
          <w:top w:color="auto" w:space="0" w:sz="0" w:val="none"/>
          <w:bottom w:color="auto" w:space="0" w:sz="0" w:val="none"/>
          <w:between w:color="auto" w:space="0" w:sz="0" w:val="none"/>
        </w:pBdr>
        <w:spacing w:after="240" w:lineRule="auto"/>
        <w:rPr/>
      </w:pPr>
      <w:r w:rsidDel="00000000" w:rsidR="00000000" w:rsidRPr="00000000">
        <w:rPr>
          <w:rtl w:val="0"/>
        </w:rPr>
        <w:t xml:space="preserve">Agent Script/System Action:</w:t>
      </w:r>
    </w:p>
    <w:p w:rsidR="00000000" w:rsidDel="00000000" w:rsidP="00000000" w:rsidRDefault="00000000" w:rsidRPr="00000000" w14:paraId="00000061">
      <w:pPr>
        <w:numPr>
          <w:ilvl w:val="0"/>
          <w:numId w:val="7"/>
        </w:numPr>
        <w:spacing w:after="0" w:afterAutospacing="0" w:lineRule="auto"/>
        <w:ind w:left="720" w:hanging="360"/>
      </w:pPr>
      <w:r w:rsidDel="00000000" w:rsidR="00000000" w:rsidRPr="00000000">
        <w:rPr>
          <w:b w:val="1"/>
          <w:bCs w:val="1"/>
          <w:rtl w:val="0"/>
        </w:rPr>
        <w:t xml:space="preserve">Premium Statement:</w:t>
      </w:r>
      <w:r w:rsidDel="00000000" w:rsidR="00000000" w:rsidRPr="00000000">
        <w:rPr>
          <w:rtl w:val="0"/>
        </w:rPr>
        <w:t xml:space="preserve"> "Your first premium payment of </w:t>
      </w:r>
      <w:r w:rsidDel="00000000" w:rsidR="00000000" w:rsidRPr="00000000">
        <w:rPr>
          <w:b w:val="1"/>
          <w:bCs w:val="1"/>
          <w:rtl w:val="0"/>
        </w:rPr>
        <w:t xml:space="preserve">$[AMOUNT]</w:t>
      </w:r>
      <w:r w:rsidDel="00000000" w:rsidR="00000000" w:rsidRPr="00000000">
        <w:rPr>
          <w:rtl w:val="0"/>
        </w:rPr>
        <w:t xml:space="preserve"> is required to bind coverage for your [Selected Plan Name] plan. Your coverage cannot be fully activated until this payment is received. Would you like to pay this now using a credit/debit card, or have a link sent to you for immediate payment?"</w:t>
      </w:r>
    </w:p>
    <w:p w:rsidR="00000000" w:rsidDel="00000000" w:rsidP="00000000" w:rsidRDefault="00000000" w:rsidRPr="00000000" w14:paraId="00000062">
      <w:pPr>
        <w:numPr>
          <w:ilvl w:val="0"/>
          <w:numId w:val="7"/>
        </w:numPr>
        <w:spacing w:after="0" w:afterAutospacing="0" w:lineRule="auto"/>
        <w:ind w:left="720" w:hanging="360"/>
      </w:pPr>
      <w:r w:rsidDel="00000000" w:rsidR="00000000" w:rsidRPr="00000000">
        <w:rPr>
          <w:b w:val="1"/>
          <w:bCs w:val="1"/>
          <w:rtl w:val="0"/>
        </w:rPr>
        <w:t xml:space="preserve">Payment Action:</w:t>
      </w:r>
    </w:p>
    <w:p w:rsidR="00000000" w:rsidDel="00000000" w:rsidP="00000000" w:rsidRDefault="00000000" w:rsidRPr="00000000" w14:paraId="00000063">
      <w:pPr>
        <w:numPr>
          <w:ilvl w:val="1"/>
          <w:numId w:val="7"/>
        </w:numPr>
        <w:spacing w:after="0" w:afterAutospacing="0" w:lineRule="auto"/>
        <w:ind w:left="1440" w:hanging="360"/>
      </w:pPr>
      <w:r w:rsidDel="00000000" w:rsidR="00000000" w:rsidRPr="00000000">
        <w:rPr>
          <w:b w:val="1"/>
          <w:bCs w:val="1"/>
          <w:rtl w:val="0"/>
        </w:rPr>
        <w:t xml:space="preserve">A) Over the Phone:</w:t>
      </w:r>
      <w:r w:rsidDel="00000000" w:rsidR="00000000" w:rsidRPr="00000000">
        <w:rPr>
          <w:rtl w:val="0"/>
        </w:rPr>
        <w:t xml:space="preserve"> Transfer the caller to the secure automated payment system (PCI-compliant transfer).</w:t>
      </w:r>
    </w:p>
    <w:p w:rsidR="00000000" w:rsidDel="00000000" w:rsidP="00000000" w:rsidRDefault="00000000" w:rsidRPr="00000000" w14:paraId="00000064">
      <w:pPr>
        <w:numPr>
          <w:ilvl w:val="1"/>
          <w:numId w:val="7"/>
        </w:numPr>
        <w:spacing w:after="240" w:lineRule="auto"/>
        <w:ind w:left="1440" w:hanging="360"/>
      </w:pPr>
      <w:r w:rsidDel="00000000" w:rsidR="00000000" w:rsidRPr="00000000">
        <w:rPr>
          <w:b w:val="1"/>
          <w:bCs w:val="1"/>
          <w:rtl w:val="0"/>
        </w:rPr>
        <w:t xml:space="preserve">B) Link:</w:t>
      </w:r>
      <w:r w:rsidDel="00000000" w:rsidR="00000000" w:rsidRPr="00000000">
        <w:rPr>
          <w:rtl w:val="0"/>
        </w:rPr>
        <w:t xml:space="preserve"> Send the immediate payment link via the verified email/SMS.</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before="0" w:lineRule="auto"/>
        <w:rPr>
          <w:b w:val="1"/>
          <w:bCs w:val="1"/>
          <w:sz w:val="34"/>
          <w:szCs w:val="34"/>
        </w:rPr>
      </w:pPr>
      <w:bookmarkStart w:colFirst="0" w:colLast="0" w:name="_dnku32k8jpqw" w:id="19"/>
      <w:bookmarkEnd w:id="19"/>
      <w:r w:rsidDel="00000000" w:rsidR="00000000" w:rsidRPr="00000000">
        <w:rPr>
          <w:b w:val="1"/>
          <w:bCs w:val="1"/>
          <w:sz w:val="34"/>
          <w:szCs w:val="34"/>
          <w:rtl w:val="0"/>
        </w:rPr>
        <w:t xml:space="preserve">5. Resolution and Next Steps</w:t>
      </w:r>
    </w:p>
    <w:p w:rsidR="00000000" w:rsidDel="00000000" w:rsidP="00000000" w:rsidRDefault="00000000" w:rsidRPr="00000000" w14:paraId="00000067">
      <w:pPr>
        <w:spacing w:after="240" w:lineRule="auto"/>
        <w:rPr/>
      </w:pPr>
      <w:r w:rsidDel="00000000" w:rsidR="00000000" w:rsidRPr="00000000">
        <w:rPr>
          <w:rtl w:val="0"/>
        </w:rPr>
        <w:t xml:space="preserve">This final phase ensures the caller is fully aware of their responsibilities and the guaranteed Service Level Agreement (SLA).</w:t>
      </w:r>
    </w:p>
    <w:p w:rsidR="00000000" w:rsidDel="00000000" w:rsidP="00000000" w:rsidRDefault="00000000" w:rsidRPr="00000000" w14:paraId="00000068">
      <w:pPr>
        <w:pStyle w:val="Heading3"/>
        <w:keepNext w:val="0"/>
        <w:keepLines w:val="0"/>
        <w:spacing w:before="0" w:lineRule="auto"/>
        <w:rPr>
          <w:b w:val="1"/>
          <w:bCs w:val="1"/>
          <w:color w:val="000000"/>
          <w:sz w:val="26"/>
          <w:szCs w:val="26"/>
        </w:rPr>
      </w:pPr>
      <w:bookmarkStart w:colFirst="0" w:colLast="0" w:name="_a90u0bdvzcnx" w:id="20"/>
      <w:bookmarkEnd w:id="20"/>
      <w:r w:rsidDel="00000000" w:rsidR="00000000" w:rsidRPr="00000000">
        <w:rPr>
          <w:b w:val="1"/>
          <w:bCs w:val="1"/>
          <w:color w:val="000000"/>
          <w:sz w:val="26"/>
          <w:szCs w:val="26"/>
          <w:rtl w:val="0"/>
        </w:rPr>
        <w:t xml:space="preserve">5.1 Summarize Action Plan and Review Deadlines</w:t>
      </w:r>
    </w:p>
    <w:p w:rsidR="00000000" w:rsidDel="00000000" w:rsidP="00000000" w:rsidRDefault="00000000" w:rsidRPr="00000000" w14:paraId="00000069">
      <w:pPr>
        <w:pBdr>
          <w:top w:color="auto" w:space="0" w:sz="0" w:val="none"/>
          <w:bottom w:color="auto" w:space="0" w:sz="0" w:val="none"/>
          <w:between w:color="auto" w:space="0" w:sz="0" w:val="none"/>
        </w:pBdr>
        <w:spacing w:after="240" w:lineRule="auto"/>
        <w:rPr/>
      </w:pPr>
      <w:r w:rsidDel="00000000" w:rsidR="00000000" w:rsidRPr="00000000">
        <w:rPr>
          <w:rtl w:val="0"/>
        </w:rPr>
        <w:t xml:space="preserve">Action: Review the three critical submission steps and deadlines to ensure clear understanding.</w:t>
      </w:r>
    </w:p>
    <w:p w:rsidR="00000000" w:rsidDel="00000000" w:rsidP="00000000" w:rsidRDefault="00000000" w:rsidRPr="00000000" w14:paraId="0000006A">
      <w:pPr>
        <w:pBdr>
          <w:top w:color="auto" w:space="0" w:sz="0" w:val="none"/>
          <w:bottom w:color="auto" w:space="0" w:sz="0" w:val="none"/>
          <w:between w:color="auto" w:space="0" w:sz="0" w:val="none"/>
        </w:pBdr>
        <w:spacing w:after="240" w:lineRule="auto"/>
        <w:rPr/>
      </w:pPr>
      <w:r w:rsidDel="00000000" w:rsidR="00000000" w:rsidRPr="00000000">
        <w:rPr>
          <w:rtl w:val="0"/>
        </w:rPr>
        <w:t xml:space="preserve">Agent Script/System Action:</w:t>
      </w:r>
    </w:p>
    <w:p w:rsidR="00000000" w:rsidDel="00000000" w:rsidP="00000000" w:rsidRDefault="00000000" w:rsidRPr="00000000" w14:paraId="0000006B">
      <w:pPr>
        <w:numPr>
          <w:ilvl w:val="0"/>
          <w:numId w:val="14"/>
        </w:numPr>
        <w:spacing w:after="0" w:afterAutospacing="0" w:lineRule="auto"/>
        <w:ind w:left="720" w:hanging="360"/>
      </w:pPr>
      <w:r w:rsidDel="00000000" w:rsidR="00000000" w:rsidRPr="00000000">
        <w:rPr>
          <w:b w:val="1"/>
          <w:bCs w:val="1"/>
          <w:rtl w:val="0"/>
        </w:rPr>
        <w:t xml:space="preserve">Review Script:</w:t>
      </w:r>
      <w:r w:rsidDel="00000000" w:rsidR="00000000" w:rsidRPr="00000000">
        <w:rPr>
          <w:rtl w:val="0"/>
        </w:rPr>
        <w:t xml:space="preserve"> "Let's quickly review the critical actions needed from you: </w:t>
      </w:r>
      <w:r w:rsidDel="00000000" w:rsidR="00000000" w:rsidRPr="00000000">
        <w:rPr>
          <w:b w:val="1"/>
          <w:bCs w:val="1"/>
          <w:rtl w:val="0"/>
        </w:rPr>
        <w:t xml:space="preserve">1) Upload all required documents</w:t>
      </w:r>
      <w:r w:rsidDel="00000000" w:rsidR="00000000" w:rsidRPr="00000000">
        <w:rPr>
          <w:rtl w:val="0"/>
        </w:rPr>
        <w:t xml:space="preserve"> to the unique link I sent by </w:t>
      </w:r>
      <w:r w:rsidDel="00000000" w:rsidR="00000000" w:rsidRPr="00000000">
        <w:rPr>
          <w:b w:val="1"/>
          <w:bCs w:val="1"/>
          <w:rtl w:val="0"/>
        </w:rPr>
        <w:t xml:space="preserve">[DOCUMENT DEADLINE]</w:t>
      </w:r>
      <w:r w:rsidDel="00000000" w:rsidR="00000000" w:rsidRPr="00000000">
        <w:rPr>
          <w:rtl w:val="0"/>
        </w:rPr>
        <w:t xml:space="preserve">; </w:t>
      </w:r>
      <w:r w:rsidDel="00000000" w:rsidR="00000000" w:rsidRPr="00000000">
        <w:rPr>
          <w:b w:val="1"/>
          <w:bCs w:val="1"/>
          <w:rtl w:val="0"/>
        </w:rPr>
        <w:t xml:space="preserve">2) Confirm your first premium payment</w:t>
      </w:r>
      <w:r w:rsidDel="00000000" w:rsidR="00000000" w:rsidRPr="00000000">
        <w:rPr>
          <w:rtl w:val="0"/>
        </w:rPr>
        <w:t xml:space="preserve"> of $[AMOUNT]; and </w:t>
      </w:r>
      <w:r w:rsidDel="00000000" w:rsidR="00000000" w:rsidRPr="00000000">
        <w:rPr>
          <w:b w:val="1"/>
          <w:bCs w:val="1"/>
          <w:rtl w:val="0"/>
        </w:rPr>
        <w:t xml:space="preserve">3) Ensure all application fields are complete</w:t>
      </w:r>
      <w:r w:rsidDel="00000000" w:rsidR="00000000" w:rsidRPr="00000000">
        <w:rPr>
          <w:rtl w:val="0"/>
        </w:rPr>
        <w:t xml:space="preserve">."</w:t>
      </w:r>
    </w:p>
    <w:p w:rsidR="00000000" w:rsidDel="00000000" w:rsidP="00000000" w:rsidRDefault="00000000" w:rsidRPr="00000000" w14:paraId="0000006C">
      <w:pPr>
        <w:numPr>
          <w:ilvl w:val="0"/>
          <w:numId w:val="14"/>
        </w:numPr>
        <w:spacing w:after="240" w:lineRule="auto"/>
        <w:ind w:left="720" w:hanging="360"/>
      </w:pPr>
      <w:r w:rsidDel="00000000" w:rsidR="00000000" w:rsidRPr="00000000">
        <w:rPr>
          <w:b w:val="1"/>
          <w:bCs w:val="1"/>
          <w:rtl w:val="0"/>
        </w:rPr>
        <w:t xml:space="preserve">Warning Statement:</w:t>
      </w:r>
      <w:r w:rsidDel="00000000" w:rsidR="00000000" w:rsidRPr="00000000">
        <w:rPr>
          <w:rtl w:val="0"/>
        </w:rPr>
        <w:t xml:space="preserve"> "If any of these three actions are missed, your application will be downgraded from urgent to standard review, which will significantly delay your coverage effective date."</w:t>
      </w:r>
    </w:p>
    <w:p w:rsidR="00000000" w:rsidDel="00000000" w:rsidP="00000000" w:rsidRDefault="00000000" w:rsidRPr="00000000" w14:paraId="0000006D">
      <w:pPr>
        <w:pStyle w:val="Heading3"/>
        <w:keepNext w:val="0"/>
        <w:keepLines w:val="0"/>
        <w:spacing w:before="0" w:lineRule="auto"/>
        <w:rPr>
          <w:b w:val="1"/>
          <w:bCs w:val="1"/>
          <w:color w:val="000000"/>
          <w:sz w:val="26"/>
          <w:szCs w:val="26"/>
        </w:rPr>
      </w:pPr>
      <w:bookmarkStart w:colFirst="0" w:colLast="0" w:name="_hc96qsvw1t8y" w:id="21"/>
      <w:bookmarkEnd w:id="21"/>
      <w:r w:rsidDel="00000000" w:rsidR="00000000" w:rsidRPr="00000000">
        <w:rPr>
          <w:b w:val="1"/>
          <w:bCs w:val="1"/>
          <w:color w:val="000000"/>
          <w:sz w:val="26"/>
          <w:szCs w:val="26"/>
          <w:rtl w:val="0"/>
        </w:rPr>
        <w:t xml:space="preserve">5.2 Provide Reference Number and Contact Information</w:t>
      </w:r>
    </w:p>
    <w:p w:rsidR="00000000" w:rsidDel="00000000" w:rsidP="00000000" w:rsidRDefault="00000000" w:rsidRPr="00000000" w14:paraId="0000006E">
      <w:pPr>
        <w:pBdr>
          <w:top w:color="auto" w:space="0" w:sz="0" w:val="none"/>
          <w:bottom w:color="auto" w:space="0" w:sz="0" w:val="none"/>
          <w:between w:color="auto" w:space="0" w:sz="0" w:val="none"/>
        </w:pBdr>
        <w:spacing w:after="240" w:lineRule="auto"/>
        <w:rPr/>
      </w:pPr>
      <w:r w:rsidDel="00000000" w:rsidR="00000000" w:rsidRPr="00000000">
        <w:rPr>
          <w:rtl w:val="0"/>
        </w:rPr>
        <w:t xml:space="preserve">Action: Provide all unique identifiers for future contact and tracking.</w:t>
      </w:r>
    </w:p>
    <w:p w:rsidR="00000000" w:rsidDel="00000000" w:rsidP="00000000" w:rsidRDefault="00000000" w:rsidRPr="00000000" w14:paraId="0000006F">
      <w:pPr>
        <w:pBdr>
          <w:top w:color="auto" w:space="0" w:sz="0" w:val="none"/>
          <w:bottom w:color="auto" w:space="0" w:sz="0" w:val="none"/>
          <w:between w:color="auto" w:space="0" w:sz="0" w:val="none"/>
        </w:pBdr>
        <w:spacing w:after="240" w:lineRule="auto"/>
        <w:rPr/>
      </w:pPr>
      <w:r w:rsidDel="00000000" w:rsidR="00000000" w:rsidRPr="00000000">
        <w:rPr>
          <w:rtl w:val="0"/>
        </w:rPr>
        <w:t xml:space="preserve">Agent Script/System Action:</w:t>
      </w:r>
    </w:p>
    <w:p w:rsidR="00000000" w:rsidDel="00000000" w:rsidP="00000000" w:rsidRDefault="00000000" w:rsidRPr="00000000" w14:paraId="00000070">
      <w:pPr>
        <w:numPr>
          <w:ilvl w:val="0"/>
          <w:numId w:val="9"/>
        </w:numPr>
        <w:spacing w:after="0" w:afterAutospacing="0" w:lineRule="auto"/>
        <w:ind w:left="720" w:hanging="360"/>
      </w:pPr>
      <w:r w:rsidDel="00000000" w:rsidR="00000000" w:rsidRPr="00000000">
        <w:rPr>
          <w:b w:val="1"/>
          <w:bCs w:val="1"/>
          <w:rtl w:val="0"/>
        </w:rPr>
        <w:t xml:space="preserve">Reference Script:</w:t>
      </w:r>
      <w:r w:rsidDel="00000000" w:rsidR="00000000" w:rsidRPr="00000000">
        <w:rPr>
          <w:rtl w:val="0"/>
        </w:rPr>
        <w:t xml:space="preserve"> "Your Application Reference Number is </w:t>
      </w:r>
      <w:r w:rsidDel="00000000" w:rsidR="00000000" w:rsidRPr="00000000">
        <w:rPr>
          <w:b w:val="1"/>
          <w:bCs w:val="1"/>
          <w:rtl w:val="0"/>
        </w:rPr>
        <w:t xml:space="preserve">URGENT-[DATE]-[UNIQUE ID]</w:t>
      </w:r>
      <w:r w:rsidDel="00000000" w:rsidR="00000000" w:rsidRPr="00000000">
        <w:rPr>
          <w:rtl w:val="0"/>
        </w:rPr>
        <w:t xml:space="preserve"> (e.g., URGENT-20251028-12345). Please use this number for all follow-up inquiries."</w:t>
      </w:r>
    </w:p>
    <w:p w:rsidR="00000000" w:rsidDel="00000000" w:rsidP="00000000" w:rsidRDefault="00000000" w:rsidRPr="00000000" w14:paraId="00000071">
      <w:pPr>
        <w:numPr>
          <w:ilvl w:val="0"/>
          <w:numId w:val="9"/>
        </w:numPr>
        <w:spacing w:after="240" w:lineRule="auto"/>
        <w:ind w:left="720" w:hanging="360"/>
      </w:pPr>
      <w:r w:rsidDel="00000000" w:rsidR="00000000" w:rsidRPr="00000000">
        <w:rPr>
          <w:b w:val="1"/>
          <w:bCs w:val="1"/>
          <w:rtl w:val="0"/>
        </w:rPr>
        <w:t xml:space="preserve">Direct Contact:</w:t>
      </w:r>
      <w:r w:rsidDel="00000000" w:rsidR="00000000" w:rsidRPr="00000000">
        <w:rPr>
          <w:rtl w:val="0"/>
        </w:rPr>
        <w:t xml:space="preserve"> Provide the direct phone number to the Enrollment Review Team (not the general line) and the Agent's Name/ID.</w:t>
      </w:r>
    </w:p>
    <w:p w:rsidR="00000000" w:rsidDel="00000000" w:rsidP="00000000" w:rsidRDefault="00000000" w:rsidRPr="00000000" w14:paraId="00000072">
      <w:pPr>
        <w:pStyle w:val="Heading3"/>
        <w:keepNext w:val="0"/>
        <w:keepLines w:val="0"/>
        <w:spacing w:before="0" w:lineRule="auto"/>
        <w:rPr>
          <w:b w:val="1"/>
          <w:bCs w:val="1"/>
          <w:color w:val="000000"/>
          <w:sz w:val="26"/>
          <w:szCs w:val="26"/>
        </w:rPr>
      </w:pPr>
      <w:bookmarkStart w:colFirst="0" w:colLast="0" w:name="_z98y2g5udpz3" w:id="22"/>
      <w:bookmarkEnd w:id="22"/>
      <w:r w:rsidDel="00000000" w:rsidR="00000000" w:rsidRPr="00000000">
        <w:rPr>
          <w:b w:val="1"/>
          <w:bCs w:val="1"/>
          <w:color w:val="000000"/>
          <w:sz w:val="26"/>
          <w:szCs w:val="26"/>
          <w:rtl w:val="0"/>
        </w:rPr>
        <w:t xml:space="preserve">5.3 Set Follow-up SLA (Service Level Agreement)</w:t>
      </w:r>
    </w:p>
    <w:p w:rsidR="00000000" w:rsidDel="00000000" w:rsidP="00000000" w:rsidRDefault="00000000" w:rsidRPr="00000000" w14:paraId="00000073">
      <w:pPr>
        <w:pBdr>
          <w:top w:color="auto" w:space="0" w:sz="0" w:val="none"/>
          <w:bottom w:color="auto" w:space="0" w:sz="0" w:val="none"/>
          <w:between w:color="auto" w:space="0" w:sz="0" w:val="none"/>
        </w:pBdr>
        <w:spacing w:after="240" w:lineRule="auto"/>
        <w:rPr/>
      </w:pPr>
      <w:r w:rsidDel="00000000" w:rsidR="00000000" w:rsidRPr="00000000">
        <w:rPr>
          <w:rtl w:val="0"/>
        </w:rPr>
        <w:t xml:space="preserve">Action: Inform the caller of the expedited review timeline guaranteed for urgent cases.</w:t>
      </w:r>
    </w:p>
    <w:p w:rsidR="00000000" w:rsidDel="00000000" w:rsidP="00000000" w:rsidRDefault="00000000" w:rsidRPr="00000000" w14:paraId="00000074">
      <w:pPr>
        <w:pBdr>
          <w:top w:color="auto" w:space="0" w:sz="0" w:val="none"/>
          <w:bottom w:color="auto" w:space="0" w:sz="0" w:val="none"/>
          <w:between w:color="auto" w:space="0" w:sz="0" w:val="none"/>
        </w:pBdr>
        <w:spacing w:after="240" w:lineRule="auto"/>
        <w:rPr/>
      </w:pPr>
      <w:r w:rsidDel="00000000" w:rsidR="00000000" w:rsidRPr="00000000">
        <w:rPr>
          <w:rtl w:val="0"/>
        </w:rPr>
        <w:t xml:space="preserve">Agent Script/System Action:</w:t>
      </w:r>
    </w:p>
    <w:p w:rsidR="00000000" w:rsidDel="00000000" w:rsidP="00000000" w:rsidRDefault="00000000" w:rsidRPr="00000000" w14:paraId="00000075">
      <w:pPr>
        <w:numPr>
          <w:ilvl w:val="0"/>
          <w:numId w:val="2"/>
        </w:numPr>
        <w:spacing w:after="240" w:lineRule="auto"/>
        <w:ind w:left="720" w:hanging="360"/>
      </w:pPr>
      <w:r w:rsidDel="00000000" w:rsidR="00000000" w:rsidRPr="00000000">
        <w:rPr>
          <w:b w:val="1"/>
          <w:bCs w:val="1"/>
          <w:rtl w:val="0"/>
        </w:rPr>
        <w:t xml:space="preserve">SLA Script:</w:t>
      </w:r>
      <w:r w:rsidDel="00000000" w:rsidR="00000000" w:rsidRPr="00000000">
        <w:rPr>
          <w:rtl w:val="0"/>
        </w:rPr>
        <w:t xml:space="preserve"> "Once we receive your documents and payment, we will apply an </w:t>
      </w:r>
      <w:r w:rsidDel="00000000" w:rsidR="00000000" w:rsidRPr="00000000">
        <w:rPr>
          <w:b w:val="1"/>
          <w:bCs w:val="1"/>
          <w:rtl w:val="0"/>
        </w:rPr>
        <w:t xml:space="preserve">expedited 24-hour review SLA</w:t>
      </w:r>
      <w:r w:rsidDel="00000000" w:rsidR="00000000" w:rsidRPr="00000000">
        <w:rPr>
          <w:rtl w:val="0"/>
        </w:rPr>
        <w:t xml:space="preserve"> to your application. You will receive an email confirmation of your new policy ID within 24 business hours of that complete submission."</w:t>
      </w:r>
    </w:p>
    <w:p w:rsidR="00000000" w:rsidDel="00000000" w:rsidP="00000000" w:rsidRDefault="00000000" w:rsidRPr="00000000" w14:paraId="00000076">
      <w:pPr>
        <w:pStyle w:val="Heading3"/>
        <w:keepNext w:val="0"/>
        <w:keepLines w:val="0"/>
        <w:spacing w:before="0" w:lineRule="auto"/>
        <w:rPr>
          <w:b w:val="1"/>
          <w:bCs w:val="1"/>
          <w:color w:val="000000"/>
          <w:sz w:val="26"/>
          <w:szCs w:val="26"/>
        </w:rPr>
      </w:pPr>
      <w:bookmarkStart w:colFirst="0" w:colLast="0" w:name="_76dcc1nzn8aa" w:id="23"/>
      <w:bookmarkEnd w:id="23"/>
      <w:r w:rsidDel="00000000" w:rsidR="00000000" w:rsidRPr="00000000">
        <w:rPr>
          <w:b w:val="1"/>
          <w:bCs w:val="1"/>
          <w:color w:val="000000"/>
          <w:sz w:val="26"/>
          <w:szCs w:val="26"/>
          <w:rtl w:val="0"/>
        </w:rPr>
        <w:t xml:space="preserve">5.4 System Disposition and Follow-up Trigger</w:t>
      </w:r>
    </w:p>
    <w:p w:rsidR="00000000" w:rsidDel="00000000" w:rsidP="00000000" w:rsidRDefault="00000000" w:rsidRPr="00000000" w14:paraId="00000077">
      <w:pPr>
        <w:pBdr>
          <w:top w:color="auto" w:space="0" w:sz="0" w:val="none"/>
          <w:bottom w:color="auto" w:space="0" w:sz="0" w:val="none"/>
          <w:between w:color="auto" w:space="0" w:sz="0" w:val="none"/>
        </w:pBdr>
        <w:spacing w:after="240" w:lineRule="auto"/>
        <w:rPr/>
      </w:pPr>
      <w:r w:rsidDel="00000000" w:rsidR="00000000" w:rsidRPr="00000000">
        <w:rPr>
          <w:rtl w:val="0"/>
        </w:rPr>
        <w:t xml:space="preserve">Action: The Agent must perform the final system disposition and set the necessary internal follow-up triggers.</w:t>
      </w:r>
    </w:p>
    <w:p w:rsidR="00000000" w:rsidDel="00000000" w:rsidP="00000000" w:rsidRDefault="00000000" w:rsidRPr="00000000" w14:paraId="00000078">
      <w:pPr>
        <w:pBdr>
          <w:top w:color="auto" w:space="0" w:sz="0" w:val="none"/>
          <w:bottom w:color="auto" w:space="0" w:sz="0" w:val="none"/>
          <w:between w:color="auto" w:space="0" w:sz="0" w:val="none"/>
        </w:pBdr>
        <w:spacing w:after="240" w:lineRule="auto"/>
        <w:rPr/>
      </w:pPr>
      <w:r w:rsidDel="00000000" w:rsidR="00000000" w:rsidRPr="00000000">
        <w:rPr>
          <w:rtl w:val="0"/>
        </w:rPr>
        <w:t xml:space="preserve">Agent Script/System Action:</w:t>
      </w:r>
    </w:p>
    <w:p w:rsidR="00000000" w:rsidDel="00000000" w:rsidP="00000000" w:rsidRDefault="00000000" w:rsidRPr="00000000" w14:paraId="00000079">
      <w:pPr>
        <w:numPr>
          <w:ilvl w:val="0"/>
          <w:numId w:val="8"/>
        </w:numPr>
        <w:spacing w:after="0" w:afterAutospacing="0" w:lineRule="auto"/>
        <w:ind w:left="720" w:hanging="360"/>
      </w:pPr>
      <w:r w:rsidDel="00000000" w:rsidR="00000000" w:rsidRPr="00000000">
        <w:rPr>
          <w:b w:val="1"/>
          <w:bCs w:val="1"/>
          <w:rtl w:val="0"/>
        </w:rPr>
        <w:t xml:space="preserve">Final Disposition:</w:t>
      </w:r>
      <w:r w:rsidDel="00000000" w:rsidR="00000000" w:rsidRPr="00000000">
        <w:rPr>
          <w:rtl w:val="0"/>
        </w:rPr>
        <w:t xml:space="preserve"> Select the disposition </w:t>
      </w:r>
      <w:r w:rsidDel="00000000" w:rsidR="00000000" w:rsidRPr="00000000">
        <w:rPr>
          <w:b w:val="1"/>
          <w:bCs w:val="1"/>
          <w:rtl w:val="0"/>
        </w:rPr>
        <w:t xml:space="preserve">"Enrollment-Urgent-QLE Confirmed"</w:t>
      </w:r>
      <w:r w:rsidDel="00000000" w:rsidR="00000000" w:rsidRPr="00000000">
        <w:rPr>
          <w:rtl w:val="0"/>
        </w:rPr>
        <w:t xml:space="preserve">.</w:t>
      </w:r>
    </w:p>
    <w:p w:rsidR="00000000" w:rsidDel="00000000" w:rsidP="00000000" w:rsidRDefault="00000000" w:rsidRPr="00000000" w14:paraId="0000007A">
      <w:pPr>
        <w:numPr>
          <w:ilvl w:val="0"/>
          <w:numId w:val="8"/>
        </w:numPr>
        <w:spacing w:after="0" w:afterAutospacing="0" w:lineRule="auto"/>
        <w:ind w:left="720" w:hanging="360"/>
      </w:pPr>
      <w:r w:rsidDel="00000000" w:rsidR="00000000" w:rsidRPr="00000000">
        <w:rPr>
          <w:b w:val="1"/>
          <w:bCs w:val="1"/>
          <w:rtl w:val="0"/>
        </w:rPr>
        <w:t xml:space="preserve">CRM Log:</w:t>
      </w:r>
    </w:p>
    <w:p w:rsidR="00000000" w:rsidDel="00000000" w:rsidP="00000000" w:rsidRDefault="00000000" w:rsidRPr="00000000" w14:paraId="0000007B">
      <w:pPr>
        <w:numPr>
          <w:ilvl w:val="1"/>
          <w:numId w:val="8"/>
        </w:numPr>
        <w:spacing w:after="0" w:afterAutospacing="0" w:lineRule="auto"/>
        <w:ind w:left="1440" w:hanging="360"/>
      </w:pPr>
      <w:r w:rsidDel="00000000" w:rsidR="00000000" w:rsidRPr="00000000">
        <w:rPr>
          <w:rtl w:val="0"/>
        </w:rPr>
        <w:t xml:space="preserve">Attach the call recording URL to the application file.</w:t>
      </w:r>
    </w:p>
    <w:p w:rsidR="00000000" w:rsidDel="00000000" w:rsidP="00000000" w:rsidRDefault="00000000" w:rsidRPr="00000000" w14:paraId="0000007C">
      <w:pPr>
        <w:numPr>
          <w:ilvl w:val="1"/>
          <w:numId w:val="8"/>
        </w:numPr>
        <w:spacing w:after="0" w:afterAutospacing="0" w:lineRule="auto"/>
        <w:ind w:left="1440" w:hanging="360"/>
      </w:pPr>
      <w:r w:rsidDel="00000000" w:rsidR="00000000" w:rsidRPr="00000000">
        <w:rPr>
          <w:rtl w:val="0"/>
        </w:rPr>
        <w:t xml:space="preserve">Set a </w:t>
      </w:r>
      <w:r w:rsidDel="00000000" w:rsidR="00000000" w:rsidRPr="00000000">
        <w:rPr>
          <w:b w:val="1"/>
          <w:bCs w:val="1"/>
          <w:rtl w:val="0"/>
        </w:rPr>
        <w:t xml:space="preserve">System Follow-up Task</w:t>
      </w:r>
      <w:r w:rsidDel="00000000" w:rsidR="00000000" w:rsidRPr="00000000">
        <w:rPr>
          <w:rtl w:val="0"/>
        </w:rPr>
        <w:t xml:space="preserve"> for </w:t>
      </w:r>
      <w:r w:rsidDel="00000000" w:rsidR="00000000" w:rsidRPr="00000000">
        <w:rPr>
          <w:b w:val="1"/>
          <w:bCs w:val="1"/>
          <w:rtl w:val="0"/>
        </w:rPr>
        <w:t xml:space="preserve">24 hours</w:t>
      </w:r>
      <w:r w:rsidDel="00000000" w:rsidR="00000000" w:rsidRPr="00000000">
        <w:rPr>
          <w:rtl w:val="0"/>
        </w:rPr>
        <w:t xml:space="preserve"> from the current time, labeled </w:t>
      </w:r>
      <w:r w:rsidDel="00000000" w:rsidR="00000000" w:rsidRPr="00000000">
        <w:rPr>
          <w:b w:val="1"/>
          <w:bCs w:val="1"/>
          <w:rtl w:val="0"/>
        </w:rPr>
        <w:t xml:space="preserve">"URGENT: Check Docs/Payment Status"</w:t>
      </w:r>
      <w:r w:rsidDel="00000000" w:rsidR="00000000" w:rsidRPr="00000000">
        <w:rPr>
          <w:rtl w:val="0"/>
        </w:rPr>
        <w:t xml:space="preserve"> to ensure the submission actions were completed.</w:t>
      </w:r>
    </w:p>
    <w:p w:rsidR="00000000" w:rsidDel="00000000" w:rsidP="00000000" w:rsidRDefault="00000000" w:rsidRPr="00000000" w14:paraId="0000007D">
      <w:pPr>
        <w:numPr>
          <w:ilvl w:val="1"/>
          <w:numId w:val="8"/>
        </w:numPr>
        <w:spacing w:after="240" w:lineRule="auto"/>
        <w:ind w:left="1440" w:hanging="360"/>
      </w:pPr>
      <w:r w:rsidDel="00000000" w:rsidR="00000000" w:rsidRPr="00000000">
        <w:rPr>
          <w:rtl w:val="0"/>
        </w:rPr>
        <w:t xml:space="preserve">Select the </w:t>
      </w:r>
      <w:r w:rsidDel="00000000" w:rsidR="00000000" w:rsidRPr="00000000">
        <w:rPr>
          <w:b w:val="1"/>
          <w:bCs w:val="1"/>
          <w:rtl w:val="0"/>
        </w:rPr>
        <w:t xml:space="preserve">"Agent Assisted Urgent Enrollment"</w:t>
      </w:r>
      <w:r w:rsidDel="00000000" w:rsidR="00000000" w:rsidRPr="00000000">
        <w:rPr>
          <w:rtl w:val="0"/>
        </w:rPr>
        <w:t xml:space="preserve"> flag.</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before="0" w:lineRule="auto"/>
        <w:rPr>
          <w:b w:val="1"/>
          <w:bCs w:val="1"/>
          <w:sz w:val="34"/>
          <w:szCs w:val="34"/>
        </w:rPr>
      </w:pPr>
      <w:bookmarkStart w:colFirst="0" w:colLast="0" w:name="_djbbcsjwud3b" w:id="24"/>
      <w:bookmarkEnd w:id="24"/>
      <w:r w:rsidDel="00000000" w:rsidR="00000000" w:rsidRPr="00000000">
        <w:rPr>
          <w:b w:val="1"/>
          <w:bCs w:val="1"/>
          <w:sz w:val="34"/>
          <w:szCs w:val="34"/>
          <w:rtl w:val="0"/>
        </w:rPr>
        <w:t xml:space="preserve">6. Late QLE Protocol (If QLE Date &gt; 60 Days)</w:t>
      </w:r>
    </w:p>
    <w:p w:rsidR="00000000" w:rsidDel="00000000" w:rsidP="00000000" w:rsidRDefault="00000000" w:rsidRPr="00000000" w14:paraId="00000080">
      <w:pPr>
        <w:spacing w:after="240" w:lineRule="auto"/>
        <w:rPr/>
      </w:pPr>
      <w:r w:rsidDel="00000000" w:rsidR="00000000" w:rsidRPr="00000000">
        <w:rPr>
          <w:rtl w:val="0"/>
        </w:rPr>
        <w:t xml:space="preserve">This section details the procedure when the enrollment window has legally closed.</w:t>
      </w:r>
    </w:p>
    <w:p w:rsidR="00000000" w:rsidDel="00000000" w:rsidP="00000000" w:rsidRDefault="00000000" w:rsidRPr="00000000" w14:paraId="00000081">
      <w:pPr>
        <w:pStyle w:val="Heading3"/>
        <w:keepNext w:val="0"/>
        <w:keepLines w:val="0"/>
        <w:spacing w:before="0" w:lineRule="auto"/>
        <w:rPr>
          <w:b w:val="1"/>
          <w:bCs w:val="1"/>
          <w:color w:val="000000"/>
          <w:sz w:val="26"/>
          <w:szCs w:val="26"/>
        </w:rPr>
      </w:pPr>
      <w:bookmarkStart w:colFirst="0" w:colLast="0" w:name="_77cdqk77ln8p" w:id="25"/>
      <w:bookmarkEnd w:id="25"/>
      <w:r w:rsidDel="00000000" w:rsidR="00000000" w:rsidRPr="00000000">
        <w:rPr>
          <w:b w:val="1"/>
          <w:bCs w:val="1"/>
          <w:color w:val="000000"/>
          <w:sz w:val="26"/>
          <w:szCs w:val="26"/>
          <w:rtl w:val="0"/>
        </w:rPr>
        <w:t xml:space="preserve">6.1 Identify and Acknowledge the Late QLE</w:t>
      </w:r>
    </w:p>
    <w:p w:rsidR="00000000" w:rsidDel="00000000" w:rsidP="00000000" w:rsidRDefault="00000000" w:rsidRPr="00000000" w14:paraId="00000082">
      <w:pPr>
        <w:pBdr>
          <w:top w:color="auto" w:space="0" w:sz="0" w:val="none"/>
          <w:bottom w:color="auto" w:space="0" w:sz="0" w:val="none"/>
          <w:between w:color="auto" w:space="0" w:sz="0" w:val="none"/>
        </w:pBdr>
        <w:spacing w:after="240" w:lineRule="auto"/>
        <w:rPr/>
      </w:pPr>
      <w:r w:rsidDel="00000000" w:rsidR="00000000" w:rsidRPr="00000000">
        <w:rPr>
          <w:rtl w:val="0"/>
        </w:rPr>
        <w:t xml:space="preserve">Action: Agent must halt the SEP application process and verify the window closure.</w:t>
      </w:r>
    </w:p>
    <w:p w:rsidR="00000000" w:rsidDel="00000000" w:rsidP="00000000" w:rsidRDefault="00000000" w:rsidRPr="00000000" w14:paraId="00000083">
      <w:pPr>
        <w:pBdr>
          <w:top w:color="auto" w:space="0" w:sz="0" w:val="none"/>
          <w:bottom w:color="auto" w:space="0" w:sz="0" w:val="none"/>
          <w:between w:color="auto" w:space="0" w:sz="0" w:val="none"/>
        </w:pBdr>
        <w:spacing w:after="240" w:lineRule="auto"/>
        <w:rPr/>
      </w:pPr>
      <w:r w:rsidDel="00000000" w:rsidR="00000000" w:rsidRPr="00000000">
        <w:rPr>
          <w:rtl w:val="0"/>
        </w:rPr>
        <w:t xml:space="preserve">Agent Script/System Action:</w:t>
      </w:r>
    </w:p>
    <w:p w:rsidR="00000000" w:rsidDel="00000000" w:rsidP="00000000" w:rsidRDefault="00000000" w:rsidRPr="00000000" w14:paraId="00000084">
      <w:pPr>
        <w:numPr>
          <w:ilvl w:val="0"/>
          <w:numId w:val="1"/>
        </w:numPr>
        <w:spacing w:after="0" w:afterAutospacing="0" w:lineRule="auto"/>
        <w:ind w:left="720" w:hanging="360"/>
      </w:pPr>
      <w:r w:rsidDel="00000000" w:rsidR="00000000" w:rsidRPr="00000000">
        <w:rPr>
          <w:b w:val="1"/>
          <w:bCs w:val="1"/>
          <w:rtl w:val="0"/>
        </w:rPr>
        <w:t xml:space="preserve">Verification:</w:t>
      </w:r>
      <w:r w:rsidDel="00000000" w:rsidR="00000000" w:rsidRPr="00000000">
        <w:rPr>
          <w:rtl w:val="0"/>
        </w:rPr>
        <w:t xml:space="preserve"> "I see your QLE date was [QLE DATE]. Unfortunately, the official enrollment window for an SEP is 60 days from that date, which has now passed."</w:t>
      </w:r>
    </w:p>
    <w:p w:rsidR="00000000" w:rsidDel="00000000" w:rsidP="00000000" w:rsidRDefault="00000000" w:rsidRPr="00000000" w14:paraId="00000085">
      <w:pPr>
        <w:numPr>
          <w:ilvl w:val="0"/>
          <w:numId w:val="1"/>
        </w:numPr>
        <w:spacing w:after="240" w:lineRule="auto"/>
        <w:ind w:left="720" w:hanging="360"/>
      </w:pPr>
      <w:r w:rsidDel="00000000" w:rsidR="00000000" w:rsidRPr="00000000">
        <w:rPr>
          <w:b w:val="1"/>
          <w:bCs w:val="1"/>
          <w:rtl w:val="0"/>
        </w:rPr>
        <w:t xml:space="preserve">Empathy:</w:t>
      </w:r>
      <w:r w:rsidDel="00000000" w:rsidR="00000000" w:rsidRPr="00000000">
        <w:rPr>
          <w:rtl w:val="0"/>
        </w:rPr>
        <w:t xml:space="preserve"> "I am very sorry that the deadline was missed. I understand the seriousness of this situation."</w:t>
      </w:r>
    </w:p>
    <w:p w:rsidR="00000000" w:rsidDel="00000000" w:rsidP="00000000" w:rsidRDefault="00000000" w:rsidRPr="00000000" w14:paraId="00000086">
      <w:pPr>
        <w:pStyle w:val="Heading3"/>
        <w:keepNext w:val="0"/>
        <w:keepLines w:val="0"/>
        <w:spacing w:before="0" w:lineRule="auto"/>
        <w:rPr>
          <w:b w:val="1"/>
          <w:bCs w:val="1"/>
          <w:color w:val="000000"/>
          <w:sz w:val="26"/>
          <w:szCs w:val="26"/>
        </w:rPr>
      </w:pPr>
      <w:bookmarkStart w:colFirst="0" w:colLast="0" w:name="_tuo8tngauapm" w:id="26"/>
      <w:bookmarkEnd w:id="26"/>
      <w:r w:rsidDel="00000000" w:rsidR="00000000" w:rsidRPr="00000000">
        <w:rPr>
          <w:b w:val="1"/>
          <w:bCs w:val="1"/>
          <w:color w:val="000000"/>
          <w:sz w:val="26"/>
          <w:szCs w:val="26"/>
          <w:rtl w:val="0"/>
        </w:rPr>
        <w:t xml:space="preserve">6.2 Explore Retroactive QLE Appeals</w:t>
      </w:r>
    </w:p>
    <w:p w:rsidR="00000000" w:rsidDel="00000000" w:rsidP="00000000" w:rsidRDefault="00000000" w:rsidRPr="00000000" w14:paraId="00000087">
      <w:pPr>
        <w:pBdr>
          <w:top w:color="auto" w:space="0" w:sz="0" w:val="none"/>
          <w:bottom w:color="auto" w:space="0" w:sz="0" w:val="none"/>
          <w:between w:color="auto" w:space="0" w:sz="0" w:val="none"/>
        </w:pBdr>
        <w:spacing w:after="240" w:lineRule="auto"/>
        <w:rPr/>
      </w:pPr>
      <w:r w:rsidDel="00000000" w:rsidR="00000000" w:rsidRPr="00000000">
        <w:rPr>
          <w:rtl w:val="0"/>
        </w:rPr>
        <w:t xml:space="preserve">Action: Inform the caller of the only possible exception path: appealing for a Special Exception Period (SEP).</w:t>
      </w:r>
    </w:p>
    <w:p w:rsidR="00000000" w:rsidDel="00000000" w:rsidP="00000000" w:rsidRDefault="00000000" w:rsidRPr="00000000" w14:paraId="00000088">
      <w:pPr>
        <w:pBdr>
          <w:top w:color="auto" w:space="0" w:sz="0" w:val="none"/>
          <w:bottom w:color="auto" w:space="0" w:sz="0" w:val="none"/>
          <w:between w:color="auto" w:space="0" w:sz="0" w:val="none"/>
        </w:pBdr>
        <w:spacing w:after="240" w:lineRule="auto"/>
        <w:rPr/>
      </w:pPr>
      <w:r w:rsidDel="00000000" w:rsidR="00000000" w:rsidRPr="00000000">
        <w:rPr>
          <w:rtl w:val="0"/>
        </w:rPr>
        <w:t xml:space="preserve">Agent Script/System Action:</w:t>
      </w:r>
    </w:p>
    <w:p w:rsidR="00000000" w:rsidDel="00000000" w:rsidP="00000000" w:rsidRDefault="00000000" w:rsidRPr="00000000" w14:paraId="00000089">
      <w:pPr>
        <w:numPr>
          <w:ilvl w:val="0"/>
          <w:numId w:val="18"/>
        </w:numPr>
        <w:spacing w:after="0" w:afterAutospacing="0" w:lineRule="auto"/>
        <w:ind w:left="720" w:hanging="360"/>
      </w:pPr>
      <w:r w:rsidDel="00000000" w:rsidR="00000000" w:rsidRPr="00000000">
        <w:rPr>
          <w:b w:val="1"/>
          <w:bCs w:val="1"/>
          <w:rtl w:val="0"/>
        </w:rPr>
        <w:t xml:space="preserve">Appeal Option Script:</w:t>
      </w:r>
      <w:r w:rsidDel="00000000" w:rsidR="00000000" w:rsidRPr="00000000">
        <w:rPr>
          <w:rtl w:val="0"/>
        </w:rPr>
        <w:t xml:space="preserve"> "We can explore an appeal for a 'Retroactive QLE Exception.' This requires submitting a detailed written explanation and documentation proving that the delay was due to an extraordinary circumstance or a demonstrable error on our company's part."</w:t>
      </w:r>
    </w:p>
    <w:p w:rsidR="00000000" w:rsidDel="00000000" w:rsidP="00000000" w:rsidRDefault="00000000" w:rsidRPr="00000000" w14:paraId="0000008A">
      <w:pPr>
        <w:numPr>
          <w:ilvl w:val="0"/>
          <w:numId w:val="18"/>
        </w:numPr>
        <w:spacing w:after="0" w:afterAutospacing="0" w:lineRule="auto"/>
        <w:ind w:left="720" w:hanging="360"/>
      </w:pPr>
      <w:r w:rsidDel="00000000" w:rsidR="00000000" w:rsidRPr="00000000">
        <w:rPr>
          <w:b w:val="1"/>
          <w:bCs w:val="1"/>
          <w:rtl w:val="0"/>
        </w:rPr>
        <w:t xml:space="preserve">Escalation:</w:t>
      </w:r>
      <w:r w:rsidDel="00000000" w:rsidR="00000000" w:rsidRPr="00000000">
        <w:rPr>
          <w:rtl w:val="0"/>
        </w:rPr>
        <w:t xml:space="preserve"> The Agent must immediately transfer the call to the </w:t>
      </w:r>
      <w:r w:rsidDel="00000000" w:rsidR="00000000" w:rsidRPr="00000000">
        <w:rPr>
          <w:b w:val="1"/>
          <w:bCs w:val="1"/>
          <w:rtl w:val="0"/>
        </w:rPr>
        <w:t xml:space="preserve">Tier 2 Appeals and Exceptions Team</w:t>
      </w:r>
      <w:r w:rsidDel="00000000" w:rsidR="00000000" w:rsidRPr="00000000">
        <w:rPr>
          <w:rtl w:val="0"/>
        </w:rPr>
        <w:t xml:space="preserve">.</w:t>
      </w:r>
    </w:p>
    <w:p w:rsidR="00000000" w:rsidDel="00000000" w:rsidP="00000000" w:rsidRDefault="00000000" w:rsidRPr="00000000" w14:paraId="0000008B">
      <w:pPr>
        <w:numPr>
          <w:ilvl w:val="0"/>
          <w:numId w:val="18"/>
        </w:numPr>
        <w:spacing w:after="240" w:lineRule="auto"/>
        <w:ind w:left="720" w:hanging="360"/>
      </w:pPr>
      <w:r w:rsidDel="00000000" w:rsidR="00000000" w:rsidRPr="00000000">
        <w:rPr>
          <w:b w:val="1"/>
          <w:bCs w:val="1"/>
          <w:rtl w:val="0"/>
        </w:rPr>
        <w:t xml:space="preserve">Transfer Script (Internal):</w:t>
      </w:r>
      <w:r w:rsidDel="00000000" w:rsidR="00000000" w:rsidRPr="00000000">
        <w:rPr>
          <w:rtl w:val="0"/>
        </w:rPr>
        <w:t xml:space="preserve"> "Transferring urgent caller for Late QLE Protocol. QLE Date: [DATE]. Reason: Deadline passed. Appeal required."</w:t>
      </w:r>
    </w:p>
    <w:p w:rsidR="00000000" w:rsidDel="00000000" w:rsidP="00000000" w:rsidRDefault="00000000" w:rsidRPr="00000000" w14:paraId="0000008C">
      <w:pPr>
        <w:pStyle w:val="Heading3"/>
        <w:keepNext w:val="0"/>
        <w:keepLines w:val="0"/>
        <w:spacing w:before="0" w:lineRule="auto"/>
        <w:rPr>
          <w:b w:val="1"/>
          <w:bCs w:val="1"/>
          <w:color w:val="000000"/>
          <w:sz w:val="26"/>
          <w:szCs w:val="26"/>
        </w:rPr>
      </w:pPr>
      <w:bookmarkStart w:colFirst="0" w:colLast="0" w:name="_7r07id28zbkn" w:id="27"/>
      <w:bookmarkEnd w:id="27"/>
      <w:r w:rsidDel="00000000" w:rsidR="00000000" w:rsidRPr="00000000">
        <w:rPr>
          <w:b w:val="1"/>
          <w:bCs w:val="1"/>
          <w:color w:val="000000"/>
          <w:sz w:val="26"/>
          <w:szCs w:val="26"/>
          <w:rtl w:val="0"/>
        </w:rPr>
        <w:t xml:space="preserve">6.3 Final Recourse (Open Enrollment)</w:t>
      </w:r>
    </w:p>
    <w:p w:rsidR="00000000" w:rsidDel="00000000" w:rsidP="00000000" w:rsidRDefault="00000000" w:rsidRPr="00000000" w14:paraId="0000008D">
      <w:pPr>
        <w:pBdr>
          <w:top w:color="auto" w:space="0" w:sz="0" w:val="none"/>
          <w:bottom w:color="auto" w:space="0" w:sz="0" w:val="none"/>
          <w:between w:color="auto" w:space="0" w:sz="0" w:val="none"/>
        </w:pBdr>
        <w:spacing w:after="240" w:lineRule="auto"/>
        <w:rPr/>
      </w:pPr>
      <w:r w:rsidDel="00000000" w:rsidR="00000000" w:rsidRPr="00000000">
        <w:rPr>
          <w:rtl w:val="0"/>
        </w:rPr>
        <w:t xml:space="preserve">Action: If the caller declines the appeal or no appeal path is viable, offer the standard Open Enrollment (OEP) timeline.</w:t>
      </w:r>
    </w:p>
    <w:p w:rsidR="00000000" w:rsidDel="00000000" w:rsidP="00000000" w:rsidRDefault="00000000" w:rsidRPr="00000000" w14:paraId="0000008E">
      <w:pPr>
        <w:pBdr>
          <w:top w:color="auto" w:space="0" w:sz="0" w:val="none"/>
          <w:bottom w:color="auto" w:space="0" w:sz="0" w:val="none"/>
          <w:between w:color="auto" w:space="0" w:sz="0" w:val="none"/>
        </w:pBdr>
        <w:spacing w:after="240" w:lineRule="auto"/>
        <w:rPr/>
      </w:pPr>
      <w:r w:rsidDel="00000000" w:rsidR="00000000" w:rsidRPr="00000000">
        <w:rPr>
          <w:rtl w:val="0"/>
        </w:rPr>
        <w:t xml:space="preserve">Agent Script/System Action:</w:t>
      </w:r>
    </w:p>
    <w:p w:rsidR="00000000" w:rsidDel="00000000" w:rsidP="00000000" w:rsidRDefault="00000000" w:rsidRPr="00000000" w14:paraId="0000008F">
      <w:pPr>
        <w:numPr>
          <w:ilvl w:val="0"/>
          <w:numId w:val="15"/>
        </w:numPr>
        <w:spacing w:after="240" w:lineRule="auto"/>
        <w:ind w:left="720" w:hanging="360"/>
      </w:pPr>
      <w:r w:rsidDel="00000000" w:rsidR="00000000" w:rsidRPr="00000000">
        <w:rPr>
          <w:b w:val="1"/>
          <w:bCs w:val="1"/>
          <w:rtl w:val="0"/>
        </w:rPr>
        <w:t xml:space="preserve">OEP Script:</w:t>
      </w:r>
      <w:r w:rsidDel="00000000" w:rsidR="00000000" w:rsidRPr="00000000">
        <w:rPr>
          <w:rtl w:val="0"/>
        </w:rPr>
        <w:t xml:space="preserve"> "If an appeal is not successful, the next opportunity to enroll is during the Standard Open Enrollment Period, starting on [OEP START DATE] for coverage beginning [OEP EFFECTIVE DATE]."</w:t>
      </w:r>
    </w:p>
    <w:p w:rsidR="00000000" w:rsidDel="00000000" w:rsidP="00000000" w:rsidRDefault="00000000" w:rsidRPr="00000000" w14:paraId="00000090">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