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68AE2" w14:textId="77777777" w:rsidR="008C1E07" w:rsidRDefault="008C1E07"/>
    <w:tbl>
      <w:tblPr>
        <w:tblStyle w:val="a5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80"/>
      </w:tblGrid>
      <w:tr w:rsidR="008C1E07" w14:paraId="66F90DD9" w14:textId="77777777">
        <w:trPr>
          <w:trHeight w:val="585"/>
        </w:trPr>
        <w:tc>
          <w:tcPr>
            <w:tcW w:w="8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AE6E7" w14:textId="77777777" w:rsidR="008C1E07" w:rsidRDefault="00550DF5">
            <w:pPr>
              <w:spacing w:before="240"/>
              <w:ind w:left="140" w:right="140"/>
              <w:jc w:val="center"/>
              <w:rPr>
                <w:b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사업계획서 양식</w:t>
            </w:r>
          </w:p>
        </w:tc>
      </w:tr>
    </w:tbl>
    <w:p w14:paraId="7B95272E" w14:textId="77777777" w:rsidR="008C1E07" w:rsidRDefault="00550DF5">
      <w:pPr>
        <w:spacing w:before="240"/>
        <w:jc w:val="both"/>
        <w:rPr>
          <w:b/>
          <w:i/>
          <w:color w:val="0000FF"/>
        </w:rPr>
      </w:pPr>
      <w:r>
        <w:rPr>
          <w:sz w:val="20"/>
          <w:szCs w:val="20"/>
        </w:rPr>
        <w:t xml:space="preserve"> </w:t>
      </w:r>
    </w:p>
    <w:p w14:paraId="240CF863" w14:textId="77777777" w:rsidR="008C1E07" w:rsidRDefault="00550DF5">
      <w:pPr>
        <w:spacing w:before="240"/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□ 일반현황</w:t>
      </w:r>
    </w:p>
    <w:p w14:paraId="20A1BE5D" w14:textId="77777777" w:rsidR="008C1E07" w:rsidRDefault="00550DF5">
      <w:pPr>
        <w:spacing w:before="240"/>
        <w:rPr>
          <w:color w:val="0000FF"/>
          <w:sz w:val="8"/>
          <w:szCs w:val="8"/>
        </w:rPr>
      </w:pPr>
      <w:r>
        <w:rPr>
          <w:color w:val="0000FF"/>
          <w:sz w:val="8"/>
          <w:szCs w:val="8"/>
        </w:rPr>
        <w:t xml:space="preserve"> </w:t>
      </w:r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945"/>
        <w:gridCol w:w="105"/>
        <w:gridCol w:w="885"/>
        <w:gridCol w:w="5715"/>
        <w:gridCol w:w="885"/>
      </w:tblGrid>
      <w:tr w:rsidR="008C1E07" w14:paraId="14A99927" w14:textId="77777777">
        <w:trPr>
          <w:trHeight w:val="525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10CBCD" w14:textId="77777777" w:rsidR="008C1E07" w:rsidRDefault="00550DF5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창업아이템명</w:t>
            </w:r>
          </w:p>
        </w:tc>
        <w:tc>
          <w:tcPr>
            <w:tcW w:w="75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676565" w14:textId="77777777" w:rsidR="008C1E07" w:rsidRPr="00550DF5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550DF5">
              <w:rPr>
                <w:rFonts w:asciiTheme="minorEastAsia" w:hAnsiTheme="minorEastAsia" w:cs="Arial Unicode MS"/>
                <w:sz w:val="20"/>
                <w:szCs w:val="20"/>
              </w:rPr>
              <w:t>비대면</w:t>
            </w:r>
            <w:proofErr w:type="spellEnd"/>
            <w:r w:rsidRPr="00550DF5">
              <w:rPr>
                <w:rFonts w:asciiTheme="minorEastAsia" w:hAnsiTheme="minorEastAsia" w:cs="Arial Unicode MS"/>
                <w:sz w:val="20"/>
                <w:szCs w:val="20"/>
              </w:rPr>
              <w:t xml:space="preserve"> 온라인 스쿨 시간관리 플랫폼 서비스</w:t>
            </w:r>
          </w:p>
        </w:tc>
      </w:tr>
      <w:tr w:rsidR="008C1E07" w14:paraId="3312A81B" w14:textId="77777777">
        <w:trPr>
          <w:trHeight w:val="39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652F41" w14:textId="77777777" w:rsidR="008C1E07" w:rsidRDefault="00550DF5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기술분야</w:t>
            </w:r>
          </w:p>
        </w:tc>
        <w:tc>
          <w:tcPr>
            <w:tcW w:w="75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D2B265" w14:textId="77777777" w:rsidR="008C1E07" w:rsidRPr="00550DF5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50DF5">
              <w:rPr>
                <w:rFonts w:asciiTheme="minorEastAsia" w:hAnsiTheme="minorEastAsia" w:cs="Arial Unicode MS"/>
                <w:sz w:val="20"/>
                <w:szCs w:val="20"/>
              </w:rPr>
              <w:t xml:space="preserve"> 플랫폼</w:t>
            </w:r>
          </w:p>
        </w:tc>
      </w:tr>
      <w:tr w:rsidR="008C1E07" w14:paraId="4EFF50AA" w14:textId="77777777">
        <w:trPr>
          <w:trHeight w:val="39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C7DE5C" w14:textId="77777777" w:rsidR="008C1E07" w:rsidRDefault="00550DF5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 이름</w:t>
            </w:r>
          </w:p>
        </w:tc>
        <w:tc>
          <w:tcPr>
            <w:tcW w:w="75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AA655C" w14:textId="77777777" w:rsidR="008C1E07" w:rsidRPr="00550DF5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50DF5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Pr="00550DF5">
              <w:rPr>
                <w:rFonts w:asciiTheme="minorEastAsia" w:hAnsiTheme="minorEastAsia" w:cs="Arial Unicode MS"/>
                <w:sz w:val="20"/>
                <w:szCs w:val="20"/>
              </w:rPr>
              <w:t>김갑생</w:t>
            </w:r>
            <w:proofErr w:type="spellEnd"/>
            <w:r w:rsidRPr="00550DF5">
              <w:rPr>
                <w:rFonts w:asciiTheme="minorEastAsia" w:hAnsiTheme="minorEastAsia" w:cs="Arial Unicode MS"/>
                <w:sz w:val="20"/>
                <w:szCs w:val="20"/>
              </w:rPr>
              <w:t xml:space="preserve"> 할머니 소프트</w:t>
            </w:r>
          </w:p>
        </w:tc>
      </w:tr>
      <w:tr w:rsidR="008C1E07" w14:paraId="5D4C51BA" w14:textId="77777777">
        <w:trPr>
          <w:trHeight w:val="390"/>
        </w:trPr>
        <w:tc>
          <w:tcPr>
            <w:tcW w:w="90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C66638" w14:textId="77777777" w:rsidR="008C1E07" w:rsidRDefault="00550DF5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 구성</w:t>
            </w:r>
          </w:p>
        </w:tc>
      </w:tr>
      <w:tr w:rsidR="008C1E07" w14:paraId="62973443" w14:textId="77777777">
        <w:trPr>
          <w:trHeight w:val="39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E82F2D" w14:textId="77777777" w:rsidR="008C1E07" w:rsidRDefault="00550DF5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순번</w:t>
            </w:r>
          </w:p>
        </w:tc>
        <w:tc>
          <w:tcPr>
            <w:tcW w:w="10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66ACB0" w14:textId="77777777" w:rsidR="008C1E07" w:rsidRDefault="00550DF5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성명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FB9F86" w14:textId="77777777" w:rsidR="008C1E07" w:rsidRDefault="00550DF5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담당업무</w:t>
            </w:r>
          </w:p>
        </w:tc>
        <w:tc>
          <w:tcPr>
            <w:tcW w:w="5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23AB5F" w14:textId="77777777" w:rsidR="008C1E07" w:rsidRDefault="00550DF5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주요경력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725797" w14:textId="77777777" w:rsidR="008C1E07" w:rsidRDefault="00550DF5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비고</w:t>
            </w:r>
          </w:p>
        </w:tc>
      </w:tr>
      <w:tr w:rsidR="008C1E07" w:rsidRPr="004A0126" w14:paraId="5305518D" w14:textId="77777777">
        <w:trPr>
          <w:trHeight w:val="36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BCEA92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/>
                <w:sz w:val="20"/>
                <w:szCs w:val="20"/>
              </w:rPr>
              <w:t xml:space="preserve">1 </w:t>
            </w:r>
          </w:p>
        </w:tc>
        <w:tc>
          <w:tcPr>
            <w:tcW w:w="10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7FC306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김윤성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698ACE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팀장</w:t>
            </w:r>
            <w:r w:rsidRPr="004A0126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FEE192" w14:textId="77777777" w:rsidR="008C1E07" w:rsidRPr="004A0126" w:rsidRDefault="00550DF5">
            <w:pPr>
              <w:spacing w:before="240"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- 산업경영공학과 전공</w:t>
            </w:r>
          </w:p>
          <w:p w14:paraId="6B20649F" w14:textId="77777777" w:rsidR="008C1E07" w:rsidRPr="004A0126" w:rsidRDefault="00550DF5">
            <w:pPr>
              <w:spacing w:before="240"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- 교내 창업동아리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눌러쿡팀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대표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활동중</w:t>
            </w:r>
            <w:proofErr w:type="spellEnd"/>
          </w:p>
          <w:p w14:paraId="54C105A5" w14:textId="77777777" w:rsidR="008C1E07" w:rsidRPr="004A0126" w:rsidRDefault="00550DF5">
            <w:pPr>
              <w:spacing w:before="240"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- SID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Audition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본선 진출</w:t>
            </w:r>
          </w:p>
          <w:p w14:paraId="0C027BB6" w14:textId="77777777" w:rsidR="008C1E07" w:rsidRPr="004A0126" w:rsidRDefault="00550DF5">
            <w:pPr>
              <w:spacing w:before="240"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- 대외문화기획동아리 기획팀, 운영팀 1년</w:t>
            </w:r>
          </w:p>
          <w:p w14:paraId="5650B6C1" w14:textId="77777777" w:rsidR="008C1E07" w:rsidRPr="004A0126" w:rsidRDefault="00550DF5">
            <w:pPr>
              <w:spacing w:before="240"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- 여단 창업경진대회 수상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7FE872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8C1E07" w:rsidRPr="004A0126" w14:paraId="4E03572C" w14:textId="77777777">
        <w:trPr>
          <w:trHeight w:val="36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167D0C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/>
                <w:sz w:val="20"/>
                <w:szCs w:val="20"/>
              </w:rPr>
              <w:t xml:space="preserve"> 2</w:t>
            </w:r>
          </w:p>
        </w:tc>
        <w:tc>
          <w:tcPr>
            <w:tcW w:w="10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7DB47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김철연</w:t>
            </w:r>
            <w:proofErr w:type="spellEnd"/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33E2D3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개발자</w:t>
            </w:r>
            <w:r w:rsidRPr="004A0126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917CB0" w14:textId="77777777" w:rsidR="008C1E07" w:rsidRPr="004A0126" w:rsidRDefault="00550DF5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- 소프트웨어학부 1학년</w:t>
            </w:r>
          </w:p>
          <w:p w14:paraId="6E694314" w14:textId="77777777" w:rsidR="008C1E07" w:rsidRPr="004A0126" w:rsidRDefault="00550DF5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-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아두이노와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앱인벤터를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이용한 워터펌프와 토양수분측정센서 모터를 이용한 자동 식물 관리 시스템 제작</w:t>
            </w:r>
          </w:p>
          <w:p w14:paraId="573F4515" w14:textId="7E6CF540" w:rsidR="008C1E07" w:rsidRPr="004A0126" w:rsidRDefault="00550DF5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- 팀원들과 지문인식센서와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서보모터로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보안을 강화한 닭장 자동화 시스템 설계 및 제작</w:t>
            </w:r>
          </w:p>
          <w:p w14:paraId="314A2958" w14:textId="77777777" w:rsidR="008C1E07" w:rsidRPr="004A0126" w:rsidRDefault="00550DF5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- 팀원들과 자동 책 대출 시스템 제작</w:t>
            </w:r>
          </w:p>
          <w:p w14:paraId="0520F255" w14:textId="77777777" w:rsidR="008C1E07" w:rsidRPr="004A0126" w:rsidRDefault="00550DF5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 xml:space="preserve">-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앱인벤터의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위치를 웹에서 구현하기 위한 </w:t>
            </w:r>
            <w:proofErr w:type="spellStart"/>
            <w:proofErr w:type="gram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앱인벤터의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POST</w:t>
            </w:r>
            <w:proofErr w:type="gram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, 그 정보를 받기 위한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PHP와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MYSQL, 기본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프론트앤드인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bootstrap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html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이용 등의 여러가지 활동을 함</w:t>
            </w:r>
          </w:p>
          <w:p w14:paraId="5BFD66CB" w14:textId="77777777" w:rsidR="008C1E07" w:rsidRPr="004A0126" w:rsidRDefault="00550DF5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-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JunctionXSeoul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해커톤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대회에 참여하여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프론트엔드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개발자로 ‘클라우드 방식을 이용한 게임’ 이라는 주제로 웹사이트를 제작함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5D5144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/>
                <w:sz w:val="20"/>
                <w:szCs w:val="20"/>
              </w:rPr>
              <w:lastRenderedPageBreak/>
              <w:t xml:space="preserve"> </w:t>
            </w:r>
          </w:p>
        </w:tc>
      </w:tr>
      <w:tr w:rsidR="008C1E07" w:rsidRPr="004A0126" w14:paraId="20DACE7B" w14:textId="77777777">
        <w:trPr>
          <w:trHeight w:val="36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341909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/>
                <w:sz w:val="20"/>
                <w:szCs w:val="20"/>
              </w:rPr>
              <w:t xml:space="preserve"> 3</w:t>
            </w:r>
          </w:p>
        </w:tc>
        <w:tc>
          <w:tcPr>
            <w:tcW w:w="10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B1573E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최은선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6CD1CC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디자인</w:t>
            </w:r>
          </w:p>
        </w:tc>
        <w:tc>
          <w:tcPr>
            <w:tcW w:w="5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944B8" w14:textId="77777777" w:rsidR="008C1E07" w:rsidRPr="004A0126" w:rsidRDefault="00550DF5">
            <w:pPr>
              <w:spacing w:before="160"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- 정보사회미디어학과 전공</w:t>
            </w:r>
          </w:p>
          <w:p w14:paraId="6F8E16DD" w14:textId="77777777" w:rsidR="008C1E07" w:rsidRPr="004A0126" w:rsidRDefault="00550DF5">
            <w:pPr>
              <w:spacing w:before="160"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-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ICT융합학부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미디어테크놀로지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전공 다중전공</w:t>
            </w:r>
          </w:p>
          <w:p w14:paraId="39101C30" w14:textId="77777777" w:rsidR="008C1E07" w:rsidRPr="004A0126" w:rsidRDefault="00550DF5">
            <w:pPr>
              <w:spacing w:before="160" w:line="240" w:lineRule="auto"/>
              <w:rPr>
                <w:rFonts w:asciiTheme="minorEastAsia" w:hAnsiTheme="minorEastAsia"/>
                <w:sz w:val="16"/>
                <w:szCs w:val="16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  <w:highlight w:val="white"/>
              </w:rPr>
              <w:t>- 2020 정보사회미디어학과 교육환경 개선 기획 공모전 대상 수상</w:t>
            </w:r>
          </w:p>
          <w:p w14:paraId="3A1639AD" w14:textId="77777777" w:rsidR="008C1E07" w:rsidRPr="004A0126" w:rsidRDefault="00550DF5">
            <w:pPr>
              <w:spacing w:before="160"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- 멋쟁이 사자처럼 9기</w:t>
            </w:r>
          </w:p>
          <w:p w14:paraId="01AF6C55" w14:textId="77777777" w:rsidR="008C1E07" w:rsidRPr="004A0126" w:rsidRDefault="00550DF5">
            <w:pPr>
              <w:spacing w:before="160" w:line="240" w:lineRule="auto"/>
              <w:rPr>
                <w:rFonts w:asciiTheme="minorEastAsia" w:hAnsiTheme="minorEastAsia"/>
                <w:sz w:val="16"/>
                <w:szCs w:val="16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  <w:highlight w:val="white"/>
              </w:rPr>
              <w:t>- 각종 디자인 툴(포토샵, 일러스트레이터, XD) 교육 수료 경험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DB9B1F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8C1E07" w:rsidRPr="004A0126" w14:paraId="46A4F9AE" w14:textId="77777777">
        <w:trPr>
          <w:trHeight w:val="36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30037A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/>
                <w:sz w:val="20"/>
                <w:szCs w:val="20"/>
              </w:rPr>
              <w:t xml:space="preserve"> 4</w:t>
            </w:r>
          </w:p>
        </w:tc>
        <w:tc>
          <w:tcPr>
            <w:tcW w:w="10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021B0A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황규빈</w:t>
            </w:r>
            <w:proofErr w:type="spellEnd"/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D41F8E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기획자</w:t>
            </w:r>
          </w:p>
        </w:tc>
        <w:tc>
          <w:tcPr>
            <w:tcW w:w="5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CB6B05" w14:textId="77777777" w:rsidR="008C1E07" w:rsidRPr="004A0126" w:rsidRDefault="00550DF5">
            <w:pPr>
              <w:spacing w:before="240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- 재료화학공학과 전공</w:t>
            </w:r>
          </w:p>
          <w:p w14:paraId="03D56FE5" w14:textId="77777777" w:rsidR="008C1E07" w:rsidRPr="004A0126" w:rsidRDefault="00550DF5">
            <w:pPr>
              <w:spacing w:before="240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-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특허유니버시아드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발명 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사업화부문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 xml:space="preserve"> 진행중</w:t>
            </w:r>
          </w:p>
          <w:p w14:paraId="2E3245D6" w14:textId="77777777" w:rsidR="008C1E07" w:rsidRPr="004A0126" w:rsidRDefault="00550DF5">
            <w:pPr>
              <w:spacing w:before="240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- 육군창업경진대회 참여</w:t>
            </w:r>
          </w:p>
          <w:p w14:paraId="59ADEB92" w14:textId="77777777" w:rsidR="008C1E07" w:rsidRPr="004A0126" w:rsidRDefault="00550DF5">
            <w:pPr>
              <w:spacing w:before="240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- R&amp;E 경진대회 (</w:t>
            </w:r>
            <w:proofErr w:type="spellStart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아두이노</w:t>
            </w:r>
            <w:proofErr w:type="spellEnd"/>
            <w:r w:rsidRPr="004A0126">
              <w:rPr>
                <w:rFonts w:asciiTheme="minorEastAsia" w:hAnsiTheme="minorEastAsia" w:cs="Arial Unicode MS"/>
                <w:sz w:val="20"/>
                <w:szCs w:val="20"/>
              </w:rPr>
              <w:t>) 최우수상 수상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332F29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A0126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</w:tbl>
    <w:p w14:paraId="420B747C" w14:textId="77777777" w:rsidR="008C1E07" w:rsidRPr="004A0126" w:rsidRDefault="00550DF5">
      <w:pPr>
        <w:spacing w:before="240"/>
        <w:jc w:val="both"/>
        <w:rPr>
          <w:rFonts w:asciiTheme="minorEastAsia" w:hAnsiTheme="minorEastAsia"/>
          <w:b/>
          <w:color w:val="FF0000"/>
          <w:sz w:val="20"/>
          <w:szCs w:val="20"/>
        </w:rPr>
      </w:pPr>
      <w:r w:rsidRPr="004A0126">
        <w:rPr>
          <w:rFonts w:asciiTheme="minorEastAsia" w:hAnsiTheme="minorEastAsia"/>
          <w:b/>
          <w:color w:val="FF0000"/>
          <w:sz w:val="20"/>
          <w:szCs w:val="20"/>
        </w:rPr>
        <w:t xml:space="preserve"> </w:t>
      </w:r>
    </w:p>
    <w:p w14:paraId="4C808CF7" w14:textId="77777777" w:rsidR="008C1E07" w:rsidRPr="004A0126" w:rsidRDefault="00550DF5">
      <w:pPr>
        <w:spacing w:before="240"/>
        <w:jc w:val="both"/>
        <w:rPr>
          <w:rFonts w:asciiTheme="minorEastAsia" w:hAnsiTheme="minorEastAsia"/>
          <w:sz w:val="32"/>
          <w:szCs w:val="32"/>
        </w:rPr>
      </w:pPr>
      <w:r w:rsidRPr="004A0126">
        <w:rPr>
          <w:rFonts w:asciiTheme="minorEastAsia" w:hAnsiTheme="minorEastAsia" w:cs="Arial Unicode MS"/>
          <w:sz w:val="32"/>
          <w:szCs w:val="32"/>
        </w:rPr>
        <w:t>□ 창업아이템 개요(요약)</w:t>
      </w: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230"/>
      </w:tblGrid>
      <w:tr w:rsidR="008C1E07" w:rsidRPr="004A0126" w14:paraId="40D7D959" w14:textId="77777777">
        <w:trPr>
          <w:trHeight w:val="969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AACCA5A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b/>
              </w:rPr>
            </w:pPr>
            <w:r w:rsidRPr="004A0126">
              <w:rPr>
                <w:rFonts w:asciiTheme="minorEastAsia" w:hAnsiTheme="minorEastAsia" w:cs="Arial Unicode MS"/>
                <w:b/>
              </w:rPr>
              <w:lastRenderedPageBreak/>
              <w:t>창업아이템</w:t>
            </w:r>
          </w:p>
          <w:p w14:paraId="51DBCABE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b/>
              </w:rPr>
            </w:pPr>
            <w:r w:rsidRPr="004A0126">
              <w:rPr>
                <w:rFonts w:asciiTheme="minorEastAsia" w:hAnsiTheme="minorEastAsia" w:cs="Arial Unicode MS"/>
                <w:b/>
              </w:rPr>
              <w:t>소개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7FDB229" w14:textId="77777777" w:rsidR="008C1E07" w:rsidRPr="004A0126" w:rsidRDefault="00550DF5">
            <w:pPr>
              <w:spacing w:before="24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A0126">
              <w:rPr>
                <w:rFonts w:ascii="맑은 고딕" w:hAnsi="맑은 고딕" w:cs="맑은 고딕"/>
                <w:sz w:val="24"/>
                <w:szCs w:val="24"/>
              </w:rPr>
              <w:t>󠀂</w:t>
            </w:r>
            <w:r w:rsidRPr="004A0126">
              <w:rPr>
                <w:rFonts w:asciiTheme="minorEastAsia" w:hAnsiTheme="minorEastAsia"/>
                <w:sz w:val="24"/>
                <w:szCs w:val="24"/>
              </w:rPr>
              <w:t xml:space="preserve"> 아이템 소개</w:t>
            </w:r>
          </w:p>
          <w:p w14:paraId="5AA8D89D" w14:textId="5DF87D88" w:rsidR="008C1E07" w:rsidRDefault="00550DF5">
            <w:pPr>
              <w:spacing w:before="240"/>
              <w:ind w:left="100"/>
              <w:jc w:val="both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· 아이템 한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줄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소개</w:t>
            </w:r>
          </w:p>
          <w:p w14:paraId="20F4A0A7" w14:textId="63C3DCC4" w:rsidR="00D81077" w:rsidRPr="00D81077" w:rsidRDefault="00D81077">
            <w:pPr>
              <w:spacing w:before="240"/>
              <w:ind w:left="100"/>
              <w:jc w:val="both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D81077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D81077">
              <w:rPr>
                <w:rFonts w:asciiTheme="minorEastAsia" w:hAnsiTheme="minorEastAsia" w:cs="Arial Unicode MS"/>
                <w:sz w:val="18"/>
                <w:szCs w:val="18"/>
              </w:rPr>
              <w:t xml:space="preserve"> 온라인 스쿨 시간관리 플랫폼 서비스</w:t>
            </w:r>
          </w:p>
          <w:p w14:paraId="1A8AD37B" w14:textId="7BC287F1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· 주요 타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겟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층</w:t>
            </w:r>
          </w:p>
          <w:p w14:paraId="5ADFE45B" w14:textId="77777777" w:rsidR="008C1E07" w:rsidRPr="004A0126" w:rsidRDefault="00550DF5">
            <w:pPr>
              <w:numPr>
                <w:ilvl w:val="0"/>
                <w:numId w:val="1"/>
              </w:numPr>
              <w:spacing w:before="24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중, 고등학생 및 선생님들 (주 타겟층)</w:t>
            </w:r>
          </w:p>
          <w:p w14:paraId="5A486C9F" w14:textId="77777777" w:rsidR="008C1E07" w:rsidRPr="004A0126" w:rsidRDefault="00550DF5">
            <w:pPr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대학생 및 교수님들, 공시생들 (확장 후 타겟층)</w:t>
            </w:r>
          </w:p>
          <w:p w14:paraId="277BE961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· 기존의 문제점</w:t>
            </w:r>
          </w:p>
          <w:p w14:paraId="57B4EB01" w14:textId="6359444B" w:rsidR="008C1E07" w:rsidRPr="004A0126" w:rsidRDefault="00550DF5">
            <w:pPr>
              <w:numPr>
                <w:ilvl w:val="0"/>
                <w:numId w:val="3"/>
              </w:numPr>
              <w:spacing w:before="24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시간관리 통제 안된다.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특성상 선생님이 일일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이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통제 못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하며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언제 수업시간인지 인지 못한 학생들이 존재한다. </w:t>
            </w:r>
          </w:p>
          <w:p w14:paraId="52A86B1D" w14:textId="77777777" w:rsidR="008C1E07" w:rsidRPr="004A0126" w:rsidRDefault="00550DF5">
            <w:pPr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특성상 모든 사람을 컨트롤 하기 어려워진다. 학생들의 수업참여도가 대면일때보다 낮다.  </w:t>
            </w:r>
          </w:p>
          <w:p w14:paraId="22222B00" w14:textId="77777777" w:rsidR="008C1E07" w:rsidRPr="004A0126" w:rsidRDefault="00550DF5">
            <w:pPr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시간표 정리 및 공지가 제대로 되어있지 않다. 학생들의 수업 관심도가 떨어져 다음시간 공부 준비를 잘 하지 않는다.</w:t>
            </w:r>
          </w:p>
          <w:p w14:paraId="13D87552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· 개선점(장점)</w:t>
            </w:r>
          </w:p>
          <w:p w14:paraId="721987DA" w14:textId="77777777" w:rsidR="008C1E07" w:rsidRPr="004A0126" w:rsidRDefault="00550DF5">
            <w:pPr>
              <w:numPr>
                <w:ilvl w:val="0"/>
                <w:numId w:val="2"/>
              </w:numPr>
              <w:spacing w:before="240"/>
              <w:jc w:val="both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수업이지만 조금 더 대면강의 같은 느낌을 줄 수 있다. </w:t>
            </w:r>
          </w:p>
          <w:p w14:paraId="587DB7D2" w14:textId="77777777" w:rsidR="008C1E07" w:rsidRPr="004A0126" w:rsidRDefault="00550DF5">
            <w:pPr>
              <w:numPr>
                <w:ilvl w:val="0"/>
                <w:numId w:val="2"/>
              </w:numPr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알람을 통해 학생들에게 수업시간을 전달해주어 출석률을 전보다 높일 수 있다. </w:t>
            </w:r>
          </w:p>
          <w:p w14:paraId="6A01D66B" w14:textId="77777777" w:rsidR="008C1E07" w:rsidRPr="004A0126" w:rsidRDefault="00550DF5">
            <w:pPr>
              <w:numPr>
                <w:ilvl w:val="0"/>
                <w:numId w:val="2"/>
              </w:numPr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현재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강의 시스템보다 체계적이고 학생들의 집중도를 높일 수 있다. </w:t>
            </w:r>
          </w:p>
          <w:p w14:paraId="638BAC9F" w14:textId="77777777" w:rsidR="008C1E07" w:rsidRPr="004A0126" w:rsidRDefault="00550DF5">
            <w:pPr>
              <w:numPr>
                <w:ilvl w:val="0"/>
                <w:numId w:val="2"/>
              </w:numPr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시간표에 대해 시각화를 함으로써 학생들이 수업전에 수업에 대한 준비를 하게끔 만들어 준다. </w:t>
            </w:r>
          </w:p>
          <w:p w14:paraId="006A433B" w14:textId="77777777" w:rsidR="008C1E07" w:rsidRPr="004A0126" w:rsidRDefault="00550DF5">
            <w:pPr>
              <w:spacing w:before="240"/>
              <w:jc w:val="both"/>
              <w:rPr>
                <w:rFonts w:asciiTheme="minorEastAsia" w:hAnsiTheme="minorEastAsia"/>
              </w:rPr>
            </w:pPr>
            <w:r w:rsidRPr="004A0126">
              <w:rPr>
                <w:rFonts w:ascii="맑은 고딕" w:hAnsi="맑은 고딕" w:cs="맑은 고딕"/>
              </w:rPr>
              <w:t>󠀂</w:t>
            </w:r>
            <w:r w:rsidRPr="004A0126">
              <w:rPr>
                <w:rFonts w:asciiTheme="minorEastAsia" w:hAnsiTheme="minorEastAsia"/>
              </w:rPr>
              <w:t xml:space="preserve"> 기능 및 기대효과</w:t>
            </w:r>
          </w:p>
          <w:p w14:paraId="07A1DE64" w14:textId="60B286B1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· (기능 및 기대효과 1) 알람 및 자동</w:t>
            </w:r>
            <w:r w:rsidR="004A0126" w:rsidRP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앱 실행 기능을 통해 학생들이 시간에 맞춰서 수업을 참여 가능하다. 또한 대면강의와 비슷한 느낌을 받을 수 있다.</w:t>
            </w:r>
          </w:p>
          <w:p w14:paraId="67DD5F65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· (기능 및 기대효과 2) 학교마다의 시간표 및 공지사항 시각화를 통해서 학생들의 수업 준비도를 높여주고 한눈에 시간표, 공지를 알아볼 수 있다. </w:t>
            </w:r>
          </w:p>
          <w:p w14:paraId="32A18C75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· (기능 및 기대효과 3) 강의 도중 팝업창이 랜덤으로 나와 눌러야 수업에 참여하는 걸로 인식이 되는 시스템을 구현한다. 이를 통해 학생이 집중하고 있는지 없는지에 대한 여부가 전보다 판별이 전보다 쉬워진다. </w:t>
            </w:r>
          </w:p>
          <w:p w14:paraId="1B3AFBBA" w14:textId="08B4236F" w:rsidR="008C1E07" w:rsidRPr="004A0126" w:rsidRDefault="008C1E07" w:rsidP="004A0126">
            <w:pPr>
              <w:spacing w:before="240"/>
              <w:jc w:val="both"/>
              <w:rPr>
                <w:rFonts w:asciiTheme="minorEastAsia" w:hAnsiTheme="minorEastAsia"/>
                <w:color w:val="0000FF"/>
                <w:sz w:val="8"/>
                <w:szCs w:val="8"/>
              </w:rPr>
            </w:pPr>
          </w:p>
        </w:tc>
      </w:tr>
      <w:tr w:rsidR="008C1E07" w:rsidRPr="004A0126" w14:paraId="19360215" w14:textId="77777777">
        <w:trPr>
          <w:trHeight w:val="786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3BA0FD0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b/>
              </w:rPr>
            </w:pPr>
            <w:r w:rsidRPr="004A0126">
              <w:rPr>
                <w:rFonts w:asciiTheme="minorEastAsia" w:hAnsiTheme="minorEastAsia" w:cs="Arial Unicode MS"/>
                <w:b/>
              </w:rPr>
              <w:lastRenderedPageBreak/>
              <w:t>창업아이템의 차별성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3FD684C" w14:textId="77777777" w:rsidR="008C1E07" w:rsidRPr="004A0126" w:rsidRDefault="00550DF5">
            <w:pPr>
              <w:spacing w:before="240"/>
              <w:jc w:val="both"/>
              <w:rPr>
                <w:rFonts w:asciiTheme="minorEastAsia" w:hAnsiTheme="minorEastAsia"/>
              </w:rPr>
            </w:pPr>
            <w:r w:rsidRPr="004A0126">
              <w:rPr>
                <w:rFonts w:ascii="맑은 고딕" w:hAnsi="맑은 고딕" w:cs="맑은 고딕"/>
              </w:rPr>
              <w:t>󠀂</w:t>
            </w:r>
            <w:r w:rsidRPr="004A0126">
              <w:rPr>
                <w:rFonts w:asciiTheme="minorEastAsia" w:hAnsiTheme="minorEastAsia"/>
              </w:rPr>
              <w:t xml:space="preserve"> 실현가능성</w:t>
            </w:r>
          </w:p>
          <w:p w14:paraId="2B96D4E5" w14:textId="2BE34A86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· (구현방법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or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적용기술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or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개발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툴 1)</w:t>
            </w:r>
          </w:p>
          <w:p w14:paraId="54723240" w14:textId="49AEC342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알람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기능: 안드로이드 스튜디오에 있는 기본 기능인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notificationManager을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이용하여 스마트폰에 알림을 보낼 수 있고, 웹으로는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JavaScript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node.js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firebase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php중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몇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가지를 사용하여 FCM(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Firebase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Cloud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Messaging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)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으로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백그라운드 푸시 알림을 보낼 수 있다.</w:t>
            </w:r>
          </w:p>
          <w:p w14:paraId="3BFEB205" w14:textId="781A834C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팝업창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구현: 웹에서는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Alert라는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JavaScript의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기능이 있어, 강의를 듣고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있는 시간을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JavaScript의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setInterval을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이용하여 시간을 측정하고, 일정 시간에 알람을 띄워 일정시간동안 클릭하지 않으면 강의를 그대로 종료하는 시스템을 구상할 수 있고, 앱에서는 안드로이드 스튜디오의 기본 언어가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Java이기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때문에, 자바의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Timer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Timertask모듈을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사용하여 시간을 재어 특정 시간에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Alert메시지를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띄우도록 진행하면 된다.</w:t>
            </w:r>
          </w:p>
          <w:p w14:paraId="35002B74" w14:textId="095E0CB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시간표 시각화: 웹에서는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html의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table을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사용하여 시간표를 구성한 후,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PHP의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MYSQL에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저장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되어있는 값들을 불러와 직접 넣거나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JavaScript를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이용하여 넣어 구성하면 되고, 앱에서는 안드로이드 스튜디오에서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xml을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수정하여 직접 시간표를 구성한 후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PHP의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MYSQL과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연동하여 데이터베이스에 저장된 값을 불러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넣는다.</w:t>
            </w:r>
          </w:p>
          <w:p w14:paraId="628FDF79" w14:textId="406D7B52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공지사항, 가정통신문: 웹에서는 HTML, CSS 또는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Bootstrap과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같은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프론트엔드로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공지사항 및 가정통신문 사이트를 만들고,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PHP의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MYSQL에서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사용자 정보,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내용등의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데이터를 불러와 적용시키고, 앱에서는 안드로이드 스튜디오에서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PHP로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MYSQL과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연동해 데이터를 불러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넣는다.</w:t>
            </w:r>
          </w:p>
          <w:p w14:paraId="447D1919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무료 기술 중 광고(AD): 앱이나 웹에서 각각 코딩 언어에 맞는 구성을 이용해 원하는 곳에서 광고를 띄울 수 있다.</w:t>
            </w:r>
          </w:p>
          <w:p w14:paraId="0E389C64" w14:textId="7EB6A88F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· (구현방법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or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적용기술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or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개발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툴 2)</w:t>
            </w:r>
          </w:p>
          <w:p w14:paraId="2CD466AC" w14:textId="77777777" w:rsidR="008C1E07" w:rsidRPr="004A0126" w:rsidRDefault="00550DF5">
            <w:pPr>
              <w:spacing w:before="24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6B738CC1" w14:textId="77777777" w:rsidR="008C1E07" w:rsidRPr="004A0126" w:rsidRDefault="00550DF5">
            <w:pPr>
              <w:spacing w:before="24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A0126">
              <w:rPr>
                <w:rFonts w:ascii="맑은 고딕" w:hAnsi="맑은 고딕" w:cs="맑은 고딕"/>
                <w:sz w:val="24"/>
                <w:szCs w:val="24"/>
              </w:rPr>
              <w:t>󠀂</w:t>
            </w:r>
            <w:r w:rsidRPr="004A0126">
              <w:rPr>
                <w:rFonts w:asciiTheme="minorEastAsia" w:hAnsiTheme="minorEastAsia"/>
                <w:sz w:val="24"/>
                <w:szCs w:val="24"/>
              </w:rPr>
              <w:t xml:space="preserve"> 사용방법 및 핵심기능 상세소개</w:t>
            </w:r>
          </w:p>
          <w:p w14:paraId="4AEBB1C3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· (제품/서비스 사용방법 및 핵심기능 상세소개)</w:t>
            </w:r>
          </w:p>
          <w:p w14:paraId="4F0F642D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/>
                <w:noProof/>
                <w:sz w:val="18"/>
                <w:szCs w:val="18"/>
              </w:rPr>
              <w:lastRenderedPageBreak/>
              <w:drawing>
                <wp:inline distT="114300" distB="114300" distL="114300" distR="114300" wp14:anchorId="086B4C5F" wp14:editId="175D9582">
                  <wp:extent cx="2281550" cy="2582219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r="448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50" cy="25822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82E020" w14:textId="77777777" w:rsidR="008C1E07" w:rsidRPr="004A0126" w:rsidRDefault="00550DF5">
            <w:pPr>
              <w:spacing w:before="24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63DCF3EE" w14:textId="77777777" w:rsidR="008C1E07" w:rsidRPr="004A0126" w:rsidRDefault="00550DF5">
            <w:pPr>
              <w:spacing w:before="240"/>
              <w:jc w:val="both"/>
              <w:rPr>
                <w:rFonts w:asciiTheme="minorEastAsia" w:hAnsiTheme="minorEastAsia"/>
              </w:rPr>
            </w:pPr>
            <w:r w:rsidRPr="004A0126">
              <w:rPr>
                <w:rFonts w:ascii="맑은 고딕" w:hAnsi="맑은 고딕" w:cs="맑은 고딕"/>
              </w:rPr>
              <w:t>󠀂</w:t>
            </w:r>
            <w:r w:rsidRPr="004A0126">
              <w:rPr>
                <w:rFonts w:asciiTheme="minorEastAsia" w:hAnsiTheme="minorEastAsia"/>
              </w:rPr>
              <w:t xml:space="preserve"> 차별성</w:t>
            </w:r>
          </w:p>
          <w:p w14:paraId="2E86D62A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· (차별성 1): 선생님과 학생들의 원활한 학교 수업 시간 관리</w:t>
            </w:r>
          </w:p>
          <w:p w14:paraId="05D2E7E5" w14:textId="17BB1238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· (차별성 2): 기존에 없었던 수업 알람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기능 및 신간표를 통한 강의링크 연결을 직관적으로 보여주는 인터페이스</w:t>
            </w:r>
          </w:p>
          <w:p w14:paraId="0716FF7B" w14:textId="3B611DA5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· (차별성 3):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수업을 진행하는 초,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중,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고 이외의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공시생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및 기타 수험생도 지속적으로 활용 가능</w:t>
            </w:r>
          </w:p>
          <w:p w14:paraId="39BCC09C" w14:textId="423BC92D" w:rsidR="008C1E07" w:rsidRPr="004A0126" w:rsidRDefault="00550DF5" w:rsidP="004A0126">
            <w:pPr>
              <w:spacing w:before="240"/>
              <w:jc w:val="both"/>
              <w:rPr>
                <w:rFonts w:asciiTheme="minorEastAsia" w:hAnsiTheme="minorEastAsia"/>
                <w:sz w:val="8"/>
                <w:szCs w:val="8"/>
              </w:rPr>
            </w:pPr>
            <w:r w:rsidRPr="004A012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8C1E07" w:rsidRPr="004A0126" w14:paraId="5D7D3AA2" w14:textId="77777777" w:rsidTr="004A0126">
        <w:trPr>
          <w:trHeight w:val="478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FA9833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b/>
              </w:rPr>
            </w:pPr>
            <w:r w:rsidRPr="004A0126">
              <w:rPr>
                <w:rFonts w:asciiTheme="minorEastAsia" w:hAnsiTheme="minorEastAsia" w:cs="Arial Unicode MS"/>
                <w:b/>
              </w:rPr>
              <w:lastRenderedPageBreak/>
              <w:t>국내외 목표시장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ADBBAF" w14:textId="77777777" w:rsidR="008C1E07" w:rsidRPr="004A0126" w:rsidRDefault="00550DF5">
            <w:pPr>
              <w:spacing w:before="240"/>
              <w:jc w:val="both"/>
              <w:rPr>
                <w:rFonts w:asciiTheme="minorEastAsia" w:hAnsiTheme="minorEastAsia"/>
              </w:rPr>
            </w:pPr>
            <w:r w:rsidRPr="004A0126">
              <w:rPr>
                <w:rFonts w:ascii="맑은 고딕" w:hAnsi="맑은 고딕" w:cs="맑은 고딕"/>
              </w:rPr>
              <w:t>󠀂</w:t>
            </w:r>
            <w:r w:rsidRPr="004A0126">
              <w:rPr>
                <w:rFonts w:asciiTheme="minorEastAsia" w:hAnsiTheme="minorEastAsia"/>
              </w:rPr>
              <w:t xml:space="preserve"> 국내 시장조사</w:t>
            </w:r>
          </w:p>
          <w:p w14:paraId="79318D7E" w14:textId="77777777" w:rsidR="004A0126" w:rsidRDefault="00550DF5" w:rsidP="004A0126">
            <w:pPr>
              <w:spacing w:before="240"/>
              <w:ind w:left="100"/>
              <w:jc w:val="both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· 국내시장 규모</w:t>
            </w:r>
          </w:p>
          <w:p w14:paraId="446FA669" w14:textId="77777777" w:rsidR="004A0126" w:rsidRDefault="00550DF5" w:rsidP="004A0126">
            <w:pPr>
              <w:spacing w:before="240"/>
              <w:ind w:left="100"/>
              <w:jc w:val="both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고등학교 -2367개교</w:t>
            </w:r>
          </w:p>
          <w:p w14:paraId="4159C594" w14:textId="77777777" w:rsidR="004A0126" w:rsidRDefault="00550DF5" w:rsidP="004A0126">
            <w:pPr>
              <w:spacing w:before="240"/>
              <w:ind w:left="100"/>
              <w:jc w:val="both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중학교 - 3223개교</w:t>
            </w:r>
          </w:p>
          <w:p w14:paraId="70B259C7" w14:textId="3B1F7860" w:rsidR="008C1E07" w:rsidRPr="004A0126" w:rsidRDefault="00550DF5" w:rsidP="004A0126">
            <w:pPr>
              <w:spacing w:before="240"/>
              <w:ind w:left="100"/>
              <w:jc w:val="both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초등학교- 5,882개교</w:t>
            </w:r>
          </w:p>
          <w:p w14:paraId="052B0867" w14:textId="764189CB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· 시장전망 및 수요증가 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예측 및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근거자료</w:t>
            </w:r>
          </w:p>
          <w:p w14:paraId="5EEE1A7A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C3D4A27" wp14:editId="5652C7A2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190500</wp:posOffset>
                  </wp:positionV>
                  <wp:extent cx="3814763" cy="689625"/>
                  <wp:effectExtent l="0" t="0" r="0" b="0"/>
                  <wp:wrapSquare wrapText="bothSides" distT="114300" distB="114300" distL="114300" distR="11430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763" cy="689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F7AA9F6" w14:textId="77777777" w:rsidR="008C1E07" w:rsidRPr="004A0126" w:rsidRDefault="008C1E07">
            <w:pPr>
              <w:spacing w:before="24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14:paraId="4FD734EF" w14:textId="77777777" w:rsidR="008C1E07" w:rsidRPr="004A0126" w:rsidRDefault="008C1E07">
            <w:pPr>
              <w:spacing w:before="24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14:paraId="0E168454" w14:textId="77777777" w:rsidR="008C1E07" w:rsidRPr="004A0126" w:rsidRDefault="00550DF5">
            <w:pPr>
              <w:spacing w:before="240"/>
              <w:ind w:left="10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>&lt;코로나19 이후 뒤바뀌는 교육의 구조&gt;</w:t>
            </w:r>
          </w:p>
          <w:p w14:paraId="10DF3348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114300" distB="114300" distL="114300" distR="114300" wp14:anchorId="40C1694B" wp14:editId="56F13B1C">
                  <wp:extent cx="4369603" cy="1456534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603" cy="14565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30D98F1" w14:textId="0AA19A58" w:rsidR="008C1E07" w:rsidRPr="004A0126" w:rsidRDefault="00550DF5" w:rsidP="004A0126">
            <w:pPr>
              <w:spacing w:before="240"/>
              <w:ind w:left="10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>&lt;늘어나는 국내 이러닝 시장 규모&gt;</w:t>
            </w:r>
          </w:p>
          <w:p w14:paraId="3BB11491" w14:textId="77777777" w:rsidR="008C1E07" w:rsidRPr="004A0126" w:rsidRDefault="00550DF5">
            <w:pPr>
              <w:spacing w:before="24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114300" distB="114300" distL="114300" distR="114300" wp14:anchorId="7F758B57" wp14:editId="5B6F9791">
                  <wp:extent cx="4457700" cy="4191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6ECF4E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>&lt;</w:t>
            </w:r>
            <w:proofErr w:type="spellStart"/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 xml:space="preserve"> 수업에 대한 </w:t>
            </w:r>
            <w:proofErr w:type="spellStart"/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>미래성</w:t>
            </w:r>
            <w:proofErr w:type="spellEnd"/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>&gt;</w:t>
            </w:r>
          </w:p>
          <w:p w14:paraId="1D13988A" w14:textId="2F9759BD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국내 이러닝 시장은 계속 커져왔다. 현재는 코로나로 인해 급성장을 진행중이다. 또한 인구수의 감소로 학교의 수가 줄어들면서, 미래에 있어서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수업은 필연적이라고 볼 수 있다. 그렇기에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수업 시장은 점점 커질 것이고, 현재 구상하고 있는 온라인 서비스도 학교 수업에 국한되지 않는다면, 수요는 끊임없이 증가할 것이라고 예측된다.</w:t>
            </w:r>
          </w:p>
          <w:p w14:paraId="13CF9843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· 경쟁사 분석 </w:t>
            </w:r>
          </w:p>
          <w:p w14:paraId="1E1109AD" w14:textId="2727D471" w:rsidR="008C1E07" w:rsidRPr="004A0126" w:rsidRDefault="004A0126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EBS</w:t>
            </w:r>
            <w:r w:rsidR="00550DF5"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온라인 클래스 - 선생님들이 시간이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="00550DF5" w:rsidRPr="004A0126">
              <w:rPr>
                <w:rFonts w:asciiTheme="minorEastAsia" w:hAnsiTheme="minorEastAsia" w:cs="Arial Unicode MS"/>
                <w:sz w:val="18"/>
                <w:szCs w:val="18"/>
              </w:rPr>
              <w:t>되면 강의를 열거나 동영상 강의를 올리는 등으로 진행된다. 화상수업방 개설이 지연되거나 서버가 불안정할 때가 종종 있다고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="00550DF5"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한다. </w:t>
            </w:r>
            <w:proofErr w:type="spellStart"/>
            <w:r w:rsidR="00550DF5" w:rsidRPr="004A0126">
              <w:rPr>
                <w:rFonts w:asciiTheme="minorEastAsia" w:hAnsiTheme="minorEastAsia" w:cs="Arial Unicode MS"/>
                <w:sz w:val="18"/>
                <w:szCs w:val="18"/>
              </w:rPr>
              <w:t>Z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OOM</w:t>
            </w:r>
            <w:r w:rsidR="00550DF5" w:rsidRPr="004A0126">
              <w:rPr>
                <w:rFonts w:asciiTheme="minorEastAsia" w:hAnsiTheme="minorEastAsia" w:cs="Arial Unicode MS"/>
                <w:sz w:val="18"/>
                <w:szCs w:val="18"/>
              </w:rPr>
              <w:t>이</w:t>
            </w:r>
            <w:proofErr w:type="spellEnd"/>
            <w:r w:rsidR="00550DF5"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8월에 유료로 전환되기에 어쩔 수 없이 온라인클래스로 넘어가는 분위기다. </w:t>
            </w:r>
          </w:p>
          <w:p w14:paraId="0EACE254" w14:textId="667A6A71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시간표가 따로 등록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되어있지 않아 수업시간이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되면 강의를 직접 찾아가야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한다는 번거로움이 있다.</w:t>
            </w:r>
          </w:p>
          <w:p w14:paraId="19737800" w14:textId="5CD8E014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· 예상고객 및 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판매처 및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판매채널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-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예상고객은 수업을 관리하는 선생님과 수업을 듣는 학생들이 될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것이다. 학교단위로 사용될 것으로 생각되며, 온라인 서비스인만큼 온라인으로 판매채널이 구성될 것이다.</w:t>
            </w:r>
          </w:p>
          <w:p w14:paraId="7DCF5669" w14:textId="72AF50E6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· 수익구조 - 줌이 유료화 되면서 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>EBS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온라인 클래스로 이동하는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것으로 보아 프로그램을 판매하는 방식은 지양할 것이다. </w:t>
            </w:r>
          </w:p>
          <w:p w14:paraId="1633061D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학생에게는 학생광고 선생님들에게는 선생님에 맞는 광고 즉, 맞춤광고를 이용하여 수익구조를 낼 계획이다.</w:t>
            </w:r>
          </w:p>
          <w:p w14:paraId="3E7E45B3" w14:textId="56B6198E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추가적으로 학교에는 무료, 학원이나 개인에게 있어서는 유료로 판매하는 전략도 가능성을 열어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두고 있다.</w:t>
            </w:r>
          </w:p>
          <w:p w14:paraId="0D44C297" w14:textId="5DF9E43E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· 마케팅 </w:t>
            </w:r>
            <w:proofErr w:type="gram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전략  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>EBS</w:t>
            </w:r>
            <w:proofErr w:type="gram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온라인 클래스처럼 무료이며, 시간표를 탑재하고, 수업시간이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되면 직접 수업을 찾아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들어가던 번거로움을 줄여주는 장점. 또한 종소리 기능으로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비대면이지만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학교에서 공부하듯이 시간관리에 용이하다. 기존에 쓰던 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>ZOOM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, 유튜브 등 각 선생님들께서 쓰시던 강의의 링크를 시간표에 맞춰 올리기만 하면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된다.</w:t>
            </w:r>
          </w:p>
          <w:p w14:paraId="3A2CA330" w14:textId="0999F7A7" w:rsidR="008C1E07" w:rsidRPr="004A0126" w:rsidRDefault="00550DF5" w:rsidP="004A0126">
            <w:pPr>
              <w:spacing w:before="240"/>
              <w:ind w:left="100"/>
              <w:jc w:val="both"/>
              <w:rPr>
                <w:rFonts w:asciiTheme="minorEastAsia" w:hAnsiTheme="minorEastAsia"/>
                <w:sz w:val="8"/>
                <w:szCs w:val="8"/>
              </w:rPr>
            </w:pP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· 향후 성장전략</w:t>
            </w:r>
            <w:r w:rsidR="004A0126" w:rsidRP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및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확장가능성 - 먼저 고등학교 이하 학생들 시장부터 점유율을 높여가며 안정권에 정착할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시 학원, 고시생들까지 타겟층을 확장한다. 더 나아가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VR을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통한 학교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증강현실 수업도 고려</w:t>
            </w:r>
            <w:r w:rsid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중이다. </w:t>
            </w:r>
            <w:r w:rsidRPr="004A0126">
              <w:rPr>
                <w:rFonts w:asciiTheme="minorEastAsia" w:hAnsiTheme="minorEastAsia"/>
                <w:sz w:val="8"/>
                <w:szCs w:val="8"/>
              </w:rPr>
              <w:t xml:space="preserve"> </w:t>
            </w:r>
          </w:p>
        </w:tc>
      </w:tr>
      <w:tr w:rsidR="008C1E07" w:rsidRPr="004A0126" w14:paraId="664FF387" w14:textId="77777777">
        <w:trPr>
          <w:trHeight w:val="2175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3F53A9" w14:textId="77777777" w:rsidR="008C1E07" w:rsidRPr="004A0126" w:rsidRDefault="00550DF5">
            <w:pPr>
              <w:spacing w:before="240"/>
              <w:jc w:val="center"/>
              <w:rPr>
                <w:rFonts w:asciiTheme="minorEastAsia" w:hAnsiTheme="minorEastAsia"/>
                <w:b/>
              </w:rPr>
            </w:pPr>
            <w:r w:rsidRPr="004A0126">
              <w:rPr>
                <w:rFonts w:asciiTheme="minorEastAsia" w:hAnsiTheme="minorEastAsia" w:cs="Arial Unicode MS"/>
                <w:b/>
              </w:rPr>
              <w:lastRenderedPageBreak/>
              <w:t>팀 소개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794912" w14:textId="77777777" w:rsidR="008C1E07" w:rsidRPr="004A0126" w:rsidRDefault="00550DF5">
            <w:pPr>
              <w:spacing w:before="240"/>
              <w:rPr>
                <w:rFonts w:asciiTheme="minorEastAsia" w:hAnsiTheme="minorEastAsia"/>
              </w:rPr>
            </w:pPr>
            <w:r w:rsidRPr="004A0126">
              <w:rPr>
                <w:rFonts w:ascii="맑은 고딕" w:hAnsi="맑은 고딕" w:cs="맑은 고딕"/>
                <w:sz w:val="18"/>
                <w:szCs w:val="18"/>
              </w:rPr>
              <w:t>󠀂</w:t>
            </w:r>
            <w:r w:rsidRPr="004A0126">
              <w:rPr>
                <w:rFonts w:asciiTheme="minorEastAsia" w:hAnsiTheme="minorEastAsia" w:cs="Arial Unicode MS"/>
              </w:rPr>
              <w:t xml:space="preserve"> 팀 소개</w:t>
            </w:r>
          </w:p>
          <w:p w14:paraId="67F506BC" w14:textId="08D7C67B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b/>
                <w:bCs/>
                <w:sz w:val="20"/>
                <w:szCs w:val="20"/>
              </w:rPr>
              <w:t xml:space="preserve">· </w:t>
            </w:r>
            <w:r w:rsidR="004A0126" w:rsidRPr="004A0126">
              <w:rPr>
                <w:rFonts w:asciiTheme="minorEastAsia" w:hAnsiTheme="minorEastAsia" w:cs="Arial Unicode MS" w:hint="eastAsia"/>
                <w:b/>
                <w:bCs/>
                <w:sz w:val="20"/>
                <w:szCs w:val="20"/>
              </w:rPr>
              <w:t>멤</w:t>
            </w:r>
            <w:r w:rsidRPr="004A0126">
              <w:rPr>
                <w:rFonts w:asciiTheme="minorEastAsia" w:hAnsiTheme="minorEastAsia" w:cs="Arial Unicode MS"/>
                <w:b/>
                <w:bCs/>
                <w:sz w:val="20"/>
                <w:szCs w:val="20"/>
              </w:rPr>
              <w:t>버 소개</w:t>
            </w:r>
          </w:p>
          <w:p w14:paraId="3E105A46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>김윤성(팀장):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현재 고등학교 2학년 남동생이 있다. 고등학교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시스템에 대한 불편한 점을 동생을 통해 알게 되었다. </w:t>
            </w:r>
          </w:p>
          <w:p w14:paraId="14641290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>김철연</w:t>
            </w:r>
            <w:proofErr w:type="spellEnd"/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>(개발자):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 1년전 고등학교에서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수업을 직접 겪어보면서 특정한 고등학교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시스템이 어떻게 이루어졌는지를 안다. 이러한 경험을 토대로 온라인 대용으로 어떤 프로그램을 사용했는가에 관한 지식이 풍부하다.</w:t>
            </w:r>
          </w:p>
          <w:p w14:paraId="5E28DDB3" w14:textId="6384556B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>최은선(디자이너):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얼마 전 모교를 다녀오며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수업에 대한 담임선생님과 후배들의 고충을 듣게 되었다. 이를 통해 교사와 학생의 불편함을 해소할 서비스를 기획하고자 프로</w:t>
            </w:r>
            <w:r w:rsidR="004A0126" w:rsidRPr="004A0126">
              <w:rPr>
                <w:rFonts w:asciiTheme="minorEastAsia" w:hAnsiTheme="minorEastAsia" w:cs="맑은 고딕" w:hint="eastAsia"/>
                <w:sz w:val="18"/>
                <w:szCs w:val="18"/>
              </w:rPr>
              <w:t>젝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트에 참여하였다.</w:t>
            </w:r>
          </w:p>
          <w:p w14:paraId="60CE0F7D" w14:textId="0AB7AD1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>황규빈</w:t>
            </w:r>
            <w:proofErr w:type="spellEnd"/>
            <w:r w:rsidRPr="004A0126">
              <w:rPr>
                <w:rFonts w:asciiTheme="minorEastAsia" w:hAnsiTheme="minorEastAsia" w:cs="Arial Unicode MS"/>
                <w:b/>
                <w:bCs/>
                <w:sz w:val="18"/>
                <w:szCs w:val="18"/>
              </w:rPr>
              <w:t>(기획자):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고등학생1학년 남동생이</w:t>
            </w:r>
            <w:r w:rsidR="004A0126" w:rsidRPr="004A0126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있어 현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시스템에 대한 실태를 자세히 </w:t>
            </w:r>
            <w:proofErr w:type="gram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알고있다</w:t>
            </w:r>
            <w:proofErr w:type="gram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. 또한 과외를 통해 학생들의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수업의 문제점을 파악하였다.</w:t>
            </w:r>
          </w:p>
          <w:p w14:paraId="5C352B17" w14:textId="77777777" w:rsidR="008C1E07" w:rsidRPr="004A0126" w:rsidRDefault="00550DF5">
            <w:pPr>
              <w:spacing w:before="240"/>
              <w:ind w:left="100"/>
              <w:jc w:val="both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4A0126">
              <w:rPr>
                <w:rFonts w:asciiTheme="minorEastAsia" w:hAnsiTheme="minorEastAsia" w:cs="Arial Unicode MS"/>
                <w:b/>
                <w:bCs/>
                <w:sz w:val="20"/>
                <w:szCs w:val="20"/>
              </w:rPr>
              <w:t>· 강점</w:t>
            </w:r>
          </w:p>
          <w:p w14:paraId="701EBD45" w14:textId="7D983294" w:rsidR="008C1E07" w:rsidRPr="004A0126" w:rsidRDefault="00550DF5" w:rsidP="004A0126">
            <w:pPr>
              <w:spacing w:before="240"/>
              <w:jc w:val="both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:팀원</w:t>
            </w:r>
            <w:proofErr w:type="gram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모두가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수업을 동생이나 후배로부터 또는 직접 겪어봤다. 이런 여러 경험들을 토대로 이 프로젝트를 기획하였기 때문에 </w:t>
            </w:r>
            <w:proofErr w:type="spellStart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>비대면</w:t>
            </w:r>
            <w:proofErr w:type="spellEnd"/>
            <w:r w:rsidRPr="004A0126">
              <w:rPr>
                <w:rFonts w:asciiTheme="minorEastAsia" w:hAnsiTheme="minorEastAsia" w:cs="Arial Unicode MS"/>
                <w:sz w:val="18"/>
                <w:szCs w:val="18"/>
              </w:rPr>
              <w:t xml:space="preserve"> 수업에 대한 학생들의 니즈를 누구보다 잘 파악할 수 있다.</w:t>
            </w:r>
          </w:p>
        </w:tc>
      </w:tr>
    </w:tbl>
    <w:p w14:paraId="0C934283" w14:textId="69643B0C" w:rsidR="008C1E07" w:rsidRPr="004A0126" w:rsidRDefault="008C1E07" w:rsidP="004A0126">
      <w:pPr>
        <w:spacing w:before="240"/>
        <w:jc w:val="both"/>
        <w:rPr>
          <w:sz w:val="32"/>
          <w:szCs w:val="32"/>
        </w:rPr>
      </w:pPr>
    </w:p>
    <w:sectPr w:rsidR="008C1E07" w:rsidRPr="004A01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E5DF1"/>
    <w:multiLevelType w:val="multilevel"/>
    <w:tmpl w:val="540E0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9C2F69"/>
    <w:multiLevelType w:val="multilevel"/>
    <w:tmpl w:val="0DA249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5723A7"/>
    <w:multiLevelType w:val="multilevel"/>
    <w:tmpl w:val="0D828A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E07"/>
    <w:rsid w:val="004A0126"/>
    <w:rsid w:val="00550DF5"/>
    <w:rsid w:val="008C1E07"/>
    <w:rsid w:val="00D8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46DC"/>
  <w15:docId w15:val="{FF589295-9089-4534-A488-D515DD25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김윤성</cp:lastModifiedBy>
  <cp:revision>3</cp:revision>
  <dcterms:created xsi:type="dcterms:W3CDTF">2021-05-27T15:23:00Z</dcterms:created>
  <dcterms:modified xsi:type="dcterms:W3CDTF">2021-05-27T15:46:00Z</dcterms:modified>
</cp:coreProperties>
</file>