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67BF8" w:rsidRPr="00F67BF8" w:rsidRDefault="00F67BF8" w:rsidP="00F67BF8">
      <w:pPr>
        <w:spacing w:after="0" w:line="240" w:lineRule="auto"/>
        <w:jc w:val="center"/>
        <w:outlineLvl w:val="1"/>
        <w:rPr>
          <w:rFonts w:ascii="Arial" w:eastAsia="Times New Roman" w:hAnsi="Arial" w:cs="Arial"/>
          <w:b/>
          <w:bCs/>
          <w:color w:val="333333"/>
          <w:sz w:val="36"/>
          <w:szCs w:val="36"/>
          <w:lang w:eastAsia="pl-PL"/>
        </w:rPr>
      </w:pPr>
      <w:r w:rsidRPr="00F67BF8">
        <w:rPr>
          <w:rFonts w:ascii="Arial" w:eastAsia="Times New Roman" w:hAnsi="Arial" w:cs="Arial"/>
          <w:b/>
          <w:bCs/>
          <w:color w:val="333333"/>
          <w:sz w:val="36"/>
          <w:szCs w:val="36"/>
          <w:lang w:eastAsia="pl-PL"/>
        </w:rPr>
        <w:t>Wprowadzenie do lekcji</w:t>
      </w:r>
    </w:p>
    <w:p w:rsidR="00F67BF8" w:rsidRPr="00F67BF8" w:rsidRDefault="00F67BF8" w:rsidP="00F67BF8">
      <w:pPr>
        <w:numPr>
          <w:ilvl w:val="0"/>
          <w:numId w:val="1"/>
        </w:numPr>
        <w:spacing w:after="0" w:line="240" w:lineRule="auto"/>
        <w:ind w:left="0"/>
        <w:rPr>
          <w:rFonts w:ascii="Arial" w:eastAsia="Times New Roman" w:hAnsi="Arial" w:cs="Arial"/>
          <w:color w:val="333333"/>
          <w:sz w:val="30"/>
          <w:szCs w:val="30"/>
          <w:lang w:eastAsia="pl-PL"/>
        </w:rPr>
      </w:pPr>
      <w:r w:rsidRPr="00F67BF8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Aby rozpocząć operacje na grupach w Windows Server, należy poznać kilka podstawowych pojęć dotyczących tego zagadnienia.</w:t>
      </w:r>
      <w:r w:rsidRPr="00F67BF8">
        <w:rPr>
          <w:rFonts w:ascii="Arial" w:eastAsia="Times New Roman" w:hAnsi="Arial" w:cs="Arial"/>
          <w:color w:val="333333"/>
          <w:sz w:val="30"/>
          <w:szCs w:val="30"/>
          <w:lang w:eastAsia="pl-PL"/>
        </w:rPr>
        <w:br/>
      </w:r>
      <w:r w:rsidRPr="00F67BF8">
        <w:rPr>
          <w:rFonts w:ascii="Arial" w:eastAsia="Times New Roman" w:hAnsi="Arial" w:cs="Arial"/>
          <w:b/>
          <w:bCs/>
          <w:color w:val="333333"/>
          <w:sz w:val="30"/>
          <w:szCs w:val="30"/>
          <w:lang w:eastAsia="pl-PL"/>
        </w:rPr>
        <w:t>1. Definicja grupy.</w:t>
      </w:r>
      <w:r w:rsidRPr="00F67BF8">
        <w:rPr>
          <w:rFonts w:ascii="Arial" w:eastAsia="Times New Roman" w:hAnsi="Arial" w:cs="Arial"/>
          <w:color w:val="333333"/>
          <w:sz w:val="30"/>
          <w:szCs w:val="30"/>
          <w:lang w:eastAsia="pl-PL"/>
        </w:rPr>
        <w:br/>
        <w:t>Grupa jest jednostką administracyjną w Active Directory, tworzoną w celu nadania określonych uprawnień dostępu do zasobów systemu oraz umieszczenia w niej różnych obiektów.</w:t>
      </w:r>
      <w:r w:rsidRPr="00F67BF8">
        <w:rPr>
          <w:rFonts w:ascii="Arial" w:eastAsia="Times New Roman" w:hAnsi="Arial" w:cs="Arial"/>
          <w:color w:val="333333"/>
          <w:sz w:val="30"/>
          <w:szCs w:val="30"/>
          <w:lang w:eastAsia="pl-PL"/>
        </w:rPr>
        <w:br/>
      </w:r>
      <w:r w:rsidRPr="00F67BF8">
        <w:rPr>
          <w:rFonts w:ascii="Arial" w:eastAsia="Times New Roman" w:hAnsi="Arial" w:cs="Arial"/>
          <w:b/>
          <w:bCs/>
          <w:color w:val="333333"/>
          <w:sz w:val="30"/>
          <w:szCs w:val="30"/>
          <w:lang w:eastAsia="pl-PL"/>
        </w:rPr>
        <w:t>2. Kategorie grup - typy.</w:t>
      </w:r>
      <w:r w:rsidRPr="00F67BF8">
        <w:rPr>
          <w:rFonts w:ascii="Arial" w:eastAsia="Times New Roman" w:hAnsi="Arial" w:cs="Arial"/>
          <w:color w:val="333333"/>
          <w:sz w:val="30"/>
          <w:szCs w:val="30"/>
          <w:lang w:eastAsia="pl-PL"/>
        </w:rPr>
        <w:br/>
        <w:t>- </w:t>
      </w:r>
      <w:r w:rsidRPr="00F67BF8">
        <w:rPr>
          <w:rFonts w:ascii="Arial" w:eastAsia="Times New Roman" w:hAnsi="Arial" w:cs="Arial"/>
          <w:i/>
          <w:iCs/>
          <w:color w:val="333333"/>
          <w:sz w:val="30"/>
          <w:szCs w:val="30"/>
          <w:lang w:eastAsia="pl-PL"/>
        </w:rPr>
        <w:t>grupa dystrybucyjna</w:t>
      </w:r>
      <w:r w:rsidRPr="00F67BF8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 - nie można jej przypisywać uprawnień ani zabezpieczeń i służy do dystrybuowania wiadomości e-mail,</w:t>
      </w:r>
      <w:r w:rsidRPr="00F67BF8">
        <w:rPr>
          <w:rFonts w:ascii="Arial" w:eastAsia="Times New Roman" w:hAnsi="Arial" w:cs="Arial"/>
          <w:color w:val="333333"/>
          <w:sz w:val="30"/>
          <w:szCs w:val="30"/>
          <w:lang w:eastAsia="pl-PL"/>
        </w:rPr>
        <w:br/>
        <w:t>- </w:t>
      </w:r>
      <w:r w:rsidRPr="00F67BF8">
        <w:rPr>
          <w:rFonts w:ascii="Arial" w:eastAsia="Times New Roman" w:hAnsi="Arial" w:cs="Arial"/>
          <w:i/>
          <w:iCs/>
          <w:color w:val="333333"/>
          <w:sz w:val="30"/>
          <w:szCs w:val="30"/>
          <w:lang w:eastAsia="pl-PL"/>
        </w:rPr>
        <w:t>grupa zabezpieczeń</w:t>
      </w:r>
      <w:r w:rsidRPr="00F67BF8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 - do przyznawania uprawnień do obiektów (posiada też możliwości grupy dystrybucyjnej).</w:t>
      </w:r>
      <w:r w:rsidRPr="00F67BF8">
        <w:rPr>
          <w:rFonts w:ascii="Arial" w:eastAsia="Times New Roman" w:hAnsi="Arial" w:cs="Arial"/>
          <w:color w:val="333333"/>
          <w:sz w:val="30"/>
          <w:szCs w:val="30"/>
          <w:lang w:eastAsia="pl-PL"/>
        </w:rPr>
        <w:br/>
      </w:r>
      <w:r w:rsidRPr="00F67BF8">
        <w:rPr>
          <w:rFonts w:ascii="Arial" w:eastAsia="Times New Roman" w:hAnsi="Arial" w:cs="Arial"/>
          <w:b/>
          <w:bCs/>
          <w:color w:val="333333"/>
          <w:sz w:val="30"/>
          <w:szCs w:val="30"/>
          <w:lang w:eastAsia="pl-PL"/>
        </w:rPr>
        <w:t>3. Rodzaje grup zabezpieczeń.</w:t>
      </w:r>
      <w:r w:rsidRPr="00F67BF8">
        <w:rPr>
          <w:rFonts w:ascii="Arial" w:eastAsia="Times New Roman" w:hAnsi="Arial" w:cs="Arial"/>
          <w:color w:val="333333"/>
          <w:sz w:val="30"/>
          <w:szCs w:val="30"/>
          <w:lang w:eastAsia="pl-PL"/>
        </w:rPr>
        <w:br/>
        <w:t>- </w:t>
      </w:r>
      <w:r w:rsidRPr="00F67BF8">
        <w:rPr>
          <w:rFonts w:ascii="Arial" w:eastAsia="Times New Roman" w:hAnsi="Arial" w:cs="Arial"/>
          <w:i/>
          <w:iCs/>
          <w:color w:val="333333"/>
          <w:sz w:val="30"/>
          <w:szCs w:val="30"/>
          <w:lang w:eastAsia="pl-PL"/>
        </w:rPr>
        <w:t>globalne</w:t>
      </w:r>
      <w:r w:rsidRPr="00F67BF8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 - nie mogą zawierać członków innych domen ale ich członkom można nadać dostęp do zasobów z innych domen,</w:t>
      </w:r>
      <w:r w:rsidRPr="00F67BF8">
        <w:rPr>
          <w:rFonts w:ascii="Arial" w:eastAsia="Times New Roman" w:hAnsi="Arial" w:cs="Arial"/>
          <w:color w:val="333333"/>
          <w:sz w:val="30"/>
          <w:szCs w:val="30"/>
          <w:lang w:eastAsia="pl-PL"/>
        </w:rPr>
        <w:br/>
        <w:t>- </w:t>
      </w:r>
      <w:r w:rsidRPr="00F67BF8">
        <w:rPr>
          <w:rFonts w:ascii="Arial" w:eastAsia="Times New Roman" w:hAnsi="Arial" w:cs="Arial"/>
          <w:i/>
          <w:iCs/>
          <w:color w:val="333333"/>
          <w:sz w:val="30"/>
          <w:szCs w:val="30"/>
          <w:lang w:eastAsia="pl-PL"/>
        </w:rPr>
        <w:t>uniwersalne</w:t>
      </w:r>
      <w:r w:rsidRPr="00F67BF8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 - mogą należeć do niej grupy uniwersalne, globalne oraz obiekty z dowolnej domeny i można jej przypisać uprawnienia do obiektów z różnych domen,</w:t>
      </w:r>
      <w:r w:rsidRPr="00F67BF8">
        <w:rPr>
          <w:rFonts w:ascii="Arial" w:eastAsia="Times New Roman" w:hAnsi="Arial" w:cs="Arial"/>
          <w:color w:val="333333"/>
          <w:sz w:val="30"/>
          <w:szCs w:val="30"/>
          <w:lang w:eastAsia="pl-PL"/>
        </w:rPr>
        <w:br/>
        <w:t>- </w:t>
      </w:r>
      <w:r w:rsidRPr="00F67BF8">
        <w:rPr>
          <w:rFonts w:ascii="Arial" w:eastAsia="Times New Roman" w:hAnsi="Arial" w:cs="Arial"/>
          <w:i/>
          <w:iCs/>
          <w:color w:val="333333"/>
          <w:sz w:val="30"/>
          <w:szCs w:val="30"/>
          <w:lang w:eastAsia="pl-PL"/>
        </w:rPr>
        <w:t>lokalne w domenie</w:t>
      </w:r>
      <w:r w:rsidRPr="00F67BF8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 - do takiej grupy mogą należeć obiekty i grupy globalne z dowolnej domeny, ale nie może być członkiem grupy globalnej. Natomiast uprawnienia można przypisywać do obiektów z tej samej domeny.</w:t>
      </w:r>
      <w:r w:rsidRPr="00F67BF8">
        <w:rPr>
          <w:rFonts w:ascii="Arial" w:eastAsia="Times New Roman" w:hAnsi="Arial" w:cs="Arial"/>
          <w:color w:val="333333"/>
          <w:sz w:val="30"/>
          <w:szCs w:val="30"/>
          <w:lang w:eastAsia="pl-PL"/>
        </w:rPr>
        <w:br/>
      </w:r>
      <w:r w:rsidRPr="00F67BF8">
        <w:rPr>
          <w:rFonts w:ascii="Arial" w:eastAsia="Times New Roman" w:hAnsi="Arial" w:cs="Arial"/>
          <w:b/>
          <w:bCs/>
          <w:color w:val="333333"/>
          <w:sz w:val="30"/>
          <w:szCs w:val="30"/>
          <w:lang w:eastAsia="pl-PL"/>
        </w:rPr>
        <w:t>4. Praktyczny przykład zastosowania grup.</w:t>
      </w:r>
      <w:r w:rsidRPr="00F67BF8">
        <w:rPr>
          <w:rFonts w:ascii="Arial" w:eastAsia="Times New Roman" w:hAnsi="Arial" w:cs="Arial"/>
          <w:color w:val="333333"/>
          <w:sz w:val="30"/>
          <w:szCs w:val="30"/>
          <w:lang w:eastAsia="pl-PL"/>
        </w:rPr>
        <w:br/>
        <w:t>Załóżmy, że w firmie mamy 10 użytkowników i chcemy aby każdy z nich miał dostęp do tej samej drukarki, a potem do kolejnej nowej drukarki.</w:t>
      </w:r>
      <w:r w:rsidRPr="00F67BF8">
        <w:rPr>
          <w:rFonts w:ascii="Arial" w:eastAsia="Times New Roman" w:hAnsi="Arial" w:cs="Arial"/>
          <w:color w:val="333333"/>
          <w:sz w:val="30"/>
          <w:szCs w:val="30"/>
          <w:lang w:eastAsia="pl-PL"/>
        </w:rPr>
        <w:br/>
      </w:r>
      <w:r w:rsidRPr="00F67BF8">
        <w:rPr>
          <w:rFonts w:ascii="Arial" w:eastAsia="Times New Roman" w:hAnsi="Arial" w:cs="Arial"/>
          <w:b/>
          <w:bCs/>
          <w:color w:val="333333"/>
          <w:sz w:val="30"/>
          <w:szCs w:val="30"/>
          <w:lang w:eastAsia="pl-PL"/>
        </w:rPr>
        <w:t>Sposób 1:</w:t>
      </w:r>
      <w:r w:rsidRPr="00F67BF8">
        <w:rPr>
          <w:rFonts w:ascii="Arial" w:eastAsia="Times New Roman" w:hAnsi="Arial" w:cs="Arial"/>
          <w:color w:val="333333"/>
          <w:sz w:val="30"/>
          <w:szCs w:val="30"/>
          <w:lang w:eastAsia="pl-PL"/>
        </w:rPr>
        <w:br/>
        <w:t>- wszystkie 10 kont użytkowników umieszczamy na liście uprawnień do pierwszej drukarki,</w:t>
      </w:r>
      <w:r w:rsidRPr="00F67BF8">
        <w:rPr>
          <w:rFonts w:ascii="Arial" w:eastAsia="Times New Roman" w:hAnsi="Arial" w:cs="Arial"/>
          <w:color w:val="333333"/>
          <w:sz w:val="30"/>
          <w:szCs w:val="30"/>
          <w:lang w:eastAsia="pl-PL"/>
        </w:rPr>
        <w:br/>
        <w:t>- gdy dostaniemy nową drukarkę czynność musimy powtórzyć.</w:t>
      </w:r>
      <w:r w:rsidRPr="00F67BF8">
        <w:rPr>
          <w:rFonts w:ascii="Arial" w:eastAsia="Times New Roman" w:hAnsi="Arial" w:cs="Arial"/>
          <w:color w:val="333333"/>
          <w:sz w:val="30"/>
          <w:szCs w:val="30"/>
          <w:lang w:eastAsia="pl-PL"/>
        </w:rPr>
        <w:br/>
      </w:r>
      <w:r w:rsidRPr="00F67BF8">
        <w:rPr>
          <w:rFonts w:ascii="Arial" w:eastAsia="Times New Roman" w:hAnsi="Arial" w:cs="Arial"/>
          <w:b/>
          <w:bCs/>
          <w:color w:val="333333"/>
          <w:sz w:val="30"/>
          <w:szCs w:val="30"/>
          <w:lang w:eastAsia="pl-PL"/>
        </w:rPr>
        <w:t>Sposób 2:</w:t>
      </w:r>
      <w:r w:rsidRPr="00F67BF8">
        <w:rPr>
          <w:rFonts w:ascii="Arial" w:eastAsia="Times New Roman" w:hAnsi="Arial" w:cs="Arial"/>
          <w:color w:val="333333"/>
          <w:sz w:val="30"/>
          <w:szCs w:val="30"/>
          <w:lang w:eastAsia="pl-PL"/>
        </w:rPr>
        <w:br/>
        <w:t>- tworzymy grupę o lokalną w domenie i przypisujemy tej grupie dostęp do drukarki,</w:t>
      </w:r>
      <w:r w:rsidRPr="00F67BF8">
        <w:rPr>
          <w:rFonts w:ascii="Arial" w:eastAsia="Times New Roman" w:hAnsi="Arial" w:cs="Arial"/>
          <w:color w:val="333333"/>
          <w:sz w:val="30"/>
          <w:szCs w:val="30"/>
          <w:lang w:eastAsia="pl-PL"/>
        </w:rPr>
        <w:br/>
        <w:t>- tworzymy grupę globalną i tam "wrzucamy" naszych 10 użytkowników,</w:t>
      </w:r>
      <w:r w:rsidRPr="00F67BF8">
        <w:rPr>
          <w:rFonts w:ascii="Arial" w:eastAsia="Times New Roman" w:hAnsi="Arial" w:cs="Arial"/>
          <w:color w:val="333333"/>
          <w:sz w:val="30"/>
          <w:szCs w:val="30"/>
          <w:lang w:eastAsia="pl-PL"/>
        </w:rPr>
        <w:br/>
        <w:t>- naszą grupę globalną przypisujemy do grupy lokalnej i wszyscy mają dostęp do drukarki,</w:t>
      </w:r>
      <w:r w:rsidRPr="00F67BF8">
        <w:rPr>
          <w:rFonts w:ascii="Arial" w:eastAsia="Times New Roman" w:hAnsi="Arial" w:cs="Arial"/>
          <w:color w:val="333333"/>
          <w:sz w:val="30"/>
          <w:szCs w:val="30"/>
          <w:lang w:eastAsia="pl-PL"/>
        </w:rPr>
        <w:br/>
        <w:t>- gdy pojawi się nowa drukarka wystarczy grupie lokalnej nadać do niej dostęp, a użytkownicy grupy globalnej będą mogli z niej korzystać.</w:t>
      </w:r>
    </w:p>
    <w:p w:rsidR="00C50AF7" w:rsidRPr="00C50AF7" w:rsidRDefault="00C50AF7" w:rsidP="00C50AF7">
      <w:pPr>
        <w:pStyle w:val="Akapitzlist"/>
        <w:numPr>
          <w:ilvl w:val="0"/>
          <w:numId w:val="1"/>
        </w:num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pl-PL"/>
        </w:rPr>
      </w:pPr>
      <w:r w:rsidRPr="00C50AF7">
        <w:rPr>
          <w:rFonts w:ascii="Times New Roman" w:eastAsia="Times New Roman" w:hAnsi="Times New Roman" w:cs="Times New Roman"/>
          <w:b/>
          <w:bCs/>
          <w:sz w:val="36"/>
          <w:szCs w:val="36"/>
          <w:lang w:eastAsia="pl-PL"/>
        </w:rPr>
        <w:lastRenderedPageBreak/>
        <w:t> Tworzenie grupy.</w:t>
      </w:r>
    </w:p>
    <w:p w:rsidR="00C50AF7" w:rsidRPr="00C50AF7" w:rsidRDefault="00C50AF7" w:rsidP="00C50AF7">
      <w:pPr>
        <w:pStyle w:val="Akapitzlist"/>
        <w:numPr>
          <w:ilvl w:val="0"/>
          <w:numId w:val="1"/>
        </w:numPr>
        <w:shd w:val="clear" w:color="auto" w:fill="333333"/>
        <w:spacing w:after="45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C50AF7">
        <w:rPr>
          <w:noProof/>
          <w:lang w:eastAsia="pl-PL"/>
        </w:rPr>
        <w:drawing>
          <wp:inline distT="0" distB="0" distL="0" distR="0">
            <wp:extent cx="5248275" cy="5124450"/>
            <wp:effectExtent l="0" t="0" r="9525" b="0"/>
            <wp:docPr id="25" name="Obraz 25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0AF7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1.1</w:t>
      </w:r>
    </w:p>
    <w:p w:rsidR="00C50AF7" w:rsidRPr="00C50AF7" w:rsidRDefault="00C50AF7" w:rsidP="00C50AF7">
      <w:pPr>
        <w:pStyle w:val="Akapitzlist"/>
        <w:numPr>
          <w:ilvl w:val="0"/>
          <w:numId w:val="1"/>
        </w:numPr>
        <w:shd w:val="clear" w:color="auto" w:fill="FAFAFA"/>
        <w:spacing w:after="450"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C50AF7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Aby utworzyć nowego użytkownika należy wybrać z górnego menu "Menedżera serwera" opcję "Narzędzia"--&gt; "Użytkownicy i komputery usługi Active Directory", a następnie zaznaczamy kontener, w którym będziemy tworzyć grupę i PPM wybieramy "Nowy" i "Grupa".</w:t>
      </w:r>
    </w:p>
    <w:p w:rsidR="00C50AF7" w:rsidRPr="00C50AF7" w:rsidRDefault="00C50AF7" w:rsidP="00C50AF7">
      <w:pPr>
        <w:pStyle w:val="Akapitzlist"/>
        <w:numPr>
          <w:ilvl w:val="0"/>
          <w:numId w:val="1"/>
        </w:numPr>
        <w:shd w:val="clear" w:color="auto" w:fill="333333"/>
        <w:spacing w:after="45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C50AF7">
        <w:rPr>
          <w:noProof/>
          <w:lang w:eastAsia="pl-PL"/>
        </w:rPr>
        <w:lastRenderedPageBreak/>
        <w:drawing>
          <wp:inline distT="0" distB="0" distL="0" distR="0">
            <wp:extent cx="4267200" cy="3638550"/>
            <wp:effectExtent l="0" t="0" r="0" b="0"/>
            <wp:docPr id="24" name="Obraz 24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0AF7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1.2</w:t>
      </w:r>
    </w:p>
    <w:p w:rsidR="00C50AF7" w:rsidRPr="00C50AF7" w:rsidRDefault="00C50AF7" w:rsidP="00C50AF7">
      <w:pPr>
        <w:pStyle w:val="Akapitzlist"/>
        <w:numPr>
          <w:ilvl w:val="0"/>
          <w:numId w:val="1"/>
        </w:numPr>
        <w:shd w:val="clear" w:color="auto" w:fill="FAFAFA"/>
        <w:spacing w:after="450"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C50AF7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Podajemy nazwę grupy i określamy jej typ i zakres i naciskamy "OK".</w:t>
      </w:r>
    </w:p>
    <w:p w:rsidR="00C50AF7" w:rsidRPr="00C50AF7" w:rsidRDefault="00C50AF7" w:rsidP="00C50AF7">
      <w:pPr>
        <w:pStyle w:val="Akapitzlist"/>
        <w:numPr>
          <w:ilvl w:val="0"/>
          <w:numId w:val="1"/>
        </w:numPr>
        <w:shd w:val="clear" w:color="auto" w:fill="333333"/>
        <w:spacing w:after="45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C50AF7">
        <w:rPr>
          <w:noProof/>
          <w:lang w:eastAsia="pl-PL"/>
        </w:rPr>
        <w:drawing>
          <wp:inline distT="0" distB="0" distL="0" distR="0">
            <wp:extent cx="5257800" cy="4210050"/>
            <wp:effectExtent l="0" t="0" r="0" b="0"/>
            <wp:docPr id="23" name="Obraz 23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0AF7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1.3</w:t>
      </w:r>
    </w:p>
    <w:p w:rsidR="00C50AF7" w:rsidRPr="00C50AF7" w:rsidRDefault="00C50AF7" w:rsidP="00C50AF7">
      <w:pPr>
        <w:pStyle w:val="Akapitzlist"/>
        <w:numPr>
          <w:ilvl w:val="0"/>
          <w:numId w:val="1"/>
        </w:numPr>
        <w:shd w:val="clear" w:color="auto" w:fill="FAFAFA"/>
        <w:spacing w:after="450"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C50AF7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Możemy teraz sprawdzić czy nasza grupa została utworzona w kontenerze "</w:t>
      </w:r>
      <w:proofErr w:type="spellStart"/>
      <w:r w:rsidRPr="00C50AF7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Users</w:t>
      </w:r>
      <w:proofErr w:type="spellEnd"/>
      <w:r w:rsidRPr="00C50AF7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".</w:t>
      </w:r>
    </w:p>
    <w:p w:rsidR="00C50AF7" w:rsidRPr="00C50AF7" w:rsidRDefault="00C50AF7" w:rsidP="00C50AF7">
      <w:pPr>
        <w:pStyle w:val="Akapitzlist"/>
        <w:numPr>
          <w:ilvl w:val="0"/>
          <w:numId w:val="1"/>
        </w:numPr>
        <w:shd w:val="clear" w:color="auto" w:fill="333333"/>
        <w:spacing w:after="45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C50AF7">
        <w:rPr>
          <w:noProof/>
          <w:lang w:eastAsia="pl-PL"/>
        </w:rPr>
        <w:lastRenderedPageBreak/>
        <w:drawing>
          <wp:inline distT="0" distB="0" distL="0" distR="0">
            <wp:extent cx="3895725" cy="4543425"/>
            <wp:effectExtent l="0" t="0" r="9525" b="9525"/>
            <wp:docPr id="22" name="Obraz 22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0AF7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1.4</w:t>
      </w:r>
    </w:p>
    <w:p w:rsidR="00C50AF7" w:rsidRPr="00C50AF7" w:rsidRDefault="00C50AF7" w:rsidP="00C50AF7">
      <w:pPr>
        <w:pStyle w:val="Akapitzlist"/>
        <w:numPr>
          <w:ilvl w:val="0"/>
          <w:numId w:val="1"/>
        </w:numPr>
        <w:shd w:val="clear" w:color="auto" w:fill="FAFAFA"/>
        <w:spacing w:after="450"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C50AF7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Zaznaczamy teraz naszą grupę i PPM wybieramy "Właściwości". Przechodzimy na zakładkę "Członkowie" i klikając "Dodaj" możemy jakieś obiekty uczynić członkami tej grupy.</w:t>
      </w:r>
    </w:p>
    <w:p w:rsidR="00C50AF7" w:rsidRPr="00C50AF7" w:rsidRDefault="00C50AF7" w:rsidP="00C50AF7">
      <w:pPr>
        <w:pStyle w:val="Akapitzlist"/>
        <w:numPr>
          <w:ilvl w:val="0"/>
          <w:numId w:val="1"/>
        </w:numPr>
        <w:shd w:val="clear" w:color="auto" w:fill="333333"/>
        <w:spacing w:after="45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C50AF7">
        <w:rPr>
          <w:noProof/>
          <w:lang w:eastAsia="pl-PL"/>
        </w:rPr>
        <w:drawing>
          <wp:inline distT="0" distB="0" distL="0" distR="0">
            <wp:extent cx="4467225" cy="2438400"/>
            <wp:effectExtent l="0" t="0" r="9525" b="0"/>
            <wp:docPr id="21" name="Obraz 21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0AF7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1.5</w:t>
      </w:r>
    </w:p>
    <w:p w:rsidR="00C50AF7" w:rsidRPr="00C50AF7" w:rsidRDefault="00C50AF7" w:rsidP="00C50AF7">
      <w:pPr>
        <w:pStyle w:val="Akapitzlist"/>
        <w:numPr>
          <w:ilvl w:val="0"/>
          <w:numId w:val="1"/>
        </w:numPr>
        <w:shd w:val="clear" w:color="auto" w:fill="FAFAFA"/>
        <w:spacing w:after="450"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C50AF7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 xml:space="preserve">Po kliknięciu "Dodaj" mamy </w:t>
      </w:r>
      <w:proofErr w:type="gramStart"/>
      <w:r w:rsidRPr="00C50AF7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okno</w:t>
      </w:r>
      <w:proofErr w:type="gramEnd"/>
      <w:r w:rsidRPr="00C50AF7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 xml:space="preserve"> z którego wybieramy "Zaawansowane".</w:t>
      </w:r>
    </w:p>
    <w:p w:rsidR="00C50AF7" w:rsidRPr="00C50AF7" w:rsidRDefault="00C50AF7" w:rsidP="00C50AF7">
      <w:pPr>
        <w:pStyle w:val="Akapitzlist"/>
        <w:numPr>
          <w:ilvl w:val="0"/>
          <w:numId w:val="1"/>
        </w:numPr>
        <w:shd w:val="clear" w:color="auto" w:fill="333333"/>
        <w:spacing w:after="45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C50AF7">
        <w:rPr>
          <w:noProof/>
          <w:lang w:eastAsia="pl-PL"/>
        </w:rPr>
        <w:lastRenderedPageBreak/>
        <w:drawing>
          <wp:inline distT="0" distB="0" distL="0" distR="0">
            <wp:extent cx="4991100" cy="5143500"/>
            <wp:effectExtent l="0" t="0" r="0" b="0"/>
            <wp:docPr id="20" name="Obraz 20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0AF7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1.6</w:t>
      </w:r>
    </w:p>
    <w:p w:rsidR="00C50AF7" w:rsidRPr="00C50AF7" w:rsidRDefault="00C50AF7" w:rsidP="00C50AF7">
      <w:pPr>
        <w:pStyle w:val="Akapitzlist"/>
        <w:numPr>
          <w:ilvl w:val="0"/>
          <w:numId w:val="1"/>
        </w:numPr>
        <w:shd w:val="clear" w:color="auto" w:fill="FAFAFA"/>
        <w:spacing w:after="450"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C50AF7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Tu klikamy "Znajdź teraz" i możemy wybrać interesujący nas obiekt. Następnie "OK".</w:t>
      </w:r>
    </w:p>
    <w:p w:rsidR="00C50AF7" w:rsidRPr="00C50AF7" w:rsidRDefault="00C50AF7" w:rsidP="00C50AF7">
      <w:pPr>
        <w:pStyle w:val="Akapitzlist"/>
        <w:numPr>
          <w:ilvl w:val="0"/>
          <w:numId w:val="1"/>
        </w:numPr>
        <w:shd w:val="clear" w:color="auto" w:fill="333333"/>
        <w:spacing w:after="45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C50AF7">
        <w:rPr>
          <w:noProof/>
          <w:lang w:eastAsia="pl-PL"/>
        </w:rPr>
        <w:drawing>
          <wp:inline distT="0" distB="0" distL="0" distR="0">
            <wp:extent cx="4448175" cy="2419350"/>
            <wp:effectExtent l="0" t="0" r="9525" b="0"/>
            <wp:docPr id="19" name="Obraz 19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0AF7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1.7</w:t>
      </w:r>
    </w:p>
    <w:p w:rsidR="00C50AF7" w:rsidRPr="00C50AF7" w:rsidRDefault="00C50AF7" w:rsidP="00C50AF7">
      <w:pPr>
        <w:pStyle w:val="Akapitzlist"/>
        <w:numPr>
          <w:ilvl w:val="0"/>
          <w:numId w:val="1"/>
        </w:numPr>
        <w:shd w:val="clear" w:color="auto" w:fill="FAFAFA"/>
        <w:spacing w:after="450"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C50AF7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Jeśli wszystko się zgadza klikamy jeszcze raz "OK".</w:t>
      </w:r>
    </w:p>
    <w:p w:rsidR="00C50AF7" w:rsidRPr="00C50AF7" w:rsidRDefault="00C50AF7" w:rsidP="00C50AF7">
      <w:pPr>
        <w:pStyle w:val="Akapitzlist"/>
        <w:numPr>
          <w:ilvl w:val="0"/>
          <w:numId w:val="1"/>
        </w:numPr>
        <w:shd w:val="clear" w:color="auto" w:fill="333333"/>
        <w:spacing w:after="45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C50AF7">
        <w:rPr>
          <w:noProof/>
          <w:lang w:eastAsia="pl-PL"/>
        </w:rPr>
        <w:lastRenderedPageBreak/>
        <w:drawing>
          <wp:inline distT="0" distB="0" distL="0" distR="0">
            <wp:extent cx="3914775" cy="4543425"/>
            <wp:effectExtent l="0" t="0" r="9525" b="9525"/>
            <wp:docPr id="18" name="Obraz 18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0AF7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1.8</w:t>
      </w:r>
    </w:p>
    <w:p w:rsidR="00C50AF7" w:rsidRPr="00C50AF7" w:rsidRDefault="00C50AF7" w:rsidP="00C50AF7">
      <w:pPr>
        <w:pStyle w:val="Akapitzlist"/>
        <w:numPr>
          <w:ilvl w:val="0"/>
          <w:numId w:val="1"/>
        </w:numPr>
        <w:shd w:val="clear" w:color="auto" w:fill="FAFAFA"/>
        <w:spacing w:after="450"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C50AF7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I widzimy, że nasz obiekt jest już członkiem grupy "Klasa2". Naciskamy "Zastosuj" i "OK".</w:t>
      </w:r>
    </w:p>
    <w:p w:rsidR="00C50AF7" w:rsidRPr="00C50AF7" w:rsidRDefault="00C50AF7" w:rsidP="00C50AF7">
      <w:pPr>
        <w:pStyle w:val="Akapitzlist"/>
        <w:numPr>
          <w:ilvl w:val="0"/>
          <w:numId w:val="1"/>
        </w:num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pl-PL"/>
        </w:rPr>
      </w:pPr>
      <w:r w:rsidRPr="00C50AF7">
        <w:rPr>
          <w:rFonts w:ascii="Times New Roman" w:eastAsia="Times New Roman" w:hAnsi="Times New Roman" w:cs="Times New Roman"/>
          <w:b/>
          <w:bCs/>
          <w:sz w:val="36"/>
          <w:szCs w:val="36"/>
          <w:lang w:eastAsia="pl-PL"/>
        </w:rPr>
        <w:t xml:space="preserve">II. Tworzenie i usuwanie grupy przy użyciu wiersza poleceń - polecenie </w:t>
      </w:r>
      <w:proofErr w:type="spellStart"/>
      <w:r w:rsidRPr="00C50AF7">
        <w:rPr>
          <w:rFonts w:ascii="Times New Roman" w:eastAsia="Times New Roman" w:hAnsi="Times New Roman" w:cs="Times New Roman"/>
          <w:b/>
          <w:bCs/>
          <w:sz w:val="36"/>
          <w:szCs w:val="36"/>
          <w:lang w:eastAsia="pl-PL"/>
        </w:rPr>
        <w:t>dsadd</w:t>
      </w:r>
      <w:proofErr w:type="spellEnd"/>
      <w:r w:rsidRPr="00C50AF7">
        <w:rPr>
          <w:rFonts w:ascii="Times New Roman" w:eastAsia="Times New Roman" w:hAnsi="Times New Roman" w:cs="Times New Roman"/>
          <w:b/>
          <w:bCs/>
          <w:sz w:val="36"/>
          <w:szCs w:val="36"/>
          <w:lang w:eastAsia="pl-PL"/>
        </w:rPr>
        <w:t xml:space="preserve"> i </w:t>
      </w:r>
      <w:proofErr w:type="spellStart"/>
      <w:r w:rsidRPr="00C50AF7">
        <w:rPr>
          <w:rFonts w:ascii="Times New Roman" w:eastAsia="Times New Roman" w:hAnsi="Times New Roman" w:cs="Times New Roman"/>
          <w:b/>
          <w:bCs/>
          <w:sz w:val="36"/>
          <w:szCs w:val="36"/>
          <w:lang w:eastAsia="pl-PL"/>
        </w:rPr>
        <w:t>dsrm</w:t>
      </w:r>
      <w:proofErr w:type="spellEnd"/>
      <w:r w:rsidRPr="00C50AF7">
        <w:rPr>
          <w:rFonts w:ascii="Times New Roman" w:eastAsia="Times New Roman" w:hAnsi="Times New Roman" w:cs="Times New Roman"/>
          <w:b/>
          <w:bCs/>
          <w:sz w:val="36"/>
          <w:szCs w:val="36"/>
          <w:lang w:eastAsia="pl-PL"/>
        </w:rPr>
        <w:t>.</w:t>
      </w:r>
    </w:p>
    <w:p w:rsidR="00C50AF7" w:rsidRPr="00C50AF7" w:rsidRDefault="00C50AF7" w:rsidP="00C50AF7">
      <w:pPr>
        <w:pStyle w:val="Akapitzlist"/>
        <w:numPr>
          <w:ilvl w:val="0"/>
          <w:numId w:val="1"/>
        </w:numPr>
        <w:shd w:val="clear" w:color="auto" w:fill="333333"/>
        <w:spacing w:after="45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C50AF7">
        <w:rPr>
          <w:noProof/>
          <w:lang w:eastAsia="pl-PL"/>
        </w:rPr>
        <w:drawing>
          <wp:inline distT="0" distB="0" distL="0" distR="0">
            <wp:extent cx="5286375" cy="1743075"/>
            <wp:effectExtent l="0" t="0" r="9525" b="9525"/>
            <wp:docPr id="17" name="Obraz 17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0AF7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2.1</w:t>
      </w:r>
    </w:p>
    <w:p w:rsidR="00C50AF7" w:rsidRPr="00C50AF7" w:rsidRDefault="00C50AF7" w:rsidP="00C50AF7">
      <w:pPr>
        <w:pStyle w:val="Akapitzlist"/>
        <w:numPr>
          <w:ilvl w:val="0"/>
          <w:numId w:val="1"/>
        </w:numPr>
        <w:shd w:val="clear" w:color="auto" w:fill="FAFAFA"/>
        <w:spacing w:after="450"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C50AF7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Podobnie jak w przypadku tworzenia użytkowników, wykorzystamy do tego polecenie </w:t>
      </w:r>
      <w:proofErr w:type="spellStart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dsadd</w:t>
      </w:r>
      <w:proofErr w:type="spellEnd"/>
      <w:r w:rsidRPr="00C50AF7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. Składnia jest następująca:</w:t>
      </w:r>
      <w:r w:rsidRPr="00C50AF7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br/>
      </w:r>
      <w:proofErr w:type="spellStart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dsadd</w:t>
      </w:r>
      <w:proofErr w:type="spellEnd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 xml:space="preserve"> obiekt </w:t>
      </w:r>
      <w:proofErr w:type="spellStart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nazwa_DN_obiektu</w:t>
      </w:r>
      <w:proofErr w:type="spellEnd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 xml:space="preserve"> [przełączniki]</w:t>
      </w:r>
      <w:r w:rsidRPr="00C50AF7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br/>
        <w:t>Przełączniki mogą być następujące:</w:t>
      </w:r>
      <w:r w:rsidRPr="00C50AF7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br/>
        <w:t>- </w:t>
      </w:r>
      <w:proofErr w:type="spellStart"/>
      <w:r w:rsidRPr="00C50AF7">
        <w:rPr>
          <w:rFonts w:ascii="Times New Roman" w:eastAsia="Times New Roman" w:hAnsi="Times New Roman" w:cs="Times New Roman"/>
          <w:i/>
          <w:iCs/>
          <w:color w:val="1C1C1C"/>
          <w:sz w:val="24"/>
          <w:szCs w:val="24"/>
          <w:lang w:eastAsia="pl-PL"/>
        </w:rPr>
        <w:t>secgrp</w:t>
      </w:r>
      <w:proofErr w:type="spellEnd"/>
      <w:r w:rsidRPr="00C50AF7">
        <w:rPr>
          <w:rFonts w:ascii="Times New Roman" w:eastAsia="Times New Roman" w:hAnsi="Times New Roman" w:cs="Times New Roman"/>
          <w:i/>
          <w:iCs/>
          <w:color w:val="1C1C1C"/>
          <w:sz w:val="24"/>
          <w:szCs w:val="24"/>
          <w:lang w:eastAsia="pl-PL"/>
        </w:rPr>
        <w:t xml:space="preserve"> no</w:t>
      </w:r>
      <w:r w:rsidRPr="00C50AF7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 - wtedy utworzymy </w:t>
      </w:r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grupę dystrybucyjną</w:t>
      </w:r>
      <w:r w:rsidRPr="00C50AF7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. Bez tego przełącznika domyślnie będzie nam się tworzyć </w:t>
      </w:r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grupa zabezpieczeń</w:t>
      </w:r>
      <w:r w:rsidRPr="00C50AF7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.</w:t>
      </w:r>
      <w:r w:rsidRPr="00C50AF7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br/>
        <w:t>- </w:t>
      </w:r>
      <w:proofErr w:type="spellStart"/>
      <w:r w:rsidRPr="00C50AF7">
        <w:rPr>
          <w:rFonts w:ascii="Times New Roman" w:eastAsia="Times New Roman" w:hAnsi="Times New Roman" w:cs="Times New Roman"/>
          <w:i/>
          <w:iCs/>
          <w:color w:val="1C1C1C"/>
          <w:sz w:val="24"/>
          <w:szCs w:val="24"/>
          <w:lang w:eastAsia="pl-PL"/>
        </w:rPr>
        <w:t>scope</w:t>
      </w:r>
      <w:proofErr w:type="spellEnd"/>
      <w:r w:rsidRPr="00C50AF7">
        <w:rPr>
          <w:rFonts w:ascii="Times New Roman" w:eastAsia="Times New Roman" w:hAnsi="Times New Roman" w:cs="Times New Roman"/>
          <w:i/>
          <w:iCs/>
          <w:color w:val="1C1C1C"/>
          <w:sz w:val="24"/>
          <w:szCs w:val="24"/>
          <w:lang w:eastAsia="pl-PL"/>
        </w:rPr>
        <w:t xml:space="preserve"> (l, g, u)</w:t>
      </w:r>
      <w:r w:rsidRPr="00C50AF7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 - określa nam zakres: </w:t>
      </w:r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l - lokalny, g - globalny, u - uniwersalny</w:t>
      </w:r>
      <w:r w:rsidRPr="00C50AF7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.</w:t>
      </w:r>
      <w:r w:rsidRPr="00C50AF7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br/>
      </w:r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Przykład 1:</w:t>
      </w:r>
      <w:r w:rsidRPr="00C50AF7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br/>
      </w:r>
      <w:r w:rsidRPr="00C50AF7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lastRenderedPageBreak/>
        <w:t>Tworzymy grupę zabezpieczeń </w:t>
      </w:r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Elektronicy</w:t>
      </w:r>
      <w:r w:rsidRPr="00C50AF7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 o zasięgu globalnym w kontenerze </w:t>
      </w:r>
      <w:proofErr w:type="spellStart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Users</w:t>
      </w:r>
      <w:proofErr w:type="spellEnd"/>
      <w:r w:rsidRPr="00C50AF7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:</w:t>
      </w:r>
      <w:r w:rsidRPr="00C50AF7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br/>
      </w:r>
      <w:proofErr w:type="spellStart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dsadd</w:t>
      </w:r>
      <w:proofErr w:type="spellEnd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 xml:space="preserve"> </w:t>
      </w:r>
      <w:proofErr w:type="spellStart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group</w:t>
      </w:r>
      <w:proofErr w:type="spellEnd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 xml:space="preserve"> "CN=</w:t>
      </w:r>
      <w:proofErr w:type="spellStart"/>
      <w:proofErr w:type="gramStart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Elektronicy,CN</w:t>
      </w:r>
      <w:proofErr w:type="spellEnd"/>
      <w:proofErr w:type="gramEnd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=</w:t>
      </w:r>
      <w:proofErr w:type="spellStart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Users,DC</w:t>
      </w:r>
      <w:proofErr w:type="spellEnd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=ZSE,DC=com" -</w:t>
      </w:r>
      <w:proofErr w:type="spellStart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secgrp</w:t>
      </w:r>
      <w:proofErr w:type="spellEnd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 xml:space="preserve"> </w:t>
      </w:r>
      <w:proofErr w:type="spellStart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yes</w:t>
      </w:r>
      <w:proofErr w:type="spellEnd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 xml:space="preserve"> -</w:t>
      </w:r>
      <w:proofErr w:type="spellStart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scope</w:t>
      </w:r>
      <w:proofErr w:type="spellEnd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 xml:space="preserve"> g</w:t>
      </w:r>
    </w:p>
    <w:p w:rsidR="00C50AF7" w:rsidRPr="00C50AF7" w:rsidRDefault="00C50AF7" w:rsidP="00C50AF7">
      <w:pPr>
        <w:pStyle w:val="Akapitzlist"/>
        <w:numPr>
          <w:ilvl w:val="0"/>
          <w:numId w:val="1"/>
        </w:numPr>
        <w:shd w:val="clear" w:color="auto" w:fill="333333"/>
        <w:spacing w:after="45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C50AF7">
        <w:rPr>
          <w:noProof/>
          <w:lang w:eastAsia="pl-PL"/>
        </w:rPr>
        <w:drawing>
          <wp:inline distT="0" distB="0" distL="0" distR="0">
            <wp:extent cx="5267325" cy="1733550"/>
            <wp:effectExtent l="0" t="0" r="9525" b="0"/>
            <wp:docPr id="16" name="Obraz 16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0AF7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2.2</w:t>
      </w:r>
    </w:p>
    <w:p w:rsidR="00C50AF7" w:rsidRPr="00C50AF7" w:rsidRDefault="00C50AF7" w:rsidP="00C50AF7">
      <w:pPr>
        <w:pStyle w:val="Akapitzlist"/>
        <w:numPr>
          <w:ilvl w:val="0"/>
          <w:numId w:val="1"/>
        </w:numPr>
        <w:shd w:val="clear" w:color="auto" w:fill="FAFAFA"/>
        <w:spacing w:after="450"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Przykład 2:</w:t>
      </w:r>
      <w:r w:rsidRPr="00C50AF7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br/>
        <w:t>Usuwamy utworzoną grupę zabezpieczeń </w:t>
      </w:r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Elektronicy</w:t>
      </w:r>
      <w:r w:rsidRPr="00C50AF7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:</w:t>
      </w:r>
      <w:r w:rsidRPr="00C50AF7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br/>
      </w:r>
      <w:proofErr w:type="spellStart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dsrm</w:t>
      </w:r>
      <w:proofErr w:type="spellEnd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 xml:space="preserve"> "CN=</w:t>
      </w:r>
      <w:proofErr w:type="spellStart"/>
      <w:proofErr w:type="gramStart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Elektronicy,CN</w:t>
      </w:r>
      <w:proofErr w:type="spellEnd"/>
      <w:proofErr w:type="gramEnd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=</w:t>
      </w:r>
      <w:proofErr w:type="spellStart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Users,DC</w:t>
      </w:r>
      <w:proofErr w:type="spellEnd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=ZSE,DC=com"</w:t>
      </w:r>
    </w:p>
    <w:p w:rsidR="00C50AF7" w:rsidRPr="00C50AF7" w:rsidRDefault="00C50AF7" w:rsidP="00C50AF7">
      <w:pPr>
        <w:pStyle w:val="Akapitzlist"/>
        <w:numPr>
          <w:ilvl w:val="0"/>
          <w:numId w:val="1"/>
        </w:num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pl-PL"/>
        </w:rPr>
      </w:pPr>
      <w:r w:rsidRPr="00C50AF7">
        <w:rPr>
          <w:rFonts w:ascii="Times New Roman" w:eastAsia="Times New Roman" w:hAnsi="Times New Roman" w:cs="Times New Roman"/>
          <w:b/>
          <w:bCs/>
          <w:sz w:val="36"/>
          <w:szCs w:val="36"/>
          <w:lang w:eastAsia="pl-PL"/>
        </w:rPr>
        <w:t xml:space="preserve">III. Dodawanie i usuwanie użytkowników do i z grupy - polecenie </w:t>
      </w:r>
      <w:proofErr w:type="spellStart"/>
      <w:r w:rsidRPr="00C50AF7">
        <w:rPr>
          <w:rFonts w:ascii="Times New Roman" w:eastAsia="Times New Roman" w:hAnsi="Times New Roman" w:cs="Times New Roman"/>
          <w:b/>
          <w:bCs/>
          <w:sz w:val="36"/>
          <w:szCs w:val="36"/>
          <w:lang w:eastAsia="pl-PL"/>
        </w:rPr>
        <w:t>dsmod</w:t>
      </w:r>
      <w:proofErr w:type="spellEnd"/>
      <w:r w:rsidRPr="00C50AF7">
        <w:rPr>
          <w:rFonts w:ascii="Times New Roman" w:eastAsia="Times New Roman" w:hAnsi="Times New Roman" w:cs="Times New Roman"/>
          <w:b/>
          <w:bCs/>
          <w:sz w:val="36"/>
          <w:szCs w:val="36"/>
          <w:lang w:eastAsia="pl-PL"/>
        </w:rPr>
        <w:t>.</w:t>
      </w:r>
    </w:p>
    <w:p w:rsidR="00C50AF7" w:rsidRPr="00C50AF7" w:rsidRDefault="00C50AF7" w:rsidP="00C50AF7">
      <w:pPr>
        <w:pStyle w:val="Akapitzlist"/>
        <w:numPr>
          <w:ilvl w:val="0"/>
          <w:numId w:val="1"/>
        </w:numPr>
        <w:shd w:val="clear" w:color="auto" w:fill="333333"/>
        <w:spacing w:after="45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C50AF7">
        <w:rPr>
          <w:noProof/>
          <w:lang w:eastAsia="pl-PL"/>
        </w:rPr>
        <w:drawing>
          <wp:inline distT="0" distB="0" distL="0" distR="0">
            <wp:extent cx="5276850" cy="1638300"/>
            <wp:effectExtent l="0" t="0" r="0" b="0"/>
            <wp:docPr id="15" name="Obraz 15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0AF7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3.1</w:t>
      </w:r>
    </w:p>
    <w:p w:rsidR="00C50AF7" w:rsidRPr="00C50AF7" w:rsidRDefault="00C50AF7" w:rsidP="00C50AF7">
      <w:pPr>
        <w:pStyle w:val="Akapitzlist"/>
        <w:numPr>
          <w:ilvl w:val="0"/>
          <w:numId w:val="1"/>
        </w:numPr>
        <w:shd w:val="clear" w:color="auto" w:fill="FAFAFA"/>
        <w:spacing w:after="450"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C50AF7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Wykorzystamy do tego polecenie </w:t>
      </w:r>
      <w:proofErr w:type="spellStart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dsmod</w:t>
      </w:r>
      <w:proofErr w:type="spellEnd"/>
      <w:r w:rsidRPr="00C50AF7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. Składnia jest następująca:</w:t>
      </w:r>
      <w:r w:rsidRPr="00C50AF7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br/>
      </w:r>
      <w:proofErr w:type="spellStart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dsmod</w:t>
      </w:r>
      <w:proofErr w:type="spellEnd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 xml:space="preserve"> </w:t>
      </w:r>
      <w:proofErr w:type="spellStart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group</w:t>
      </w:r>
      <w:proofErr w:type="spellEnd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 xml:space="preserve"> </w:t>
      </w:r>
      <w:proofErr w:type="spellStart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nazwa_DN_grupy</w:t>
      </w:r>
      <w:proofErr w:type="spellEnd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 xml:space="preserve"> –</w:t>
      </w:r>
      <w:proofErr w:type="spellStart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addmbr</w:t>
      </w:r>
      <w:proofErr w:type="spellEnd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 xml:space="preserve"> </w:t>
      </w:r>
      <w:proofErr w:type="spellStart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nazwa_DN_użytkownika</w:t>
      </w:r>
      <w:proofErr w:type="spellEnd"/>
      <w:r w:rsidRPr="00C50AF7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br/>
      </w:r>
      <w:r w:rsidRPr="00C50AF7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br/>
      </w:r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Przykład 1:</w:t>
      </w:r>
      <w:r w:rsidRPr="00C50AF7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br/>
        <w:t>Dodajemy użytkownika </w:t>
      </w:r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James JB. Bond8</w:t>
      </w:r>
      <w:r w:rsidRPr="00C50AF7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 do grupy </w:t>
      </w:r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Klasa2</w:t>
      </w:r>
      <w:r w:rsidRPr="00C50AF7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:</w:t>
      </w:r>
      <w:r w:rsidRPr="00C50AF7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br/>
      </w:r>
      <w:proofErr w:type="spellStart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dsmod</w:t>
      </w:r>
      <w:proofErr w:type="spellEnd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 xml:space="preserve"> </w:t>
      </w:r>
      <w:proofErr w:type="spellStart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group</w:t>
      </w:r>
      <w:proofErr w:type="spellEnd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 xml:space="preserve"> "CN=klasa</w:t>
      </w:r>
      <w:proofErr w:type="gramStart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2,CN</w:t>
      </w:r>
      <w:proofErr w:type="gramEnd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=</w:t>
      </w:r>
      <w:proofErr w:type="spellStart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Users,DC</w:t>
      </w:r>
      <w:proofErr w:type="spellEnd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=ZSE,DC=com"</w:t>
      </w:r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br/>
        <w:t>-</w:t>
      </w:r>
      <w:proofErr w:type="spellStart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addmbr</w:t>
      </w:r>
      <w:proofErr w:type="spellEnd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 xml:space="preserve"> "CN=James JB. Bond</w:t>
      </w:r>
      <w:proofErr w:type="gramStart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8,CN</w:t>
      </w:r>
      <w:proofErr w:type="gramEnd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=</w:t>
      </w:r>
      <w:proofErr w:type="spellStart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Users,DC</w:t>
      </w:r>
      <w:proofErr w:type="spellEnd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=ZSE,DC=com"</w:t>
      </w:r>
    </w:p>
    <w:p w:rsidR="00C50AF7" w:rsidRPr="00C50AF7" w:rsidRDefault="00C50AF7" w:rsidP="00C50AF7">
      <w:pPr>
        <w:pStyle w:val="Akapitzlist"/>
        <w:numPr>
          <w:ilvl w:val="0"/>
          <w:numId w:val="1"/>
        </w:numPr>
        <w:shd w:val="clear" w:color="auto" w:fill="333333"/>
        <w:spacing w:after="45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C50AF7">
        <w:rPr>
          <w:noProof/>
          <w:lang w:eastAsia="pl-PL"/>
        </w:rPr>
        <w:lastRenderedPageBreak/>
        <w:drawing>
          <wp:inline distT="0" distB="0" distL="0" distR="0">
            <wp:extent cx="3895725" cy="4343400"/>
            <wp:effectExtent l="0" t="0" r="9525" b="0"/>
            <wp:docPr id="14" name="Obraz 14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0AF7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3.2</w:t>
      </w:r>
    </w:p>
    <w:p w:rsidR="00C50AF7" w:rsidRPr="00C50AF7" w:rsidRDefault="00C50AF7" w:rsidP="00C50AF7">
      <w:pPr>
        <w:pStyle w:val="Akapitzlist"/>
        <w:numPr>
          <w:ilvl w:val="0"/>
          <w:numId w:val="1"/>
        </w:numPr>
        <w:shd w:val="clear" w:color="auto" w:fill="FAFAFA"/>
        <w:spacing w:after="450"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C50AF7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Sprawdzamy w Active Directory czy ten użytkownik jest członkiem grupy Klasa2.</w:t>
      </w:r>
    </w:p>
    <w:p w:rsidR="00C50AF7" w:rsidRPr="00C50AF7" w:rsidRDefault="00C50AF7" w:rsidP="00C50AF7">
      <w:pPr>
        <w:pStyle w:val="Akapitzlist"/>
        <w:numPr>
          <w:ilvl w:val="0"/>
          <w:numId w:val="1"/>
        </w:numPr>
        <w:shd w:val="clear" w:color="auto" w:fill="333333"/>
        <w:spacing w:after="45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C50AF7">
        <w:rPr>
          <w:noProof/>
          <w:lang w:eastAsia="pl-PL"/>
        </w:rPr>
        <w:drawing>
          <wp:inline distT="0" distB="0" distL="0" distR="0">
            <wp:extent cx="5238750" cy="1638300"/>
            <wp:effectExtent l="0" t="0" r="0" b="0"/>
            <wp:docPr id="13" name="Obraz 13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0AF7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3.3</w:t>
      </w:r>
    </w:p>
    <w:p w:rsidR="00C50AF7" w:rsidRPr="00C50AF7" w:rsidRDefault="00C50AF7" w:rsidP="00C50AF7">
      <w:pPr>
        <w:pStyle w:val="Akapitzlist"/>
        <w:numPr>
          <w:ilvl w:val="0"/>
          <w:numId w:val="1"/>
        </w:numPr>
        <w:shd w:val="clear" w:color="auto" w:fill="FAFAFA"/>
        <w:spacing w:after="450"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val="en-US" w:eastAsia="pl-PL"/>
        </w:rPr>
      </w:pPr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Przykład 2:</w:t>
      </w:r>
      <w:r w:rsidRPr="00C50AF7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br/>
        <w:t>Możemy dodać do grupy również więcej użytkowników.</w:t>
      </w:r>
      <w:r w:rsidRPr="00C50AF7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br/>
      </w:r>
      <w:proofErr w:type="spellStart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dsmod</w:t>
      </w:r>
      <w:proofErr w:type="spellEnd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 xml:space="preserve"> </w:t>
      </w:r>
      <w:proofErr w:type="spellStart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group</w:t>
      </w:r>
      <w:proofErr w:type="spellEnd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 xml:space="preserve"> "CN=klasa</w:t>
      </w:r>
      <w:proofErr w:type="gramStart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2,CN</w:t>
      </w:r>
      <w:proofErr w:type="gramEnd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=</w:t>
      </w:r>
      <w:proofErr w:type="spellStart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Users,DC</w:t>
      </w:r>
      <w:proofErr w:type="spellEnd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=ZSE,DC=com" -</w:t>
      </w:r>
      <w:proofErr w:type="spellStart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addmbr</w:t>
      </w:r>
      <w:proofErr w:type="spellEnd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 xml:space="preserve"> "CN=James JB. </w:t>
      </w:r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val="en-US" w:eastAsia="pl-PL"/>
        </w:rPr>
        <w:t>Bond9,</w:t>
      </w:r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val="en-US" w:eastAsia="pl-PL"/>
        </w:rPr>
        <w:br/>
        <w:t>CN=</w:t>
      </w:r>
      <w:proofErr w:type="spellStart"/>
      <w:proofErr w:type="gramStart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val="en-US" w:eastAsia="pl-PL"/>
        </w:rPr>
        <w:t>Users,DC</w:t>
      </w:r>
      <w:proofErr w:type="spellEnd"/>
      <w:proofErr w:type="gramEnd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val="en-US" w:eastAsia="pl-PL"/>
        </w:rPr>
        <w:t>=ZSE,DC=com" "CN=James Bond4,CN=</w:t>
      </w:r>
      <w:proofErr w:type="spellStart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val="en-US" w:eastAsia="pl-PL"/>
        </w:rPr>
        <w:t>Users,DC</w:t>
      </w:r>
      <w:proofErr w:type="spellEnd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val="en-US" w:eastAsia="pl-PL"/>
        </w:rPr>
        <w:t>=ZSE,DC=com"</w:t>
      </w:r>
    </w:p>
    <w:p w:rsidR="00C50AF7" w:rsidRPr="00C50AF7" w:rsidRDefault="00C50AF7" w:rsidP="00C50AF7">
      <w:pPr>
        <w:pStyle w:val="Akapitzlist"/>
        <w:numPr>
          <w:ilvl w:val="0"/>
          <w:numId w:val="1"/>
        </w:numPr>
        <w:shd w:val="clear" w:color="auto" w:fill="333333"/>
        <w:spacing w:after="45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C50AF7">
        <w:rPr>
          <w:noProof/>
          <w:lang w:eastAsia="pl-PL"/>
        </w:rPr>
        <w:lastRenderedPageBreak/>
        <w:drawing>
          <wp:inline distT="0" distB="0" distL="0" distR="0">
            <wp:extent cx="3886200" cy="4352925"/>
            <wp:effectExtent l="0" t="0" r="0" b="9525"/>
            <wp:docPr id="12" name="Obraz 12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0AF7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3.4</w:t>
      </w:r>
    </w:p>
    <w:p w:rsidR="00C50AF7" w:rsidRPr="00C50AF7" w:rsidRDefault="00C50AF7" w:rsidP="00C50AF7">
      <w:pPr>
        <w:pStyle w:val="Akapitzlist"/>
        <w:numPr>
          <w:ilvl w:val="0"/>
          <w:numId w:val="1"/>
        </w:numPr>
        <w:shd w:val="clear" w:color="auto" w:fill="FAFAFA"/>
        <w:spacing w:after="450"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C50AF7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Sprawdzamy w Active Directory czy ci użytkownicy są członkami grupy </w:t>
      </w:r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Klasa2</w:t>
      </w:r>
      <w:r w:rsidRPr="00C50AF7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.</w:t>
      </w:r>
    </w:p>
    <w:p w:rsidR="00C50AF7" w:rsidRPr="00C50AF7" w:rsidRDefault="00C50AF7" w:rsidP="00C50AF7">
      <w:pPr>
        <w:pStyle w:val="Akapitzlist"/>
        <w:numPr>
          <w:ilvl w:val="0"/>
          <w:numId w:val="1"/>
        </w:numPr>
        <w:shd w:val="clear" w:color="auto" w:fill="333333"/>
        <w:spacing w:after="45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C50AF7">
        <w:rPr>
          <w:noProof/>
          <w:lang w:eastAsia="pl-PL"/>
        </w:rPr>
        <w:drawing>
          <wp:inline distT="0" distB="0" distL="0" distR="0">
            <wp:extent cx="5257800" cy="1619250"/>
            <wp:effectExtent l="0" t="0" r="0" b="0"/>
            <wp:docPr id="11" name="Obraz 11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0AF7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3.5</w:t>
      </w:r>
    </w:p>
    <w:p w:rsidR="00C50AF7" w:rsidRPr="00C50AF7" w:rsidRDefault="00C50AF7" w:rsidP="00C50AF7">
      <w:pPr>
        <w:pStyle w:val="Akapitzlist"/>
        <w:numPr>
          <w:ilvl w:val="0"/>
          <w:numId w:val="1"/>
        </w:numPr>
        <w:shd w:val="clear" w:color="auto" w:fill="FAFAFA"/>
        <w:spacing w:after="450"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C50AF7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Usuniemy teraz użytkownika za pomocą </w:t>
      </w:r>
      <w:proofErr w:type="spellStart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dsmod</w:t>
      </w:r>
      <w:proofErr w:type="spellEnd"/>
      <w:r w:rsidRPr="00C50AF7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. Składnia jest następująca:</w:t>
      </w:r>
      <w:r w:rsidRPr="00C50AF7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br/>
      </w:r>
      <w:proofErr w:type="spellStart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dsmod</w:t>
      </w:r>
      <w:proofErr w:type="spellEnd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 xml:space="preserve"> </w:t>
      </w:r>
      <w:proofErr w:type="spellStart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group</w:t>
      </w:r>
      <w:proofErr w:type="spellEnd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 xml:space="preserve"> </w:t>
      </w:r>
      <w:proofErr w:type="spellStart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nazwa_DN_grupy</w:t>
      </w:r>
      <w:proofErr w:type="spellEnd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 xml:space="preserve"> –</w:t>
      </w:r>
      <w:proofErr w:type="spellStart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rmmbr</w:t>
      </w:r>
      <w:proofErr w:type="spellEnd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 xml:space="preserve"> </w:t>
      </w:r>
      <w:proofErr w:type="spellStart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nazwa_DN_użytkownika</w:t>
      </w:r>
      <w:proofErr w:type="spellEnd"/>
      <w:r w:rsidRPr="00C50AF7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br/>
      </w:r>
      <w:r w:rsidRPr="00C50AF7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br/>
      </w:r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Przykład 3:</w:t>
      </w:r>
      <w:r w:rsidRPr="00C50AF7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br/>
        <w:t>Usuwamy użytkownika </w:t>
      </w:r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James JB. Bond9</w:t>
      </w:r>
      <w:r w:rsidRPr="00C50AF7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 z grupy </w:t>
      </w:r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Klasa2</w:t>
      </w:r>
      <w:r w:rsidRPr="00C50AF7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br/>
      </w:r>
      <w:proofErr w:type="spellStart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dsmod</w:t>
      </w:r>
      <w:proofErr w:type="spellEnd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 xml:space="preserve"> </w:t>
      </w:r>
      <w:proofErr w:type="spellStart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group</w:t>
      </w:r>
      <w:proofErr w:type="spellEnd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 xml:space="preserve"> "CN=klasa</w:t>
      </w:r>
      <w:proofErr w:type="gramStart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2,CN</w:t>
      </w:r>
      <w:proofErr w:type="gramEnd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=</w:t>
      </w:r>
      <w:proofErr w:type="spellStart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Users,DC</w:t>
      </w:r>
      <w:proofErr w:type="spellEnd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=ZSE,DC=com"</w:t>
      </w:r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br/>
        <w:t>-</w:t>
      </w:r>
      <w:proofErr w:type="spellStart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rmmbr</w:t>
      </w:r>
      <w:proofErr w:type="spellEnd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 xml:space="preserve"> "CN=James JB. Bond</w:t>
      </w:r>
      <w:proofErr w:type="gramStart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9,CN</w:t>
      </w:r>
      <w:proofErr w:type="gramEnd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=</w:t>
      </w:r>
      <w:proofErr w:type="spellStart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Users,DC</w:t>
      </w:r>
      <w:proofErr w:type="spellEnd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=ZSE,DC=com"</w:t>
      </w:r>
    </w:p>
    <w:p w:rsidR="00C50AF7" w:rsidRPr="00C50AF7" w:rsidRDefault="00C50AF7" w:rsidP="00C50AF7">
      <w:pPr>
        <w:pStyle w:val="Akapitzlist"/>
        <w:numPr>
          <w:ilvl w:val="0"/>
          <w:numId w:val="1"/>
        </w:num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pl-PL"/>
        </w:rPr>
      </w:pPr>
      <w:r w:rsidRPr="00C50AF7">
        <w:rPr>
          <w:rFonts w:ascii="Times New Roman" w:eastAsia="Times New Roman" w:hAnsi="Times New Roman" w:cs="Times New Roman"/>
          <w:b/>
          <w:bCs/>
          <w:sz w:val="36"/>
          <w:szCs w:val="36"/>
          <w:lang w:eastAsia="pl-PL"/>
        </w:rPr>
        <w:t xml:space="preserve">IV. Wyszukiwanie obiektów w AD - polecenie </w:t>
      </w:r>
      <w:proofErr w:type="spellStart"/>
      <w:r w:rsidRPr="00C50AF7">
        <w:rPr>
          <w:rFonts w:ascii="Times New Roman" w:eastAsia="Times New Roman" w:hAnsi="Times New Roman" w:cs="Times New Roman"/>
          <w:b/>
          <w:bCs/>
          <w:sz w:val="36"/>
          <w:szCs w:val="36"/>
          <w:lang w:eastAsia="pl-PL"/>
        </w:rPr>
        <w:t>dsquery</w:t>
      </w:r>
      <w:proofErr w:type="spellEnd"/>
      <w:r w:rsidRPr="00C50AF7">
        <w:rPr>
          <w:rFonts w:ascii="Times New Roman" w:eastAsia="Times New Roman" w:hAnsi="Times New Roman" w:cs="Times New Roman"/>
          <w:b/>
          <w:bCs/>
          <w:sz w:val="36"/>
          <w:szCs w:val="36"/>
          <w:lang w:eastAsia="pl-PL"/>
        </w:rPr>
        <w:t>.</w:t>
      </w:r>
    </w:p>
    <w:p w:rsidR="00C50AF7" w:rsidRPr="00C50AF7" w:rsidRDefault="00C50AF7" w:rsidP="00C50AF7">
      <w:pPr>
        <w:pStyle w:val="Akapitzlist"/>
        <w:numPr>
          <w:ilvl w:val="0"/>
          <w:numId w:val="1"/>
        </w:numPr>
        <w:shd w:val="clear" w:color="auto" w:fill="333333"/>
        <w:spacing w:after="45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C50AF7">
        <w:rPr>
          <w:noProof/>
          <w:lang w:eastAsia="pl-PL"/>
        </w:rPr>
        <w:lastRenderedPageBreak/>
        <w:drawing>
          <wp:inline distT="0" distB="0" distL="0" distR="0">
            <wp:extent cx="5267325" cy="1628775"/>
            <wp:effectExtent l="0" t="0" r="9525" b="9525"/>
            <wp:docPr id="10" name="Obraz 10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0AF7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4.1</w:t>
      </w:r>
    </w:p>
    <w:p w:rsidR="00C50AF7" w:rsidRPr="00C50AF7" w:rsidRDefault="00C50AF7" w:rsidP="00C50AF7">
      <w:pPr>
        <w:pStyle w:val="Akapitzlist"/>
        <w:numPr>
          <w:ilvl w:val="0"/>
          <w:numId w:val="1"/>
        </w:numPr>
        <w:shd w:val="clear" w:color="auto" w:fill="FAFAFA"/>
        <w:spacing w:after="450"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C50AF7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Wykorzystamy do tego polecenie </w:t>
      </w:r>
      <w:proofErr w:type="spellStart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dsquery</w:t>
      </w:r>
      <w:proofErr w:type="spellEnd"/>
      <w:r w:rsidRPr="00C50AF7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. Składnia jest następująca:</w:t>
      </w:r>
      <w:r w:rsidRPr="00C50AF7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br/>
      </w:r>
      <w:proofErr w:type="spellStart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dsquery</w:t>
      </w:r>
      <w:proofErr w:type="spellEnd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 xml:space="preserve"> obiekt </w:t>
      </w:r>
      <w:proofErr w:type="spellStart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nazwa_DN_obiektu</w:t>
      </w:r>
      <w:proofErr w:type="spellEnd"/>
      <w:r w:rsidRPr="00C50AF7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br/>
      </w:r>
      <w:r w:rsidRPr="00C50AF7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br/>
      </w:r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Przykład 1:</w:t>
      </w:r>
      <w:r w:rsidRPr="00C50AF7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br/>
        <w:t>Wyszukanie użytkowników w kontenerze </w:t>
      </w:r>
      <w:proofErr w:type="spellStart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Users</w:t>
      </w:r>
      <w:proofErr w:type="spellEnd"/>
      <w:r w:rsidRPr="00C50AF7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:</w:t>
      </w:r>
      <w:r w:rsidRPr="00C50AF7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br/>
      </w:r>
      <w:proofErr w:type="spellStart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dsquery</w:t>
      </w:r>
      <w:proofErr w:type="spellEnd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 xml:space="preserve"> </w:t>
      </w:r>
      <w:proofErr w:type="spellStart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user</w:t>
      </w:r>
      <w:proofErr w:type="spellEnd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 xml:space="preserve"> "CN=</w:t>
      </w:r>
      <w:proofErr w:type="spellStart"/>
      <w:proofErr w:type="gramStart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Users,DC</w:t>
      </w:r>
      <w:proofErr w:type="spellEnd"/>
      <w:proofErr w:type="gramEnd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=ZSE,DC=com"</w:t>
      </w:r>
    </w:p>
    <w:p w:rsidR="00C50AF7" w:rsidRPr="00C50AF7" w:rsidRDefault="00C50AF7" w:rsidP="00C50AF7">
      <w:pPr>
        <w:pStyle w:val="Akapitzlist"/>
        <w:numPr>
          <w:ilvl w:val="0"/>
          <w:numId w:val="1"/>
        </w:numPr>
        <w:shd w:val="clear" w:color="auto" w:fill="333333"/>
        <w:spacing w:after="45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C50AF7">
        <w:rPr>
          <w:noProof/>
          <w:lang w:eastAsia="pl-PL"/>
        </w:rPr>
        <w:drawing>
          <wp:inline distT="0" distB="0" distL="0" distR="0">
            <wp:extent cx="5257800" cy="1743075"/>
            <wp:effectExtent l="0" t="0" r="0" b="9525"/>
            <wp:docPr id="9" name="Obraz 9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0AF7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4.2</w:t>
      </w:r>
    </w:p>
    <w:p w:rsidR="00C50AF7" w:rsidRPr="00C50AF7" w:rsidRDefault="00C50AF7" w:rsidP="00C50AF7">
      <w:pPr>
        <w:pStyle w:val="Akapitzlist"/>
        <w:numPr>
          <w:ilvl w:val="0"/>
          <w:numId w:val="1"/>
        </w:numPr>
        <w:shd w:val="clear" w:color="auto" w:fill="FAFAFA"/>
        <w:spacing w:after="450"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Przykład 2:</w:t>
      </w:r>
      <w:r w:rsidRPr="00C50AF7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br/>
        <w:t>Wyszukanie wszystkich użytkowników w naszej domenie </w:t>
      </w:r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zse.com</w:t>
      </w:r>
      <w:r w:rsidRPr="00C50AF7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:</w:t>
      </w:r>
      <w:r w:rsidRPr="00C50AF7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br/>
      </w:r>
      <w:proofErr w:type="spellStart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dsquery</w:t>
      </w:r>
      <w:proofErr w:type="spellEnd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 xml:space="preserve"> </w:t>
      </w:r>
      <w:proofErr w:type="spellStart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user</w:t>
      </w:r>
      <w:proofErr w:type="spellEnd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 xml:space="preserve"> -</w:t>
      </w:r>
      <w:proofErr w:type="spellStart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name</w:t>
      </w:r>
      <w:proofErr w:type="spellEnd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 xml:space="preserve"> *</w:t>
      </w:r>
    </w:p>
    <w:p w:rsidR="00C50AF7" w:rsidRPr="00C50AF7" w:rsidRDefault="00C50AF7" w:rsidP="00C50AF7">
      <w:pPr>
        <w:pStyle w:val="Akapitzlist"/>
        <w:numPr>
          <w:ilvl w:val="0"/>
          <w:numId w:val="1"/>
        </w:numPr>
        <w:shd w:val="clear" w:color="auto" w:fill="333333"/>
        <w:spacing w:after="45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C50AF7">
        <w:rPr>
          <w:noProof/>
          <w:lang w:eastAsia="pl-PL"/>
        </w:rPr>
        <w:drawing>
          <wp:inline distT="0" distB="0" distL="0" distR="0">
            <wp:extent cx="5267325" cy="1752600"/>
            <wp:effectExtent l="0" t="0" r="9525" b="0"/>
            <wp:docPr id="8" name="Obraz 8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0AF7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4.3</w:t>
      </w:r>
    </w:p>
    <w:p w:rsidR="00C50AF7" w:rsidRPr="00C50AF7" w:rsidRDefault="00C50AF7" w:rsidP="00C50AF7">
      <w:pPr>
        <w:pStyle w:val="Akapitzlist"/>
        <w:numPr>
          <w:ilvl w:val="0"/>
          <w:numId w:val="1"/>
        </w:numPr>
        <w:shd w:val="clear" w:color="auto" w:fill="FAFAFA"/>
        <w:spacing w:after="450"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C50AF7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 xml:space="preserve">A teraz </w:t>
      </w:r>
      <w:proofErr w:type="gramStart"/>
      <w:r w:rsidRPr="00C50AF7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pokażemy</w:t>
      </w:r>
      <w:proofErr w:type="gramEnd"/>
      <w:r w:rsidRPr="00C50AF7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 xml:space="preserve"> jak można połączyć polecenia. Przenieśmy kilku użytkowników (na potrzeby ćwiczenia są oni już tam umieszczeni) do jednostki organizacyjnej </w:t>
      </w:r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Informatycy</w:t>
      </w:r>
      <w:r w:rsidRPr="00C50AF7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. Sprawdzamy jacy użytkownicy są w naszej jednostce.</w:t>
      </w:r>
    </w:p>
    <w:p w:rsidR="00C50AF7" w:rsidRPr="00C50AF7" w:rsidRDefault="00C50AF7" w:rsidP="00C50AF7">
      <w:pPr>
        <w:pStyle w:val="Akapitzlist"/>
        <w:numPr>
          <w:ilvl w:val="0"/>
          <w:numId w:val="1"/>
        </w:numPr>
        <w:shd w:val="clear" w:color="auto" w:fill="333333"/>
        <w:spacing w:after="45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C50AF7">
        <w:rPr>
          <w:noProof/>
          <w:lang w:eastAsia="pl-PL"/>
        </w:rPr>
        <w:lastRenderedPageBreak/>
        <w:drawing>
          <wp:inline distT="0" distB="0" distL="0" distR="0">
            <wp:extent cx="5257800" cy="1743075"/>
            <wp:effectExtent l="0" t="0" r="0" b="9525"/>
            <wp:docPr id="7" name="Obraz 7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0AF7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4.4</w:t>
      </w:r>
    </w:p>
    <w:p w:rsidR="00C50AF7" w:rsidRPr="00C50AF7" w:rsidRDefault="00C50AF7" w:rsidP="00C50AF7">
      <w:pPr>
        <w:pStyle w:val="Akapitzlist"/>
        <w:numPr>
          <w:ilvl w:val="0"/>
          <w:numId w:val="1"/>
        </w:numPr>
        <w:shd w:val="clear" w:color="auto" w:fill="FAFAFA"/>
        <w:spacing w:after="450"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Przykład 3:</w:t>
      </w:r>
      <w:r w:rsidRPr="00C50AF7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br/>
        <w:t>Dodamy teraz wszystkich użytkowników z jednostki organizacyjnej </w:t>
      </w:r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Informatycy</w:t>
      </w:r>
      <w:r w:rsidRPr="00C50AF7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 do istniejącej grupy o nazwie </w:t>
      </w:r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Klasa2</w:t>
      </w:r>
      <w:r w:rsidRPr="00C50AF7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. Polecenie będzie mieć następującą składnię:</w:t>
      </w:r>
      <w:r w:rsidRPr="00C50AF7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br/>
      </w:r>
      <w:proofErr w:type="spellStart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dsquery</w:t>
      </w:r>
      <w:proofErr w:type="spellEnd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 xml:space="preserve"> </w:t>
      </w:r>
      <w:proofErr w:type="spellStart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user</w:t>
      </w:r>
      <w:proofErr w:type="spellEnd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 xml:space="preserve"> "OU=</w:t>
      </w:r>
      <w:proofErr w:type="spellStart"/>
      <w:proofErr w:type="gramStart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Informatycy,DC</w:t>
      </w:r>
      <w:proofErr w:type="spellEnd"/>
      <w:proofErr w:type="gramEnd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=</w:t>
      </w:r>
      <w:proofErr w:type="spellStart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zse,DC</w:t>
      </w:r>
      <w:proofErr w:type="spellEnd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 xml:space="preserve">=com" | </w:t>
      </w:r>
      <w:proofErr w:type="spellStart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dsmod</w:t>
      </w:r>
      <w:proofErr w:type="spellEnd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 xml:space="preserve"> </w:t>
      </w:r>
      <w:proofErr w:type="spellStart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group</w:t>
      </w:r>
      <w:proofErr w:type="spellEnd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 xml:space="preserve"> "CN=Klasa2,DC=</w:t>
      </w:r>
      <w:proofErr w:type="spellStart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zse</w:t>
      </w:r>
      <w:proofErr w:type="spellEnd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,</w:t>
      </w:r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br/>
        <w:t>DC=com" -</w:t>
      </w:r>
      <w:proofErr w:type="spellStart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addmbr</w:t>
      </w:r>
      <w:proofErr w:type="spellEnd"/>
    </w:p>
    <w:p w:rsidR="00C50AF7" w:rsidRPr="00C50AF7" w:rsidRDefault="00C50AF7" w:rsidP="00C50AF7">
      <w:pPr>
        <w:pStyle w:val="Akapitzlist"/>
        <w:numPr>
          <w:ilvl w:val="0"/>
          <w:numId w:val="1"/>
        </w:numPr>
        <w:shd w:val="clear" w:color="auto" w:fill="333333"/>
        <w:spacing w:after="45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C50AF7">
        <w:rPr>
          <w:noProof/>
          <w:lang w:eastAsia="pl-PL"/>
        </w:rPr>
        <w:drawing>
          <wp:inline distT="0" distB="0" distL="0" distR="0">
            <wp:extent cx="3895725" cy="4371975"/>
            <wp:effectExtent l="0" t="0" r="9525" b="9525"/>
            <wp:docPr id="6" name="Obraz 6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0AF7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4.5</w:t>
      </w:r>
    </w:p>
    <w:p w:rsidR="00C50AF7" w:rsidRPr="00C50AF7" w:rsidRDefault="00C50AF7" w:rsidP="00C50AF7">
      <w:pPr>
        <w:pStyle w:val="Akapitzlist"/>
        <w:numPr>
          <w:ilvl w:val="0"/>
          <w:numId w:val="1"/>
        </w:numPr>
        <w:shd w:val="clear" w:color="auto" w:fill="FAFAFA"/>
        <w:spacing w:after="450"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C50AF7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Sprawdzamy w Active Directory czy ci użytkownicy są członkami grupy </w:t>
      </w:r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Klasa2</w:t>
      </w:r>
      <w:r w:rsidRPr="00C50AF7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.</w:t>
      </w:r>
    </w:p>
    <w:p w:rsidR="00C50AF7" w:rsidRPr="00C50AF7" w:rsidRDefault="00C50AF7" w:rsidP="00C50AF7">
      <w:pPr>
        <w:pStyle w:val="Akapitzlist"/>
        <w:numPr>
          <w:ilvl w:val="0"/>
          <w:numId w:val="1"/>
        </w:num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pl-PL"/>
        </w:rPr>
      </w:pPr>
      <w:r w:rsidRPr="00C50AF7">
        <w:rPr>
          <w:rFonts w:ascii="Times New Roman" w:eastAsia="Times New Roman" w:hAnsi="Times New Roman" w:cs="Times New Roman"/>
          <w:b/>
          <w:bCs/>
          <w:sz w:val="36"/>
          <w:szCs w:val="36"/>
          <w:lang w:eastAsia="pl-PL"/>
        </w:rPr>
        <w:t xml:space="preserve">V. Sprawdzanie informacji o grupie i użytkownikach - polecenie </w:t>
      </w:r>
      <w:proofErr w:type="spellStart"/>
      <w:r w:rsidRPr="00C50AF7">
        <w:rPr>
          <w:rFonts w:ascii="Times New Roman" w:eastAsia="Times New Roman" w:hAnsi="Times New Roman" w:cs="Times New Roman"/>
          <w:b/>
          <w:bCs/>
          <w:sz w:val="36"/>
          <w:szCs w:val="36"/>
          <w:lang w:eastAsia="pl-PL"/>
        </w:rPr>
        <w:t>dsget</w:t>
      </w:r>
      <w:proofErr w:type="spellEnd"/>
      <w:r w:rsidRPr="00C50AF7">
        <w:rPr>
          <w:rFonts w:ascii="Times New Roman" w:eastAsia="Times New Roman" w:hAnsi="Times New Roman" w:cs="Times New Roman"/>
          <w:b/>
          <w:bCs/>
          <w:sz w:val="36"/>
          <w:szCs w:val="36"/>
          <w:lang w:eastAsia="pl-PL"/>
        </w:rPr>
        <w:t>.</w:t>
      </w:r>
    </w:p>
    <w:p w:rsidR="00C50AF7" w:rsidRPr="00C50AF7" w:rsidRDefault="00C50AF7" w:rsidP="00C50AF7">
      <w:pPr>
        <w:pStyle w:val="Akapitzlist"/>
        <w:numPr>
          <w:ilvl w:val="0"/>
          <w:numId w:val="1"/>
        </w:numPr>
        <w:shd w:val="clear" w:color="auto" w:fill="333333"/>
        <w:spacing w:after="45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C50AF7">
        <w:rPr>
          <w:noProof/>
          <w:lang w:eastAsia="pl-PL"/>
        </w:rPr>
        <w:lastRenderedPageBreak/>
        <w:drawing>
          <wp:inline distT="0" distB="0" distL="0" distR="0">
            <wp:extent cx="5257800" cy="1724025"/>
            <wp:effectExtent l="0" t="0" r="0" b="9525"/>
            <wp:docPr id="5" name="Obraz 5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0AF7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5.1</w:t>
      </w:r>
    </w:p>
    <w:p w:rsidR="00C50AF7" w:rsidRPr="00C50AF7" w:rsidRDefault="00C50AF7" w:rsidP="00C50AF7">
      <w:pPr>
        <w:pStyle w:val="Akapitzlist"/>
        <w:numPr>
          <w:ilvl w:val="0"/>
          <w:numId w:val="1"/>
        </w:numPr>
        <w:shd w:val="clear" w:color="auto" w:fill="FAFAFA"/>
        <w:spacing w:after="450"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C50AF7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br/>
        <w:t>Polecenie </w:t>
      </w:r>
      <w:proofErr w:type="spellStart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dsget</w:t>
      </w:r>
      <w:proofErr w:type="spellEnd"/>
      <w:r w:rsidRPr="00C50AF7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 umożliwia wyświetlanie nam:</w:t>
      </w:r>
      <w:r w:rsidRPr="00C50AF7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br/>
        <w:t>- właściwości obiektu np. dla grupy </w:t>
      </w:r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-</w:t>
      </w:r>
      <w:proofErr w:type="spellStart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desc</w:t>
      </w:r>
      <w:proofErr w:type="spellEnd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 xml:space="preserve"> -</w:t>
      </w:r>
      <w:proofErr w:type="spellStart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secgrp</w:t>
      </w:r>
      <w:proofErr w:type="spellEnd"/>
      <w:r w:rsidRPr="00C50AF7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 itp.</w:t>
      </w:r>
      <w:r w:rsidRPr="00C50AF7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br/>
        <w:t>- członków np. danej grupy - parametr </w:t>
      </w:r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-</w:t>
      </w:r>
      <w:proofErr w:type="spellStart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members</w:t>
      </w:r>
      <w:proofErr w:type="spellEnd"/>
      <w:r w:rsidRPr="00C50AF7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br/>
        <w:t>- członkostwa np. w danej grupie - parametr </w:t>
      </w:r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-</w:t>
      </w:r>
      <w:proofErr w:type="spellStart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memberof</w:t>
      </w:r>
      <w:proofErr w:type="spellEnd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 xml:space="preserve"> -</w:t>
      </w:r>
      <w:proofErr w:type="spellStart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expand</w:t>
      </w:r>
      <w:proofErr w:type="spellEnd"/>
      <w:r w:rsidRPr="00C50AF7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br/>
        <w:t>Wykorzystamy do tego polecenie </w:t>
      </w:r>
      <w:proofErr w:type="spellStart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dsget</w:t>
      </w:r>
      <w:proofErr w:type="spellEnd"/>
      <w:r w:rsidRPr="00C50AF7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. Składnia jest następująca:</w:t>
      </w:r>
      <w:r w:rsidRPr="00C50AF7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br/>
      </w:r>
      <w:proofErr w:type="spellStart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dsget</w:t>
      </w:r>
      <w:proofErr w:type="spellEnd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 xml:space="preserve"> obiekt </w:t>
      </w:r>
      <w:proofErr w:type="spellStart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nazwa_DN_obiektu</w:t>
      </w:r>
      <w:proofErr w:type="spellEnd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 xml:space="preserve"> [przełączniki]</w:t>
      </w:r>
      <w:r w:rsidRPr="00C50AF7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br/>
      </w:r>
      <w:r w:rsidRPr="00C50AF7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br/>
      </w:r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Przykład 1:</w:t>
      </w:r>
      <w:r w:rsidRPr="00C50AF7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br/>
        <w:t>Sprawdzamy informacje o naszym użytkowniku </w:t>
      </w:r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James JB. Bond9</w:t>
      </w:r>
      <w:r w:rsidRPr="00C50AF7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, a dokładniej jego nazwę konta i główną nazwę użytkownika:</w:t>
      </w:r>
      <w:r w:rsidRPr="00C50AF7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br/>
      </w:r>
      <w:proofErr w:type="spellStart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dsget</w:t>
      </w:r>
      <w:proofErr w:type="spellEnd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 xml:space="preserve"> </w:t>
      </w:r>
      <w:proofErr w:type="spellStart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user</w:t>
      </w:r>
      <w:proofErr w:type="spellEnd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 xml:space="preserve"> "CN=James JB. Bond</w:t>
      </w:r>
      <w:proofErr w:type="gramStart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9,OU</w:t>
      </w:r>
      <w:proofErr w:type="gramEnd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=</w:t>
      </w:r>
      <w:proofErr w:type="spellStart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Informatycy,DC</w:t>
      </w:r>
      <w:proofErr w:type="spellEnd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=ZSE,DC=com" -</w:t>
      </w:r>
      <w:proofErr w:type="spellStart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upn</w:t>
      </w:r>
      <w:proofErr w:type="spellEnd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 xml:space="preserve"> -</w:t>
      </w:r>
      <w:proofErr w:type="spellStart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samid</w:t>
      </w:r>
      <w:proofErr w:type="spellEnd"/>
    </w:p>
    <w:p w:rsidR="00C50AF7" w:rsidRPr="00C50AF7" w:rsidRDefault="00C50AF7" w:rsidP="00C50AF7">
      <w:pPr>
        <w:pStyle w:val="Akapitzlist"/>
        <w:numPr>
          <w:ilvl w:val="0"/>
          <w:numId w:val="1"/>
        </w:numPr>
        <w:shd w:val="clear" w:color="auto" w:fill="333333"/>
        <w:spacing w:after="45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C50AF7">
        <w:rPr>
          <w:noProof/>
          <w:lang w:eastAsia="pl-PL"/>
        </w:rPr>
        <w:drawing>
          <wp:inline distT="0" distB="0" distL="0" distR="0">
            <wp:extent cx="5248275" cy="1733550"/>
            <wp:effectExtent l="0" t="0" r="9525" b="0"/>
            <wp:docPr id="4" name="Obraz 4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0AF7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5.2</w:t>
      </w:r>
    </w:p>
    <w:p w:rsidR="00C50AF7" w:rsidRPr="00C50AF7" w:rsidRDefault="00C50AF7" w:rsidP="00C50AF7">
      <w:pPr>
        <w:pStyle w:val="Akapitzlist"/>
        <w:numPr>
          <w:ilvl w:val="0"/>
          <w:numId w:val="1"/>
        </w:numPr>
        <w:shd w:val="clear" w:color="auto" w:fill="FAFAFA"/>
        <w:spacing w:after="450"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Przykład 2:</w:t>
      </w:r>
      <w:r w:rsidRPr="00C50AF7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br/>
        <w:t>Sprawdzamy informacje o naszym użytkowniku </w:t>
      </w:r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James JB. Bond9</w:t>
      </w:r>
      <w:r w:rsidRPr="00C50AF7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, a dokładniej w jakiej znajduje się grupie (grupach):</w:t>
      </w:r>
      <w:r w:rsidRPr="00C50AF7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br/>
      </w:r>
      <w:proofErr w:type="spellStart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dsget</w:t>
      </w:r>
      <w:proofErr w:type="spellEnd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 xml:space="preserve"> </w:t>
      </w:r>
      <w:proofErr w:type="spellStart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user</w:t>
      </w:r>
      <w:proofErr w:type="spellEnd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 xml:space="preserve"> "CN=James JB. Bond</w:t>
      </w:r>
      <w:proofErr w:type="gramStart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9,OU</w:t>
      </w:r>
      <w:proofErr w:type="gramEnd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=</w:t>
      </w:r>
      <w:proofErr w:type="spellStart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Informatycy,DC</w:t>
      </w:r>
      <w:proofErr w:type="spellEnd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=ZSE,DC=com" -</w:t>
      </w:r>
      <w:proofErr w:type="spellStart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memberof</w:t>
      </w:r>
      <w:proofErr w:type="spellEnd"/>
    </w:p>
    <w:p w:rsidR="00C50AF7" w:rsidRPr="00C50AF7" w:rsidRDefault="00C50AF7" w:rsidP="00C50AF7">
      <w:pPr>
        <w:pStyle w:val="Akapitzlist"/>
        <w:numPr>
          <w:ilvl w:val="0"/>
          <w:numId w:val="1"/>
        </w:numPr>
        <w:shd w:val="clear" w:color="auto" w:fill="333333"/>
        <w:spacing w:after="45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C50AF7">
        <w:rPr>
          <w:noProof/>
          <w:lang w:eastAsia="pl-PL"/>
        </w:rPr>
        <w:drawing>
          <wp:inline distT="0" distB="0" distL="0" distR="0">
            <wp:extent cx="5257800" cy="1733550"/>
            <wp:effectExtent l="0" t="0" r="0" b="0"/>
            <wp:docPr id="3" name="Obraz 3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0AF7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5.3</w:t>
      </w:r>
    </w:p>
    <w:p w:rsidR="00C50AF7" w:rsidRPr="00C50AF7" w:rsidRDefault="00C50AF7" w:rsidP="00C50AF7">
      <w:pPr>
        <w:pStyle w:val="Akapitzlist"/>
        <w:numPr>
          <w:ilvl w:val="0"/>
          <w:numId w:val="1"/>
        </w:numPr>
        <w:shd w:val="clear" w:color="auto" w:fill="FAFAFA"/>
        <w:spacing w:after="450"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C50AF7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lastRenderedPageBreak/>
        <w:t>Przykład 3:</w:t>
      </w:r>
      <w:r w:rsidRPr="00C50AF7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br/>
        <w:t xml:space="preserve">A teraz sprawdzimy jeszcze zależność </w:t>
      </w:r>
      <w:proofErr w:type="gramStart"/>
      <w:r w:rsidRPr="00C50AF7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grup</w:t>
      </w:r>
      <w:proofErr w:type="gramEnd"/>
      <w:r w:rsidRPr="00C50AF7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 xml:space="preserve"> do których należy nasz użytkownik od innych grup (rekursywność).</w:t>
      </w:r>
      <w:r w:rsidRPr="00C50AF7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br/>
      </w:r>
      <w:proofErr w:type="spellStart"/>
      <w:r w:rsidRPr="00C50AF7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dsget</w:t>
      </w:r>
      <w:proofErr w:type="spellEnd"/>
      <w:r w:rsidRPr="00C50AF7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 xml:space="preserve"> </w:t>
      </w:r>
      <w:proofErr w:type="spellStart"/>
      <w:r w:rsidRPr="00C50AF7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user</w:t>
      </w:r>
      <w:proofErr w:type="spellEnd"/>
      <w:r w:rsidRPr="00C50AF7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 xml:space="preserve"> "CN=James JB. Bond</w:t>
      </w:r>
      <w:proofErr w:type="gramStart"/>
      <w:r w:rsidRPr="00C50AF7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9,OU</w:t>
      </w:r>
      <w:proofErr w:type="gramEnd"/>
      <w:r w:rsidRPr="00C50AF7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=</w:t>
      </w:r>
      <w:proofErr w:type="spellStart"/>
      <w:r w:rsidRPr="00C50AF7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Informatycy,DC</w:t>
      </w:r>
      <w:proofErr w:type="spellEnd"/>
      <w:r w:rsidRPr="00C50AF7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=ZSE,DC=com" -</w:t>
      </w:r>
      <w:proofErr w:type="spellStart"/>
      <w:r w:rsidRPr="00C50AF7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memberof</w:t>
      </w:r>
      <w:proofErr w:type="spellEnd"/>
      <w:r w:rsidRPr="00C50AF7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 xml:space="preserve"> -</w:t>
      </w:r>
      <w:proofErr w:type="spellStart"/>
      <w:r w:rsidRPr="00C50AF7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expand</w:t>
      </w:r>
      <w:proofErr w:type="spellEnd"/>
    </w:p>
    <w:p w:rsidR="00C50AF7" w:rsidRPr="00C50AF7" w:rsidRDefault="00C50AF7" w:rsidP="00C50AF7">
      <w:pPr>
        <w:pStyle w:val="Akapitzlist"/>
        <w:numPr>
          <w:ilvl w:val="0"/>
          <w:numId w:val="1"/>
        </w:numPr>
        <w:shd w:val="clear" w:color="auto" w:fill="333333"/>
        <w:spacing w:after="45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C50AF7">
        <w:rPr>
          <w:noProof/>
          <w:lang w:eastAsia="pl-PL"/>
        </w:rPr>
        <w:drawing>
          <wp:inline distT="0" distB="0" distL="0" distR="0">
            <wp:extent cx="5476875" cy="971550"/>
            <wp:effectExtent l="0" t="0" r="9525" b="0"/>
            <wp:docPr id="2" name="Obraz 2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0AF7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5.4</w:t>
      </w:r>
    </w:p>
    <w:p w:rsidR="00C50AF7" w:rsidRPr="00C50AF7" w:rsidRDefault="00C50AF7" w:rsidP="00C50AF7">
      <w:pPr>
        <w:pStyle w:val="Akapitzlist"/>
        <w:numPr>
          <w:ilvl w:val="0"/>
          <w:numId w:val="1"/>
        </w:numPr>
        <w:shd w:val="clear" w:color="auto" w:fill="FAFAFA"/>
        <w:spacing w:after="450"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Przykład 4:</w:t>
      </w:r>
      <w:r w:rsidRPr="00C50AF7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br/>
        <w:t>Sprawdzimy jeszcze jacy użytkownicy należą do grupy </w:t>
      </w:r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info</w:t>
      </w:r>
      <w:r w:rsidRPr="00C50AF7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, która jest w kontenerze </w:t>
      </w:r>
      <w:proofErr w:type="spellStart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Users</w:t>
      </w:r>
      <w:proofErr w:type="spellEnd"/>
      <w:r w:rsidRPr="00C50AF7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.</w:t>
      </w:r>
      <w:r w:rsidRPr="00C50AF7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br/>
      </w:r>
      <w:proofErr w:type="spellStart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dsget</w:t>
      </w:r>
      <w:proofErr w:type="spellEnd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 xml:space="preserve"> </w:t>
      </w:r>
      <w:proofErr w:type="spellStart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group</w:t>
      </w:r>
      <w:proofErr w:type="spellEnd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 xml:space="preserve"> "CN=</w:t>
      </w:r>
      <w:proofErr w:type="spellStart"/>
      <w:proofErr w:type="gramStart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Info,CN</w:t>
      </w:r>
      <w:proofErr w:type="spellEnd"/>
      <w:proofErr w:type="gramEnd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=</w:t>
      </w:r>
      <w:proofErr w:type="spellStart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Users,DC</w:t>
      </w:r>
      <w:proofErr w:type="spellEnd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=ZSE,DC=com" -</w:t>
      </w:r>
      <w:proofErr w:type="spellStart"/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members</w:t>
      </w:r>
      <w:proofErr w:type="spellEnd"/>
    </w:p>
    <w:p w:rsidR="00C50AF7" w:rsidRPr="00C50AF7" w:rsidRDefault="00C50AF7" w:rsidP="00C50AF7">
      <w:pPr>
        <w:pStyle w:val="Akapitzlist"/>
        <w:numPr>
          <w:ilvl w:val="0"/>
          <w:numId w:val="1"/>
        </w:numPr>
        <w:shd w:val="clear" w:color="auto" w:fill="333333"/>
        <w:spacing w:after="45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C50AF7">
        <w:rPr>
          <w:noProof/>
          <w:lang w:eastAsia="pl-PL"/>
        </w:rPr>
        <w:drawing>
          <wp:inline distT="0" distB="0" distL="0" distR="0">
            <wp:extent cx="3924300" cy="4381500"/>
            <wp:effectExtent l="0" t="0" r="0" b="0"/>
            <wp:docPr id="1" name="Obraz 1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0AF7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5.5</w:t>
      </w:r>
    </w:p>
    <w:p w:rsidR="00C50AF7" w:rsidRDefault="00C50AF7" w:rsidP="00C50AF7">
      <w:pPr>
        <w:pStyle w:val="Akapitzlist"/>
        <w:numPr>
          <w:ilvl w:val="0"/>
          <w:numId w:val="1"/>
        </w:numPr>
        <w:shd w:val="clear" w:color="auto" w:fill="FAFAFA"/>
        <w:spacing w:after="450"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C50AF7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Widzimy dwóch członków grupy </w:t>
      </w:r>
      <w:r w:rsidRPr="00C50AF7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info</w:t>
      </w:r>
      <w:r w:rsidRPr="00C50AF7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, ale sprawdzimy jeszcze graficznie w AD:</w:t>
      </w:r>
    </w:p>
    <w:p w:rsidR="00C50AF7" w:rsidRDefault="00C50AF7" w:rsidP="00C50AF7">
      <w:pPr>
        <w:shd w:val="clear" w:color="auto" w:fill="FAFAFA"/>
        <w:spacing w:after="450"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</w:p>
    <w:p w:rsidR="00C50AF7" w:rsidRDefault="00C50AF7" w:rsidP="00C50AF7">
      <w:pPr>
        <w:shd w:val="clear" w:color="auto" w:fill="FAFAFA"/>
        <w:spacing w:after="450"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</w:p>
    <w:p w:rsidR="00C50AF7" w:rsidRPr="00C50AF7" w:rsidRDefault="00C50AF7" w:rsidP="00C50AF7">
      <w:pPr>
        <w:shd w:val="clear" w:color="auto" w:fill="FAFAFA"/>
        <w:spacing w:after="450"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bookmarkStart w:id="0" w:name="_GoBack"/>
      <w:bookmarkEnd w:id="0"/>
    </w:p>
    <w:p w:rsidR="00C50AF7" w:rsidRPr="00C50AF7" w:rsidRDefault="00C50AF7" w:rsidP="00C50AF7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333333"/>
          <w:sz w:val="30"/>
          <w:szCs w:val="30"/>
          <w:lang w:eastAsia="pl-PL"/>
        </w:rPr>
      </w:pPr>
      <w:r w:rsidRPr="00C50AF7">
        <w:rPr>
          <w:rFonts w:ascii="Arial" w:eastAsia="Times New Roman" w:hAnsi="Arial" w:cs="Arial"/>
          <w:color w:val="333333"/>
          <w:sz w:val="30"/>
          <w:szCs w:val="30"/>
          <w:lang w:eastAsia="pl-PL"/>
        </w:rPr>
        <w:lastRenderedPageBreak/>
        <w:t>Korzystając z przystawki "Użytkownicy i komputery usługi AD" utwórz jednostkę organizacyjną </w:t>
      </w:r>
      <w:r w:rsidRPr="00C50AF7">
        <w:rPr>
          <w:rFonts w:ascii="Arial" w:eastAsia="Times New Roman" w:hAnsi="Arial" w:cs="Arial"/>
          <w:b/>
          <w:bCs/>
          <w:color w:val="333333"/>
          <w:sz w:val="30"/>
          <w:szCs w:val="30"/>
          <w:lang w:eastAsia="pl-PL"/>
        </w:rPr>
        <w:t>Grupy</w:t>
      </w:r>
      <w:r w:rsidRPr="00C50AF7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, a w niej:</w:t>
      </w:r>
    </w:p>
    <w:p w:rsidR="00C50AF7" w:rsidRPr="00C50AF7" w:rsidRDefault="00C50AF7" w:rsidP="00C50AF7">
      <w:pPr>
        <w:numPr>
          <w:ilvl w:val="1"/>
          <w:numId w:val="3"/>
        </w:numPr>
        <w:shd w:val="clear" w:color="auto" w:fill="FFFFFF"/>
        <w:spacing w:after="0" w:line="240" w:lineRule="auto"/>
        <w:ind w:left="450"/>
        <w:rPr>
          <w:rFonts w:ascii="Arial" w:eastAsia="Times New Roman" w:hAnsi="Arial" w:cs="Arial"/>
          <w:color w:val="333333"/>
          <w:sz w:val="30"/>
          <w:szCs w:val="30"/>
          <w:lang w:eastAsia="pl-PL"/>
        </w:rPr>
      </w:pPr>
      <w:r w:rsidRPr="00C50AF7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grupę zabezpieczeń </w:t>
      </w:r>
      <w:r w:rsidRPr="00C50AF7">
        <w:rPr>
          <w:rFonts w:ascii="Arial" w:eastAsia="Times New Roman" w:hAnsi="Arial" w:cs="Arial"/>
          <w:b/>
          <w:bCs/>
          <w:color w:val="333333"/>
          <w:sz w:val="30"/>
          <w:szCs w:val="30"/>
          <w:lang w:eastAsia="pl-PL"/>
        </w:rPr>
        <w:t>Informatyk</w:t>
      </w:r>
      <w:r w:rsidRPr="00C50AF7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 o zasięgu globalnym i przypisz do niej trzech użytkowników,</w:t>
      </w:r>
    </w:p>
    <w:p w:rsidR="00C50AF7" w:rsidRPr="00C50AF7" w:rsidRDefault="00C50AF7" w:rsidP="00C50AF7">
      <w:pPr>
        <w:numPr>
          <w:ilvl w:val="1"/>
          <w:numId w:val="3"/>
        </w:numPr>
        <w:shd w:val="clear" w:color="auto" w:fill="FFFFFF"/>
        <w:spacing w:after="0" w:line="240" w:lineRule="auto"/>
        <w:ind w:left="450"/>
        <w:rPr>
          <w:rFonts w:ascii="Arial" w:eastAsia="Times New Roman" w:hAnsi="Arial" w:cs="Arial"/>
          <w:color w:val="333333"/>
          <w:sz w:val="30"/>
          <w:szCs w:val="30"/>
          <w:lang w:eastAsia="pl-PL"/>
        </w:rPr>
      </w:pPr>
      <w:r w:rsidRPr="00C50AF7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grupę zabezpieczeń </w:t>
      </w:r>
      <w:r w:rsidRPr="00C50AF7">
        <w:rPr>
          <w:rFonts w:ascii="Arial" w:eastAsia="Times New Roman" w:hAnsi="Arial" w:cs="Arial"/>
          <w:b/>
          <w:bCs/>
          <w:color w:val="333333"/>
          <w:sz w:val="30"/>
          <w:szCs w:val="30"/>
          <w:lang w:eastAsia="pl-PL"/>
        </w:rPr>
        <w:t>Elektronik</w:t>
      </w:r>
      <w:r w:rsidRPr="00C50AF7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 o zasięgu lokalnym i przypisz do niej trzech nowych użytkowników i grupę </w:t>
      </w:r>
      <w:r w:rsidRPr="00C50AF7">
        <w:rPr>
          <w:rFonts w:ascii="Arial" w:eastAsia="Times New Roman" w:hAnsi="Arial" w:cs="Arial"/>
          <w:b/>
          <w:bCs/>
          <w:color w:val="333333"/>
          <w:sz w:val="30"/>
          <w:szCs w:val="30"/>
          <w:lang w:eastAsia="pl-PL"/>
        </w:rPr>
        <w:t>Informatyk</w:t>
      </w:r>
      <w:r w:rsidRPr="00C50AF7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,</w:t>
      </w:r>
    </w:p>
    <w:p w:rsidR="00C50AF7" w:rsidRPr="00C50AF7" w:rsidRDefault="00C50AF7" w:rsidP="00C50AF7">
      <w:pPr>
        <w:numPr>
          <w:ilvl w:val="1"/>
          <w:numId w:val="3"/>
        </w:numPr>
        <w:shd w:val="clear" w:color="auto" w:fill="FFFFFF"/>
        <w:spacing w:after="0" w:line="240" w:lineRule="auto"/>
        <w:ind w:left="450"/>
        <w:rPr>
          <w:rFonts w:ascii="Arial" w:eastAsia="Times New Roman" w:hAnsi="Arial" w:cs="Arial"/>
          <w:color w:val="333333"/>
          <w:sz w:val="30"/>
          <w:szCs w:val="30"/>
          <w:lang w:eastAsia="pl-PL"/>
        </w:rPr>
      </w:pPr>
      <w:r w:rsidRPr="00C50AF7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grupę zabezpieczeń </w:t>
      </w:r>
      <w:r w:rsidRPr="00C50AF7">
        <w:rPr>
          <w:rFonts w:ascii="Arial" w:eastAsia="Times New Roman" w:hAnsi="Arial" w:cs="Arial"/>
          <w:b/>
          <w:bCs/>
          <w:color w:val="333333"/>
          <w:sz w:val="30"/>
          <w:szCs w:val="30"/>
          <w:lang w:eastAsia="pl-PL"/>
        </w:rPr>
        <w:t>Zawody</w:t>
      </w:r>
      <w:r w:rsidRPr="00C50AF7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 o zasięgu lokalnym i przypisz do niej grupę </w:t>
      </w:r>
      <w:r w:rsidRPr="00C50AF7">
        <w:rPr>
          <w:rFonts w:ascii="Arial" w:eastAsia="Times New Roman" w:hAnsi="Arial" w:cs="Arial"/>
          <w:b/>
          <w:bCs/>
          <w:color w:val="333333"/>
          <w:sz w:val="30"/>
          <w:szCs w:val="30"/>
          <w:lang w:eastAsia="pl-PL"/>
        </w:rPr>
        <w:t>Elektronik</w:t>
      </w:r>
      <w:r w:rsidRPr="00C50AF7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.</w:t>
      </w:r>
    </w:p>
    <w:p w:rsidR="00C50AF7" w:rsidRPr="00C50AF7" w:rsidRDefault="00C50AF7" w:rsidP="00C50AF7">
      <w:pPr>
        <w:numPr>
          <w:ilvl w:val="0"/>
          <w:numId w:val="3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333333"/>
          <w:sz w:val="30"/>
          <w:szCs w:val="30"/>
          <w:lang w:eastAsia="pl-PL"/>
        </w:rPr>
      </w:pPr>
      <w:r w:rsidRPr="00C50AF7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Korzystając z konsoli i polecenia </w:t>
      </w:r>
      <w:proofErr w:type="spellStart"/>
      <w:r w:rsidRPr="00C50AF7">
        <w:rPr>
          <w:rFonts w:ascii="Arial" w:eastAsia="Times New Roman" w:hAnsi="Arial" w:cs="Arial"/>
          <w:b/>
          <w:bCs/>
          <w:color w:val="333333"/>
          <w:sz w:val="30"/>
          <w:szCs w:val="30"/>
          <w:lang w:eastAsia="pl-PL"/>
        </w:rPr>
        <w:t>dsget</w:t>
      </w:r>
      <w:proofErr w:type="spellEnd"/>
      <w:r w:rsidRPr="00C50AF7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:</w:t>
      </w:r>
    </w:p>
    <w:p w:rsidR="00C50AF7" w:rsidRPr="00C50AF7" w:rsidRDefault="00C50AF7" w:rsidP="00C50AF7">
      <w:pPr>
        <w:numPr>
          <w:ilvl w:val="1"/>
          <w:numId w:val="4"/>
        </w:numPr>
        <w:shd w:val="clear" w:color="auto" w:fill="FFFFFF"/>
        <w:spacing w:after="0" w:line="240" w:lineRule="auto"/>
        <w:ind w:left="450"/>
        <w:rPr>
          <w:rFonts w:ascii="Arial" w:eastAsia="Times New Roman" w:hAnsi="Arial" w:cs="Arial"/>
          <w:color w:val="333333"/>
          <w:sz w:val="30"/>
          <w:szCs w:val="30"/>
          <w:lang w:eastAsia="pl-PL"/>
        </w:rPr>
      </w:pPr>
      <w:r w:rsidRPr="00C50AF7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sprawdź do jakich grup należy (pośrednio i bezpośrednio) wybrany użytkownik z grupy </w:t>
      </w:r>
      <w:r w:rsidRPr="00C50AF7">
        <w:rPr>
          <w:rFonts w:ascii="Arial" w:eastAsia="Times New Roman" w:hAnsi="Arial" w:cs="Arial"/>
          <w:b/>
          <w:bCs/>
          <w:color w:val="333333"/>
          <w:sz w:val="30"/>
          <w:szCs w:val="30"/>
          <w:lang w:eastAsia="pl-PL"/>
        </w:rPr>
        <w:t>Informatyk</w:t>
      </w:r>
      <w:r w:rsidRPr="00C50AF7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,</w:t>
      </w:r>
    </w:p>
    <w:p w:rsidR="00C50AF7" w:rsidRPr="00C50AF7" w:rsidRDefault="00C50AF7" w:rsidP="00C50AF7">
      <w:pPr>
        <w:numPr>
          <w:ilvl w:val="1"/>
          <w:numId w:val="4"/>
        </w:numPr>
        <w:shd w:val="clear" w:color="auto" w:fill="FFFFFF"/>
        <w:spacing w:after="0" w:line="240" w:lineRule="auto"/>
        <w:ind w:left="450"/>
        <w:rPr>
          <w:rFonts w:ascii="Arial" w:eastAsia="Times New Roman" w:hAnsi="Arial" w:cs="Arial"/>
          <w:color w:val="333333"/>
          <w:sz w:val="30"/>
          <w:szCs w:val="30"/>
          <w:lang w:eastAsia="pl-PL"/>
        </w:rPr>
      </w:pPr>
      <w:r w:rsidRPr="00C50AF7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sprawdź do jakich grup należy (pośrednio i bezpośrednio) wybrany użytkownik z grupy </w:t>
      </w:r>
      <w:r w:rsidRPr="00C50AF7">
        <w:rPr>
          <w:rFonts w:ascii="Arial" w:eastAsia="Times New Roman" w:hAnsi="Arial" w:cs="Arial"/>
          <w:b/>
          <w:bCs/>
          <w:color w:val="333333"/>
          <w:sz w:val="30"/>
          <w:szCs w:val="30"/>
          <w:lang w:eastAsia="pl-PL"/>
        </w:rPr>
        <w:t>Elektronik</w:t>
      </w:r>
      <w:r w:rsidRPr="00C50AF7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,</w:t>
      </w:r>
    </w:p>
    <w:p w:rsidR="00C50AF7" w:rsidRPr="00C50AF7" w:rsidRDefault="00C50AF7" w:rsidP="00C50AF7">
      <w:pPr>
        <w:numPr>
          <w:ilvl w:val="1"/>
          <w:numId w:val="4"/>
        </w:numPr>
        <w:shd w:val="clear" w:color="auto" w:fill="FFFFFF"/>
        <w:spacing w:after="0" w:line="240" w:lineRule="auto"/>
        <w:ind w:left="450"/>
        <w:rPr>
          <w:rFonts w:ascii="Arial" w:eastAsia="Times New Roman" w:hAnsi="Arial" w:cs="Arial"/>
          <w:color w:val="333333"/>
          <w:sz w:val="30"/>
          <w:szCs w:val="30"/>
          <w:lang w:eastAsia="pl-PL"/>
        </w:rPr>
      </w:pPr>
      <w:r w:rsidRPr="00C50AF7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sprawdź jakich członków ma grupa </w:t>
      </w:r>
      <w:r w:rsidRPr="00C50AF7">
        <w:rPr>
          <w:rFonts w:ascii="Arial" w:eastAsia="Times New Roman" w:hAnsi="Arial" w:cs="Arial"/>
          <w:b/>
          <w:bCs/>
          <w:color w:val="333333"/>
          <w:sz w:val="30"/>
          <w:szCs w:val="30"/>
          <w:lang w:eastAsia="pl-PL"/>
        </w:rPr>
        <w:t>Informatyk</w:t>
      </w:r>
      <w:r w:rsidRPr="00C50AF7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,</w:t>
      </w:r>
    </w:p>
    <w:p w:rsidR="00C50AF7" w:rsidRPr="00C50AF7" w:rsidRDefault="00C50AF7" w:rsidP="00C50AF7">
      <w:pPr>
        <w:numPr>
          <w:ilvl w:val="1"/>
          <w:numId w:val="4"/>
        </w:numPr>
        <w:shd w:val="clear" w:color="auto" w:fill="FFFFFF"/>
        <w:spacing w:after="0" w:line="240" w:lineRule="auto"/>
        <w:ind w:left="450"/>
        <w:rPr>
          <w:rFonts w:ascii="Arial" w:eastAsia="Times New Roman" w:hAnsi="Arial" w:cs="Arial"/>
          <w:color w:val="333333"/>
          <w:sz w:val="30"/>
          <w:szCs w:val="30"/>
          <w:lang w:eastAsia="pl-PL"/>
        </w:rPr>
      </w:pPr>
      <w:r w:rsidRPr="00C50AF7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sprawdź jakich członków ma grupa </w:t>
      </w:r>
      <w:r w:rsidRPr="00C50AF7">
        <w:rPr>
          <w:rFonts w:ascii="Arial" w:eastAsia="Times New Roman" w:hAnsi="Arial" w:cs="Arial"/>
          <w:b/>
          <w:bCs/>
          <w:color w:val="333333"/>
          <w:sz w:val="30"/>
          <w:szCs w:val="30"/>
          <w:lang w:eastAsia="pl-PL"/>
        </w:rPr>
        <w:t>Elektronik</w:t>
      </w:r>
      <w:r w:rsidRPr="00C50AF7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.</w:t>
      </w:r>
    </w:p>
    <w:p w:rsidR="00C50AF7" w:rsidRPr="00C50AF7" w:rsidRDefault="00C50AF7" w:rsidP="00C50AF7">
      <w:pPr>
        <w:numPr>
          <w:ilvl w:val="0"/>
          <w:numId w:val="4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333333"/>
          <w:sz w:val="30"/>
          <w:szCs w:val="30"/>
          <w:lang w:eastAsia="pl-PL"/>
        </w:rPr>
      </w:pPr>
      <w:r w:rsidRPr="00C50AF7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Korzystając z konsoli i poleceń </w:t>
      </w:r>
      <w:proofErr w:type="spellStart"/>
      <w:r w:rsidRPr="00C50AF7">
        <w:rPr>
          <w:rFonts w:ascii="Arial" w:eastAsia="Times New Roman" w:hAnsi="Arial" w:cs="Arial"/>
          <w:b/>
          <w:bCs/>
          <w:color w:val="333333"/>
          <w:sz w:val="30"/>
          <w:szCs w:val="30"/>
          <w:lang w:eastAsia="pl-PL"/>
        </w:rPr>
        <w:t>dsadd</w:t>
      </w:r>
      <w:proofErr w:type="spellEnd"/>
      <w:r w:rsidRPr="00C50AF7">
        <w:rPr>
          <w:rFonts w:ascii="Arial" w:eastAsia="Times New Roman" w:hAnsi="Arial" w:cs="Arial"/>
          <w:b/>
          <w:bCs/>
          <w:color w:val="333333"/>
          <w:sz w:val="30"/>
          <w:szCs w:val="30"/>
          <w:lang w:eastAsia="pl-PL"/>
        </w:rPr>
        <w:t xml:space="preserve">, </w:t>
      </w:r>
      <w:proofErr w:type="spellStart"/>
      <w:r w:rsidRPr="00C50AF7">
        <w:rPr>
          <w:rFonts w:ascii="Arial" w:eastAsia="Times New Roman" w:hAnsi="Arial" w:cs="Arial"/>
          <w:b/>
          <w:bCs/>
          <w:color w:val="333333"/>
          <w:sz w:val="30"/>
          <w:szCs w:val="30"/>
          <w:lang w:eastAsia="pl-PL"/>
        </w:rPr>
        <w:t>dsmod</w:t>
      </w:r>
      <w:proofErr w:type="spellEnd"/>
      <w:r w:rsidRPr="00C50AF7">
        <w:rPr>
          <w:rFonts w:ascii="Arial" w:eastAsia="Times New Roman" w:hAnsi="Arial" w:cs="Arial"/>
          <w:b/>
          <w:bCs/>
          <w:color w:val="333333"/>
          <w:sz w:val="30"/>
          <w:szCs w:val="30"/>
          <w:lang w:eastAsia="pl-PL"/>
        </w:rPr>
        <w:t xml:space="preserve">, </w:t>
      </w:r>
      <w:proofErr w:type="spellStart"/>
      <w:r w:rsidRPr="00C50AF7">
        <w:rPr>
          <w:rFonts w:ascii="Arial" w:eastAsia="Times New Roman" w:hAnsi="Arial" w:cs="Arial"/>
          <w:b/>
          <w:bCs/>
          <w:color w:val="333333"/>
          <w:sz w:val="30"/>
          <w:szCs w:val="30"/>
          <w:lang w:eastAsia="pl-PL"/>
        </w:rPr>
        <w:t>dsquery</w:t>
      </w:r>
      <w:proofErr w:type="spellEnd"/>
      <w:r w:rsidRPr="00C50AF7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:</w:t>
      </w:r>
    </w:p>
    <w:p w:rsidR="00C50AF7" w:rsidRPr="00C50AF7" w:rsidRDefault="00C50AF7" w:rsidP="00C50AF7">
      <w:pPr>
        <w:numPr>
          <w:ilvl w:val="1"/>
          <w:numId w:val="5"/>
        </w:numPr>
        <w:shd w:val="clear" w:color="auto" w:fill="FFFFFF"/>
        <w:spacing w:after="0" w:line="240" w:lineRule="auto"/>
        <w:ind w:left="450"/>
        <w:rPr>
          <w:rFonts w:ascii="Arial" w:eastAsia="Times New Roman" w:hAnsi="Arial" w:cs="Arial"/>
          <w:color w:val="333333"/>
          <w:sz w:val="30"/>
          <w:szCs w:val="30"/>
          <w:lang w:eastAsia="pl-PL"/>
        </w:rPr>
      </w:pPr>
      <w:r w:rsidRPr="00C50AF7">
        <w:rPr>
          <w:rFonts w:ascii="Arial" w:eastAsia="Times New Roman" w:hAnsi="Arial" w:cs="Arial"/>
          <w:color w:val="333333"/>
          <w:sz w:val="30"/>
          <w:szCs w:val="30"/>
          <w:lang w:eastAsia="pl-PL"/>
        </w:rPr>
        <w:t xml:space="preserve">utwórz w </w:t>
      </w:r>
      <w:proofErr w:type="spellStart"/>
      <w:r w:rsidRPr="00C50AF7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j.o</w:t>
      </w:r>
      <w:proofErr w:type="spellEnd"/>
      <w:r w:rsidRPr="00C50AF7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. </w:t>
      </w:r>
      <w:r w:rsidRPr="00C50AF7">
        <w:rPr>
          <w:rFonts w:ascii="Arial" w:eastAsia="Times New Roman" w:hAnsi="Arial" w:cs="Arial"/>
          <w:b/>
          <w:bCs/>
          <w:color w:val="333333"/>
          <w:sz w:val="30"/>
          <w:szCs w:val="30"/>
          <w:lang w:eastAsia="pl-PL"/>
        </w:rPr>
        <w:t>Grupy</w:t>
      </w:r>
      <w:r w:rsidRPr="00C50AF7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 grupę zabezpieczeń </w:t>
      </w:r>
      <w:r w:rsidRPr="00C50AF7">
        <w:rPr>
          <w:rFonts w:ascii="Arial" w:eastAsia="Times New Roman" w:hAnsi="Arial" w:cs="Arial"/>
          <w:b/>
          <w:bCs/>
          <w:color w:val="333333"/>
          <w:sz w:val="30"/>
          <w:szCs w:val="30"/>
          <w:lang w:eastAsia="pl-PL"/>
        </w:rPr>
        <w:t>Drukarki1</w:t>
      </w:r>
      <w:r w:rsidRPr="00C50AF7">
        <w:rPr>
          <w:rFonts w:ascii="Arial" w:eastAsia="Times New Roman" w:hAnsi="Arial" w:cs="Arial"/>
          <w:color w:val="333333"/>
          <w:sz w:val="30"/>
          <w:szCs w:val="30"/>
          <w:lang w:eastAsia="pl-PL"/>
        </w:rPr>
        <w:t xml:space="preserve"> o zasięgu lokalnym, </w:t>
      </w:r>
      <w:proofErr w:type="gramStart"/>
      <w:r w:rsidRPr="00C50AF7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załóżmy</w:t>
      </w:r>
      <w:proofErr w:type="gramEnd"/>
      <w:r w:rsidRPr="00C50AF7">
        <w:rPr>
          <w:rFonts w:ascii="Arial" w:eastAsia="Times New Roman" w:hAnsi="Arial" w:cs="Arial"/>
          <w:color w:val="333333"/>
          <w:sz w:val="30"/>
          <w:szCs w:val="30"/>
          <w:lang w:eastAsia="pl-PL"/>
        </w:rPr>
        <w:t xml:space="preserve"> że umożliwia ona korzystanie z drukarki 1,</w:t>
      </w:r>
    </w:p>
    <w:p w:rsidR="00C50AF7" w:rsidRPr="00C50AF7" w:rsidRDefault="00C50AF7" w:rsidP="00C50AF7">
      <w:pPr>
        <w:numPr>
          <w:ilvl w:val="1"/>
          <w:numId w:val="5"/>
        </w:numPr>
        <w:shd w:val="clear" w:color="auto" w:fill="FFFFFF"/>
        <w:spacing w:after="0" w:line="240" w:lineRule="auto"/>
        <w:ind w:left="450"/>
        <w:rPr>
          <w:rFonts w:ascii="Arial" w:eastAsia="Times New Roman" w:hAnsi="Arial" w:cs="Arial"/>
          <w:color w:val="333333"/>
          <w:sz w:val="30"/>
          <w:szCs w:val="30"/>
          <w:lang w:eastAsia="pl-PL"/>
        </w:rPr>
      </w:pPr>
      <w:r w:rsidRPr="00C50AF7">
        <w:rPr>
          <w:rFonts w:ascii="Arial" w:eastAsia="Times New Roman" w:hAnsi="Arial" w:cs="Arial"/>
          <w:color w:val="333333"/>
          <w:sz w:val="30"/>
          <w:szCs w:val="30"/>
          <w:lang w:eastAsia="pl-PL"/>
        </w:rPr>
        <w:t xml:space="preserve">utwórz w </w:t>
      </w:r>
      <w:proofErr w:type="spellStart"/>
      <w:r w:rsidRPr="00C50AF7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j.o</w:t>
      </w:r>
      <w:proofErr w:type="spellEnd"/>
      <w:r w:rsidRPr="00C50AF7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. </w:t>
      </w:r>
      <w:r w:rsidRPr="00C50AF7">
        <w:rPr>
          <w:rFonts w:ascii="Arial" w:eastAsia="Times New Roman" w:hAnsi="Arial" w:cs="Arial"/>
          <w:b/>
          <w:bCs/>
          <w:color w:val="333333"/>
          <w:sz w:val="30"/>
          <w:szCs w:val="30"/>
          <w:lang w:eastAsia="pl-PL"/>
        </w:rPr>
        <w:t>Grupy</w:t>
      </w:r>
      <w:r w:rsidRPr="00C50AF7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 grupę zabezpieczeń </w:t>
      </w:r>
      <w:r w:rsidRPr="00C50AF7">
        <w:rPr>
          <w:rFonts w:ascii="Arial" w:eastAsia="Times New Roman" w:hAnsi="Arial" w:cs="Arial"/>
          <w:b/>
          <w:bCs/>
          <w:color w:val="333333"/>
          <w:sz w:val="30"/>
          <w:szCs w:val="30"/>
          <w:lang w:eastAsia="pl-PL"/>
        </w:rPr>
        <w:t>Drukarki2</w:t>
      </w:r>
      <w:r w:rsidRPr="00C50AF7">
        <w:rPr>
          <w:rFonts w:ascii="Arial" w:eastAsia="Times New Roman" w:hAnsi="Arial" w:cs="Arial"/>
          <w:color w:val="333333"/>
          <w:sz w:val="30"/>
          <w:szCs w:val="30"/>
          <w:lang w:eastAsia="pl-PL"/>
        </w:rPr>
        <w:t xml:space="preserve"> o zasięgu lokalnym, </w:t>
      </w:r>
      <w:proofErr w:type="gramStart"/>
      <w:r w:rsidRPr="00C50AF7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załóżmy</w:t>
      </w:r>
      <w:proofErr w:type="gramEnd"/>
      <w:r w:rsidRPr="00C50AF7">
        <w:rPr>
          <w:rFonts w:ascii="Arial" w:eastAsia="Times New Roman" w:hAnsi="Arial" w:cs="Arial"/>
          <w:color w:val="333333"/>
          <w:sz w:val="30"/>
          <w:szCs w:val="30"/>
          <w:lang w:eastAsia="pl-PL"/>
        </w:rPr>
        <w:t xml:space="preserve"> że umożliwia ona korzystanie z drukarki 2,</w:t>
      </w:r>
    </w:p>
    <w:p w:rsidR="00C50AF7" w:rsidRPr="00C50AF7" w:rsidRDefault="00C50AF7" w:rsidP="00C50AF7">
      <w:pPr>
        <w:numPr>
          <w:ilvl w:val="1"/>
          <w:numId w:val="5"/>
        </w:numPr>
        <w:shd w:val="clear" w:color="auto" w:fill="FFFFFF"/>
        <w:spacing w:after="0" w:line="240" w:lineRule="auto"/>
        <w:ind w:left="450"/>
        <w:rPr>
          <w:rFonts w:ascii="Arial" w:eastAsia="Times New Roman" w:hAnsi="Arial" w:cs="Arial"/>
          <w:color w:val="333333"/>
          <w:sz w:val="30"/>
          <w:szCs w:val="30"/>
          <w:lang w:eastAsia="pl-PL"/>
        </w:rPr>
      </w:pPr>
      <w:r w:rsidRPr="00C50AF7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utwórz w domenie jednostkę organizacyjną </w:t>
      </w:r>
      <w:r w:rsidRPr="00C50AF7">
        <w:rPr>
          <w:rFonts w:ascii="Arial" w:eastAsia="Times New Roman" w:hAnsi="Arial" w:cs="Arial"/>
          <w:b/>
          <w:bCs/>
          <w:color w:val="333333"/>
          <w:sz w:val="30"/>
          <w:szCs w:val="30"/>
          <w:lang w:eastAsia="pl-PL"/>
        </w:rPr>
        <w:t>Programowanie</w:t>
      </w:r>
      <w:r w:rsidRPr="00C50AF7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, a w niej pięciu nowych użytkowników,</w:t>
      </w:r>
    </w:p>
    <w:p w:rsidR="00C50AF7" w:rsidRPr="00C50AF7" w:rsidRDefault="00C50AF7" w:rsidP="00C50AF7">
      <w:pPr>
        <w:numPr>
          <w:ilvl w:val="1"/>
          <w:numId w:val="5"/>
        </w:numPr>
        <w:shd w:val="clear" w:color="auto" w:fill="FFFFFF"/>
        <w:spacing w:after="0" w:line="240" w:lineRule="auto"/>
        <w:ind w:left="450"/>
        <w:rPr>
          <w:rFonts w:ascii="Arial" w:eastAsia="Times New Roman" w:hAnsi="Arial" w:cs="Arial"/>
          <w:color w:val="333333"/>
          <w:sz w:val="30"/>
          <w:szCs w:val="30"/>
          <w:lang w:eastAsia="pl-PL"/>
        </w:rPr>
      </w:pPr>
      <w:r w:rsidRPr="00C50AF7">
        <w:rPr>
          <w:rFonts w:ascii="Arial" w:eastAsia="Times New Roman" w:hAnsi="Arial" w:cs="Arial"/>
          <w:color w:val="333333"/>
          <w:sz w:val="30"/>
          <w:szCs w:val="30"/>
          <w:lang w:eastAsia="pl-PL"/>
        </w:rPr>
        <w:t xml:space="preserve">utwórz w </w:t>
      </w:r>
      <w:proofErr w:type="spellStart"/>
      <w:r w:rsidRPr="00C50AF7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j.o</w:t>
      </w:r>
      <w:proofErr w:type="spellEnd"/>
      <w:r w:rsidRPr="00C50AF7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. </w:t>
      </w:r>
      <w:r w:rsidRPr="00C50AF7">
        <w:rPr>
          <w:rFonts w:ascii="Arial" w:eastAsia="Times New Roman" w:hAnsi="Arial" w:cs="Arial"/>
          <w:b/>
          <w:bCs/>
          <w:color w:val="333333"/>
          <w:sz w:val="30"/>
          <w:szCs w:val="30"/>
          <w:lang w:eastAsia="pl-PL"/>
        </w:rPr>
        <w:t>Grupy</w:t>
      </w:r>
      <w:r w:rsidRPr="00C50AF7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 grupę zabezpieczeń </w:t>
      </w:r>
      <w:r w:rsidRPr="00C50AF7">
        <w:rPr>
          <w:rFonts w:ascii="Arial" w:eastAsia="Times New Roman" w:hAnsi="Arial" w:cs="Arial"/>
          <w:b/>
          <w:bCs/>
          <w:color w:val="333333"/>
          <w:sz w:val="30"/>
          <w:szCs w:val="30"/>
          <w:lang w:eastAsia="pl-PL"/>
        </w:rPr>
        <w:t>Program</w:t>
      </w:r>
      <w:r w:rsidRPr="00C50AF7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 o zasięgu globalnym,</w:t>
      </w:r>
    </w:p>
    <w:p w:rsidR="00C50AF7" w:rsidRPr="00C50AF7" w:rsidRDefault="00C50AF7" w:rsidP="00C50AF7">
      <w:pPr>
        <w:numPr>
          <w:ilvl w:val="1"/>
          <w:numId w:val="5"/>
        </w:numPr>
        <w:shd w:val="clear" w:color="auto" w:fill="FFFFFF"/>
        <w:spacing w:after="0" w:line="240" w:lineRule="auto"/>
        <w:ind w:left="450"/>
        <w:rPr>
          <w:rFonts w:ascii="Arial" w:eastAsia="Times New Roman" w:hAnsi="Arial" w:cs="Arial"/>
          <w:color w:val="333333"/>
          <w:sz w:val="30"/>
          <w:szCs w:val="30"/>
          <w:lang w:eastAsia="pl-PL"/>
        </w:rPr>
      </w:pPr>
      <w:r w:rsidRPr="00C50AF7">
        <w:rPr>
          <w:rFonts w:ascii="Arial" w:eastAsia="Times New Roman" w:hAnsi="Arial" w:cs="Arial"/>
          <w:color w:val="333333"/>
          <w:sz w:val="30"/>
          <w:szCs w:val="30"/>
          <w:lang w:eastAsia="pl-PL"/>
        </w:rPr>
        <w:t xml:space="preserve">jednym poleceniem przypisz użytkowników z </w:t>
      </w:r>
      <w:proofErr w:type="spellStart"/>
      <w:r w:rsidRPr="00C50AF7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j.o</w:t>
      </w:r>
      <w:proofErr w:type="spellEnd"/>
      <w:r w:rsidRPr="00C50AF7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. </w:t>
      </w:r>
      <w:r w:rsidRPr="00C50AF7">
        <w:rPr>
          <w:rFonts w:ascii="Arial" w:eastAsia="Times New Roman" w:hAnsi="Arial" w:cs="Arial"/>
          <w:b/>
          <w:bCs/>
          <w:color w:val="333333"/>
          <w:sz w:val="30"/>
          <w:szCs w:val="30"/>
          <w:lang w:eastAsia="pl-PL"/>
        </w:rPr>
        <w:t>Programowanie</w:t>
      </w:r>
      <w:r w:rsidRPr="00C50AF7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 do grupy </w:t>
      </w:r>
      <w:r w:rsidRPr="00C50AF7">
        <w:rPr>
          <w:rFonts w:ascii="Arial" w:eastAsia="Times New Roman" w:hAnsi="Arial" w:cs="Arial"/>
          <w:b/>
          <w:bCs/>
          <w:color w:val="333333"/>
          <w:sz w:val="30"/>
          <w:szCs w:val="30"/>
          <w:lang w:eastAsia="pl-PL"/>
        </w:rPr>
        <w:t>Program</w:t>
      </w:r>
      <w:r w:rsidRPr="00C50AF7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,</w:t>
      </w:r>
    </w:p>
    <w:p w:rsidR="00C50AF7" w:rsidRPr="00C50AF7" w:rsidRDefault="00C50AF7" w:rsidP="00C50AF7">
      <w:pPr>
        <w:numPr>
          <w:ilvl w:val="1"/>
          <w:numId w:val="5"/>
        </w:numPr>
        <w:shd w:val="clear" w:color="auto" w:fill="FFFFFF"/>
        <w:spacing w:after="0" w:line="240" w:lineRule="auto"/>
        <w:ind w:left="450"/>
        <w:rPr>
          <w:rFonts w:ascii="Arial" w:eastAsia="Times New Roman" w:hAnsi="Arial" w:cs="Arial"/>
          <w:color w:val="333333"/>
          <w:sz w:val="30"/>
          <w:szCs w:val="30"/>
          <w:lang w:eastAsia="pl-PL"/>
        </w:rPr>
      </w:pPr>
      <w:r w:rsidRPr="00C50AF7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utwórz w domenie jednostkę organizacyjną </w:t>
      </w:r>
      <w:r w:rsidRPr="00C50AF7">
        <w:rPr>
          <w:rFonts w:ascii="Arial" w:eastAsia="Times New Roman" w:hAnsi="Arial" w:cs="Arial"/>
          <w:b/>
          <w:bCs/>
          <w:color w:val="333333"/>
          <w:sz w:val="30"/>
          <w:szCs w:val="30"/>
          <w:lang w:eastAsia="pl-PL"/>
        </w:rPr>
        <w:t>Grafika</w:t>
      </w:r>
      <w:r w:rsidRPr="00C50AF7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, a w niej pięciu nowych użytkowników,</w:t>
      </w:r>
    </w:p>
    <w:p w:rsidR="00C50AF7" w:rsidRPr="00C50AF7" w:rsidRDefault="00C50AF7" w:rsidP="00C50AF7">
      <w:pPr>
        <w:numPr>
          <w:ilvl w:val="1"/>
          <w:numId w:val="5"/>
        </w:numPr>
        <w:shd w:val="clear" w:color="auto" w:fill="FFFFFF"/>
        <w:spacing w:after="0" w:line="240" w:lineRule="auto"/>
        <w:ind w:left="450"/>
        <w:rPr>
          <w:rFonts w:ascii="Arial" w:eastAsia="Times New Roman" w:hAnsi="Arial" w:cs="Arial"/>
          <w:color w:val="333333"/>
          <w:sz w:val="30"/>
          <w:szCs w:val="30"/>
          <w:lang w:eastAsia="pl-PL"/>
        </w:rPr>
      </w:pPr>
      <w:r w:rsidRPr="00C50AF7">
        <w:rPr>
          <w:rFonts w:ascii="Arial" w:eastAsia="Times New Roman" w:hAnsi="Arial" w:cs="Arial"/>
          <w:color w:val="333333"/>
          <w:sz w:val="30"/>
          <w:szCs w:val="30"/>
          <w:lang w:eastAsia="pl-PL"/>
        </w:rPr>
        <w:t xml:space="preserve">utwórz w </w:t>
      </w:r>
      <w:proofErr w:type="spellStart"/>
      <w:r w:rsidRPr="00C50AF7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j.o</w:t>
      </w:r>
      <w:proofErr w:type="spellEnd"/>
      <w:r w:rsidRPr="00C50AF7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. </w:t>
      </w:r>
      <w:r w:rsidRPr="00C50AF7">
        <w:rPr>
          <w:rFonts w:ascii="Arial" w:eastAsia="Times New Roman" w:hAnsi="Arial" w:cs="Arial"/>
          <w:b/>
          <w:bCs/>
          <w:color w:val="333333"/>
          <w:sz w:val="30"/>
          <w:szCs w:val="30"/>
          <w:lang w:eastAsia="pl-PL"/>
        </w:rPr>
        <w:t>Grupy</w:t>
      </w:r>
      <w:r w:rsidRPr="00C50AF7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 grupę zabezpieczeń </w:t>
      </w:r>
      <w:r w:rsidRPr="00C50AF7">
        <w:rPr>
          <w:rFonts w:ascii="Arial" w:eastAsia="Times New Roman" w:hAnsi="Arial" w:cs="Arial"/>
          <w:b/>
          <w:bCs/>
          <w:color w:val="333333"/>
          <w:sz w:val="30"/>
          <w:szCs w:val="30"/>
          <w:lang w:eastAsia="pl-PL"/>
        </w:rPr>
        <w:t>Graf</w:t>
      </w:r>
      <w:r w:rsidRPr="00C50AF7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 o zasięgu globalnym,</w:t>
      </w:r>
    </w:p>
    <w:p w:rsidR="00C50AF7" w:rsidRPr="00C50AF7" w:rsidRDefault="00C50AF7" w:rsidP="00C50AF7">
      <w:pPr>
        <w:numPr>
          <w:ilvl w:val="1"/>
          <w:numId w:val="5"/>
        </w:numPr>
        <w:shd w:val="clear" w:color="auto" w:fill="FFFFFF"/>
        <w:spacing w:after="0" w:line="240" w:lineRule="auto"/>
        <w:ind w:left="450"/>
        <w:rPr>
          <w:rFonts w:ascii="Arial" w:eastAsia="Times New Roman" w:hAnsi="Arial" w:cs="Arial"/>
          <w:color w:val="333333"/>
          <w:sz w:val="30"/>
          <w:szCs w:val="30"/>
          <w:lang w:eastAsia="pl-PL"/>
        </w:rPr>
      </w:pPr>
      <w:r w:rsidRPr="00C50AF7">
        <w:rPr>
          <w:rFonts w:ascii="Arial" w:eastAsia="Times New Roman" w:hAnsi="Arial" w:cs="Arial"/>
          <w:color w:val="333333"/>
          <w:sz w:val="30"/>
          <w:szCs w:val="30"/>
          <w:lang w:eastAsia="pl-PL"/>
        </w:rPr>
        <w:t xml:space="preserve">jednym poleceniem przypisz użytkowników z </w:t>
      </w:r>
      <w:proofErr w:type="spellStart"/>
      <w:r w:rsidRPr="00C50AF7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j.o</w:t>
      </w:r>
      <w:proofErr w:type="spellEnd"/>
      <w:r w:rsidRPr="00C50AF7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. </w:t>
      </w:r>
      <w:r w:rsidRPr="00C50AF7">
        <w:rPr>
          <w:rFonts w:ascii="Arial" w:eastAsia="Times New Roman" w:hAnsi="Arial" w:cs="Arial"/>
          <w:b/>
          <w:bCs/>
          <w:color w:val="333333"/>
          <w:sz w:val="30"/>
          <w:szCs w:val="30"/>
          <w:lang w:eastAsia="pl-PL"/>
        </w:rPr>
        <w:t>Grafika</w:t>
      </w:r>
      <w:r w:rsidRPr="00C50AF7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 do grupy </w:t>
      </w:r>
      <w:r w:rsidRPr="00C50AF7">
        <w:rPr>
          <w:rFonts w:ascii="Arial" w:eastAsia="Times New Roman" w:hAnsi="Arial" w:cs="Arial"/>
          <w:b/>
          <w:bCs/>
          <w:color w:val="333333"/>
          <w:sz w:val="30"/>
          <w:szCs w:val="30"/>
          <w:lang w:eastAsia="pl-PL"/>
        </w:rPr>
        <w:t>Graf</w:t>
      </w:r>
      <w:r w:rsidRPr="00C50AF7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,</w:t>
      </w:r>
    </w:p>
    <w:p w:rsidR="00C50AF7" w:rsidRPr="00C50AF7" w:rsidRDefault="00C50AF7" w:rsidP="00C50AF7">
      <w:pPr>
        <w:numPr>
          <w:ilvl w:val="1"/>
          <w:numId w:val="5"/>
        </w:numPr>
        <w:shd w:val="clear" w:color="auto" w:fill="FFFFFF"/>
        <w:spacing w:after="0" w:line="240" w:lineRule="auto"/>
        <w:ind w:left="450"/>
        <w:rPr>
          <w:rFonts w:ascii="Arial" w:eastAsia="Times New Roman" w:hAnsi="Arial" w:cs="Arial"/>
          <w:color w:val="333333"/>
          <w:sz w:val="30"/>
          <w:szCs w:val="30"/>
          <w:lang w:eastAsia="pl-PL"/>
        </w:rPr>
      </w:pPr>
      <w:r w:rsidRPr="00C50AF7">
        <w:rPr>
          <w:rFonts w:ascii="Arial" w:eastAsia="Times New Roman" w:hAnsi="Arial" w:cs="Arial"/>
          <w:color w:val="333333"/>
          <w:sz w:val="30"/>
          <w:szCs w:val="30"/>
          <w:lang w:eastAsia="pl-PL"/>
        </w:rPr>
        <w:t xml:space="preserve">zrób tak, aby użytkownicy z </w:t>
      </w:r>
      <w:proofErr w:type="spellStart"/>
      <w:r w:rsidRPr="00C50AF7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j.o</w:t>
      </w:r>
      <w:proofErr w:type="spellEnd"/>
      <w:r w:rsidRPr="00C50AF7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. </w:t>
      </w:r>
      <w:r w:rsidRPr="00C50AF7">
        <w:rPr>
          <w:rFonts w:ascii="Arial" w:eastAsia="Times New Roman" w:hAnsi="Arial" w:cs="Arial"/>
          <w:b/>
          <w:bCs/>
          <w:color w:val="333333"/>
          <w:sz w:val="30"/>
          <w:szCs w:val="30"/>
          <w:lang w:eastAsia="pl-PL"/>
        </w:rPr>
        <w:t>Programowanie</w:t>
      </w:r>
      <w:r w:rsidRPr="00C50AF7">
        <w:rPr>
          <w:rFonts w:ascii="Arial" w:eastAsia="Times New Roman" w:hAnsi="Arial" w:cs="Arial"/>
          <w:color w:val="333333"/>
          <w:sz w:val="30"/>
          <w:szCs w:val="30"/>
          <w:lang w:eastAsia="pl-PL"/>
        </w:rPr>
        <w:t xml:space="preserve"> mogli korzystać z obu drukarek, a użytkownicy z </w:t>
      </w:r>
      <w:proofErr w:type="spellStart"/>
      <w:r w:rsidRPr="00C50AF7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j.o</w:t>
      </w:r>
      <w:proofErr w:type="spellEnd"/>
      <w:r w:rsidRPr="00C50AF7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. </w:t>
      </w:r>
      <w:r w:rsidRPr="00C50AF7">
        <w:rPr>
          <w:rFonts w:ascii="Arial" w:eastAsia="Times New Roman" w:hAnsi="Arial" w:cs="Arial"/>
          <w:b/>
          <w:bCs/>
          <w:color w:val="333333"/>
          <w:sz w:val="30"/>
          <w:szCs w:val="30"/>
          <w:lang w:eastAsia="pl-PL"/>
        </w:rPr>
        <w:t>Grafika</w:t>
      </w:r>
      <w:r w:rsidRPr="00C50AF7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 tylko z drukarki 1,</w:t>
      </w:r>
    </w:p>
    <w:p w:rsidR="00C50AF7" w:rsidRPr="00C50AF7" w:rsidRDefault="00C50AF7" w:rsidP="00C50AF7">
      <w:pPr>
        <w:numPr>
          <w:ilvl w:val="0"/>
          <w:numId w:val="5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333333"/>
          <w:sz w:val="30"/>
          <w:szCs w:val="30"/>
          <w:lang w:eastAsia="pl-PL"/>
        </w:rPr>
      </w:pPr>
      <w:r w:rsidRPr="00C50AF7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Korzystając z konsoli i poleceń </w:t>
      </w:r>
      <w:proofErr w:type="spellStart"/>
      <w:r w:rsidRPr="00C50AF7">
        <w:rPr>
          <w:rFonts w:ascii="Arial" w:eastAsia="Times New Roman" w:hAnsi="Arial" w:cs="Arial"/>
          <w:b/>
          <w:bCs/>
          <w:color w:val="333333"/>
          <w:sz w:val="30"/>
          <w:szCs w:val="30"/>
          <w:lang w:eastAsia="pl-PL"/>
        </w:rPr>
        <w:t>dsget</w:t>
      </w:r>
      <w:proofErr w:type="spellEnd"/>
      <w:r w:rsidRPr="00C50AF7">
        <w:rPr>
          <w:rFonts w:ascii="Arial" w:eastAsia="Times New Roman" w:hAnsi="Arial" w:cs="Arial"/>
          <w:b/>
          <w:bCs/>
          <w:color w:val="333333"/>
          <w:sz w:val="30"/>
          <w:szCs w:val="30"/>
          <w:lang w:eastAsia="pl-PL"/>
        </w:rPr>
        <w:t xml:space="preserve"> i </w:t>
      </w:r>
      <w:proofErr w:type="spellStart"/>
      <w:r w:rsidRPr="00C50AF7">
        <w:rPr>
          <w:rFonts w:ascii="Arial" w:eastAsia="Times New Roman" w:hAnsi="Arial" w:cs="Arial"/>
          <w:b/>
          <w:bCs/>
          <w:color w:val="333333"/>
          <w:sz w:val="30"/>
          <w:szCs w:val="30"/>
          <w:lang w:eastAsia="pl-PL"/>
        </w:rPr>
        <w:t>dsquery</w:t>
      </w:r>
      <w:proofErr w:type="spellEnd"/>
      <w:r w:rsidRPr="00C50AF7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:</w:t>
      </w:r>
    </w:p>
    <w:p w:rsidR="00C50AF7" w:rsidRPr="00C50AF7" w:rsidRDefault="00C50AF7" w:rsidP="00C50AF7">
      <w:pPr>
        <w:numPr>
          <w:ilvl w:val="1"/>
          <w:numId w:val="6"/>
        </w:numPr>
        <w:shd w:val="clear" w:color="auto" w:fill="FFFFFF"/>
        <w:spacing w:after="0" w:line="240" w:lineRule="auto"/>
        <w:ind w:left="450"/>
        <w:rPr>
          <w:rFonts w:ascii="Arial" w:eastAsia="Times New Roman" w:hAnsi="Arial" w:cs="Arial"/>
          <w:color w:val="333333"/>
          <w:sz w:val="30"/>
          <w:szCs w:val="30"/>
          <w:lang w:eastAsia="pl-PL"/>
        </w:rPr>
      </w:pPr>
      <w:r w:rsidRPr="00C50AF7">
        <w:rPr>
          <w:rFonts w:ascii="Arial" w:eastAsia="Times New Roman" w:hAnsi="Arial" w:cs="Arial"/>
          <w:color w:val="333333"/>
          <w:sz w:val="30"/>
          <w:szCs w:val="30"/>
          <w:lang w:eastAsia="pl-PL"/>
        </w:rPr>
        <w:t xml:space="preserve">wyświetl do jakich grup należy dowolny użytkownik z </w:t>
      </w:r>
      <w:proofErr w:type="spellStart"/>
      <w:r w:rsidRPr="00C50AF7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j.o</w:t>
      </w:r>
      <w:proofErr w:type="spellEnd"/>
      <w:r w:rsidRPr="00C50AF7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. </w:t>
      </w:r>
      <w:r w:rsidRPr="00C50AF7">
        <w:rPr>
          <w:rFonts w:ascii="Arial" w:eastAsia="Times New Roman" w:hAnsi="Arial" w:cs="Arial"/>
          <w:b/>
          <w:bCs/>
          <w:color w:val="333333"/>
          <w:sz w:val="30"/>
          <w:szCs w:val="30"/>
          <w:lang w:eastAsia="pl-PL"/>
        </w:rPr>
        <w:t>Grafika</w:t>
      </w:r>
      <w:r w:rsidRPr="00C50AF7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 oraz </w:t>
      </w:r>
      <w:r w:rsidRPr="00C50AF7">
        <w:rPr>
          <w:rFonts w:ascii="Arial" w:eastAsia="Times New Roman" w:hAnsi="Arial" w:cs="Arial"/>
          <w:b/>
          <w:bCs/>
          <w:color w:val="333333"/>
          <w:sz w:val="30"/>
          <w:szCs w:val="30"/>
          <w:lang w:eastAsia="pl-PL"/>
        </w:rPr>
        <w:t>Programowanie</w:t>
      </w:r>
      <w:r w:rsidRPr="00C50AF7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,</w:t>
      </w:r>
    </w:p>
    <w:p w:rsidR="00C50AF7" w:rsidRPr="00C50AF7" w:rsidRDefault="00C50AF7" w:rsidP="00C50AF7">
      <w:pPr>
        <w:numPr>
          <w:ilvl w:val="1"/>
          <w:numId w:val="6"/>
        </w:numPr>
        <w:shd w:val="clear" w:color="auto" w:fill="FFFFFF"/>
        <w:spacing w:after="0" w:line="240" w:lineRule="auto"/>
        <w:ind w:left="450"/>
        <w:rPr>
          <w:rFonts w:ascii="Arial" w:eastAsia="Times New Roman" w:hAnsi="Arial" w:cs="Arial"/>
          <w:color w:val="333333"/>
          <w:sz w:val="30"/>
          <w:szCs w:val="30"/>
          <w:lang w:eastAsia="pl-PL"/>
        </w:rPr>
      </w:pPr>
      <w:r w:rsidRPr="00C50AF7">
        <w:rPr>
          <w:rFonts w:ascii="Arial" w:eastAsia="Times New Roman" w:hAnsi="Arial" w:cs="Arial"/>
          <w:color w:val="333333"/>
          <w:sz w:val="30"/>
          <w:szCs w:val="30"/>
          <w:lang w:eastAsia="pl-PL"/>
        </w:rPr>
        <w:t xml:space="preserve">wyświetl do jakich grup należy (pośrednio i bezpośrednio) dowolny użytkownik z </w:t>
      </w:r>
      <w:proofErr w:type="spellStart"/>
      <w:r w:rsidRPr="00C50AF7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j.o</w:t>
      </w:r>
      <w:proofErr w:type="spellEnd"/>
      <w:r w:rsidRPr="00C50AF7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. </w:t>
      </w:r>
      <w:r w:rsidRPr="00C50AF7">
        <w:rPr>
          <w:rFonts w:ascii="Arial" w:eastAsia="Times New Roman" w:hAnsi="Arial" w:cs="Arial"/>
          <w:b/>
          <w:bCs/>
          <w:color w:val="333333"/>
          <w:sz w:val="30"/>
          <w:szCs w:val="30"/>
          <w:lang w:eastAsia="pl-PL"/>
        </w:rPr>
        <w:t>Grafika</w:t>
      </w:r>
      <w:r w:rsidRPr="00C50AF7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 oraz </w:t>
      </w:r>
      <w:r w:rsidRPr="00C50AF7">
        <w:rPr>
          <w:rFonts w:ascii="Arial" w:eastAsia="Times New Roman" w:hAnsi="Arial" w:cs="Arial"/>
          <w:b/>
          <w:bCs/>
          <w:color w:val="333333"/>
          <w:sz w:val="30"/>
          <w:szCs w:val="30"/>
          <w:lang w:eastAsia="pl-PL"/>
        </w:rPr>
        <w:t>Programowanie</w:t>
      </w:r>
      <w:r w:rsidRPr="00C50AF7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,</w:t>
      </w:r>
    </w:p>
    <w:p w:rsidR="00C50AF7" w:rsidRPr="00C50AF7" w:rsidRDefault="00C50AF7" w:rsidP="00C50AF7">
      <w:pPr>
        <w:numPr>
          <w:ilvl w:val="1"/>
          <w:numId w:val="6"/>
        </w:numPr>
        <w:shd w:val="clear" w:color="auto" w:fill="FFFFFF"/>
        <w:spacing w:after="0" w:line="240" w:lineRule="auto"/>
        <w:ind w:left="450"/>
        <w:rPr>
          <w:rFonts w:ascii="Arial" w:eastAsia="Times New Roman" w:hAnsi="Arial" w:cs="Arial"/>
          <w:color w:val="333333"/>
          <w:sz w:val="30"/>
          <w:szCs w:val="30"/>
          <w:lang w:eastAsia="pl-PL"/>
        </w:rPr>
      </w:pPr>
      <w:r w:rsidRPr="00C50AF7">
        <w:rPr>
          <w:rFonts w:ascii="Arial" w:eastAsia="Times New Roman" w:hAnsi="Arial" w:cs="Arial"/>
          <w:color w:val="333333"/>
          <w:sz w:val="30"/>
          <w:szCs w:val="30"/>
          <w:lang w:eastAsia="pl-PL"/>
        </w:rPr>
        <w:t xml:space="preserve">wyświetl jakie grupy znajdują się w </w:t>
      </w:r>
      <w:proofErr w:type="spellStart"/>
      <w:r w:rsidRPr="00C50AF7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j.o</w:t>
      </w:r>
      <w:proofErr w:type="spellEnd"/>
      <w:r w:rsidRPr="00C50AF7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. </w:t>
      </w:r>
      <w:r w:rsidRPr="00C50AF7">
        <w:rPr>
          <w:rFonts w:ascii="Arial" w:eastAsia="Times New Roman" w:hAnsi="Arial" w:cs="Arial"/>
          <w:b/>
          <w:bCs/>
          <w:color w:val="333333"/>
          <w:sz w:val="30"/>
          <w:szCs w:val="30"/>
          <w:lang w:eastAsia="pl-PL"/>
        </w:rPr>
        <w:t>Grupy</w:t>
      </w:r>
      <w:r w:rsidRPr="00C50AF7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.</w:t>
      </w:r>
    </w:p>
    <w:p w:rsidR="00C50AF7" w:rsidRPr="00C50AF7" w:rsidRDefault="00C50AF7" w:rsidP="00C50AF7">
      <w:pPr>
        <w:numPr>
          <w:ilvl w:val="1"/>
          <w:numId w:val="6"/>
        </w:numPr>
        <w:shd w:val="clear" w:color="auto" w:fill="FFFFFF"/>
        <w:spacing w:after="0" w:line="240" w:lineRule="auto"/>
        <w:ind w:left="450"/>
        <w:rPr>
          <w:rFonts w:ascii="Arial" w:eastAsia="Times New Roman" w:hAnsi="Arial" w:cs="Arial"/>
          <w:color w:val="333333"/>
          <w:sz w:val="30"/>
          <w:szCs w:val="30"/>
          <w:lang w:eastAsia="pl-PL"/>
        </w:rPr>
      </w:pPr>
      <w:r w:rsidRPr="00C50AF7">
        <w:rPr>
          <w:rFonts w:ascii="Arial" w:eastAsia="Times New Roman" w:hAnsi="Arial" w:cs="Arial"/>
          <w:color w:val="333333"/>
          <w:sz w:val="30"/>
          <w:szCs w:val="30"/>
          <w:lang w:eastAsia="pl-PL"/>
        </w:rPr>
        <w:lastRenderedPageBreak/>
        <w:t>sprawdź jakich członków ma grupa </w:t>
      </w:r>
      <w:r w:rsidRPr="00C50AF7">
        <w:rPr>
          <w:rFonts w:ascii="Arial" w:eastAsia="Times New Roman" w:hAnsi="Arial" w:cs="Arial"/>
          <w:b/>
          <w:bCs/>
          <w:color w:val="333333"/>
          <w:sz w:val="30"/>
          <w:szCs w:val="30"/>
          <w:lang w:eastAsia="pl-PL"/>
        </w:rPr>
        <w:t>Graf</w:t>
      </w:r>
      <w:r w:rsidRPr="00C50AF7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.</w:t>
      </w:r>
    </w:p>
    <w:p w:rsidR="00C50AF7" w:rsidRPr="00C50AF7" w:rsidRDefault="00C50AF7" w:rsidP="00C50AF7">
      <w:pPr>
        <w:numPr>
          <w:ilvl w:val="1"/>
          <w:numId w:val="6"/>
        </w:numPr>
        <w:shd w:val="clear" w:color="auto" w:fill="FFFFFF"/>
        <w:spacing w:after="0" w:line="240" w:lineRule="auto"/>
        <w:ind w:left="450"/>
        <w:rPr>
          <w:rFonts w:ascii="Arial" w:eastAsia="Times New Roman" w:hAnsi="Arial" w:cs="Arial"/>
          <w:color w:val="333333"/>
          <w:sz w:val="30"/>
          <w:szCs w:val="30"/>
          <w:lang w:eastAsia="pl-PL"/>
        </w:rPr>
      </w:pPr>
      <w:r w:rsidRPr="00C50AF7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sprawdź jakich członków ma grupa </w:t>
      </w:r>
      <w:r w:rsidRPr="00C50AF7">
        <w:rPr>
          <w:rFonts w:ascii="Arial" w:eastAsia="Times New Roman" w:hAnsi="Arial" w:cs="Arial"/>
          <w:b/>
          <w:bCs/>
          <w:color w:val="333333"/>
          <w:sz w:val="30"/>
          <w:szCs w:val="30"/>
          <w:lang w:eastAsia="pl-PL"/>
        </w:rPr>
        <w:t>Program</w:t>
      </w:r>
      <w:r w:rsidRPr="00C50AF7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.</w:t>
      </w:r>
    </w:p>
    <w:p w:rsidR="00A875FC" w:rsidRDefault="00A875FC"/>
    <w:sectPr w:rsidR="00A875F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C253AA"/>
    <w:multiLevelType w:val="multilevel"/>
    <w:tmpl w:val="C0BC81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6A000F3"/>
    <w:multiLevelType w:val="multilevel"/>
    <w:tmpl w:val="4D52B8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1"/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4">
    <w:abstractNumId w:val="1"/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5">
    <w:abstractNumId w:val="1"/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6">
    <w:abstractNumId w:val="1"/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7BF8"/>
    <w:rsid w:val="00A875FC"/>
    <w:rsid w:val="00C50AF7"/>
    <w:rsid w:val="00F67B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EA3382"/>
  <w15:chartTrackingRefBased/>
  <w15:docId w15:val="{928F054F-1B9D-4E70-9997-28998787F4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</w:style>
  <w:style w:type="paragraph" w:styleId="Nagwek2">
    <w:name w:val="heading 2"/>
    <w:basedOn w:val="Normalny"/>
    <w:link w:val="Nagwek2Znak"/>
    <w:uiPriority w:val="9"/>
    <w:qFormat/>
    <w:rsid w:val="00C50AF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l-PL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2Znak">
    <w:name w:val="Nagłówek 2 Znak"/>
    <w:basedOn w:val="Domylnaczcionkaakapitu"/>
    <w:link w:val="Nagwek2"/>
    <w:uiPriority w:val="9"/>
    <w:rsid w:val="00C50AF7"/>
    <w:rPr>
      <w:rFonts w:ascii="Times New Roman" w:eastAsia="Times New Roman" w:hAnsi="Times New Roman" w:cs="Times New Roman"/>
      <w:b/>
      <w:bCs/>
      <w:sz w:val="36"/>
      <w:szCs w:val="36"/>
      <w:lang w:eastAsia="pl-PL"/>
    </w:rPr>
  </w:style>
  <w:style w:type="character" w:customStyle="1" w:styleId="excslide-order">
    <w:name w:val="excslide-order"/>
    <w:basedOn w:val="Domylnaczcionkaakapitu"/>
    <w:rsid w:val="00C50AF7"/>
  </w:style>
  <w:style w:type="paragraph" w:styleId="NormalnyWeb">
    <w:name w:val="Normal (Web)"/>
    <w:basedOn w:val="Normalny"/>
    <w:uiPriority w:val="99"/>
    <w:semiHidden/>
    <w:unhideWhenUsed/>
    <w:rsid w:val="00C50A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styleId="Pogrubienie">
    <w:name w:val="Strong"/>
    <w:basedOn w:val="Domylnaczcionkaakapitu"/>
    <w:uiPriority w:val="22"/>
    <w:qFormat/>
    <w:rsid w:val="00C50AF7"/>
    <w:rPr>
      <w:b/>
      <w:bCs/>
    </w:rPr>
  </w:style>
  <w:style w:type="character" w:styleId="Uwydatnienie">
    <w:name w:val="Emphasis"/>
    <w:basedOn w:val="Domylnaczcionkaakapitu"/>
    <w:uiPriority w:val="20"/>
    <w:qFormat/>
    <w:rsid w:val="00C50AF7"/>
    <w:rPr>
      <w:i/>
      <w:iCs/>
    </w:rPr>
  </w:style>
  <w:style w:type="paragraph" w:styleId="Akapitzlist">
    <w:name w:val="List Paragraph"/>
    <w:basedOn w:val="Normalny"/>
    <w:uiPriority w:val="34"/>
    <w:qFormat/>
    <w:rsid w:val="00C50A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207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345330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1322346167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644163450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156314301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581257902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238374020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280769171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1102603303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1121845488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133065601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1436629111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1410927567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71900373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503056454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1754739546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381096056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1491753839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1680278518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1840807082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859509933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852383546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1712026050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1014651092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1381593187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  <w:div w:id="689256369">
          <w:marLeft w:val="0"/>
          <w:marRight w:val="0"/>
          <w:marTop w:val="0"/>
          <w:marBottom w:val="450"/>
          <w:divBdr>
            <w:top w:val="single" w:sz="36" w:space="0" w:color="2980B9"/>
            <w:left w:val="single" w:sz="36" w:space="0" w:color="2980B9"/>
            <w:bottom w:val="single" w:sz="36" w:space="0" w:color="2980B9"/>
            <w:right w:val="single" w:sz="36" w:space="0" w:color="2980B9"/>
          </w:divBdr>
        </w:div>
      </w:divsChild>
    </w:div>
    <w:div w:id="147275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1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5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1242</Words>
  <Characters>7458</Characters>
  <Application>Microsoft Office Word</Application>
  <DocSecurity>0</DocSecurity>
  <Lines>62</Lines>
  <Paragraphs>17</Paragraphs>
  <ScaleCrop>false</ScaleCrop>
  <Company/>
  <LinksUpToDate>false</LinksUpToDate>
  <CharactersWithSpaces>8683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witek</dc:creator>
  <cp:keywords/>
  <dc:description/>
  <cp:lastModifiedBy>witek</cp:lastModifiedBy>
  <cp:revision>2</cp:revision>
  <dcterms:created xsi:type="dcterms:W3CDTF">2019-02-06T13:08:00Z</dcterms:created>
  <dcterms:modified xsi:type="dcterms:W3CDTF">2019-02-06T13:09:00Z</dcterms:modified>
</cp:coreProperties>
</file>