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5C9" w:rsidRPr="000955C9" w:rsidRDefault="000955C9" w:rsidP="000955C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55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INSTALACJA UBUNTU SERVER 18.04</w:t>
      </w:r>
    </w:p>
    <w:p w:rsidR="000955C9" w:rsidRPr="000955C9" w:rsidRDefault="000955C9" w:rsidP="000955C9">
      <w:pPr>
        <w:shd w:val="clear" w:color="auto" w:fill="2980B9"/>
        <w:spacing w:after="136" w:line="240" w:lineRule="auto"/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</w:rPr>
        <w:t>ĆWICZENIE WPROWADZAJĄCE NR 1</w:t>
      </w:r>
    </w:p>
    <w:p w:rsidR="000955C9" w:rsidRPr="000955C9" w:rsidRDefault="000955C9" w:rsidP="000955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955C9" w:rsidRPr="000955C9" w:rsidRDefault="000955C9" w:rsidP="000955C9">
      <w:pPr>
        <w:shd w:val="clear" w:color="auto" w:fill="1E6391"/>
        <w:spacing w:after="136" w:line="240" w:lineRule="auto"/>
        <w:ind w:left="68"/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</w:rPr>
        <w:t>ĆWICZENIA WPROWADZAJĄCE</w:t>
      </w:r>
    </w:p>
    <w:p w:rsidR="000955C9" w:rsidRPr="000955C9" w:rsidRDefault="000955C9" w:rsidP="000955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" w:history="1">
        <w:r w:rsidRPr="000955C9">
          <w:rPr>
            <w:rFonts w:ascii="Times New Roman" w:eastAsia="Times New Roman" w:hAnsi="Times New Roman" w:cs="Times New Roman"/>
            <w:b/>
            <w:bCs/>
            <w:caps/>
            <w:color w:val="1C1C1C"/>
            <w:sz w:val="24"/>
            <w:szCs w:val="24"/>
            <w:u w:val="single"/>
          </w:rPr>
          <w:t>LISTA ĆWICZEŃ</w:t>
        </w:r>
      </w:hyperlink>
      <w:r w:rsidRPr="000955C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" w:history="1">
        <w:r w:rsidRPr="000955C9">
          <w:rPr>
            <w:rFonts w:ascii="Times New Roman" w:eastAsia="Times New Roman" w:hAnsi="Times New Roman" w:cs="Times New Roman"/>
            <w:b/>
            <w:bCs/>
            <w:caps/>
            <w:color w:val="1C1C1C"/>
            <w:sz w:val="24"/>
            <w:szCs w:val="24"/>
            <w:u w:val="single"/>
          </w:rPr>
          <w:t>STRONA GŁÓWNA</w:t>
        </w:r>
      </w:hyperlink>
    </w:p>
    <w:p w:rsidR="000955C9" w:rsidRPr="000955C9" w:rsidRDefault="000955C9" w:rsidP="000955C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5C9">
        <w:rPr>
          <w:rFonts w:ascii="Times New Roman" w:eastAsia="Times New Roman" w:hAnsi="Times New Roman" w:cs="Times New Roman"/>
          <w:b/>
          <w:bCs/>
          <w:sz w:val="36"/>
          <w:szCs w:val="36"/>
        </w:rPr>
        <w:t>I. Przygotowanie wirtualnej maszyny.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owa maszyna wirtualna" style="width:23.75pt;height:23.75pt"/>
        </w:pict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1.1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Najpierw tworzymy </w:t>
      </w:r>
      <w:proofErr w:type="spellStart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wirtulną</w:t>
      </w:r>
      <w:proofErr w:type="spellEnd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przestrzeń dla naszego systemu. Uruchamiamy </w:t>
      </w:r>
      <w:proofErr w:type="spellStart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VirtualBox</w:t>
      </w:r>
      <w:proofErr w:type="spellEnd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i wybieramy z menu opcję "New".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07790" cy="3674745"/>
            <wp:effectExtent l="19050" t="0" r="0" b="0"/>
            <wp:docPr id="2" name="Obraz 2" descr="Nazwa i wybór syste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zwa i wybór systemu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1.2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Nadajemy nazwę naszej maszynie wirtualnej </w:t>
      </w:r>
      <w:r w:rsidRPr="000955C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Ubuntu-S-18.04</w:t>
      </w: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 (64-bitowa) i klikamy "Dalej".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07790" cy="3674745"/>
            <wp:effectExtent l="19050" t="0" r="0" b="0"/>
            <wp:docPr id="3" name="Obraz 3" descr="Określamy ilość RAM-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kreślamy ilość RAM-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1.3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Określamy ilość pamięci RAM dla naszej maszyny (minimum 2048 MB) - klikamy "Dalej".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07790" cy="3674745"/>
            <wp:effectExtent l="19050" t="0" r="0" b="0"/>
            <wp:docPr id="4" name="Obraz 4" descr="Nowy wirtualny dy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wy wirtualny dys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1.4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Tworzymy nowy wirtualny dysk twardy - klikamy "Utwórz".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42460" cy="4321810"/>
            <wp:effectExtent l="19050" t="0" r="0" b="0"/>
            <wp:docPr id="5" name="Obraz 5" descr="Typ V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yp VD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32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1.5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Nasze oprogramowanie do wirtualizacji używa typ VDI - klikamy "Dalej".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42460" cy="4321810"/>
            <wp:effectExtent l="19050" t="0" r="0" b="0"/>
            <wp:docPr id="6" name="Obraz 6" descr="Przydzielanie dynamicz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zydzielanie dynamicz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32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1.6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Na naszym twardym dysku ustalamy dynamiczne przydzielanie - klikamy "Dalej".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42460" cy="4321810"/>
            <wp:effectExtent l="19050" t="0" r="0" b="0"/>
            <wp:docPr id="7" name="Obraz 7" descr="Określamy pojemność dys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kreślamy pojemność dysku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32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1.7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Ustalamy </w:t>
      </w:r>
      <w:proofErr w:type="spellStart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pojmność</w:t>
      </w:r>
      <w:proofErr w:type="spellEnd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dysku, proponuję trochę więcej niż 10 GB (u nas 12 GB), którą przeznaczamy dla naszej maszyny oraz możemy ustalić jej miejsce zapisu - klikamy "Utwórz".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94930" cy="5374005"/>
            <wp:effectExtent l="19050" t="0" r="1270" b="0"/>
            <wp:docPr id="8" name="Obraz 8" descr="Utworzona maszyna wirtual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tworzona maszyna wirtualn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4930" cy="537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1.8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Widzimy, że nasza maszyna wirtualna została poprawnie przygotowana pod nowy system.</w:t>
      </w:r>
    </w:p>
    <w:p w:rsidR="000955C9" w:rsidRPr="000955C9" w:rsidRDefault="000955C9" w:rsidP="000955C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5C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II. Instalacja </w:t>
      </w:r>
      <w:proofErr w:type="spellStart"/>
      <w:r w:rsidRPr="000955C9">
        <w:rPr>
          <w:rFonts w:ascii="Times New Roman" w:eastAsia="Times New Roman" w:hAnsi="Times New Roman" w:cs="Times New Roman"/>
          <w:b/>
          <w:bCs/>
          <w:sz w:val="36"/>
          <w:szCs w:val="36"/>
        </w:rPr>
        <w:t>Ubuntu</w:t>
      </w:r>
      <w:proofErr w:type="spellEnd"/>
      <w:r w:rsidRPr="000955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Server 18.04.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06310" cy="5038090"/>
            <wp:effectExtent l="19050" t="0" r="8890" b="0"/>
            <wp:docPr id="9" name="Obraz 9" descr="Ustawienia karty n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tawienia karty nr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310" cy="503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2.1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Zaznaczamy naszą maszynę i wybieramy "Ustawienia", zaznaczamy "Sieć", i tworzymy przynajmniej dwa interfejsy, aby nasz serwer mógł świadczyć np. usługę </w:t>
      </w:r>
      <w:proofErr w:type="spellStart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routingu</w:t>
      </w:r>
      <w:proofErr w:type="spellEnd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. Pierwszy interfejs ustawiamy na opcję "</w:t>
      </w:r>
      <w:proofErr w:type="spellStart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bridged</w:t>
      </w:r>
      <w:proofErr w:type="spellEnd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" (mostkowana karta sieciowa).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306310" cy="5038090"/>
            <wp:effectExtent l="19050" t="0" r="8890" b="0"/>
            <wp:docPr id="10" name="Obraz 10" descr="Ustawienia karty n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tawienia karty nr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310" cy="503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2.2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Drugi interfejs na opcję "Sieć wewnętrzna", nazywamy np. LAN-U i naciskamy OK.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77785" cy="5365750"/>
            <wp:effectExtent l="19050" t="0" r="0" b="0"/>
            <wp:docPr id="11" name="Obraz 11" descr="Wybór obraz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ybór obrazu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785" cy="536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2.3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Przystępujemy do instalacji systemu. Z sekcji "Pamięć" klikamy "Napęd optyczny" i wskazujemy obraz (ISO) naszej </w:t>
      </w:r>
      <w:proofErr w:type="spellStart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instalki</w:t>
      </w:r>
      <w:proofErr w:type="spellEnd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94930" cy="5374005"/>
            <wp:effectExtent l="19050" t="0" r="1270" b="0"/>
            <wp:docPr id="12" name="Obraz 12" descr="Załadowa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aładowany obraz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4930" cy="537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2.4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Widzimy, że nasz obraz jest już załadowany i klikamy "Uruchom".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5715" cy="6202680"/>
            <wp:effectExtent l="19050" t="0" r="0" b="0"/>
            <wp:docPr id="13" name="Obraz 13" descr="Instalcja Ubuntu Server 18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stalcja Ubuntu Server 18.0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620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2.5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>Ustawiamy właściwe opcje języka - u nas Polski i naciskamy </w:t>
      </w:r>
      <w:r w:rsidRPr="000955C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Enter</w:t>
      </w: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08570" cy="6202680"/>
            <wp:effectExtent l="19050" t="0" r="0" b="0"/>
            <wp:docPr id="14" name="Obraz 14" descr="Instalcja Ubuntu Server 18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stalcja Ubuntu Server 18.0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570" cy="620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/>
        </w:rPr>
        <w:t>2.6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  <w:lang w:val="en-US"/>
        </w:rPr>
      </w:pPr>
      <w:proofErr w:type="spellStart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  <w:lang w:val="en-US"/>
        </w:rPr>
        <w:lastRenderedPageBreak/>
        <w:t>Wybieramy</w:t>
      </w:r>
      <w:proofErr w:type="spellEnd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  <w:lang w:val="en-US"/>
        </w:rPr>
        <w:t xml:space="preserve"> "Continue without updating" </w:t>
      </w:r>
      <w:proofErr w:type="spellStart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  <w:lang w:val="en-US"/>
        </w:rPr>
        <w:t>i</w:t>
      </w:r>
      <w:proofErr w:type="spellEnd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  <w:lang w:val="en-US"/>
        </w:rPr>
        <w:t xml:space="preserve"> </w:t>
      </w:r>
      <w:proofErr w:type="spellStart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  <w:lang w:val="en-US"/>
        </w:rPr>
        <w:t>naciskamy</w:t>
      </w:r>
      <w:proofErr w:type="spellEnd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  <w:lang w:val="en-US"/>
        </w:rPr>
        <w:t> </w:t>
      </w:r>
      <w:r w:rsidRPr="000955C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  <w:lang w:val="en-US"/>
        </w:rPr>
        <w:t>Enter</w:t>
      </w: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  <w:lang w:val="en-US"/>
        </w:rPr>
        <w:t>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08570" cy="6210935"/>
            <wp:effectExtent l="19050" t="0" r="0" b="0"/>
            <wp:docPr id="15" name="Obraz 15" descr="Instalcja Ubuntu Server 18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stalcja Ubuntu Server 18.0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570" cy="621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2.7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>Wybieramy polską klawiaturę i naciskamy "Wykonano".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16825" cy="6228080"/>
            <wp:effectExtent l="19050" t="0" r="3175" b="0"/>
            <wp:docPr id="16" name="Obraz 16" descr="Instalcja Ubuntu Server 18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stalcja Ubuntu Server 18.0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622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2.8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>W tym miejscu możemy skonfigurować interfejsy sieciowe. Polecam pierwszy (enp0s3) ustawić na DHCP, a drugi (enp0s8) skonfigurować ręcznie. Wybieramy "Edit IPv4" i naciskamy </w:t>
      </w:r>
      <w:r w:rsidRPr="000955C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Enter</w:t>
      </w: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42860" cy="6210935"/>
            <wp:effectExtent l="19050" t="0" r="0" b="0"/>
            <wp:docPr id="17" name="Obraz 17" descr="Instalcja Ubuntu Server 18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stalcja Ubuntu Server 18.0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860" cy="621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2.9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>Następnie wybieramy "Ręczne" i naciskamy </w:t>
      </w:r>
      <w:r w:rsidRPr="000955C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Enter</w:t>
      </w: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5715" cy="6219825"/>
            <wp:effectExtent l="19050" t="0" r="0" b="0"/>
            <wp:docPr id="18" name="Obraz 18" descr="Instalcja Ubuntu Server 18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stalcja Ubuntu Server 18.0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2.10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>Warto w tym miejscu podać większość ustawień sieciowych, ponieważ aplikacja "</w:t>
      </w:r>
      <w:proofErr w:type="spellStart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netplan</w:t>
      </w:r>
      <w:proofErr w:type="spellEnd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" wygeneruje nam właściwie uzupełniony plik z rozszerzeniem *.</w:t>
      </w:r>
      <w:proofErr w:type="spellStart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yaml</w:t>
      </w:r>
      <w:proofErr w:type="spellEnd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. W polu "Maska" należy podać adres sieci i maskę. Gdy już mamy wszystko wprowadzone zaznaczamy "Zapisz" i naciskamy </w:t>
      </w:r>
      <w:r w:rsidRPr="000955C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Enter</w:t>
      </w: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5715" cy="6228080"/>
            <wp:effectExtent l="19050" t="0" r="0" b="0"/>
            <wp:docPr id="19" name="Obraz 19" descr="Instalcja Ubuntu Server 18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stalcja Ubuntu Server 18.0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622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2.11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>Jeśli wszystko się zgadza, zaznaczamy "Wykonano" i naciskamy </w:t>
      </w:r>
      <w:r w:rsidRPr="000955C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Enter</w:t>
      </w: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16825" cy="6202680"/>
            <wp:effectExtent l="19050" t="0" r="3175" b="0"/>
            <wp:docPr id="20" name="Obraz 20" descr="Instalcja Ubuntu Server 18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nstalcja Ubuntu Server 18.0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620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2.12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 xml:space="preserve">Pomijamy serwer </w:t>
      </w:r>
      <w:proofErr w:type="spellStart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proxy</w:t>
      </w:r>
      <w:proofErr w:type="spellEnd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, zaznaczamy "Wykonano" i naciskamy </w:t>
      </w:r>
      <w:r w:rsidRPr="000955C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Enter</w:t>
      </w: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08570" cy="6219825"/>
            <wp:effectExtent l="19050" t="0" r="0" b="0"/>
            <wp:docPr id="21" name="Obraz 21" descr="Instalcja Ubuntu Server 18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nstalcja Ubuntu Server 18.0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570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2.13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>Pozostawiamy adres serwera lustrzanego, zaznaczamy "Wykonano" i naciskamy </w:t>
      </w:r>
      <w:r w:rsidRPr="000955C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Enter</w:t>
      </w: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16825" cy="6210935"/>
            <wp:effectExtent l="19050" t="0" r="3175" b="0"/>
            <wp:docPr id="22" name="Obraz 22" descr="Instalcja Ubuntu Server 18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nstalcja Ubuntu Server 18.0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621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2.14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 xml:space="preserve">Kolejnym etapem jest podział dysku. Można pozostawić automatyczną konfigurację, ale my zrobimy to ręcznie. Spacją </w:t>
      </w:r>
      <w:proofErr w:type="spellStart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zaklikujemy</w:t>
      </w:r>
      <w:proofErr w:type="spellEnd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"</w:t>
      </w:r>
      <w:proofErr w:type="spellStart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Custom</w:t>
      </w:r>
      <w:proofErr w:type="spellEnd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</w:t>
      </w:r>
      <w:proofErr w:type="spellStart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storage</w:t>
      </w:r>
      <w:proofErr w:type="spellEnd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</w:t>
      </w:r>
      <w:proofErr w:type="spellStart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layout</w:t>
      </w:r>
      <w:proofErr w:type="spellEnd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", zaznaczamy "Wykonano" i naciskamy </w:t>
      </w:r>
      <w:r w:rsidRPr="000955C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Enter</w:t>
      </w: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16825" cy="6219825"/>
            <wp:effectExtent l="19050" t="0" r="3175" b="0"/>
            <wp:docPr id="23" name="Obraz 23" descr="Instalcja Ubuntu Server 18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stalcja Ubuntu Server 18.0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2.15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>Zaznaczamy nasz dysk, następnie "</w:t>
      </w:r>
      <w:proofErr w:type="spellStart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Add</w:t>
      </w:r>
      <w:proofErr w:type="spellEnd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GPT </w:t>
      </w:r>
      <w:proofErr w:type="spellStart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Partition</w:t>
      </w:r>
      <w:proofErr w:type="spellEnd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" i naciskamy </w:t>
      </w:r>
      <w:r w:rsidRPr="000955C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Enter</w:t>
      </w: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16825" cy="6219825"/>
            <wp:effectExtent l="19050" t="0" r="3175" b="0"/>
            <wp:docPr id="24" name="Obraz 24" descr="Instalcja Ubuntu Server 18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nstalcja Ubuntu Server 18.0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2.16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 xml:space="preserve">Najpierw stworzymy przestrzeń wymiany (jest to już trochę archaiczne rozwiązanie i można ją pominąć) - rozmiar: 1G, format: </w:t>
      </w:r>
      <w:proofErr w:type="spellStart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swap</w:t>
      </w:r>
      <w:proofErr w:type="spellEnd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, zaznaczamy "Utwórz" i naciskamy </w:t>
      </w:r>
      <w:r w:rsidRPr="000955C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Enter</w:t>
      </w: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5715" cy="6219825"/>
            <wp:effectExtent l="19050" t="0" r="0" b="0"/>
            <wp:docPr id="25" name="Obraz 25" descr="Instalcja Ubuntu Server 18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nstalcja Ubuntu Server 18.0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2.17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>Ponownie zaznaczamy nasz dysk, następnie "</w:t>
      </w:r>
      <w:proofErr w:type="spellStart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Add</w:t>
      </w:r>
      <w:proofErr w:type="spellEnd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GPT </w:t>
      </w:r>
      <w:proofErr w:type="spellStart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Partition</w:t>
      </w:r>
      <w:proofErr w:type="spellEnd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" i naciskamy </w:t>
      </w:r>
      <w:r w:rsidRPr="000955C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Enter</w:t>
      </w: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08570" cy="6210935"/>
            <wp:effectExtent l="19050" t="0" r="0" b="0"/>
            <wp:docPr id="26" name="Obraz 26" descr="Instalcja Ubuntu Server 18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nstalcja Ubuntu Server 18.0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570" cy="621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2.18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>Tym razem przeznaczamy 10G na nasz dysk systemowy, (nie daję całości ponieważ chcę sobie zostawić trochę wolnej przestrzeni), system plików: ext4, punkt montowania: /, zaznaczamy "Utwórz" i naciskamy </w:t>
      </w:r>
      <w:r w:rsidRPr="000955C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Enter</w:t>
      </w: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08570" cy="6210935"/>
            <wp:effectExtent l="19050" t="0" r="0" b="0"/>
            <wp:docPr id="27" name="Obraz 27" descr="Instalcja Ubuntu Server 18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nstalcja Ubuntu Server 18.0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570" cy="621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2.19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>Jeśli wszystko się zgadza to zaznaczamy "Wykonano" i naciskamy </w:t>
      </w:r>
      <w:r w:rsidRPr="000955C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Enter</w:t>
      </w: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08570" cy="6219825"/>
            <wp:effectExtent l="19050" t="0" r="0" b="0"/>
            <wp:docPr id="28" name="Obraz 28" descr="Instalcja Ubuntu Server 18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nstalcja Ubuntu Server 18.0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570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2.20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>Potwierdzenie, że zdajemy sobie sprawę z "destrukcyjnego działania", zaznaczamy "Kontynuuj" i naciskamy </w:t>
      </w:r>
      <w:r w:rsidRPr="000955C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Enter</w:t>
      </w: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16825" cy="6219825"/>
            <wp:effectExtent l="19050" t="0" r="3175" b="0"/>
            <wp:docPr id="29" name="Obraz 29" descr="Instalcja Ubuntu Server 18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nstalcja Ubuntu Server 18.0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2.21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 xml:space="preserve">Wprowadzamy </w:t>
      </w:r>
      <w:proofErr w:type="spellStart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ustwienia</w:t>
      </w:r>
      <w:proofErr w:type="spellEnd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profilu użytkownika, zaznaczamy "Wykonano" i naciskamy </w:t>
      </w:r>
      <w:r w:rsidRPr="000955C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Enter</w:t>
      </w: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16825" cy="6219825"/>
            <wp:effectExtent l="19050" t="0" r="3175" b="0"/>
            <wp:docPr id="30" name="Obraz 30" descr="Instalcja Ubuntu Server 18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nstalcja Ubuntu Server 18.0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2.22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 xml:space="preserve">Możemy zainstalować </w:t>
      </w:r>
      <w:proofErr w:type="spellStart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OpenSSH</w:t>
      </w:r>
      <w:proofErr w:type="spellEnd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, zaznaczamy "Wykonano" i naciskamy </w:t>
      </w:r>
      <w:r w:rsidRPr="000955C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Enter</w:t>
      </w: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08570" cy="6228080"/>
            <wp:effectExtent l="19050" t="0" r="0" b="0"/>
            <wp:docPr id="31" name="Obraz 31" descr="Serwer lustrz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erwer lustrzany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570" cy="622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2.23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 xml:space="preserve">Nie wprowadzamy żadnych </w:t>
      </w:r>
      <w:proofErr w:type="spellStart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snapów</w:t>
      </w:r>
      <w:proofErr w:type="spellEnd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, zaznaczamy "Wykonano" i naciskamy </w:t>
      </w:r>
      <w:r w:rsidRPr="000955C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Enter</w:t>
      </w: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16825" cy="6228080"/>
            <wp:effectExtent l="19050" t="0" r="3175" b="0"/>
            <wp:docPr id="32" name="Obraz 32" descr="Sposób aktualizac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posób aktualizacji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622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2.24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>Trwa instalacja.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08570" cy="6210935"/>
            <wp:effectExtent l="19050" t="0" r="0" b="0"/>
            <wp:docPr id="33" name="Obraz 33" descr="Wybór pakietów instalacyjny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Wybór pakietów instalacyjnych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570" cy="621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2.25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>Można przerwać aktualizację, ale bardzo często skutkuje to błędem instalatora, więc lepiej uzbroić się w cierpliwość.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08570" cy="6219825"/>
            <wp:effectExtent l="19050" t="0" r="0" b="0"/>
            <wp:docPr id="34" name="Obraz 34" descr="Instalacja programu rozruchowego GR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nstalacja programu rozruchowego GRUB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570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2.26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>Teraz z czystym sumieniem zaznaczamy "</w:t>
      </w:r>
      <w:proofErr w:type="spellStart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Reboot</w:t>
      </w:r>
      <w:proofErr w:type="spellEnd"/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" i naciskamy </w:t>
      </w:r>
      <w:r w:rsidRPr="000955C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Enter</w:t>
      </w: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16825" cy="6219825"/>
            <wp:effectExtent l="19050" t="0" r="3175" b="0"/>
            <wp:docPr id="35" name="Obraz 35" descr="Koniec instalac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Koniec instalacji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2.27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>Kończymy instalację naciskając </w:t>
      </w:r>
      <w:r w:rsidRPr="000955C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Enter</w:t>
      </w: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42860" cy="6219825"/>
            <wp:effectExtent l="19050" t="0" r="0" b="0"/>
            <wp:docPr id="36" name="Obraz 36" descr="Pierwsze logow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ierwsze logowanie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860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2.28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>Następuje restart i czasami mamy taki nieczytelny ekran, ale wystarczy nacisnąć </w:t>
      </w:r>
      <w:r w:rsidRPr="000955C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Enter</w:t>
      </w: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t> i ...</w:t>
      </w:r>
    </w:p>
    <w:p w:rsidR="000955C9" w:rsidRPr="000955C9" w:rsidRDefault="000955C9" w:rsidP="000955C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16825" cy="6228080"/>
            <wp:effectExtent l="19050" t="0" r="3175" b="0"/>
            <wp:docPr id="37" name="Obraz 37" descr="Pierwsze logow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ierwsze logowanie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622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5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2.29</w:t>
      </w:r>
    </w:p>
    <w:p w:rsidR="000955C9" w:rsidRPr="000955C9" w:rsidRDefault="000955C9" w:rsidP="000955C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0955C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>... możemy wpisać nazwę użytkownika, hasło i jesteśmy zalogowani do naszego systemu.</w:t>
      </w:r>
    </w:p>
    <w:p w:rsidR="00FB6E2F" w:rsidRDefault="00FB6E2F"/>
    <w:sectPr w:rsidR="00FB6E2F" w:rsidSect="000955C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955C9"/>
    <w:rsid w:val="000955C9"/>
    <w:rsid w:val="00FB6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955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rsid w:val="000955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955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gwek2Znak">
    <w:name w:val="Nagłówek 2 Znak"/>
    <w:basedOn w:val="Domylnaczcionkaakapitu"/>
    <w:link w:val="Nagwek2"/>
    <w:uiPriority w:val="9"/>
    <w:rsid w:val="000955C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xcheader-button">
    <w:name w:val="excheader-button"/>
    <w:basedOn w:val="Normalny"/>
    <w:rsid w:val="0009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0955C9"/>
    <w:rPr>
      <w:color w:val="0000FF"/>
      <w:u w:val="single"/>
    </w:rPr>
  </w:style>
  <w:style w:type="character" w:customStyle="1" w:styleId="excslide-order">
    <w:name w:val="excslide-order"/>
    <w:basedOn w:val="Domylnaczcionkaakapitu"/>
    <w:rsid w:val="000955C9"/>
  </w:style>
  <w:style w:type="paragraph" w:styleId="NormalnyWeb">
    <w:name w:val="Normal (Web)"/>
    <w:basedOn w:val="Normalny"/>
    <w:uiPriority w:val="99"/>
    <w:semiHidden/>
    <w:unhideWhenUsed/>
    <w:rsid w:val="0009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0955C9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9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95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3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3431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9730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965160967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62091839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730621074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216047562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2129077577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2091922639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2071689791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592005457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433062284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833401669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972207304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572962230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451437943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599072960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2021003510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810438647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215115330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579171787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578517084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905481348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707098327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913668087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982149234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497378795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746537061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519541078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91125476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680469169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795828758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485704492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739552890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446046798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453865793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2059546690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651204100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724836589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hyperlink" Target="https://zse.rzeszow.pl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hyperlink" Target="https://zse.rzeszow.pl/ubuntu/lista-cwiczen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62</Pages>
  <Words>613</Words>
  <Characters>3681</Characters>
  <Application>Microsoft Office Word</Application>
  <DocSecurity>0</DocSecurity>
  <Lines>30</Lines>
  <Paragraphs>8</Paragraphs>
  <ScaleCrop>false</ScaleCrop>
  <Company>Ministrerstwo Edukacji Narodowej</Company>
  <LinksUpToDate>false</LinksUpToDate>
  <CharactersWithSpaces>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witek</dc:creator>
  <cp:keywords/>
  <dc:description/>
  <cp:lastModifiedBy>witek</cp:lastModifiedBy>
  <cp:revision>2</cp:revision>
  <dcterms:created xsi:type="dcterms:W3CDTF">2021-06-02T13:11:00Z</dcterms:created>
  <dcterms:modified xsi:type="dcterms:W3CDTF">2021-06-02T13:11:00Z</dcterms:modified>
</cp:coreProperties>
</file>