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45015" w:rsidRPr="00345015" w:rsidRDefault="00345015" w:rsidP="00345015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345015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KONFIGURACJA SAMBY W UBUNTU SERVER 18.04</w:t>
      </w:r>
    </w:p>
    <w:p w:rsidR="00345015" w:rsidRPr="00345015" w:rsidRDefault="00345015" w:rsidP="00345015">
      <w:pPr>
        <w:shd w:val="clear" w:color="auto" w:fill="2980B9"/>
        <w:spacing w:after="115" w:line="240" w:lineRule="auto"/>
        <w:rPr>
          <w:rFonts w:ascii="Times New Roman" w:eastAsia="Times New Roman" w:hAnsi="Times New Roman" w:cs="Times New Roman"/>
          <w:b/>
          <w:bCs/>
          <w:caps/>
          <w:color w:val="FFFFFF"/>
          <w:sz w:val="24"/>
          <w:szCs w:val="24"/>
        </w:rPr>
      </w:pPr>
      <w:r w:rsidRPr="00345015">
        <w:rPr>
          <w:rFonts w:ascii="Times New Roman" w:eastAsia="Times New Roman" w:hAnsi="Times New Roman" w:cs="Times New Roman"/>
          <w:b/>
          <w:bCs/>
          <w:caps/>
          <w:color w:val="FFFFFF"/>
          <w:sz w:val="24"/>
          <w:szCs w:val="24"/>
        </w:rPr>
        <w:t>ĆWICZENIE WPROWADZAJĄCE NR 5</w:t>
      </w:r>
    </w:p>
    <w:p w:rsidR="00345015" w:rsidRPr="00345015" w:rsidRDefault="00345015" w:rsidP="003450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5015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345015" w:rsidRPr="00345015" w:rsidRDefault="00345015" w:rsidP="00345015">
      <w:pPr>
        <w:shd w:val="clear" w:color="auto" w:fill="1E6391"/>
        <w:spacing w:after="115" w:line="240" w:lineRule="auto"/>
        <w:ind w:left="58"/>
        <w:rPr>
          <w:rFonts w:ascii="Times New Roman" w:eastAsia="Times New Roman" w:hAnsi="Times New Roman" w:cs="Times New Roman"/>
          <w:b/>
          <w:bCs/>
          <w:caps/>
          <w:color w:val="FFFFFF"/>
          <w:sz w:val="24"/>
          <w:szCs w:val="24"/>
        </w:rPr>
      </w:pPr>
      <w:r w:rsidRPr="00345015">
        <w:rPr>
          <w:rFonts w:ascii="Times New Roman" w:eastAsia="Times New Roman" w:hAnsi="Times New Roman" w:cs="Times New Roman"/>
          <w:b/>
          <w:bCs/>
          <w:caps/>
          <w:color w:val="FFFFFF"/>
          <w:sz w:val="24"/>
          <w:szCs w:val="24"/>
        </w:rPr>
        <w:t>ĆWICZENIA WPROWADZAJĄCE</w:t>
      </w:r>
    </w:p>
    <w:p w:rsidR="00345015" w:rsidRPr="00345015" w:rsidRDefault="00345015" w:rsidP="003450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5015">
        <w:rPr>
          <w:rFonts w:ascii="Times New Roman" w:eastAsia="Times New Roman" w:hAnsi="Times New Roman" w:cs="Times New Roman"/>
          <w:sz w:val="24"/>
          <w:szCs w:val="24"/>
        </w:rPr>
        <w:t> </w:t>
      </w:r>
      <w:hyperlink r:id="rId4" w:history="1">
        <w:r w:rsidRPr="00345015">
          <w:rPr>
            <w:rFonts w:ascii="Times New Roman" w:eastAsia="Times New Roman" w:hAnsi="Times New Roman" w:cs="Times New Roman"/>
            <w:b/>
            <w:bCs/>
            <w:caps/>
            <w:color w:val="1C1C1C"/>
            <w:sz w:val="24"/>
            <w:szCs w:val="24"/>
            <w:u w:val="single"/>
          </w:rPr>
          <w:t>LISTA ĆWICZEŃ</w:t>
        </w:r>
      </w:hyperlink>
      <w:r w:rsidRPr="00345015">
        <w:rPr>
          <w:rFonts w:ascii="Times New Roman" w:eastAsia="Times New Roman" w:hAnsi="Times New Roman" w:cs="Times New Roman"/>
          <w:sz w:val="24"/>
          <w:szCs w:val="24"/>
        </w:rPr>
        <w:t> </w:t>
      </w:r>
      <w:hyperlink r:id="rId5" w:history="1">
        <w:r w:rsidRPr="00345015">
          <w:rPr>
            <w:rFonts w:ascii="Times New Roman" w:eastAsia="Times New Roman" w:hAnsi="Times New Roman" w:cs="Times New Roman"/>
            <w:b/>
            <w:bCs/>
            <w:caps/>
            <w:color w:val="1C1C1C"/>
            <w:sz w:val="24"/>
            <w:szCs w:val="24"/>
            <w:u w:val="single"/>
          </w:rPr>
          <w:t>STRONA GŁÓWNA</w:t>
        </w:r>
      </w:hyperlink>
    </w:p>
    <w:p w:rsidR="00345015" w:rsidRPr="00345015" w:rsidRDefault="00345015" w:rsidP="00345015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345015">
        <w:rPr>
          <w:rFonts w:ascii="Times New Roman" w:eastAsia="Times New Roman" w:hAnsi="Times New Roman" w:cs="Times New Roman"/>
          <w:b/>
          <w:bCs/>
          <w:sz w:val="36"/>
          <w:szCs w:val="36"/>
        </w:rPr>
        <w:t>I. Instalacja serwera plików - SAMBA.</w:t>
      </w:r>
    </w:p>
    <w:p w:rsidR="00345015" w:rsidRPr="00345015" w:rsidRDefault="00345015" w:rsidP="00345015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7637145" cy="4900930"/>
            <wp:effectExtent l="19050" t="0" r="1905" b="0"/>
            <wp:docPr id="1" name="Obraz 1" descr="Instalacja SAMB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stalacja SAMBY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7145" cy="4900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45015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t>1.1</w:t>
      </w:r>
    </w:p>
    <w:p w:rsidR="00345015" w:rsidRPr="00345015" w:rsidRDefault="00345015" w:rsidP="00345015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SAMBA</w:t>
      </w:r>
      <w:r w:rsidRPr="00345015">
        <w:rPr>
          <w:rFonts w:ascii="Times New Roman" w:eastAsia="Times New Roman" w:hAnsi="Times New Roman" w:cs="Times New Roman"/>
          <w:color w:val="1C1C1C"/>
          <w:sz w:val="24"/>
          <w:szCs w:val="24"/>
        </w:rPr>
        <w:t> to oprogramowanie umożliwiające uruchomienie tak zwanego serwera plików na systemie Linux. Umożliwia też utworzenie mieszanego środowiska, w którym mogą działać komputery z systemem operacyjnym Unix, Linux oraz Windows i wzajemnie korzystać ze swoich zasobów. Aby zainstalować sambę należy wydać polecenie </w:t>
      </w:r>
      <w:proofErr w:type="spellStart"/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sudo</w:t>
      </w:r>
      <w:proofErr w:type="spellEnd"/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</w:t>
      </w:r>
      <w:proofErr w:type="spellStart"/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apt</w:t>
      </w:r>
      <w:proofErr w:type="spellEnd"/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</w:t>
      </w:r>
      <w:proofErr w:type="spellStart"/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install</w:t>
      </w:r>
      <w:proofErr w:type="spellEnd"/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samba</w:t>
      </w:r>
    </w:p>
    <w:p w:rsidR="00345015" w:rsidRPr="00345015" w:rsidRDefault="00345015" w:rsidP="00345015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7629525" cy="4696460"/>
            <wp:effectExtent l="19050" t="0" r="9525" b="0"/>
            <wp:docPr id="2" name="Obraz 2" descr="Instalacja SAMB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nstalacja SAMBY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9525" cy="4696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45015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t>1.2</w:t>
      </w:r>
    </w:p>
    <w:p w:rsidR="00345015" w:rsidRPr="00345015" w:rsidRDefault="00345015" w:rsidP="00345015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345015">
        <w:rPr>
          <w:rFonts w:ascii="Times New Roman" w:eastAsia="Times New Roman" w:hAnsi="Times New Roman" w:cs="Times New Roman"/>
          <w:color w:val="1C1C1C"/>
          <w:sz w:val="24"/>
          <w:szCs w:val="24"/>
        </w:rPr>
        <w:t>Po zakończeniu sprawdzamy czy samba działa poleceniem </w:t>
      </w:r>
      <w:proofErr w:type="spellStart"/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sudo</w:t>
      </w:r>
      <w:proofErr w:type="spellEnd"/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</w:t>
      </w:r>
      <w:proofErr w:type="spellStart"/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systemctl</w:t>
      </w:r>
      <w:proofErr w:type="spellEnd"/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status </w:t>
      </w:r>
      <w:proofErr w:type="spellStart"/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smbd</w:t>
      </w:r>
      <w:proofErr w:type="spellEnd"/>
      <w:r w:rsidRPr="00345015">
        <w:rPr>
          <w:rFonts w:ascii="Times New Roman" w:eastAsia="Times New Roman" w:hAnsi="Times New Roman" w:cs="Times New Roman"/>
          <w:color w:val="1C1C1C"/>
          <w:sz w:val="24"/>
          <w:szCs w:val="24"/>
        </w:rPr>
        <w:t>. Widzimy, że jest OK i możemy rozpocząć jej konfigurację</w:t>
      </w:r>
    </w:p>
    <w:p w:rsidR="00345015" w:rsidRPr="00345015" w:rsidRDefault="00345015" w:rsidP="00345015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345015">
        <w:rPr>
          <w:rFonts w:ascii="Times New Roman" w:eastAsia="Times New Roman" w:hAnsi="Times New Roman" w:cs="Times New Roman"/>
          <w:b/>
          <w:bCs/>
          <w:sz w:val="36"/>
          <w:szCs w:val="36"/>
        </w:rPr>
        <w:t>II. Konfiguracja połączenia anonimowego.</w:t>
      </w:r>
    </w:p>
    <w:p w:rsidR="00345015" w:rsidRPr="00345015" w:rsidRDefault="00345015" w:rsidP="00345015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7629525" cy="2063115"/>
            <wp:effectExtent l="19050" t="0" r="9525" b="0"/>
            <wp:docPr id="3" name="Obraz 3" descr="Konfiguracja SAMB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onfiguracja SAMBY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9525" cy="2063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45015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t>2.1</w:t>
      </w:r>
    </w:p>
    <w:p w:rsidR="00345015" w:rsidRPr="00345015" w:rsidRDefault="00345015" w:rsidP="00345015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345015">
        <w:rPr>
          <w:rFonts w:ascii="Times New Roman" w:eastAsia="Times New Roman" w:hAnsi="Times New Roman" w:cs="Times New Roman"/>
          <w:color w:val="1C1C1C"/>
          <w:sz w:val="24"/>
          <w:szCs w:val="24"/>
        </w:rPr>
        <w:t>Najpierw utworzymy folder, który będzie zasobem sieciowym. Tworzymy poleceniem </w:t>
      </w:r>
      <w:proofErr w:type="spellStart"/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sudo</w:t>
      </w:r>
      <w:proofErr w:type="spellEnd"/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</w:t>
      </w:r>
      <w:proofErr w:type="spellStart"/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mkdir</w:t>
      </w:r>
      <w:proofErr w:type="spellEnd"/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</w:t>
      </w:r>
      <w:proofErr w:type="spellStart"/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/hom</w:t>
      </w:r>
      <w:proofErr w:type="spellEnd"/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e/test</w:t>
      </w:r>
      <w:r w:rsidRPr="00345015">
        <w:rPr>
          <w:rFonts w:ascii="Times New Roman" w:eastAsia="Times New Roman" w:hAnsi="Times New Roman" w:cs="Times New Roman"/>
          <w:color w:val="1C1C1C"/>
          <w:sz w:val="24"/>
          <w:szCs w:val="24"/>
        </w:rPr>
        <w:t>. Nadamy mu pełne uprawnienia dla wszystkich użytkowników </w:t>
      </w:r>
      <w:proofErr w:type="spellStart"/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sudo</w:t>
      </w:r>
      <w:proofErr w:type="spellEnd"/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</w:t>
      </w:r>
      <w:proofErr w:type="spellStart"/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chmod</w:t>
      </w:r>
      <w:proofErr w:type="spellEnd"/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777 </w:t>
      </w:r>
      <w:proofErr w:type="spellStart"/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/hom</w:t>
      </w:r>
      <w:proofErr w:type="spellEnd"/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e/</w:t>
      </w:r>
      <w:proofErr w:type="spellStart"/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pitbull</w:t>
      </w:r>
      <w:proofErr w:type="spellEnd"/>
      <w:r w:rsidRPr="00345015">
        <w:rPr>
          <w:rFonts w:ascii="Times New Roman" w:eastAsia="Times New Roman" w:hAnsi="Times New Roman" w:cs="Times New Roman"/>
          <w:color w:val="1C1C1C"/>
          <w:sz w:val="24"/>
          <w:szCs w:val="24"/>
        </w:rPr>
        <w:t>. Po wyświetleniu zawartości folderu </w:t>
      </w:r>
      <w:proofErr w:type="spellStart"/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/hom</w:t>
      </w:r>
      <w:proofErr w:type="spellEnd"/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e</w:t>
      </w:r>
      <w:r w:rsidRPr="00345015">
        <w:rPr>
          <w:rFonts w:ascii="Times New Roman" w:eastAsia="Times New Roman" w:hAnsi="Times New Roman" w:cs="Times New Roman"/>
          <w:color w:val="1C1C1C"/>
          <w:sz w:val="24"/>
          <w:szCs w:val="24"/>
        </w:rPr>
        <w:t> widzimy, że jego właścicielem jest </w:t>
      </w:r>
      <w:proofErr w:type="spellStart"/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root</w:t>
      </w:r>
      <w:proofErr w:type="spellEnd"/>
      <w:r w:rsidRPr="00345015">
        <w:rPr>
          <w:rFonts w:ascii="Times New Roman" w:eastAsia="Times New Roman" w:hAnsi="Times New Roman" w:cs="Times New Roman"/>
          <w:color w:val="1C1C1C"/>
          <w:sz w:val="24"/>
          <w:szCs w:val="24"/>
        </w:rPr>
        <w:t> (grupa także). Trzeba to zmienić</w:t>
      </w:r>
    </w:p>
    <w:p w:rsidR="00345015" w:rsidRPr="00345015" w:rsidRDefault="00345015" w:rsidP="00345015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7637145" cy="2121535"/>
            <wp:effectExtent l="19050" t="0" r="1905" b="0"/>
            <wp:docPr id="4" name="Obraz 4" descr="Konfiguracja SAMB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Konfiguracja SAMBY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7145" cy="2121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45015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t>2.2</w:t>
      </w:r>
    </w:p>
    <w:p w:rsidR="00345015" w:rsidRPr="00345015" w:rsidRDefault="00345015" w:rsidP="00345015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proofErr w:type="spellStart"/>
      <w:r w:rsidRPr="00345015">
        <w:rPr>
          <w:rFonts w:ascii="Times New Roman" w:eastAsia="Times New Roman" w:hAnsi="Times New Roman" w:cs="Times New Roman"/>
          <w:color w:val="1C1C1C"/>
          <w:sz w:val="24"/>
          <w:szCs w:val="24"/>
        </w:rPr>
        <w:t>Właścielem</w:t>
      </w:r>
      <w:proofErr w:type="spellEnd"/>
      <w:r w:rsidRPr="00345015">
        <w:rPr>
          <w:rFonts w:ascii="Times New Roman" w:eastAsia="Times New Roman" w:hAnsi="Times New Roman" w:cs="Times New Roman"/>
          <w:color w:val="1C1C1C"/>
          <w:sz w:val="24"/>
          <w:szCs w:val="24"/>
        </w:rPr>
        <w:t xml:space="preserve"> folderu będzie </w:t>
      </w:r>
      <w:proofErr w:type="spellStart"/>
      <w:r w:rsidRPr="00345015">
        <w:rPr>
          <w:rFonts w:ascii="Times New Roman" w:eastAsia="Times New Roman" w:hAnsi="Times New Roman" w:cs="Times New Roman"/>
          <w:color w:val="1C1C1C"/>
          <w:sz w:val="24"/>
          <w:szCs w:val="24"/>
        </w:rPr>
        <w:t>user</w:t>
      </w:r>
      <w:proofErr w:type="spellEnd"/>
      <w:r w:rsidRPr="00345015">
        <w:rPr>
          <w:rFonts w:ascii="Times New Roman" w:eastAsia="Times New Roman" w:hAnsi="Times New Roman" w:cs="Times New Roman"/>
          <w:color w:val="1C1C1C"/>
          <w:sz w:val="24"/>
          <w:szCs w:val="24"/>
        </w:rPr>
        <w:t> </w:t>
      </w:r>
      <w:proofErr w:type="spellStart"/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nobody</w:t>
      </w:r>
      <w:proofErr w:type="spellEnd"/>
      <w:r w:rsidRPr="00345015">
        <w:rPr>
          <w:rFonts w:ascii="Times New Roman" w:eastAsia="Times New Roman" w:hAnsi="Times New Roman" w:cs="Times New Roman"/>
          <w:color w:val="1C1C1C"/>
          <w:sz w:val="24"/>
          <w:szCs w:val="24"/>
        </w:rPr>
        <w:t>, a grupa </w:t>
      </w:r>
      <w:proofErr w:type="spellStart"/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nogroup</w:t>
      </w:r>
      <w:proofErr w:type="spellEnd"/>
      <w:r w:rsidRPr="00345015">
        <w:rPr>
          <w:rFonts w:ascii="Times New Roman" w:eastAsia="Times New Roman" w:hAnsi="Times New Roman" w:cs="Times New Roman"/>
          <w:color w:val="1C1C1C"/>
          <w:sz w:val="24"/>
          <w:szCs w:val="24"/>
        </w:rPr>
        <w:t>. Są to obiekty używane w nieuprzywilejowanych procesach więc możemy spokojnie je zastosować do naszego ćwiczenia. Zmianę właściciela i grupy możemy wykonać jednym lub dwoma poleceniami:</w:t>
      </w:r>
      <w:r w:rsidRPr="00345015">
        <w:rPr>
          <w:rFonts w:ascii="Times New Roman" w:eastAsia="Times New Roman" w:hAnsi="Times New Roman" w:cs="Times New Roman"/>
          <w:color w:val="1C1C1C"/>
          <w:sz w:val="24"/>
          <w:szCs w:val="24"/>
        </w:rPr>
        <w:br/>
      </w:r>
      <w:proofErr w:type="spellStart"/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sudo</w:t>
      </w:r>
      <w:proofErr w:type="spellEnd"/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</w:t>
      </w:r>
      <w:proofErr w:type="spellStart"/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chown</w:t>
      </w:r>
      <w:proofErr w:type="spellEnd"/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</w:t>
      </w:r>
      <w:proofErr w:type="spellStart"/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nobody</w:t>
      </w:r>
      <w:proofErr w:type="spellEnd"/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</w:t>
      </w:r>
      <w:proofErr w:type="spellStart"/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/hom</w:t>
      </w:r>
      <w:proofErr w:type="spellEnd"/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e/</w:t>
      </w:r>
      <w:proofErr w:type="spellStart"/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pitbull</w:t>
      </w:r>
      <w:proofErr w:type="spellEnd"/>
      <w:r w:rsidRPr="00345015">
        <w:rPr>
          <w:rFonts w:ascii="Times New Roman" w:eastAsia="Times New Roman" w:hAnsi="Times New Roman" w:cs="Times New Roman"/>
          <w:color w:val="1C1C1C"/>
          <w:sz w:val="24"/>
          <w:szCs w:val="24"/>
        </w:rPr>
        <w:t>, a następnie </w:t>
      </w:r>
      <w:proofErr w:type="spellStart"/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sudo</w:t>
      </w:r>
      <w:proofErr w:type="spellEnd"/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</w:t>
      </w:r>
      <w:proofErr w:type="spellStart"/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chgrp</w:t>
      </w:r>
      <w:proofErr w:type="spellEnd"/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</w:t>
      </w:r>
      <w:proofErr w:type="spellStart"/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nogroup</w:t>
      </w:r>
      <w:proofErr w:type="spellEnd"/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</w:t>
      </w:r>
      <w:proofErr w:type="spellStart"/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/hom</w:t>
      </w:r>
      <w:proofErr w:type="spellEnd"/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e/</w:t>
      </w:r>
      <w:proofErr w:type="spellStart"/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pitbull</w:t>
      </w:r>
      <w:proofErr w:type="spellEnd"/>
      <w:r w:rsidRPr="00345015">
        <w:rPr>
          <w:rFonts w:ascii="Times New Roman" w:eastAsia="Times New Roman" w:hAnsi="Times New Roman" w:cs="Times New Roman"/>
          <w:color w:val="1C1C1C"/>
          <w:sz w:val="24"/>
          <w:szCs w:val="24"/>
        </w:rPr>
        <w:br/>
      </w:r>
      <w:r w:rsidRPr="00345015">
        <w:rPr>
          <w:rFonts w:ascii="Times New Roman" w:eastAsia="Times New Roman" w:hAnsi="Times New Roman" w:cs="Times New Roman"/>
          <w:color w:val="1C1C1C"/>
          <w:sz w:val="24"/>
          <w:szCs w:val="24"/>
        </w:rPr>
        <w:lastRenderedPageBreak/>
        <w:t>A jeśli chcemy wykonać to jednym poleceniem to wpisujemy: </w:t>
      </w:r>
      <w:proofErr w:type="spellStart"/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sudo</w:t>
      </w:r>
      <w:proofErr w:type="spellEnd"/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</w:t>
      </w:r>
      <w:proofErr w:type="spellStart"/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chown</w:t>
      </w:r>
      <w:proofErr w:type="spellEnd"/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</w:t>
      </w:r>
      <w:proofErr w:type="spellStart"/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nobody:nogrup</w:t>
      </w:r>
      <w:proofErr w:type="spellEnd"/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</w:t>
      </w:r>
      <w:proofErr w:type="spellStart"/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/hom</w:t>
      </w:r>
      <w:proofErr w:type="spellEnd"/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e/</w:t>
      </w:r>
      <w:proofErr w:type="spellStart"/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pitbull</w:t>
      </w:r>
      <w:proofErr w:type="spellEnd"/>
      <w:r w:rsidRPr="00345015">
        <w:rPr>
          <w:rFonts w:ascii="Times New Roman" w:eastAsia="Times New Roman" w:hAnsi="Times New Roman" w:cs="Times New Roman"/>
          <w:color w:val="1C1C1C"/>
          <w:sz w:val="24"/>
          <w:szCs w:val="24"/>
        </w:rPr>
        <w:br/>
        <w:t>Następnie sprawdzamy poleceniem </w:t>
      </w:r>
      <w:proofErr w:type="spellStart"/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ls</w:t>
      </w:r>
      <w:proofErr w:type="spellEnd"/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-l </w:t>
      </w:r>
      <w:proofErr w:type="spellStart"/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/hom</w:t>
      </w:r>
      <w:proofErr w:type="spellEnd"/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e</w:t>
      </w:r>
      <w:r w:rsidRPr="00345015">
        <w:rPr>
          <w:rFonts w:ascii="Times New Roman" w:eastAsia="Times New Roman" w:hAnsi="Times New Roman" w:cs="Times New Roman"/>
          <w:color w:val="1C1C1C"/>
          <w:sz w:val="24"/>
          <w:szCs w:val="24"/>
        </w:rPr>
        <w:t> i widzimy, że jest OK</w:t>
      </w:r>
    </w:p>
    <w:p w:rsidR="00345015" w:rsidRPr="00345015" w:rsidRDefault="00345015" w:rsidP="00345015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7629525" cy="2092325"/>
            <wp:effectExtent l="19050" t="0" r="9525" b="0"/>
            <wp:docPr id="5" name="Obraz 5" descr="Konfiguracja SAMB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onfiguracja SAMBY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9525" cy="209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45015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t>2.3</w:t>
      </w:r>
    </w:p>
    <w:p w:rsidR="00345015" w:rsidRPr="00345015" w:rsidRDefault="00345015" w:rsidP="00345015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345015">
        <w:rPr>
          <w:rFonts w:ascii="Times New Roman" w:eastAsia="Times New Roman" w:hAnsi="Times New Roman" w:cs="Times New Roman"/>
          <w:color w:val="1C1C1C"/>
          <w:sz w:val="24"/>
          <w:szCs w:val="24"/>
        </w:rPr>
        <w:t>Plik konfiguracyjny samby to </w:t>
      </w:r>
      <w:proofErr w:type="spellStart"/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smb.conf</w:t>
      </w:r>
      <w:proofErr w:type="spellEnd"/>
      <w:r w:rsidRPr="00345015">
        <w:rPr>
          <w:rFonts w:ascii="Times New Roman" w:eastAsia="Times New Roman" w:hAnsi="Times New Roman" w:cs="Times New Roman"/>
          <w:color w:val="1C1C1C"/>
          <w:sz w:val="24"/>
          <w:szCs w:val="24"/>
        </w:rPr>
        <w:t>. Zanim cokolwiek w nim zmienimy, warto zrobić sobie jego kopię. Wykonujemy to poleceniem </w:t>
      </w:r>
      <w:proofErr w:type="spellStart"/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sudo</w:t>
      </w:r>
      <w:proofErr w:type="spellEnd"/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</w:t>
      </w:r>
      <w:proofErr w:type="spellStart"/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cp</w:t>
      </w:r>
      <w:proofErr w:type="spellEnd"/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/etc/samba/</w:t>
      </w:r>
      <w:proofErr w:type="spellStart"/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smb.conf</w:t>
      </w:r>
      <w:proofErr w:type="spellEnd"/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/etc/samba/</w:t>
      </w:r>
      <w:proofErr w:type="spellStart"/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smb.conf-kopia</w:t>
      </w:r>
      <w:proofErr w:type="spellEnd"/>
      <w:r w:rsidRPr="00345015">
        <w:rPr>
          <w:rFonts w:ascii="Times New Roman" w:eastAsia="Times New Roman" w:hAnsi="Times New Roman" w:cs="Times New Roman"/>
          <w:color w:val="1C1C1C"/>
          <w:sz w:val="24"/>
          <w:szCs w:val="24"/>
        </w:rPr>
        <w:t>. Przejdziemy do tego katalogu poleceniem </w:t>
      </w:r>
      <w:proofErr w:type="spellStart"/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cd</w:t>
      </w:r>
      <w:proofErr w:type="spellEnd"/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/etc/samba</w:t>
      </w:r>
      <w:r w:rsidRPr="00345015">
        <w:rPr>
          <w:rFonts w:ascii="Times New Roman" w:eastAsia="Times New Roman" w:hAnsi="Times New Roman" w:cs="Times New Roman"/>
          <w:color w:val="1C1C1C"/>
          <w:sz w:val="24"/>
          <w:szCs w:val="24"/>
        </w:rPr>
        <w:t>, a potem sprawdzamy czy nasza kopia została tam utworzona</w:t>
      </w:r>
    </w:p>
    <w:p w:rsidR="00345015" w:rsidRPr="00345015" w:rsidRDefault="00345015" w:rsidP="00345015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7629525" cy="4638040"/>
            <wp:effectExtent l="19050" t="0" r="9525" b="0"/>
            <wp:docPr id="6" name="Obraz 6" descr="Konfiguracja SAMB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Konfiguracja SAMBY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9525" cy="4638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45015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t>2.4</w:t>
      </w:r>
    </w:p>
    <w:p w:rsidR="00345015" w:rsidRPr="00345015" w:rsidRDefault="00345015" w:rsidP="00345015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  <w:lang w:val="en-US"/>
        </w:rPr>
      </w:pPr>
      <w:r w:rsidRPr="00345015">
        <w:rPr>
          <w:rFonts w:ascii="Times New Roman" w:eastAsia="Times New Roman" w:hAnsi="Times New Roman" w:cs="Times New Roman"/>
          <w:color w:val="1C1C1C"/>
          <w:sz w:val="24"/>
          <w:szCs w:val="24"/>
        </w:rPr>
        <w:t>Teraz edytujemy plik konfiguracyjny: </w:t>
      </w:r>
      <w:proofErr w:type="spellStart"/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sudo</w:t>
      </w:r>
      <w:proofErr w:type="spellEnd"/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</w:t>
      </w:r>
      <w:proofErr w:type="spellStart"/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nano</w:t>
      </w:r>
      <w:proofErr w:type="spellEnd"/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/etc/samba/</w:t>
      </w:r>
      <w:proofErr w:type="spellStart"/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smb.conf</w:t>
      </w:r>
      <w:proofErr w:type="spellEnd"/>
      <w:r w:rsidRPr="00345015">
        <w:rPr>
          <w:rFonts w:ascii="Times New Roman" w:eastAsia="Times New Roman" w:hAnsi="Times New Roman" w:cs="Times New Roman"/>
          <w:color w:val="1C1C1C"/>
          <w:sz w:val="24"/>
          <w:szCs w:val="24"/>
        </w:rPr>
        <w:t xml:space="preserve">. Dokonamy w nim takich zmian aby dowolny użytkownik mógł korzystać z naszego zasobu bez ograniczeń. </w:t>
      </w:r>
      <w:r w:rsidRPr="00345015">
        <w:rPr>
          <w:rFonts w:ascii="Times New Roman" w:eastAsia="Times New Roman" w:hAnsi="Times New Roman" w:cs="Times New Roman"/>
          <w:color w:val="1C1C1C"/>
          <w:sz w:val="24"/>
          <w:szCs w:val="24"/>
          <w:lang w:val="en-US"/>
        </w:rPr>
        <w:t xml:space="preserve">W </w:t>
      </w:r>
      <w:proofErr w:type="spellStart"/>
      <w:r w:rsidRPr="00345015">
        <w:rPr>
          <w:rFonts w:ascii="Times New Roman" w:eastAsia="Times New Roman" w:hAnsi="Times New Roman" w:cs="Times New Roman"/>
          <w:color w:val="1C1C1C"/>
          <w:sz w:val="24"/>
          <w:szCs w:val="24"/>
          <w:lang w:val="en-US"/>
        </w:rPr>
        <w:t>sekcji</w:t>
      </w:r>
      <w:proofErr w:type="spellEnd"/>
      <w:r w:rsidRPr="00345015">
        <w:rPr>
          <w:rFonts w:ascii="Times New Roman" w:eastAsia="Times New Roman" w:hAnsi="Times New Roman" w:cs="Times New Roman"/>
          <w:color w:val="1C1C1C"/>
          <w:sz w:val="24"/>
          <w:szCs w:val="24"/>
          <w:lang w:val="en-US"/>
        </w:rPr>
        <w:t> </w:t>
      </w:r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val="en-US"/>
        </w:rPr>
        <w:t>global</w:t>
      </w:r>
      <w:r w:rsidRPr="00345015">
        <w:rPr>
          <w:rFonts w:ascii="Times New Roman" w:eastAsia="Times New Roman" w:hAnsi="Times New Roman" w:cs="Times New Roman"/>
          <w:color w:val="1C1C1C"/>
          <w:sz w:val="24"/>
          <w:szCs w:val="24"/>
          <w:lang w:val="en-US"/>
        </w:rPr>
        <w:t> </w:t>
      </w:r>
      <w:proofErr w:type="spellStart"/>
      <w:r w:rsidRPr="00345015">
        <w:rPr>
          <w:rFonts w:ascii="Times New Roman" w:eastAsia="Times New Roman" w:hAnsi="Times New Roman" w:cs="Times New Roman"/>
          <w:color w:val="1C1C1C"/>
          <w:sz w:val="24"/>
          <w:szCs w:val="24"/>
          <w:lang w:val="en-US"/>
        </w:rPr>
        <w:t>zmieniamy</w:t>
      </w:r>
      <w:proofErr w:type="spellEnd"/>
      <w:r w:rsidRPr="00345015">
        <w:rPr>
          <w:rFonts w:ascii="Times New Roman" w:eastAsia="Times New Roman" w:hAnsi="Times New Roman" w:cs="Times New Roman"/>
          <w:color w:val="1C1C1C"/>
          <w:sz w:val="24"/>
          <w:szCs w:val="24"/>
          <w:lang w:val="en-US"/>
        </w:rPr>
        <w:t xml:space="preserve"> </w:t>
      </w:r>
      <w:proofErr w:type="spellStart"/>
      <w:r w:rsidRPr="00345015">
        <w:rPr>
          <w:rFonts w:ascii="Times New Roman" w:eastAsia="Times New Roman" w:hAnsi="Times New Roman" w:cs="Times New Roman"/>
          <w:color w:val="1C1C1C"/>
          <w:sz w:val="24"/>
          <w:szCs w:val="24"/>
          <w:lang w:val="en-US"/>
        </w:rPr>
        <w:t>opcje</w:t>
      </w:r>
      <w:proofErr w:type="spellEnd"/>
      <w:r w:rsidRPr="00345015">
        <w:rPr>
          <w:rFonts w:ascii="Times New Roman" w:eastAsia="Times New Roman" w:hAnsi="Times New Roman" w:cs="Times New Roman"/>
          <w:color w:val="1C1C1C"/>
          <w:sz w:val="24"/>
          <w:szCs w:val="24"/>
          <w:lang w:val="en-US"/>
        </w:rPr>
        <w:t> </w:t>
      </w:r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val="en-US"/>
        </w:rPr>
        <w:t>workgroup = SALA110</w:t>
      </w:r>
      <w:r w:rsidRPr="00345015">
        <w:rPr>
          <w:rFonts w:ascii="Times New Roman" w:eastAsia="Times New Roman" w:hAnsi="Times New Roman" w:cs="Times New Roman"/>
          <w:color w:val="1C1C1C"/>
          <w:sz w:val="24"/>
          <w:szCs w:val="24"/>
          <w:lang w:val="en-US"/>
        </w:rPr>
        <w:t>, </w:t>
      </w:r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val="en-US"/>
        </w:rPr>
        <w:t>server string = %h server</w:t>
      </w:r>
      <w:r w:rsidRPr="00345015">
        <w:rPr>
          <w:rFonts w:ascii="Times New Roman" w:eastAsia="Times New Roman" w:hAnsi="Times New Roman" w:cs="Times New Roman"/>
          <w:color w:val="1C1C1C"/>
          <w:sz w:val="24"/>
          <w:szCs w:val="24"/>
          <w:lang w:val="en-US"/>
        </w:rPr>
        <w:t xml:space="preserve">, </w:t>
      </w:r>
      <w:proofErr w:type="spellStart"/>
      <w:r w:rsidRPr="00345015">
        <w:rPr>
          <w:rFonts w:ascii="Times New Roman" w:eastAsia="Times New Roman" w:hAnsi="Times New Roman" w:cs="Times New Roman"/>
          <w:color w:val="1C1C1C"/>
          <w:sz w:val="24"/>
          <w:szCs w:val="24"/>
          <w:lang w:val="en-US"/>
        </w:rPr>
        <w:t>dodajemy</w:t>
      </w:r>
      <w:proofErr w:type="spellEnd"/>
      <w:r w:rsidRPr="00345015">
        <w:rPr>
          <w:rFonts w:ascii="Times New Roman" w:eastAsia="Times New Roman" w:hAnsi="Times New Roman" w:cs="Times New Roman"/>
          <w:color w:val="1C1C1C"/>
          <w:sz w:val="24"/>
          <w:szCs w:val="24"/>
          <w:lang w:val="en-US"/>
        </w:rPr>
        <w:t xml:space="preserve"> </w:t>
      </w:r>
      <w:proofErr w:type="spellStart"/>
      <w:r w:rsidRPr="00345015">
        <w:rPr>
          <w:rFonts w:ascii="Times New Roman" w:eastAsia="Times New Roman" w:hAnsi="Times New Roman" w:cs="Times New Roman"/>
          <w:color w:val="1C1C1C"/>
          <w:sz w:val="24"/>
          <w:szCs w:val="24"/>
          <w:lang w:val="en-US"/>
        </w:rPr>
        <w:t>wpis</w:t>
      </w:r>
      <w:proofErr w:type="spellEnd"/>
      <w:r w:rsidRPr="00345015">
        <w:rPr>
          <w:rFonts w:ascii="Times New Roman" w:eastAsia="Times New Roman" w:hAnsi="Times New Roman" w:cs="Times New Roman"/>
          <w:color w:val="1C1C1C"/>
          <w:sz w:val="24"/>
          <w:szCs w:val="24"/>
          <w:lang w:val="en-US"/>
        </w:rPr>
        <w:t> </w:t>
      </w:r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  <w:lang w:val="en-US"/>
        </w:rPr>
        <w:t>guest account = nobody</w:t>
      </w:r>
    </w:p>
    <w:p w:rsidR="00345015" w:rsidRPr="00345015" w:rsidRDefault="00345015" w:rsidP="00345015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7629525" cy="3496945"/>
            <wp:effectExtent l="19050" t="0" r="9525" b="0"/>
            <wp:docPr id="7" name="Obraz 7" descr="Konfiguracja SAMB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Konfiguracja SAMBY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9525" cy="3496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45015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t>2.5</w:t>
      </w:r>
    </w:p>
    <w:p w:rsidR="00345015" w:rsidRPr="00345015" w:rsidRDefault="00345015" w:rsidP="00345015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345015">
        <w:rPr>
          <w:rFonts w:ascii="Times New Roman" w:eastAsia="Times New Roman" w:hAnsi="Times New Roman" w:cs="Times New Roman"/>
          <w:color w:val="1C1C1C"/>
          <w:sz w:val="24"/>
          <w:szCs w:val="24"/>
        </w:rPr>
        <w:t>Następnie przechodzimy na koniec pliku i dodajemy nasz folder sieciowy z konkretnymi parametrami dokonując wpisów jak wyżej. Zapisujemy zmiany i zamykamy plik</w:t>
      </w:r>
    </w:p>
    <w:p w:rsidR="00345015" w:rsidRPr="00345015" w:rsidRDefault="00345015" w:rsidP="00345015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7629525" cy="3796665"/>
            <wp:effectExtent l="19050" t="0" r="9525" b="0"/>
            <wp:docPr id="8" name="Obraz 8" descr="Konfiguracja SAMB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Konfiguracja SAMBY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9525" cy="3796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45015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t>2.6</w:t>
      </w:r>
    </w:p>
    <w:p w:rsidR="00345015" w:rsidRPr="00345015" w:rsidRDefault="00345015" w:rsidP="00345015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345015">
        <w:rPr>
          <w:rFonts w:ascii="Times New Roman" w:eastAsia="Times New Roman" w:hAnsi="Times New Roman" w:cs="Times New Roman"/>
          <w:color w:val="1C1C1C"/>
          <w:sz w:val="24"/>
          <w:szCs w:val="24"/>
        </w:rPr>
        <w:t>Następnie restartujemy naszą usługę poleceniem </w:t>
      </w:r>
      <w:proofErr w:type="spellStart"/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sudo</w:t>
      </w:r>
      <w:proofErr w:type="spellEnd"/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</w:t>
      </w:r>
      <w:proofErr w:type="spellStart"/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systemctl</w:t>
      </w:r>
      <w:proofErr w:type="spellEnd"/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restart </w:t>
      </w:r>
      <w:proofErr w:type="spellStart"/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smbd</w:t>
      </w:r>
      <w:proofErr w:type="spellEnd"/>
      <w:r w:rsidRPr="00345015">
        <w:rPr>
          <w:rFonts w:ascii="Times New Roman" w:eastAsia="Times New Roman" w:hAnsi="Times New Roman" w:cs="Times New Roman"/>
          <w:color w:val="1C1C1C"/>
          <w:sz w:val="24"/>
          <w:szCs w:val="24"/>
        </w:rPr>
        <w:t> oraz sprawdzamy jej status. Działa!</w:t>
      </w:r>
    </w:p>
    <w:p w:rsidR="00345015" w:rsidRPr="00345015" w:rsidRDefault="00345015" w:rsidP="00345015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7549515" cy="5581650"/>
            <wp:effectExtent l="19050" t="0" r="0" b="0"/>
            <wp:docPr id="9" name="Obraz 9" descr="Konfiguracja SAMB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Konfiguracja SAMBY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9515" cy="558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45015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t>2.7</w:t>
      </w:r>
    </w:p>
    <w:p w:rsidR="00345015" w:rsidRPr="00345015" w:rsidRDefault="00345015" w:rsidP="00345015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345015">
        <w:rPr>
          <w:rFonts w:ascii="Times New Roman" w:eastAsia="Times New Roman" w:hAnsi="Times New Roman" w:cs="Times New Roman"/>
          <w:color w:val="1C1C1C"/>
          <w:sz w:val="24"/>
          <w:szCs w:val="24"/>
        </w:rPr>
        <w:lastRenderedPageBreak/>
        <w:t>Teraz sprawdzamy z poziomu klienta Windows. Widzimy nasz serwer, ale gdyby go nie było, to w pasku eksploratora wpisujemy </w:t>
      </w:r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\\10.80.80.1</w:t>
      </w:r>
      <w:r w:rsidRPr="00345015">
        <w:rPr>
          <w:rFonts w:ascii="Times New Roman" w:eastAsia="Times New Roman" w:hAnsi="Times New Roman" w:cs="Times New Roman"/>
          <w:color w:val="1C1C1C"/>
          <w:sz w:val="24"/>
          <w:szCs w:val="24"/>
        </w:rPr>
        <w:t> i dostęp do folderu powinien się pojawić</w:t>
      </w:r>
    </w:p>
    <w:p w:rsidR="00345015" w:rsidRPr="00345015" w:rsidRDefault="00345015" w:rsidP="00345015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7593330" cy="3277235"/>
            <wp:effectExtent l="19050" t="0" r="7620" b="0"/>
            <wp:docPr id="10" name="Obraz 10" descr="Konfiguracja SAMB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Konfiguracja SAMBY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3330" cy="3277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45015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t>2.8</w:t>
      </w:r>
    </w:p>
    <w:p w:rsidR="00345015" w:rsidRPr="00345015" w:rsidRDefault="00345015" w:rsidP="00345015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345015">
        <w:rPr>
          <w:rFonts w:ascii="Times New Roman" w:eastAsia="Times New Roman" w:hAnsi="Times New Roman" w:cs="Times New Roman"/>
          <w:color w:val="1C1C1C"/>
          <w:sz w:val="24"/>
          <w:szCs w:val="24"/>
        </w:rPr>
        <w:t>Wchodzimy do folderu </w:t>
      </w:r>
      <w:proofErr w:type="spellStart"/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pitbull</w:t>
      </w:r>
      <w:proofErr w:type="spellEnd"/>
      <w:r w:rsidRPr="00345015">
        <w:rPr>
          <w:rFonts w:ascii="Times New Roman" w:eastAsia="Times New Roman" w:hAnsi="Times New Roman" w:cs="Times New Roman"/>
          <w:color w:val="1C1C1C"/>
          <w:sz w:val="24"/>
          <w:szCs w:val="24"/>
        </w:rPr>
        <w:t> i tworzymy jakiś plik</w:t>
      </w:r>
    </w:p>
    <w:p w:rsidR="00345015" w:rsidRPr="00345015" w:rsidRDefault="00345015" w:rsidP="00345015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9144000" cy="4974590"/>
            <wp:effectExtent l="19050" t="0" r="0" b="0"/>
            <wp:docPr id="11" name="Obraz 11" descr="Konfiguracja SAMB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Konfiguracja SAMBY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974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45015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t>2.9</w:t>
      </w:r>
    </w:p>
    <w:p w:rsidR="00345015" w:rsidRPr="00345015" w:rsidRDefault="00345015" w:rsidP="00345015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345015">
        <w:rPr>
          <w:rFonts w:ascii="Times New Roman" w:eastAsia="Times New Roman" w:hAnsi="Times New Roman" w:cs="Times New Roman"/>
          <w:color w:val="1C1C1C"/>
          <w:sz w:val="24"/>
          <w:szCs w:val="24"/>
        </w:rPr>
        <w:t xml:space="preserve">Podobnie postępujemy na drugim kliencie (z </w:t>
      </w:r>
      <w:proofErr w:type="spellStart"/>
      <w:r w:rsidRPr="00345015">
        <w:rPr>
          <w:rFonts w:ascii="Times New Roman" w:eastAsia="Times New Roman" w:hAnsi="Times New Roman" w:cs="Times New Roman"/>
          <w:color w:val="1C1C1C"/>
          <w:sz w:val="24"/>
          <w:szCs w:val="24"/>
        </w:rPr>
        <w:t>Ubuntu</w:t>
      </w:r>
      <w:proofErr w:type="spellEnd"/>
      <w:r w:rsidRPr="00345015">
        <w:rPr>
          <w:rFonts w:ascii="Times New Roman" w:eastAsia="Times New Roman" w:hAnsi="Times New Roman" w:cs="Times New Roman"/>
          <w:color w:val="1C1C1C"/>
          <w:sz w:val="24"/>
          <w:szCs w:val="24"/>
        </w:rPr>
        <w:t>), tutaj po wybraniu opcji </w:t>
      </w:r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Pliki</w:t>
      </w:r>
      <w:r w:rsidRPr="00345015">
        <w:rPr>
          <w:rFonts w:ascii="Times New Roman" w:eastAsia="Times New Roman" w:hAnsi="Times New Roman" w:cs="Times New Roman"/>
          <w:color w:val="1C1C1C"/>
          <w:sz w:val="24"/>
          <w:szCs w:val="24"/>
        </w:rPr>
        <w:t>, a następnie </w:t>
      </w:r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Inne położenia</w:t>
      </w:r>
      <w:r w:rsidRPr="00345015">
        <w:rPr>
          <w:rFonts w:ascii="Times New Roman" w:eastAsia="Times New Roman" w:hAnsi="Times New Roman" w:cs="Times New Roman"/>
          <w:color w:val="1C1C1C"/>
          <w:sz w:val="24"/>
          <w:szCs w:val="24"/>
        </w:rPr>
        <w:t> nasz serwer o nazwie </w:t>
      </w:r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SERWER110</w:t>
      </w:r>
      <w:r w:rsidRPr="00345015">
        <w:rPr>
          <w:rFonts w:ascii="Times New Roman" w:eastAsia="Times New Roman" w:hAnsi="Times New Roman" w:cs="Times New Roman"/>
          <w:color w:val="1C1C1C"/>
          <w:sz w:val="24"/>
          <w:szCs w:val="24"/>
        </w:rPr>
        <w:t> jest również dostępny</w:t>
      </w:r>
    </w:p>
    <w:p w:rsidR="00345015" w:rsidRPr="00345015" w:rsidRDefault="00345015" w:rsidP="00345015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9085580" cy="6334760"/>
            <wp:effectExtent l="19050" t="0" r="1270" b="0"/>
            <wp:docPr id="12" name="Obraz 12" descr="Konfiguracja SAMB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Konfiguracja SAMBY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85580" cy="6334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45015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lastRenderedPageBreak/>
        <w:t>2.10</w:t>
      </w:r>
    </w:p>
    <w:p w:rsidR="00345015" w:rsidRPr="00345015" w:rsidRDefault="00345015" w:rsidP="00345015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345015">
        <w:rPr>
          <w:rFonts w:ascii="Times New Roman" w:eastAsia="Times New Roman" w:hAnsi="Times New Roman" w:cs="Times New Roman"/>
          <w:color w:val="1C1C1C"/>
          <w:sz w:val="24"/>
          <w:szCs w:val="24"/>
        </w:rPr>
        <w:t>Klikamy w </w:t>
      </w:r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SEREWR110</w:t>
      </w:r>
      <w:r w:rsidRPr="00345015">
        <w:rPr>
          <w:rFonts w:ascii="Times New Roman" w:eastAsia="Times New Roman" w:hAnsi="Times New Roman" w:cs="Times New Roman"/>
          <w:color w:val="1C1C1C"/>
          <w:sz w:val="24"/>
          <w:szCs w:val="24"/>
        </w:rPr>
        <w:t>, następnie w folder </w:t>
      </w:r>
      <w:proofErr w:type="spellStart"/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pitbull</w:t>
      </w:r>
      <w:proofErr w:type="spellEnd"/>
      <w:r w:rsidRPr="00345015">
        <w:rPr>
          <w:rFonts w:ascii="Times New Roman" w:eastAsia="Times New Roman" w:hAnsi="Times New Roman" w:cs="Times New Roman"/>
          <w:color w:val="1C1C1C"/>
          <w:sz w:val="24"/>
          <w:szCs w:val="24"/>
        </w:rPr>
        <w:t>, wybieramy dostęp anonimowy, klikamy </w:t>
      </w:r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Połącz</w:t>
      </w:r>
      <w:r w:rsidRPr="00345015">
        <w:rPr>
          <w:rFonts w:ascii="Times New Roman" w:eastAsia="Times New Roman" w:hAnsi="Times New Roman" w:cs="Times New Roman"/>
          <w:color w:val="1C1C1C"/>
          <w:sz w:val="24"/>
          <w:szCs w:val="24"/>
        </w:rPr>
        <w:t> i mamy dostęp do zasobu sieciowego</w:t>
      </w:r>
    </w:p>
    <w:p w:rsidR="00345015" w:rsidRPr="00345015" w:rsidRDefault="00345015" w:rsidP="00345015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345015">
        <w:rPr>
          <w:rFonts w:ascii="Times New Roman" w:eastAsia="Times New Roman" w:hAnsi="Times New Roman" w:cs="Times New Roman"/>
          <w:b/>
          <w:bCs/>
          <w:sz w:val="36"/>
          <w:szCs w:val="36"/>
        </w:rPr>
        <w:t>III. Konfiguracja połączenia autoryzowanego dla jednego użytkownika.</w:t>
      </w:r>
    </w:p>
    <w:p w:rsidR="00345015" w:rsidRPr="00345015" w:rsidRDefault="00345015" w:rsidP="00345015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7629525" cy="3730625"/>
            <wp:effectExtent l="19050" t="0" r="9525" b="0"/>
            <wp:docPr id="13" name="Obraz 13" descr="Konfiguracja SAMB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Konfiguracja SAMBY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9525" cy="373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45015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t>3.1</w:t>
      </w:r>
    </w:p>
    <w:p w:rsidR="00345015" w:rsidRPr="00345015" w:rsidRDefault="00345015" w:rsidP="00345015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345015">
        <w:rPr>
          <w:rFonts w:ascii="Times New Roman" w:eastAsia="Times New Roman" w:hAnsi="Times New Roman" w:cs="Times New Roman"/>
          <w:color w:val="1C1C1C"/>
          <w:sz w:val="24"/>
          <w:szCs w:val="24"/>
        </w:rPr>
        <w:t>Aby istniała autoryzacja użytkownika w sambie, należy założyć konto w systemie oraz w sambie. Istnieje synchronizacja tych dwóch baz danych użytkowników, którą również należy przeprowadzić. Tworzymy konto </w:t>
      </w:r>
      <w:proofErr w:type="spellStart"/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bondjs</w:t>
      </w:r>
      <w:proofErr w:type="spellEnd"/>
    </w:p>
    <w:p w:rsidR="00345015" w:rsidRPr="00345015" w:rsidRDefault="00345015" w:rsidP="00345015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7629525" cy="1755775"/>
            <wp:effectExtent l="19050" t="0" r="9525" b="0"/>
            <wp:docPr id="14" name="Obraz 14" descr="Konfiguracja SAMB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Konfiguracja SAMBY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9525" cy="175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45015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t>3.2</w:t>
      </w:r>
    </w:p>
    <w:p w:rsidR="00345015" w:rsidRPr="00345015" w:rsidRDefault="00345015" w:rsidP="00345015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345015">
        <w:rPr>
          <w:rFonts w:ascii="Times New Roman" w:eastAsia="Times New Roman" w:hAnsi="Times New Roman" w:cs="Times New Roman"/>
          <w:color w:val="1C1C1C"/>
          <w:sz w:val="24"/>
          <w:szCs w:val="24"/>
        </w:rPr>
        <w:t xml:space="preserve">Następnie synchronizujemy naszego </w:t>
      </w:r>
      <w:proofErr w:type="spellStart"/>
      <w:r w:rsidRPr="00345015">
        <w:rPr>
          <w:rFonts w:ascii="Times New Roman" w:eastAsia="Times New Roman" w:hAnsi="Times New Roman" w:cs="Times New Roman"/>
          <w:color w:val="1C1C1C"/>
          <w:sz w:val="24"/>
          <w:szCs w:val="24"/>
        </w:rPr>
        <w:t>usera</w:t>
      </w:r>
      <w:proofErr w:type="spellEnd"/>
      <w:r w:rsidRPr="00345015">
        <w:rPr>
          <w:rFonts w:ascii="Times New Roman" w:eastAsia="Times New Roman" w:hAnsi="Times New Roman" w:cs="Times New Roman"/>
          <w:color w:val="1C1C1C"/>
          <w:sz w:val="24"/>
          <w:szCs w:val="24"/>
        </w:rPr>
        <w:t xml:space="preserve"> z sambą poleceniem </w:t>
      </w:r>
      <w:proofErr w:type="spellStart"/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sudo</w:t>
      </w:r>
      <w:proofErr w:type="spellEnd"/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</w:t>
      </w:r>
      <w:proofErr w:type="spellStart"/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smbpasswd</w:t>
      </w:r>
      <w:proofErr w:type="spellEnd"/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-a </w:t>
      </w:r>
      <w:proofErr w:type="spellStart"/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bondjs</w:t>
      </w:r>
      <w:proofErr w:type="spellEnd"/>
      <w:r w:rsidRPr="00345015">
        <w:rPr>
          <w:rFonts w:ascii="Times New Roman" w:eastAsia="Times New Roman" w:hAnsi="Times New Roman" w:cs="Times New Roman"/>
          <w:color w:val="1C1C1C"/>
          <w:sz w:val="24"/>
          <w:szCs w:val="24"/>
        </w:rPr>
        <w:t xml:space="preserve">. Hasło </w:t>
      </w:r>
      <w:proofErr w:type="spellStart"/>
      <w:r w:rsidRPr="00345015">
        <w:rPr>
          <w:rFonts w:ascii="Times New Roman" w:eastAsia="Times New Roman" w:hAnsi="Times New Roman" w:cs="Times New Roman"/>
          <w:color w:val="1C1C1C"/>
          <w:sz w:val="24"/>
          <w:szCs w:val="24"/>
        </w:rPr>
        <w:t>nalepiej</w:t>
      </w:r>
      <w:proofErr w:type="spellEnd"/>
      <w:r w:rsidRPr="00345015">
        <w:rPr>
          <w:rFonts w:ascii="Times New Roman" w:eastAsia="Times New Roman" w:hAnsi="Times New Roman" w:cs="Times New Roman"/>
          <w:color w:val="1C1C1C"/>
          <w:sz w:val="24"/>
          <w:szCs w:val="24"/>
        </w:rPr>
        <w:t xml:space="preserve"> dać takie jak obowiązujące w systemie dla tego </w:t>
      </w:r>
      <w:proofErr w:type="spellStart"/>
      <w:r w:rsidRPr="00345015">
        <w:rPr>
          <w:rFonts w:ascii="Times New Roman" w:eastAsia="Times New Roman" w:hAnsi="Times New Roman" w:cs="Times New Roman"/>
          <w:color w:val="1C1C1C"/>
          <w:sz w:val="24"/>
          <w:szCs w:val="24"/>
        </w:rPr>
        <w:t>usera</w:t>
      </w:r>
      <w:proofErr w:type="spellEnd"/>
    </w:p>
    <w:p w:rsidR="00345015" w:rsidRPr="00345015" w:rsidRDefault="00345015" w:rsidP="00345015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7629525" cy="2245995"/>
            <wp:effectExtent l="19050" t="0" r="9525" b="0"/>
            <wp:docPr id="15" name="Obraz 15" descr="Konfiguracja SAMB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Konfiguracja SAMBY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9525" cy="2245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45015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t>3.3</w:t>
      </w:r>
    </w:p>
    <w:p w:rsidR="00345015" w:rsidRPr="00345015" w:rsidRDefault="00345015" w:rsidP="00345015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345015">
        <w:rPr>
          <w:rFonts w:ascii="Times New Roman" w:eastAsia="Times New Roman" w:hAnsi="Times New Roman" w:cs="Times New Roman"/>
          <w:color w:val="1C1C1C"/>
          <w:sz w:val="24"/>
          <w:szCs w:val="24"/>
        </w:rPr>
        <w:t>Utworzymy folder, który będzie zasobem sieciowym z dostępem autoryzowanym. Tworzymy poleceniem </w:t>
      </w:r>
      <w:proofErr w:type="spellStart"/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sudo</w:t>
      </w:r>
      <w:proofErr w:type="spellEnd"/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</w:t>
      </w:r>
      <w:proofErr w:type="spellStart"/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mkdir</w:t>
      </w:r>
      <w:proofErr w:type="spellEnd"/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</w:t>
      </w:r>
      <w:proofErr w:type="spellStart"/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/hom</w:t>
      </w:r>
      <w:proofErr w:type="spellEnd"/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e/auto</w:t>
      </w:r>
      <w:r w:rsidRPr="00345015">
        <w:rPr>
          <w:rFonts w:ascii="Times New Roman" w:eastAsia="Times New Roman" w:hAnsi="Times New Roman" w:cs="Times New Roman"/>
          <w:color w:val="1C1C1C"/>
          <w:sz w:val="24"/>
          <w:szCs w:val="24"/>
        </w:rPr>
        <w:t>. Nadamy mu pełne uprawnienia dla wszystkich użytkowników </w:t>
      </w:r>
      <w:proofErr w:type="spellStart"/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sudo</w:t>
      </w:r>
      <w:proofErr w:type="spellEnd"/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</w:t>
      </w:r>
      <w:proofErr w:type="spellStart"/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chmod</w:t>
      </w:r>
      <w:proofErr w:type="spellEnd"/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777 </w:t>
      </w:r>
      <w:proofErr w:type="spellStart"/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/hom</w:t>
      </w:r>
      <w:proofErr w:type="spellEnd"/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e/auto</w:t>
      </w:r>
      <w:r w:rsidRPr="00345015">
        <w:rPr>
          <w:rFonts w:ascii="Times New Roman" w:eastAsia="Times New Roman" w:hAnsi="Times New Roman" w:cs="Times New Roman"/>
          <w:color w:val="1C1C1C"/>
          <w:sz w:val="24"/>
          <w:szCs w:val="24"/>
        </w:rPr>
        <w:t>. Po wyświetleniu zawartości folderu </w:t>
      </w:r>
      <w:proofErr w:type="spellStart"/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/hom</w:t>
      </w:r>
      <w:proofErr w:type="spellEnd"/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e</w:t>
      </w:r>
      <w:r w:rsidRPr="00345015">
        <w:rPr>
          <w:rFonts w:ascii="Times New Roman" w:eastAsia="Times New Roman" w:hAnsi="Times New Roman" w:cs="Times New Roman"/>
          <w:color w:val="1C1C1C"/>
          <w:sz w:val="24"/>
          <w:szCs w:val="24"/>
        </w:rPr>
        <w:t> widzimy, że jego właścicielem jest </w:t>
      </w:r>
      <w:proofErr w:type="spellStart"/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root</w:t>
      </w:r>
      <w:proofErr w:type="spellEnd"/>
      <w:r w:rsidRPr="00345015">
        <w:rPr>
          <w:rFonts w:ascii="Times New Roman" w:eastAsia="Times New Roman" w:hAnsi="Times New Roman" w:cs="Times New Roman"/>
          <w:color w:val="1C1C1C"/>
          <w:sz w:val="24"/>
          <w:szCs w:val="24"/>
        </w:rPr>
        <w:t> (grupa także). Możemy to zostawić</w:t>
      </w:r>
    </w:p>
    <w:p w:rsidR="00345015" w:rsidRPr="00345015" w:rsidRDefault="00345015" w:rsidP="00345015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7629525" cy="4777105"/>
            <wp:effectExtent l="19050" t="0" r="9525" b="0"/>
            <wp:docPr id="16" name="Obraz 16" descr="Konfiguracja SAMB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Konfiguracja SAMBY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9525" cy="4777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45015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t>3.4</w:t>
      </w:r>
    </w:p>
    <w:p w:rsidR="00345015" w:rsidRPr="00345015" w:rsidRDefault="00345015" w:rsidP="00345015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345015">
        <w:rPr>
          <w:rFonts w:ascii="Times New Roman" w:eastAsia="Times New Roman" w:hAnsi="Times New Roman" w:cs="Times New Roman"/>
          <w:color w:val="1C1C1C"/>
          <w:sz w:val="24"/>
          <w:szCs w:val="24"/>
        </w:rPr>
        <w:t>Teraz edytujemy plik konfiguracyjny: </w:t>
      </w:r>
      <w:proofErr w:type="spellStart"/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sudo</w:t>
      </w:r>
      <w:proofErr w:type="spellEnd"/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</w:t>
      </w:r>
      <w:proofErr w:type="spellStart"/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nano</w:t>
      </w:r>
      <w:proofErr w:type="spellEnd"/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/etc/samba/</w:t>
      </w:r>
      <w:proofErr w:type="spellStart"/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smb.conf</w:t>
      </w:r>
      <w:proofErr w:type="spellEnd"/>
      <w:r w:rsidRPr="00345015">
        <w:rPr>
          <w:rFonts w:ascii="Times New Roman" w:eastAsia="Times New Roman" w:hAnsi="Times New Roman" w:cs="Times New Roman"/>
          <w:color w:val="1C1C1C"/>
          <w:sz w:val="24"/>
          <w:szCs w:val="24"/>
        </w:rPr>
        <w:t> i tam dokonamy takich zmian aby mieć dostęp autoryzowany. Przechodzimy na koniec pliku i dodajemy nasz nowy folder sieciowy z konkretnymi parametrami dokonując wpisów jak wyżej. Zapisujemy zmiany i zamykamy plik</w:t>
      </w:r>
    </w:p>
    <w:p w:rsidR="00345015" w:rsidRPr="00345015" w:rsidRDefault="00345015" w:rsidP="00345015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7629525" cy="3818255"/>
            <wp:effectExtent l="19050" t="0" r="9525" b="0"/>
            <wp:docPr id="17" name="Obraz 17" descr="Konfiguracja SAMB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Konfiguracja SAMBY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9525" cy="3818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45015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t>3.5</w:t>
      </w:r>
    </w:p>
    <w:p w:rsidR="00345015" w:rsidRPr="00345015" w:rsidRDefault="00345015" w:rsidP="00345015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345015">
        <w:rPr>
          <w:rFonts w:ascii="Times New Roman" w:eastAsia="Times New Roman" w:hAnsi="Times New Roman" w:cs="Times New Roman"/>
          <w:color w:val="1C1C1C"/>
          <w:sz w:val="24"/>
          <w:szCs w:val="24"/>
        </w:rPr>
        <w:t>Następnie restartujemy naszą usługę poleceniem </w:t>
      </w:r>
      <w:proofErr w:type="spellStart"/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sudo</w:t>
      </w:r>
      <w:proofErr w:type="spellEnd"/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</w:t>
      </w:r>
      <w:proofErr w:type="spellStart"/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systemctl</w:t>
      </w:r>
      <w:proofErr w:type="spellEnd"/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restart </w:t>
      </w:r>
      <w:proofErr w:type="spellStart"/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smbd</w:t>
      </w:r>
      <w:proofErr w:type="spellEnd"/>
      <w:r w:rsidRPr="00345015">
        <w:rPr>
          <w:rFonts w:ascii="Times New Roman" w:eastAsia="Times New Roman" w:hAnsi="Times New Roman" w:cs="Times New Roman"/>
          <w:color w:val="1C1C1C"/>
          <w:sz w:val="24"/>
          <w:szCs w:val="24"/>
        </w:rPr>
        <w:t> oraz sprawdzamy jego status. Działa!</w:t>
      </w:r>
    </w:p>
    <w:p w:rsidR="00345015" w:rsidRPr="00345015" w:rsidRDefault="00345015" w:rsidP="00345015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7600315" cy="5142865"/>
            <wp:effectExtent l="19050" t="0" r="635" b="0"/>
            <wp:docPr id="18" name="Obraz 18" descr="Konfiguracja SAMB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Konfiguracja SAMBY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0315" cy="5142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45015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t>3.6</w:t>
      </w:r>
    </w:p>
    <w:p w:rsidR="00345015" w:rsidRPr="00345015" w:rsidRDefault="00345015" w:rsidP="00345015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345015">
        <w:rPr>
          <w:rFonts w:ascii="Times New Roman" w:eastAsia="Times New Roman" w:hAnsi="Times New Roman" w:cs="Times New Roman"/>
          <w:color w:val="1C1C1C"/>
          <w:sz w:val="24"/>
          <w:szCs w:val="24"/>
        </w:rPr>
        <w:t>Ponownie sprawdzamy z poziomu klienta Windows. Nasz serwer jest widoczny, przechodzimy do niego i klikamy w folder </w:t>
      </w:r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auto</w:t>
      </w:r>
      <w:r w:rsidRPr="00345015">
        <w:rPr>
          <w:rFonts w:ascii="Times New Roman" w:eastAsia="Times New Roman" w:hAnsi="Times New Roman" w:cs="Times New Roman"/>
          <w:color w:val="1C1C1C"/>
          <w:sz w:val="24"/>
          <w:szCs w:val="24"/>
        </w:rPr>
        <w:t>. Oczywiście zostajemy poproszenie o autoryzację</w:t>
      </w:r>
    </w:p>
    <w:p w:rsidR="00345015" w:rsidRPr="00345015" w:rsidRDefault="00345015" w:rsidP="00345015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7600315" cy="3057525"/>
            <wp:effectExtent l="19050" t="0" r="635" b="0"/>
            <wp:docPr id="19" name="Obraz 19" descr="Konfiguracja SAMB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Konfiguracja SAMBY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0315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45015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t>3.7</w:t>
      </w:r>
    </w:p>
    <w:p w:rsidR="00345015" w:rsidRPr="00345015" w:rsidRDefault="00345015" w:rsidP="00345015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345015">
        <w:rPr>
          <w:rFonts w:ascii="Times New Roman" w:eastAsia="Times New Roman" w:hAnsi="Times New Roman" w:cs="Times New Roman"/>
          <w:color w:val="1C1C1C"/>
          <w:sz w:val="24"/>
          <w:szCs w:val="24"/>
        </w:rPr>
        <w:t>Wchodzimy do folderu </w:t>
      </w:r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auto</w:t>
      </w:r>
      <w:r w:rsidRPr="00345015">
        <w:rPr>
          <w:rFonts w:ascii="Times New Roman" w:eastAsia="Times New Roman" w:hAnsi="Times New Roman" w:cs="Times New Roman"/>
          <w:color w:val="1C1C1C"/>
          <w:sz w:val="24"/>
          <w:szCs w:val="24"/>
        </w:rPr>
        <w:t> i tworzymy plik. Wszystko działa jak należy</w:t>
      </w:r>
    </w:p>
    <w:p w:rsidR="00345015" w:rsidRPr="00345015" w:rsidRDefault="00345015" w:rsidP="00345015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9092565" cy="6283960"/>
            <wp:effectExtent l="19050" t="0" r="0" b="0"/>
            <wp:docPr id="20" name="Obraz 20" descr="Konfiguracja SAMB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Konfiguracja SAMBY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92565" cy="6283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45015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lastRenderedPageBreak/>
        <w:t>3.8</w:t>
      </w:r>
    </w:p>
    <w:p w:rsidR="00345015" w:rsidRPr="00345015" w:rsidRDefault="00345015" w:rsidP="00345015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345015">
        <w:rPr>
          <w:rFonts w:ascii="Times New Roman" w:eastAsia="Times New Roman" w:hAnsi="Times New Roman" w:cs="Times New Roman"/>
          <w:color w:val="1C1C1C"/>
          <w:sz w:val="24"/>
          <w:szCs w:val="24"/>
        </w:rPr>
        <w:t xml:space="preserve">Podobnie postępujemy na drugim kliencie (z </w:t>
      </w:r>
      <w:proofErr w:type="spellStart"/>
      <w:r w:rsidRPr="00345015">
        <w:rPr>
          <w:rFonts w:ascii="Times New Roman" w:eastAsia="Times New Roman" w:hAnsi="Times New Roman" w:cs="Times New Roman"/>
          <w:color w:val="1C1C1C"/>
          <w:sz w:val="24"/>
          <w:szCs w:val="24"/>
        </w:rPr>
        <w:t>Ubuntu</w:t>
      </w:r>
      <w:proofErr w:type="spellEnd"/>
      <w:r w:rsidRPr="00345015">
        <w:rPr>
          <w:rFonts w:ascii="Times New Roman" w:eastAsia="Times New Roman" w:hAnsi="Times New Roman" w:cs="Times New Roman"/>
          <w:color w:val="1C1C1C"/>
          <w:sz w:val="24"/>
          <w:szCs w:val="24"/>
        </w:rPr>
        <w:t>). Klikamy w folder </w:t>
      </w:r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auto</w:t>
      </w:r>
      <w:r w:rsidRPr="00345015">
        <w:rPr>
          <w:rFonts w:ascii="Times New Roman" w:eastAsia="Times New Roman" w:hAnsi="Times New Roman" w:cs="Times New Roman"/>
          <w:color w:val="1C1C1C"/>
          <w:sz w:val="24"/>
          <w:szCs w:val="24"/>
        </w:rPr>
        <w:t>, wybieramy dostęp autoryzowany, podajemy login, grupę roboczą, hasło i klikamy </w:t>
      </w:r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Połącz</w:t>
      </w:r>
      <w:r w:rsidRPr="00345015">
        <w:rPr>
          <w:rFonts w:ascii="Times New Roman" w:eastAsia="Times New Roman" w:hAnsi="Times New Roman" w:cs="Times New Roman"/>
          <w:color w:val="1C1C1C"/>
          <w:sz w:val="24"/>
          <w:szCs w:val="24"/>
        </w:rPr>
        <w:t> i mamy dostęp do zasobu sieciowego z utworzonym plikiem</w:t>
      </w:r>
    </w:p>
    <w:p w:rsidR="00345015" w:rsidRPr="00345015" w:rsidRDefault="00345015" w:rsidP="00345015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7622540" cy="1924050"/>
            <wp:effectExtent l="19050" t="0" r="0" b="0"/>
            <wp:docPr id="21" name="Obraz 21" descr="Konfiguracja SAMB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Konfiguracja SAMBY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254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45015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t>3.9</w:t>
      </w:r>
    </w:p>
    <w:p w:rsidR="00345015" w:rsidRPr="00345015" w:rsidRDefault="00345015" w:rsidP="00345015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345015">
        <w:rPr>
          <w:rFonts w:ascii="Times New Roman" w:eastAsia="Times New Roman" w:hAnsi="Times New Roman" w:cs="Times New Roman"/>
          <w:color w:val="1C1C1C"/>
          <w:sz w:val="24"/>
          <w:szCs w:val="24"/>
        </w:rPr>
        <w:t>Oczywiście z poziomu serwera też możemy sprawdzić zawartość tych folderów. Przechodzimy do katalogu </w:t>
      </w:r>
      <w:proofErr w:type="spellStart"/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/hom</w:t>
      </w:r>
      <w:proofErr w:type="spellEnd"/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e</w:t>
      </w:r>
      <w:r w:rsidRPr="00345015">
        <w:rPr>
          <w:rFonts w:ascii="Times New Roman" w:eastAsia="Times New Roman" w:hAnsi="Times New Roman" w:cs="Times New Roman"/>
          <w:color w:val="1C1C1C"/>
          <w:sz w:val="24"/>
          <w:szCs w:val="24"/>
        </w:rPr>
        <w:t> i używając polecenia </w:t>
      </w:r>
      <w:proofErr w:type="spellStart"/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ls</w:t>
      </w:r>
      <w:proofErr w:type="spellEnd"/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-l </w:t>
      </w:r>
      <w:proofErr w:type="spellStart"/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nazwa_folderu</w:t>
      </w:r>
      <w:proofErr w:type="spellEnd"/>
      <w:r w:rsidRPr="00345015">
        <w:rPr>
          <w:rFonts w:ascii="Times New Roman" w:eastAsia="Times New Roman" w:hAnsi="Times New Roman" w:cs="Times New Roman"/>
          <w:color w:val="1C1C1C"/>
          <w:sz w:val="24"/>
          <w:szCs w:val="24"/>
        </w:rPr>
        <w:t> wyświetlamy ich zawartość</w:t>
      </w:r>
    </w:p>
    <w:p w:rsidR="00345015" w:rsidRPr="00345015" w:rsidRDefault="00345015" w:rsidP="00345015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345015">
        <w:rPr>
          <w:rFonts w:ascii="Times New Roman" w:eastAsia="Times New Roman" w:hAnsi="Times New Roman" w:cs="Times New Roman"/>
          <w:b/>
          <w:bCs/>
          <w:sz w:val="36"/>
          <w:szCs w:val="36"/>
        </w:rPr>
        <w:t>IV. Konfiguracja połączenia autoryzowanego dla kilku użytkowników.</w:t>
      </w:r>
    </w:p>
    <w:p w:rsidR="00345015" w:rsidRPr="00345015" w:rsidRDefault="00345015" w:rsidP="00345015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7629525" cy="6027420"/>
            <wp:effectExtent l="19050" t="0" r="9525" b="0"/>
            <wp:docPr id="22" name="Obraz 22" descr="Konfiguracja SAMB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Konfiguracja SAMBY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9525" cy="6027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45015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t>4.1</w:t>
      </w:r>
    </w:p>
    <w:p w:rsidR="00345015" w:rsidRPr="00345015" w:rsidRDefault="00345015" w:rsidP="00345015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345015">
        <w:rPr>
          <w:rFonts w:ascii="Times New Roman" w:eastAsia="Times New Roman" w:hAnsi="Times New Roman" w:cs="Times New Roman"/>
          <w:color w:val="1C1C1C"/>
          <w:sz w:val="24"/>
          <w:szCs w:val="24"/>
        </w:rPr>
        <w:lastRenderedPageBreak/>
        <w:t>Tym razem tworzymy przynajmniej dwa konta w systemie znanym już poleceniem </w:t>
      </w:r>
      <w:proofErr w:type="spellStart"/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sudo</w:t>
      </w:r>
      <w:proofErr w:type="spellEnd"/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</w:t>
      </w:r>
      <w:proofErr w:type="spellStart"/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adduser</w:t>
      </w:r>
      <w:proofErr w:type="spellEnd"/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</w:t>
      </w:r>
      <w:proofErr w:type="spellStart"/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nazwa_użytkownika</w:t>
      </w:r>
      <w:proofErr w:type="spellEnd"/>
      <w:r w:rsidRPr="00345015">
        <w:rPr>
          <w:rFonts w:ascii="Times New Roman" w:eastAsia="Times New Roman" w:hAnsi="Times New Roman" w:cs="Times New Roman"/>
          <w:color w:val="1C1C1C"/>
          <w:sz w:val="24"/>
          <w:szCs w:val="24"/>
        </w:rPr>
        <w:t>. Utworzymy konta </w:t>
      </w:r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bondj2s i bondj3s</w:t>
      </w:r>
    </w:p>
    <w:p w:rsidR="00345015" w:rsidRPr="00345015" w:rsidRDefault="00345015" w:rsidP="00345015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7622540" cy="2216785"/>
            <wp:effectExtent l="19050" t="0" r="0" b="0"/>
            <wp:docPr id="23" name="Obraz 23" descr="Konfiguracja SAMB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Konfiguracja SAMBY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2540" cy="2216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45015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t>4.2</w:t>
      </w:r>
    </w:p>
    <w:p w:rsidR="00345015" w:rsidRPr="00345015" w:rsidRDefault="00345015" w:rsidP="00345015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345015">
        <w:rPr>
          <w:rFonts w:ascii="Times New Roman" w:eastAsia="Times New Roman" w:hAnsi="Times New Roman" w:cs="Times New Roman"/>
          <w:color w:val="1C1C1C"/>
          <w:sz w:val="24"/>
          <w:szCs w:val="24"/>
        </w:rPr>
        <w:t>Następnie synchronizujemy ich z sambą poleceniem </w:t>
      </w:r>
      <w:proofErr w:type="spellStart"/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sudo</w:t>
      </w:r>
      <w:proofErr w:type="spellEnd"/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</w:t>
      </w:r>
      <w:proofErr w:type="spellStart"/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smbpasswd</w:t>
      </w:r>
      <w:proofErr w:type="spellEnd"/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-a </w:t>
      </w:r>
      <w:proofErr w:type="spellStart"/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nazwa_użytkownika</w:t>
      </w:r>
      <w:proofErr w:type="spellEnd"/>
    </w:p>
    <w:p w:rsidR="00345015" w:rsidRPr="00345015" w:rsidRDefault="00345015" w:rsidP="00345015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7629525" cy="1762760"/>
            <wp:effectExtent l="19050" t="0" r="9525" b="0"/>
            <wp:docPr id="24" name="Obraz 24" descr="Konfiguracja SAMB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Konfiguracja SAMBY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9525" cy="1762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45015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t>4.3</w:t>
      </w:r>
    </w:p>
    <w:p w:rsidR="00345015" w:rsidRPr="00345015" w:rsidRDefault="00345015" w:rsidP="00345015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345015">
        <w:rPr>
          <w:rFonts w:ascii="Times New Roman" w:eastAsia="Times New Roman" w:hAnsi="Times New Roman" w:cs="Times New Roman"/>
          <w:color w:val="1C1C1C"/>
          <w:sz w:val="24"/>
          <w:szCs w:val="24"/>
        </w:rPr>
        <w:t>Tworzymy również grupę </w:t>
      </w:r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wataha</w:t>
      </w:r>
      <w:r w:rsidRPr="00345015">
        <w:rPr>
          <w:rFonts w:ascii="Times New Roman" w:eastAsia="Times New Roman" w:hAnsi="Times New Roman" w:cs="Times New Roman"/>
          <w:color w:val="1C1C1C"/>
          <w:sz w:val="24"/>
          <w:szCs w:val="24"/>
        </w:rPr>
        <w:t>, a następnie przypisujemy do niej naszych użytkowników poleceniem </w:t>
      </w:r>
      <w:proofErr w:type="spellStart"/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sudo</w:t>
      </w:r>
      <w:proofErr w:type="spellEnd"/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</w:t>
      </w:r>
      <w:proofErr w:type="spellStart"/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usermod</w:t>
      </w:r>
      <w:proofErr w:type="spellEnd"/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-G wataha -a </w:t>
      </w:r>
      <w:proofErr w:type="spellStart"/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nazwa_użytkownika</w:t>
      </w:r>
      <w:proofErr w:type="spellEnd"/>
    </w:p>
    <w:p w:rsidR="00345015" w:rsidRPr="00345015" w:rsidRDefault="00345015" w:rsidP="00345015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7629525" cy="5076825"/>
            <wp:effectExtent l="19050" t="0" r="9525" b="0"/>
            <wp:docPr id="25" name="Obraz 25" descr="Konfiguracja SAMB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Konfiguracja SAMBY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9525" cy="507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45015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t>4.4</w:t>
      </w:r>
    </w:p>
    <w:p w:rsidR="00345015" w:rsidRPr="00345015" w:rsidRDefault="00345015" w:rsidP="00345015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345015">
        <w:rPr>
          <w:rFonts w:ascii="Times New Roman" w:eastAsia="Times New Roman" w:hAnsi="Times New Roman" w:cs="Times New Roman"/>
          <w:color w:val="1C1C1C"/>
          <w:sz w:val="24"/>
          <w:szCs w:val="24"/>
        </w:rPr>
        <w:t>Sprawdzamy plik </w:t>
      </w:r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group</w:t>
      </w:r>
      <w:r w:rsidRPr="00345015">
        <w:rPr>
          <w:rFonts w:ascii="Times New Roman" w:eastAsia="Times New Roman" w:hAnsi="Times New Roman" w:cs="Times New Roman"/>
          <w:color w:val="1C1C1C"/>
          <w:sz w:val="24"/>
          <w:szCs w:val="24"/>
        </w:rPr>
        <w:t> i widzimy, że nasi użytkownicy są przypisani do właściwej grupy.</w:t>
      </w:r>
    </w:p>
    <w:p w:rsidR="00345015" w:rsidRPr="00345015" w:rsidRDefault="00345015" w:rsidP="00345015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7629525" cy="4293870"/>
            <wp:effectExtent l="19050" t="0" r="9525" b="0"/>
            <wp:docPr id="26" name="Obraz 26" descr="Konfiguracja SAMB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Konfiguracja SAMBY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9525" cy="4293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45015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t>4.5</w:t>
      </w:r>
    </w:p>
    <w:p w:rsidR="00345015" w:rsidRPr="00345015" w:rsidRDefault="00345015" w:rsidP="00345015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345015">
        <w:rPr>
          <w:rFonts w:ascii="Times New Roman" w:eastAsia="Times New Roman" w:hAnsi="Times New Roman" w:cs="Times New Roman"/>
          <w:color w:val="1C1C1C"/>
          <w:sz w:val="24"/>
          <w:szCs w:val="24"/>
        </w:rPr>
        <w:t>Teraz modyfikujemy plik </w:t>
      </w:r>
      <w:proofErr w:type="spellStart"/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smb.conf</w:t>
      </w:r>
      <w:proofErr w:type="spellEnd"/>
      <w:r w:rsidRPr="00345015">
        <w:rPr>
          <w:rFonts w:ascii="Times New Roman" w:eastAsia="Times New Roman" w:hAnsi="Times New Roman" w:cs="Times New Roman"/>
          <w:color w:val="1C1C1C"/>
          <w:sz w:val="24"/>
          <w:szCs w:val="24"/>
        </w:rPr>
        <w:t>. Edytujemy go znanym już poleceniem </w:t>
      </w:r>
      <w:proofErr w:type="spellStart"/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sudo</w:t>
      </w:r>
      <w:proofErr w:type="spellEnd"/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</w:t>
      </w:r>
      <w:proofErr w:type="spellStart"/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nano</w:t>
      </w:r>
      <w:proofErr w:type="spellEnd"/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/etc/samba/</w:t>
      </w:r>
      <w:proofErr w:type="spellStart"/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smb.conf</w:t>
      </w:r>
      <w:proofErr w:type="spellEnd"/>
      <w:r w:rsidRPr="00345015">
        <w:rPr>
          <w:rFonts w:ascii="Times New Roman" w:eastAsia="Times New Roman" w:hAnsi="Times New Roman" w:cs="Times New Roman"/>
          <w:color w:val="1C1C1C"/>
          <w:sz w:val="24"/>
          <w:szCs w:val="24"/>
        </w:rPr>
        <w:t> i tam dokonamy modyfikacji nadając nazwę udziałowi również </w:t>
      </w:r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wataha</w:t>
      </w:r>
      <w:r w:rsidRPr="00345015">
        <w:rPr>
          <w:rFonts w:ascii="Times New Roman" w:eastAsia="Times New Roman" w:hAnsi="Times New Roman" w:cs="Times New Roman"/>
          <w:color w:val="1C1C1C"/>
          <w:sz w:val="24"/>
          <w:szCs w:val="24"/>
        </w:rPr>
        <w:t>.</w:t>
      </w:r>
    </w:p>
    <w:p w:rsidR="00345015" w:rsidRPr="00345015" w:rsidRDefault="00345015" w:rsidP="00345015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7629525" cy="5954395"/>
            <wp:effectExtent l="19050" t="0" r="9525" b="0"/>
            <wp:docPr id="27" name="Obraz 27" descr="Konfiguracja SAMB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Konfiguracja SAMBY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9525" cy="5954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45015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t>4.6</w:t>
      </w:r>
    </w:p>
    <w:p w:rsidR="00345015" w:rsidRPr="00345015" w:rsidRDefault="00345015" w:rsidP="00345015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345015">
        <w:rPr>
          <w:rFonts w:ascii="Times New Roman" w:eastAsia="Times New Roman" w:hAnsi="Times New Roman" w:cs="Times New Roman"/>
          <w:color w:val="1C1C1C"/>
          <w:sz w:val="24"/>
          <w:szCs w:val="24"/>
        </w:rPr>
        <w:lastRenderedPageBreak/>
        <w:t>Musimy jeszcze utworzyć nasz folder. Przy tworzeniu nadamy mu pełne prawa dostępu dla wszystkich użytkowników. Wykonujemy polecenie </w:t>
      </w:r>
      <w:proofErr w:type="spellStart"/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sudo</w:t>
      </w:r>
      <w:proofErr w:type="spellEnd"/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</w:t>
      </w:r>
      <w:proofErr w:type="spellStart"/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mkdir</w:t>
      </w:r>
      <w:proofErr w:type="spellEnd"/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-m 777 </w:t>
      </w:r>
      <w:proofErr w:type="spellStart"/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/hom</w:t>
      </w:r>
      <w:proofErr w:type="spellEnd"/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e/wataha</w:t>
      </w:r>
      <w:r w:rsidRPr="00345015">
        <w:rPr>
          <w:rFonts w:ascii="Times New Roman" w:eastAsia="Times New Roman" w:hAnsi="Times New Roman" w:cs="Times New Roman"/>
          <w:color w:val="1C1C1C"/>
          <w:sz w:val="24"/>
          <w:szCs w:val="24"/>
        </w:rPr>
        <w:t>. Sprawdzamy prawa, restartujemy SAMBĘ i widzimy, że jest ok.</w:t>
      </w:r>
    </w:p>
    <w:p w:rsidR="00345015" w:rsidRPr="00345015" w:rsidRDefault="00345015" w:rsidP="00345015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7564120" cy="6554470"/>
            <wp:effectExtent l="19050" t="0" r="0" b="0"/>
            <wp:docPr id="28" name="Obraz 28" descr="Konfiguracja SAMB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Konfiguracja SAMBY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4120" cy="6554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45015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t>4.7</w:t>
      </w:r>
    </w:p>
    <w:p w:rsidR="00345015" w:rsidRPr="00345015" w:rsidRDefault="00345015" w:rsidP="00345015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345015">
        <w:rPr>
          <w:rFonts w:ascii="Times New Roman" w:eastAsia="Times New Roman" w:hAnsi="Times New Roman" w:cs="Times New Roman"/>
          <w:color w:val="1C1C1C"/>
          <w:sz w:val="24"/>
          <w:szCs w:val="24"/>
        </w:rPr>
        <w:lastRenderedPageBreak/>
        <w:t>Sprawdzamy z poziomu klienta Windows. Warto się wylogować z systemu i zalogować ponownie. Zaznaczamy </w:t>
      </w:r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Sieć</w:t>
      </w:r>
      <w:r w:rsidRPr="00345015">
        <w:rPr>
          <w:rFonts w:ascii="Times New Roman" w:eastAsia="Times New Roman" w:hAnsi="Times New Roman" w:cs="Times New Roman"/>
          <w:color w:val="1C1C1C"/>
          <w:sz w:val="24"/>
          <w:szCs w:val="24"/>
        </w:rPr>
        <w:t> potem </w:t>
      </w:r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SERWER110</w:t>
      </w:r>
      <w:r w:rsidRPr="00345015">
        <w:rPr>
          <w:rFonts w:ascii="Times New Roman" w:eastAsia="Times New Roman" w:hAnsi="Times New Roman" w:cs="Times New Roman"/>
          <w:color w:val="1C1C1C"/>
          <w:sz w:val="24"/>
          <w:szCs w:val="24"/>
        </w:rPr>
        <w:t>, klikamy w folder </w:t>
      </w:r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wataha</w:t>
      </w:r>
      <w:r w:rsidRPr="00345015">
        <w:rPr>
          <w:rFonts w:ascii="Times New Roman" w:eastAsia="Times New Roman" w:hAnsi="Times New Roman" w:cs="Times New Roman"/>
          <w:color w:val="1C1C1C"/>
          <w:sz w:val="24"/>
          <w:szCs w:val="24"/>
        </w:rPr>
        <w:t> i autoryzujemy dostęp. Wchodzimy do folderu </w:t>
      </w:r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wataha</w:t>
      </w:r>
      <w:r w:rsidRPr="00345015">
        <w:rPr>
          <w:rFonts w:ascii="Times New Roman" w:eastAsia="Times New Roman" w:hAnsi="Times New Roman" w:cs="Times New Roman"/>
          <w:color w:val="1C1C1C"/>
          <w:sz w:val="24"/>
          <w:szCs w:val="24"/>
        </w:rPr>
        <w:t> i tworzymy plik. Wszystko działa jak należy.</w:t>
      </w:r>
    </w:p>
    <w:p w:rsidR="00345015" w:rsidRPr="00345015" w:rsidRDefault="00345015" w:rsidP="00345015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9077960" cy="6174105"/>
            <wp:effectExtent l="19050" t="0" r="8890" b="0"/>
            <wp:docPr id="29" name="Obraz 29" descr="Konfiguracja SAMB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Konfiguracja SAMBY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77960" cy="6174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45015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lastRenderedPageBreak/>
        <w:t>4.8</w:t>
      </w:r>
    </w:p>
    <w:p w:rsidR="00345015" w:rsidRPr="00345015" w:rsidRDefault="00345015" w:rsidP="00345015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345015">
        <w:rPr>
          <w:rFonts w:ascii="Times New Roman" w:eastAsia="Times New Roman" w:hAnsi="Times New Roman" w:cs="Times New Roman"/>
          <w:color w:val="1C1C1C"/>
          <w:sz w:val="24"/>
          <w:szCs w:val="24"/>
        </w:rPr>
        <w:t xml:space="preserve">Podobnie postępujemy na drugim kliencie (z </w:t>
      </w:r>
      <w:proofErr w:type="spellStart"/>
      <w:r w:rsidRPr="00345015">
        <w:rPr>
          <w:rFonts w:ascii="Times New Roman" w:eastAsia="Times New Roman" w:hAnsi="Times New Roman" w:cs="Times New Roman"/>
          <w:color w:val="1C1C1C"/>
          <w:sz w:val="24"/>
          <w:szCs w:val="24"/>
        </w:rPr>
        <w:t>Ubuntu</w:t>
      </w:r>
      <w:proofErr w:type="spellEnd"/>
      <w:r w:rsidRPr="00345015">
        <w:rPr>
          <w:rFonts w:ascii="Times New Roman" w:eastAsia="Times New Roman" w:hAnsi="Times New Roman" w:cs="Times New Roman"/>
          <w:color w:val="1C1C1C"/>
          <w:sz w:val="24"/>
          <w:szCs w:val="24"/>
        </w:rPr>
        <w:t>). Klikamy w folder </w:t>
      </w:r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wataha</w:t>
      </w:r>
      <w:r w:rsidRPr="00345015">
        <w:rPr>
          <w:rFonts w:ascii="Times New Roman" w:eastAsia="Times New Roman" w:hAnsi="Times New Roman" w:cs="Times New Roman"/>
          <w:color w:val="1C1C1C"/>
          <w:sz w:val="24"/>
          <w:szCs w:val="24"/>
        </w:rPr>
        <w:t>, wybieramy dostęp autoryzowany (drugim użytkownikiem), podajemy login, grupę roboczą, hasło i klikamy </w:t>
      </w:r>
      <w:r w:rsidRPr="00345015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Połącz</w:t>
      </w:r>
      <w:r w:rsidRPr="00345015">
        <w:rPr>
          <w:rFonts w:ascii="Times New Roman" w:eastAsia="Times New Roman" w:hAnsi="Times New Roman" w:cs="Times New Roman"/>
          <w:color w:val="1C1C1C"/>
          <w:sz w:val="24"/>
          <w:szCs w:val="24"/>
        </w:rPr>
        <w:t> i mamy dostęp do zasobu sieciowego.</w:t>
      </w:r>
    </w:p>
    <w:p w:rsidR="00345015" w:rsidRPr="00345015" w:rsidRDefault="00345015" w:rsidP="003450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D4AAA" w:rsidRDefault="005D4AAA"/>
    <w:sectPr w:rsidR="005D4AAA" w:rsidSect="00345015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/>
  <w:defaultTabStop w:val="708"/>
  <w:hyphenationZone w:val="425"/>
  <w:drawingGridHorizontalSpacing w:val="110"/>
  <w:displayHorizontalDrawingGridEvery w:val="2"/>
  <w:characterSpacingControl w:val="doNotCompress"/>
  <w:compat>
    <w:useFELayout/>
  </w:compat>
  <w:rsids>
    <w:rsidRoot w:val="00345015"/>
    <w:rsid w:val="00345015"/>
    <w:rsid w:val="005D4A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paragraph" w:styleId="Nagwek1">
    <w:name w:val="heading 1"/>
    <w:basedOn w:val="Normalny"/>
    <w:link w:val="Nagwek1Znak"/>
    <w:uiPriority w:val="9"/>
    <w:qFormat/>
    <w:rsid w:val="0034501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agwek2">
    <w:name w:val="heading 2"/>
    <w:basedOn w:val="Normalny"/>
    <w:link w:val="Nagwek2Znak"/>
    <w:uiPriority w:val="9"/>
    <w:qFormat/>
    <w:rsid w:val="0034501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345015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Nagwek2Znak">
    <w:name w:val="Nagłówek 2 Znak"/>
    <w:basedOn w:val="Domylnaczcionkaakapitu"/>
    <w:link w:val="Nagwek2"/>
    <w:uiPriority w:val="9"/>
    <w:rsid w:val="00345015"/>
    <w:rPr>
      <w:rFonts w:ascii="Times New Roman" w:eastAsia="Times New Roman" w:hAnsi="Times New Roman" w:cs="Times New Roman"/>
      <w:b/>
      <w:bCs/>
      <w:sz w:val="36"/>
      <w:szCs w:val="36"/>
    </w:rPr>
  </w:style>
  <w:style w:type="paragraph" w:customStyle="1" w:styleId="excheader-button">
    <w:name w:val="excheader-button"/>
    <w:basedOn w:val="Normalny"/>
    <w:rsid w:val="003450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ipercze">
    <w:name w:val="Hyperlink"/>
    <w:basedOn w:val="Domylnaczcionkaakapitu"/>
    <w:uiPriority w:val="99"/>
    <w:semiHidden/>
    <w:unhideWhenUsed/>
    <w:rsid w:val="00345015"/>
    <w:rPr>
      <w:color w:val="0000FF"/>
      <w:u w:val="single"/>
    </w:rPr>
  </w:style>
  <w:style w:type="character" w:customStyle="1" w:styleId="excslide-order">
    <w:name w:val="excslide-order"/>
    <w:basedOn w:val="Domylnaczcionkaakapitu"/>
    <w:rsid w:val="00345015"/>
  </w:style>
  <w:style w:type="paragraph" w:styleId="NormalnyWeb">
    <w:name w:val="Normal (Web)"/>
    <w:basedOn w:val="Normalny"/>
    <w:uiPriority w:val="99"/>
    <w:semiHidden/>
    <w:unhideWhenUsed/>
    <w:rsid w:val="003450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Pogrubienie">
    <w:name w:val="Strong"/>
    <w:basedOn w:val="Domylnaczcionkaakapitu"/>
    <w:uiPriority w:val="22"/>
    <w:qFormat/>
    <w:rsid w:val="00345015"/>
    <w:rPr>
      <w:b/>
      <w:bCs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3450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34501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8851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03642">
          <w:marLeft w:val="-173"/>
          <w:marRight w:val="-17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60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064949">
                  <w:marLeft w:val="0"/>
                  <w:marRight w:val="0"/>
                  <w:marTop w:val="0"/>
                  <w:marBottom w:val="346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1563562891">
                  <w:marLeft w:val="0"/>
                  <w:marRight w:val="0"/>
                  <w:marTop w:val="0"/>
                  <w:marBottom w:val="346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1368217606">
                  <w:marLeft w:val="0"/>
                  <w:marRight w:val="0"/>
                  <w:marTop w:val="0"/>
                  <w:marBottom w:val="346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1990472616">
                  <w:marLeft w:val="0"/>
                  <w:marRight w:val="0"/>
                  <w:marTop w:val="0"/>
                  <w:marBottom w:val="346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1208880249">
                  <w:marLeft w:val="0"/>
                  <w:marRight w:val="0"/>
                  <w:marTop w:val="0"/>
                  <w:marBottom w:val="346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261108608">
                  <w:marLeft w:val="0"/>
                  <w:marRight w:val="0"/>
                  <w:marTop w:val="0"/>
                  <w:marBottom w:val="346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1543513349">
                  <w:marLeft w:val="0"/>
                  <w:marRight w:val="0"/>
                  <w:marTop w:val="0"/>
                  <w:marBottom w:val="346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1351489211">
                  <w:marLeft w:val="0"/>
                  <w:marRight w:val="0"/>
                  <w:marTop w:val="0"/>
                  <w:marBottom w:val="346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65884990">
                  <w:marLeft w:val="0"/>
                  <w:marRight w:val="0"/>
                  <w:marTop w:val="0"/>
                  <w:marBottom w:val="346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547835895">
                  <w:marLeft w:val="0"/>
                  <w:marRight w:val="0"/>
                  <w:marTop w:val="0"/>
                  <w:marBottom w:val="346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1601135517">
                  <w:marLeft w:val="0"/>
                  <w:marRight w:val="0"/>
                  <w:marTop w:val="0"/>
                  <w:marBottom w:val="346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693580299">
                  <w:marLeft w:val="0"/>
                  <w:marRight w:val="0"/>
                  <w:marTop w:val="0"/>
                  <w:marBottom w:val="346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1428624331">
                  <w:marLeft w:val="0"/>
                  <w:marRight w:val="0"/>
                  <w:marTop w:val="0"/>
                  <w:marBottom w:val="346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1331330045">
                  <w:marLeft w:val="0"/>
                  <w:marRight w:val="0"/>
                  <w:marTop w:val="0"/>
                  <w:marBottom w:val="346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1389720818">
                  <w:marLeft w:val="0"/>
                  <w:marRight w:val="0"/>
                  <w:marTop w:val="0"/>
                  <w:marBottom w:val="346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165100690">
                  <w:marLeft w:val="0"/>
                  <w:marRight w:val="0"/>
                  <w:marTop w:val="0"/>
                  <w:marBottom w:val="346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1272393117">
                  <w:marLeft w:val="0"/>
                  <w:marRight w:val="0"/>
                  <w:marTop w:val="0"/>
                  <w:marBottom w:val="346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2095274976">
                  <w:marLeft w:val="0"/>
                  <w:marRight w:val="0"/>
                  <w:marTop w:val="0"/>
                  <w:marBottom w:val="346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1079522319">
                  <w:marLeft w:val="0"/>
                  <w:marRight w:val="0"/>
                  <w:marTop w:val="0"/>
                  <w:marBottom w:val="346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880173813">
                  <w:marLeft w:val="0"/>
                  <w:marRight w:val="0"/>
                  <w:marTop w:val="0"/>
                  <w:marBottom w:val="346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1674212849">
                  <w:marLeft w:val="0"/>
                  <w:marRight w:val="0"/>
                  <w:marTop w:val="0"/>
                  <w:marBottom w:val="346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931858817">
                  <w:marLeft w:val="0"/>
                  <w:marRight w:val="0"/>
                  <w:marTop w:val="0"/>
                  <w:marBottom w:val="346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932739391">
                  <w:marLeft w:val="0"/>
                  <w:marRight w:val="0"/>
                  <w:marTop w:val="0"/>
                  <w:marBottom w:val="346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463886110">
                  <w:marLeft w:val="0"/>
                  <w:marRight w:val="0"/>
                  <w:marTop w:val="0"/>
                  <w:marBottom w:val="346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764962334">
                  <w:marLeft w:val="0"/>
                  <w:marRight w:val="0"/>
                  <w:marTop w:val="0"/>
                  <w:marBottom w:val="346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901410176">
                  <w:marLeft w:val="0"/>
                  <w:marRight w:val="0"/>
                  <w:marTop w:val="0"/>
                  <w:marBottom w:val="346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1755205130">
                  <w:marLeft w:val="0"/>
                  <w:marRight w:val="0"/>
                  <w:marTop w:val="0"/>
                  <w:marBottom w:val="346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62653499">
                  <w:marLeft w:val="0"/>
                  <w:marRight w:val="0"/>
                  <w:marTop w:val="0"/>
                  <w:marBottom w:val="346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1625648951">
                  <w:marLeft w:val="0"/>
                  <w:marRight w:val="0"/>
                  <w:marTop w:val="0"/>
                  <w:marBottom w:val="346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hyperlink" Target="https://zse.rzeszow.pl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hyperlink" Target="https://zse.rzeszow.pl/ubuntu/lista-cwiczen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30</Pages>
  <Words>888</Words>
  <Characters>5328</Characters>
  <Application>Microsoft Office Word</Application>
  <DocSecurity>0</DocSecurity>
  <Lines>44</Lines>
  <Paragraphs>12</Paragraphs>
  <ScaleCrop>false</ScaleCrop>
  <Company>Ministrerstwo Edukacji Narodowej</Company>
  <LinksUpToDate>false</LinksUpToDate>
  <CharactersWithSpaces>6204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witek</dc:creator>
  <cp:keywords/>
  <dc:description/>
  <cp:lastModifiedBy>witek</cp:lastModifiedBy>
  <cp:revision>2</cp:revision>
  <dcterms:created xsi:type="dcterms:W3CDTF">2021-06-02T12:42:00Z</dcterms:created>
  <dcterms:modified xsi:type="dcterms:W3CDTF">2021-06-02T12:46:00Z</dcterms:modified>
</cp:coreProperties>
</file>