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CD2" w:rsidRDefault="00484CD2" w:rsidP="00F44512">
      <w:pPr>
        <w:jc w:val="center"/>
        <w:rPr>
          <w:rFonts w:ascii="Book Antiqua" w:hAnsi="Book Antiqua" w:hint="cs"/>
          <w:b/>
          <w:bCs/>
          <w:sz w:val="24"/>
          <w:szCs w:val="38"/>
          <w:u w:val="single"/>
        </w:rPr>
      </w:pPr>
    </w:p>
    <w:p w:rsidR="00330EB5" w:rsidRDefault="00330EB5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</w:p>
    <w:p w:rsidR="00625FA9" w:rsidRDefault="00F44512" w:rsidP="00F44512">
      <w:pPr>
        <w:jc w:val="center"/>
        <w:rPr>
          <w:rFonts w:ascii="Book Antiqua" w:hAnsi="Book Antiqua"/>
          <w:b/>
          <w:bCs/>
          <w:sz w:val="24"/>
          <w:szCs w:val="38"/>
          <w:u w:val="single"/>
        </w:rPr>
      </w:pPr>
      <w:r w:rsidRPr="00F44512">
        <w:rPr>
          <w:rFonts w:ascii="Book Antiqua" w:hAnsi="Book Antiqua"/>
          <w:b/>
          <w:bCs/>
          <w:sz w:val="24"/>
          <w:szCs w:val="38"/>
          <w:u w:val="single"/>
        </w:rPr>
        <w:t>Intranet Technical Documentation</w:t>
      </w:r>
    </w:p>
    <w:p w:rsidR="00E927E7" w:rsidRDefault="00E927E7" w:rsidP="009B5950">
      <w:pPr>
        <w:pStyle w:val="ListParagraph"/>
        <w:numPr>
          <w:ilvl w:val="0"/>
          <w:numId w:val="1"/>
        </w:numPr>
        <w:rPr>
          <w:rFonts w:ascii="Book Antiqua" w:hAnsi="Book Antiqua"/>
          <w:u w:val="single"/>
        </w:rPr>
      </w:pPr>
      <w:r>
        <w:rPr>
          <w:rFonts w:ascii="Book Antiqua" w:hAnsi="Book Antiqua"/>
          <w:u w:val="single"/>
        </w:rPr>
        <w:t>List tool  and  technologies in program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 w:rsidRPr="00E927E7">
        <w:rPr>
          <w:rFonts w:ascii="Book Antiqua" w:hAnsi="Book Antiqua"/>
        </w:rPr>
        <w:t>Tool</w:t>
      </w:r>
      <w:r>
        <w:rPr>
          <w:rFonts w:ascii="Book Antiqua" w:hAnsi="Book Antiqua"/>
        </w:rPr>
        <w:t>s</w:t>
      </w:r>
      <w:r w:rsidRPr="00E927E7">
        <w:rPr>
          <w:rFonts w:ascii="Book Antiqua" w:hAnsi="Book Antiqua"/>
        </w:rPr>
        <w:t>:</w:t>
      </w:r>
    </w:p>
    <w:p w:rsid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>VS 2015</w:t>
      </w:r>
    </w:p>
    <w:p w:rsidR="00E927E7" w:rsidRPr="00E927E7" w:rsidRDefault="00E927E7" w:rsidP="00E927E7">
      <w:pPr>
        <w:pStyle w:val="ListParagraph"/>
        <w:numPr>
          <w:ilvl w:val="0"/>
          <w:numId w:val="16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.net 4.5 </w:t>
      </w:r>
    </w:p>
    <w:p w:rsidR="00E927E7" w:rsidRDefault="00E927E7" w:rsidP="00E927E7">
      <w:pPr>
        <w:pStyle w:val="ListParagraph"/>
        <w:numPr>
          <w:ilvl w:val="0"/>
          <w:numId w:val="14"/>
        </w:numPr>
        <w:rPr>
          <w:rFonts w:ascii="Book Antiqua" w:hAnsi="Book Antiqua"/>
        </w:rPr>
      </w:pPr>
      <w:r>
        <w:rPr>
          <w:rFonts w:ascii="Book Antiqua" w:hAnsi="Book Antiqua"/>
        </w:rPr>
        <w:t>Technologies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Umbraco</w:t>
      </w:r>
      <w:proofErr w:type="spellEnd"/>
      <w:r>
        <w:rPr>
          <w:rFonts w:ascii="Book Antiqua" w:hAnsi="Book Antiqua"/>
        </w:rPr>
        <w:t xml:space="preserve"> v 7.11.1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Boostrap</w:t>
      </w:r>
      <w:proofErr w:type="spellEnd"/>
      <w:r>
        <w:rPr>
          <w:rFonts w:ascii="Book Antiqua" w:hAnsi="Book Antiqua"/>
        </w:rPr>
        <w:t xml:space="preserve"> v 4.0.0 &amp; v 3.3.7</w:t>
      </w:r>
    </w:p>
    <w:p w:rsidR="00E927E7" w:rsidRDefault="0087234B" w:rsidP="00E927E7">
      <w:pPr>
        <w:pStyle w:val="ListParagraph"/>
        <w:numPr>
          <w:ilvl w:val="0"/>
          <w:numId w:val="17"/>
        </w:numPr>
        <w:rPr>
          <w:rFonts w:ascii="Book Antiqua" w:hAnsi="Book Antiqua" w:hint="cs"/>
        </w:rPr>
      </w:pPr>
      <w:proofErr w:type="spellStart"/>
      <w:r>
        <w:rPr>
          <w:rFonts w:ascii="Book Antiqua" w:hAnsi="Book Antiqua"/>
        </w:rPr>
        <w:t>jQuery</w:t>
      </w:r>
      <w:proofErr w:type="spellEnd"/>
    </w:p>
    <w:p w:rsidR="00330EB5" w:rsidRDefault="00330EB5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Petapoco</w:t>
      </w:r>
      <w:proofErr w:type="spellEnd"/>
      <w:r>
        <w:rPr>
          <w:rFonts w:ascii="Book Antiqua" w:hAnsi="Book Antiqua"/>
        </w:rPr>
        <w:t xml:space="preserve"> (</w:t>
      </w:r>
      <w:proofErr w:type="spellStart"/>
      <w:r>
        <w:rPr>
          <w:rFonts w:ascii="Book Antiqua" w:hAnsi="Book Antiqua"/>
        </w:rPr>
        <w:t>Sql</w:t>
      </w:r>
      <w:proofErr w:type="spellEnd"/>
      <w:r>
        <w:rPr>
          <w:rFonts w:ascii="Book Antiqua" w:hAnsi="Book Antiqua"/>
        </w:rPr>
        <w:t xml:space="preserve"> query method)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Popper</w:t>
      </w:r>
    </w:p>
    <w:p w:rsid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>Font awesome</w:t>
      </w:r>
    </w:p>
    <w:p w:rsidR="00E927E7" w:rsidRPr="00E927E7" w:rsidRDefault="00E927E7" w:rsidP="00E927E7">
      <w:pPr>
        <w:pStyle w:val="ListParagraph"/>
        <w:numPr>
          <w:ilvl w:val="0"/>
          <w:numId w:val="17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Icons: Icon8 </w:t>
      </w:r>
      <w:r>
        <w:rPr>
          <w:rFonts w:ascii="Book Antiqua" w:hAnsi="Book Antiqua"/>
        </w:rPr>
        <w:tab/>
      </w:r>
    </w:p>
    <w:p w:rsidR="00F80AA5" w:rsidRDefault="009B5950" w:rsidP="009B5950">
      <w:pPr>
        <w:pStyle w:val="ListParagraph"/>
        <w:numPr>
          <w:ilvl w:val="0"/>
          <w:numId w:val="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List menu and sub-menu</w:t>
      </w:r>
    </w:p>
    <w:p w:rsidR="00E874FF" w:rsidRDefault="00E874FF" w:rsidP="00E874FF">
      <w:pPr>
        <w:pStyle w:val="ListParagraph"/>
        <w:rPr>
          <w:rFonts w:ascii="Book Antiqua" w:hAnsi="Book Antiqua"/>
          <w:b/>
          <w:bCs/>
          <w:u w:val="single"/>
        </w:rPr>
      </w:pPr>
    </w:p>
    <w:tbl>
      <w:tblPr>
        <w:tblStyle w:val="TableGrid"/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418"/>
        <w:gridCol w:w="3445"/>
        <w:gridCol w:w="3433"/>
      </w:tblGrid>
      <w:tr w:rsidR="004E4DDE" w:rsidTr="004E4DDE">
        <w:trPr>
          <w:trHeight w:val="225"/>
        </w:trPr>
        <w:tc>
          <w:tcPr>
            <w:tcW w:w="10296" w:type="dxa"/>
            <w:gridSpan w:val="3"/>
          </w:tcPr>
          <w:p w:rsidR="004E4DDE" w:rsidRPr="00E874FF" w:rsidRDefault="00E874FF" w:rsidP="00E874FF">
            <w:pPr>
              <w:pStyle w:val="ListParagraph"/>
              <w:ind w:left="108"/>
              <w:jc w:val="center"/>
              <w:rPr>
                <w:rFonts w:ascii="Book Antiqua" w:hAnsi="Book Antiqua"/>
                <w:b/>
                <w:bCs/>
                <w:color w:val="FF0000"/>
              </w:rPr>
            </w:pPr>
            <w:r w:rsidRPr="00E874FF">
              <w:rPr>
                <w:rFonts w:ascii="Book Antiqua" w:hAnsi="Book Antiqua"/>
                <w:b/>
                <w:bCs/>
                <w:color w:val="FF0000"/>
              </w:rPr>
              <w:t>Notice</w:t>
            </w:r>
          </w:p>
        </w:tc>
      </w:tr>
      <w:tr w:rsidR="004E4DDE" w:rsidTr="001F5AE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c>
          <w:tcPr>
            <w:tcW w:w="3418" w:type="dxa"/>
            <w:shd w:val="clear" w:color="auto" w:fill="00B05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45" w:type="dxa"/>
            <w:shd w:val="clear" w:color="auto" w:fill="FF0000"/>
          </w:tcPr>
          <w:p w:rsid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u w:val="single"/>
              </w:rPr>
            </w:pPr>
          </w:p>
        </w:tc>
        <w:tc>
          <w:tcPr>
            <w:tcW w:w="3433" w:type="dxa"/>
            <w:shd w:val="clear" w:color="auto" w:fill="FFC000"/>
          </w:tcPr>
          <w:p w:rsidR="004E4DDE" w:rsidRPr="004E4DDE" w:rsidRDefault="004E4DDE" w:rsidP="004E4DDE">
            <w:pPr>
              <w:pStyle w:val="ListParagraph"/>
              <w:ind w:left="0"/>
              <w:rPr>
                <w:rFonts w:ascii="Book Antiqua" w:hAnsi="Book Antiqua"/>
                <w:b/>
                <w:bCs/>
                <w:color w:val="FFC000"/>
                <w:u w:val="single"/>
              </w:rPr>
            </w:pPr>
          </w:p>
        </w:tc>
      </w:tr>
      <w:tr w:rsidR="004E4DDE" w:rsidTr="00E874F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87"/>
        </w:trPr>
        <w:tc>
          <w:tcPr>
            <w:tcW w:w="3418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Completed</w:t>
            </w:r>
          </w:p>
        </w:tc>
        <w:tc>
          <w:tcPr>
            <w:tcW w:w="3445" w:type="dxa"/>
          </w:tcPr>
          <w:p w:rsidR="004E4DDE" w:rsidRPr="004E4DDE" w:rsidRDefault="00E874FF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>Going to do</w:t>
            </w:r>
          </w:p>
        </w:tc>
        <w:tc>
          <w:tcPr>
            <w:tcW w:w="3433" w:type="dxa"/>
          </w:tcPr>
          <w:p w:rsidR="004E4DDE" w:rsidRPr="004E4DDE" w:rsidRDefault="004E4DDE" w:rsidP="00E874FF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4E4DDE">
              <w:rPr>
                <w:rFonts w:ascii="Book Antiqua" w:hAnsi="Book Antiqua"/>
              </w:rPr>
              <w:t>Under construction</w:t>
            </w:r>
          </w:p>
        </w:tc>
      </w:tr>
    </w:tbl>
    <w:p w:rsidR="004E4DDE" w:rsidRPr="00261A04" w:rsidRDefault="004E4DDE" w:rsidP="004E4DDE">
      <w:pPr>
        <w:pStyle w:val="ListParagraph"/>
        <w:rPr>
          <w:rFonts w:ascii="Book Antiqua" w:hAnsi="Book Antiqua"/>
          <w:b/>
          <w:bCs/>
          <w:u w:val="single"/>
        </w:rPr>
      </w:pPr>
    </w:p>
    <w:p w:rsidR="005E68B8" w:rsidRPr="00261A04" w:rsidRDefault="00261A04" w:rsidP="00261A04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>
        <w:rPr>
          <w:rFonts w:ascii="Book Antiqua" w:hAnsi="Book Antiqua"/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2790825</wp:posOffset>
            </wp:positionH>
            <wp:positionV relativeFrom="paragraph">
              <wp:posOffset>155575</wp:posOffset>
            </wp:positionV>
            <wp:extent cx="4214495" cy="2245360"/>
            <wp:effectExtent l="190500" t="152400" r="167005" b="135890"/>
            <wp:wrapThrough wrapText="bothSides">
              <wp:wrapPolygon edited="0">
                <wp:start x="0" y="-1466"/>
                <wp:lineTo x="-586" y="-916"/>
                <wp:lineTo x="-976" y="183"/>
                <wp:lineTo x="-781" y="21991"/>
                <wp:lineTo x="-98" y="22907"/>
                <wp:lineTo x="0" y="22907"/>
                <wp:lineTo x="21480" y="22907"/>
                <wp:lineTo x="21577" y="22907"/>
                <wp:lineTo x="22261" y="21991"/>
                <wp:lineTo x="22456" y="19242"/>
                <wp:lineTo x="22456" y="550"/>
                <wp:lineTo x="21968" y="-1100"/>
                <wp:lineTo x="21480" y="-1466"/>
                <wp:lineTo x="0" y="-1466"/>
              </wp:wrapPolygon>
            </wp:wrapThrough>
            <wp:docPr id="3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24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61A04">
        <w:rPr>
          <w:rFonts w:ascii="Book Antiqua" w:hAnsi="Book Antiqua"/>
          <w:b/>
          <w:bCs/>
          <w:u w:val="single"/>
        </w:rPr>
        <w:t>Top Menu</w:t>
      </w:r>
    </w:p>
    <w:p w:rsidR="00261A04" w:rsidRPr="005E68B8" w:rsidRDefault="00A052F7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A052F7">
        <w:rPr>
          <w:rFonts w:ascii="Book Antiqua" w:hAnsi="Book Antiqua"/>
          <w:noProof/>
          <w:sz w:val="18"/>
          <w:szCs w:val="18"/>
          <w:u w:val="single"/>
        </w:rPr>
        <w:pict>
          <v:rect id="_x0000_s1029" style="position:absolute;left:0;text-align:left;margin-left:258.75pt;margin-top:.55pt;width:283.5pt;height:11.8pt;z-index:251661312" filled="f" strokecolor="#7f7f7f [1612]" strokeweight="1.5pt"/>
        </w:pict>
      </w:r>
      <w:r w:rsidR="00261A04" w:rsidRPr="005E68B8">
        <w:rPr>
          <w:rFonts w:ascii="Book Antiqua" w:hAnsi="Book Antiqua"/>
          <w:sz w:val="18"/>
          <w:szCs w:val="18"/>
        </w:rPr>
        <w:t>Home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News and events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Help desk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Petty cash request form</w:t>
      </w:r>
    </w:p>
    <w:p w:rsidR="00261A04" w:rsidRPr="001F5AEC" w:rsidRDefault="00261A04" w:rsidP="00261A04">
      <w:pPr>
        <w:pStyle w:val="ListParagraph"/>
        <w:numPr>
          <w:ilvl w:val="0"/>
          <w:numId w:val="7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Transportation request form</w:t>
      </w:r>
    </w:p>
    <w:p w:rsidR="00261A04" w:rsidRPr="005E68B8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Departments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Staff dir. by Dept</w:t>
      </w:r>
    </w:p>
    <w:p w:rsidR="00261A04" w:rsidRPr="001F5AEC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record</w:t>
      </w:r>
    </w:p>
    <w:p w:rsidR="00261A04" w:rsidRPr="00E874FF" w:rsidRDefault="00261A04" w:rsidP="00261A04">
      <w:pPr>
        <w:pStyle w:val="ListParagraph"/>
        <w:numPr>
          <w:ilvl w:val="0"/>
          <w:numId w:val="11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HR notification 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IT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IT Policies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Office template save</w:t>
      </w:r>
    </w:p>
    <w:p w:rsidR="00261A04" w:rsidRPr="001F5AEC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Public folder map</w:t>
      </w:r>
    </w:p>
    <w:p w:rsidR="00261A04" w:rsidRPr="00E874FF" w:rsidRDefault="00261A04" w:rsidP="00261A04">
      <w:pPr>
        <w:pStyle w:val="ListParagraph"/>
        <w:numPr>
          <w:ilvl w:val="0"/>
          <w:numId w:val="12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equipment syst.</w:t>
      </w:r>
    </w:p>
    <w:p w:rsidR="00261A04" w:rsidRPr="005E68B8" w:rsidRDefault="00261A04" w:rsidP="00261A04">
      <w:pPr>
        <w:pStyle w:val="ListParagraph"/>
        <w:numPr>
          <w:ilvl w:val="0"/>
          <w:numId w:val="10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HR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Employee hand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Training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CII MII schedule</w:t>
      </w:r>
    </w:p>
    <w:p w:rsidR="00261A04" w:rsidRPr="001F5AEC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Exam guidelines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Suggestion book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Staff orientation</w:t>
      </w:r>
    </w:p>
    <w:p w:rsidR="00261A04" w:rsidRPr="00E874FF" w:rsidRDefault="00261A04" w:rsidP="00261A04">
      <w:pPr>
        <w:pStyle w:val="ListParagraph"/>
        <w:numPr>
          <w:ilvl w:val="0"/>
          <w:numId w:val="13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Recruitment requirement</w:t>
      </w:r>
    </w:p>
    <w:p w:rsidR="00261A04" w:rsidRPr="005E68B8" w:rsidRDefault="00261A04" w:rsidP="00261A04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261A04" w:rsidRPr="005E68B8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Applications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lastRenderedPageBreak/>
        <w:t xml:space="preserve">Car booking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C000"/>
          <w:sz w:val="18"/>
          <w:szCs w:val="18"/>
        </w:rPr>
      </w:pPr>
      <w:r w:rsidRPr="00E874FF">
        <w:rPr>
          <w:rFonts w:ascii="Book Antiqua" w:hAnsi="Book Antiqua"/>
          <w:color w:val="FFC000"/>
          <w:sz w:val="18"/>
          <w:szCs w:val="18"/>
        </w:rPr>
        <w:t>Leave plan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Stationery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Mail out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Photocopy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LDL application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Reimbursement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Risk survey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AM best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name  Card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Room Booking 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File management</w:t>
      </w:r>
    </w:p>
    <w:p w:rsidR="00261A04" w:rsidRPr="00E874FF" w:rsidRDefault="00261A04" w:rsidP="00261A04">
      <w:pPr>
        <w:pStyle w:val="ListParagraph"/>
        <w:numPr>
          <w:ilvl w:val="0"/>
          <w:numId w:val="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Print card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Archive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Laws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Economics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Statistics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Leaflets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Claim from and procedure</w:t>
      </w:r>
    </w:p>
    <w:p w:rsidR="00261A04" w:rsidRPr="001F5AEC" w:rsidRDefault="00261A04" w:rsidP="00261A04">
      <w:pPr>
        <w:pStyle w:val="ListParagraph"/>
        <w:numPr>
          <w:ilvl w:val="0"/>
          <w:numId w:val="18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Model insurance letter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XMS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 xml:space="preserve">IMS 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BPS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proofErr w:type="spellStart"/>
      <w:r w:rsidRPr="00E874FF">
        <w:rPr>
          <w:rFonts w:ascii="Book Antiqua" w:hAnsi="Book Antiqua"/>
          <w:color w:val="FF0000"/>
          <w:sz w:val="18"/>
          <w:szCs w:val="18"/>
        </w:rPr>
        <w:t>Fige</w:t>
      </w:r>
      <w:proofErr w:type="spellEnd"/>
      <w:r w:rsidRPr="00E874FF">
        <w:rPr>
          <w:rFonts w:ascii="Book Antiqua" w:hAnsi="Book Antiqua"/>
          <w:color w:val="FF0000"/>
          <w:sz w:val="18"/>
          <w:szCs w:val="18"/>
        </w:rPr>
        <w:t xml:space="preserve"> tree blue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RMS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IMS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Auto premium calculator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Claim Payment note</w:t>
      </w:r>
    </w:p>
    <w:p w:rsidR="00261A04" w:rsidRPr="00E874FF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E874FF">
        <w:rPr>
          <w:rFonts w:ascii="Book Antiqua" w:hAnsi="Book Antiqua"/>
          <w:color w:val="FF0000"/>
          <w:sz w:val="18"/>
          <w:szCs w:val="18"/>
        </w:rPr>
        <w:t>Accounting report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Claim notification process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Cover note printing 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PLP</w:t>
      </w:r>
    </w:p>
    <w:p w:rsidR="00261A04" w:rsidRPr="001F5AEC" w:rsidRDefault="00261A04" w:rsidP="00261A04">
      <w:pPr>
        <w:pStyle w:val="ListParagraph"/>
        <w:numPr>
          <w:ilvl w:val="0"/>
          <w:numId w:val="1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PA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sz w:val="18"/>
          <w:szCs w:val="18"/>
        </w:rPr>
      </w:pPr>
      <w:r w:rsidRPr="005E68B8">
        <w:rPr>
          <w:rFonts w:ascii="Book Antiqua" w:hAnsi="Book Antiqua"/>
          <w:sz w:val="18"/>
          <w:szCs w:val="18"/>
        </w:rPr>
        <w:t>About us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Corporate profile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Ort. chart</w:t>
      </w:r>
    </w:p>
    <w:p w:rsidR="00261A04" w:rsidRPr="001F5AEC" w:rsidRDefault="00261A04" w:rsidP="00261A04">
      <w:pPr>
        <w:pStyle w:val="ListParagraph"/>
        <w:numPr>
          <w:ilvl w:val="0"/>
          <w:numId w:val="20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Brand guidelines</w:t>
      </w:r>
    </w:p>
    <w:p w:rsidR="00261A04" w:rsidRDefault="00261A04" w:rsidP="00261A04">
      <w:pPr>
        <w:pStyle w:val="ListParagraph"/>
        <w:numPr>
          <w:ilvl w:val="0"/>
          <w:numId w:val="6"/>
        </w:numPr>
        <w:rPr>
          <w:rFonts w:ascii="Book Antiqua" w:hAnsi="Book Antiqua"/>
          <w:color w:val="FF0000"/>
          <w:sz w:val="18"/>
          <w:szCs w:val="18"/>
        </w:rPr>
      </w:pPr>
      <w:r w:rsidRPr="00261A04">
        <w:rPr>
          <w:rFonts w:ascii="Book Antiqua" w:hAnsi="Book Antiqua"/>
          <w:color w:val="FF0000"/>
          <w:sz w:val="18"/>
          <w:szCs w:val="18"/>
        </w:rPr>
        <w:t>Search</w:t>
      </w:r>
    </w:p>
    <w:p w:rsidR="00261A04" w:rsidRPr="00261A04" w:rsidRDefault="00261A04" w:rsidP="00261A04">
      <w:pPr>
        <w:pStyle w:val="ListParagraph"/>
        <w:rPr>
          <w:rFonts w:ascii="Book Antiqua" w:hAnsi="Book Antiqua"/>
          <w:color w:val="FF0000"/>
          <w:sz w:val="18"/>
          <w:szCs w:val="18"/>
        </w:rPr>
      </w:pPr>
      <w:r>
        <w:rPr>
          <w:rFonts w:ascii="Book Antiqua" w:hAnsi="Book Antiqua"/>
          <w:noProof/>
          <w:color w:val="FF0000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82550</wp:posOffset>
            </wp:positionV>
            <wp:extent cx="4300220" cy="2291080"/>
            <wp:effectExtent l="190500" t="152400" r="176530" b="128270"/>
            <wp:wrapThrough wrapText="bothSides">
              <wp:wrapPolygon edited="0">
                <wp:start x="0" y="-1437"/>
                <wp:lineTo x="-574" y="-898"/>
                <wp:lineTo x="-957" y="180"/>
                <wp:lineTo x="-861" y="21552"/>
                <wp:lineTo x="-191" y="22809"/>
                <wp:lineTo x="0" y="22809"/>
                <wp:lineTo x="21530" y="22809"/>
                <wp:lineTo x="21721" y="22809"/>
                <wp:lineTo x="22391" y="21732"/>
                <wp:lineTo x="22391" y="21552"/>
                <wp:lineTo x="22487" y="18858"/>
                <wp:lineTo x="22487" y="539"/>
                <wp:lineTo x="22008" y="-1078"/>
                <wp:lineTo x="21530" y="-1437"/>
                <wp:lineTo x="0" y="-1437"/>
              </wp:wrapPolygon>
            </wp:wrapThrough>
            <wp:docPr id="4" name="Picture 0" descr="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29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016B3" w:rsidRPr="00D016B3" w:rsidRDefault="00261A04" w:rsidP="00D016B3">
      <w:pPr>
        <w:pStyle w:val="ListParagraph"/>
        <w:numPr>
          <w:ilvl w:val="0"/>
          <w:numId w:val="21"/>
        </w:numPr>
        <w:rPr>
          <w:rFonts w:ascii="Book Antiqua" w:hAnsi="Book Antiqua"/>
          <w:b/>
          <w:bCs/>
          <w:u w:val="single"/>
        </w:rPr>
      </w:pPr>
      <w:r w:rsidRPr="00261A04">
        <w:rPr>
          <w:rFonts w:ascii="Book Antiqua" w:hAnsi="Book Antiqua"/>
          <w:b/>
          <w:bCs/>
          <w:u w:val="single"/>
        </w:rPr>
        <w:t>Left Menu</w:t>
      </w:r>
    </w:p>
    <w:p w:rsidR="00D016B3" w:rsidRPr="001F5AEC" w:rsidRDefault="00A052F7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A052F7">
        <w:rPr>
          <w:noProof/>
          <w:color w:val="FF0000"/>
          <w:sz w:val="18"/>
          <w:szCs w:val="18"/>
        </w:rPr>
        <w:pict>
          <v:rect id="_x0000_s1030" style="position:absolute;left:0;text-align:left;margin-left:223.6pt;margin-top:1.4pt;width:78.75pt;height:117.75pt;z-index:251664384" filled="f" strokecolor="#7f7f7f [1612]" strokeweight="1.5pt"/>
        </w:pict>
      </w:r>
      <w:r w:rsidR="00261A04" w:rsidRPr="001F5AEC">
        <w:rPr>
          <w:rFonts w:ascii="Book Antiqua" w:hAnsi="Book Antiqua"/>
          <w:color w:val="FF0000"/>
          <w:sz w:val="18"/>
          <w:szCs w:val="18"/>
        </w:rPr>
        <w:t>Search</w:t>
      </w:r>
    </w:p>
    <w:p w:rsidR="00D016B3" w:rsidRPr="00D016B3" w:rsidRDefault="00261A04" w:rsidP="00D016B3">
      <w:pPr>
        <w:pStyle w:val="ListParagraph"/>
        <w:numPr>
          <w:ilvl w:val="0"/>
          <w:numId w:val="22"/>
        </w:numPr>
        <w:rPr>
          <w:rFonts w:ascii="Book Antiqua" w:hAnsi="Book Antiqua"/>
          <w:sz w:val="18"/>
          <w:szCs w:val="18"/>
        </w:rPr>
      </w:pPr>
      <w:r w:rsidRPr="00D016B3">
        <w:rPr>
          <w:rFonts w:ascii="Book Antiqua" w:hAnsi="Book Antiqua"/>
          <w:sz w:val="18"/>
          <w:szCs w:val="18"/>
        </w:rPr>
        <w:t xml:space="preserve"> </w:t>
      </w:r>
      <w:r w:rsidR="00D016B3" w:rsidRPr="00D016B3">
        <w:rPr>
          <w:rFonts w:ascii="Book Antiqua" w:hAnsi="Book Antiqua"/>
          <w:sz w:val="18"/>
          <w:szCs w:val="18"/>
        </w:rPr>
        <w:t>Most used</w:t>
      </w:r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MIS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payment note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1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Claim notification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2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Process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3" w:history="1">
        <w:r w:rsidR="00D016B3" w:rsidRPr="001F5AEC">
          <w:rPr>
            <w:rFonts w:ascii="Book Antiqua" w:eastAsia="Times New Roman" w:hAnsi="Book Antiqua" w:cs="Segoe UI"/>
            <w:color w:val="FFC000"/>
            <w:sz w:val="18"/>
            <w:szCs w:val="18"/>
          </w:rPr>
          <w:t>leave plan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4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Front desk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5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Mail out</w:t>
        </w:r>
      </w:hyperlink>
    </w:p>
    <w:p w:rsidR="00D016B3" w:rsidRPr="00E874FF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C000"/>
          <w:sz w:val="18"/>
          <w:szCs w:val="18"/>
        </w:rPr>
      </w:pPr>
      <w:hyperlink r:id="rId16" w:history="1">
        <w:r w:rsidR="00D016B3" w:rsidRPr="00E874FF">
          <w:rPr>
            <w:rFonts w:ascii="Book Antiqua" w:eastAsia="Times New Roman" w:hAnsi="Book Antiqua" w:cs="Segoe UI"/>
            <w:color w:val="FFC000"/>
            <w:sz w:val="18"/>
            <w:szCs w:val="18"/>
          </w:rPr>
          <w:t>Car booking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7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Stationery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8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Room booking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19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Filling management</w:t>
        </w:r>
      </w:hyperlink>
    </w:p>
    <w:p w:rsidR="00D016B3" w:rsidRPr="001F5AEC" w:rsidRDefault="00A052F7" w:rsidP="00D016B3">
      <w:pPr>
        <w:numPr>
          <w:ilvl w:val="0"/>
          <w:numId w:val="23"/>
        </w:numPr>
        <w:tabs>
          <w:tab w:val="clear" w:pos="720"/>
          <w:tab w:val="num" w:pos="1800"/>
        </w:tabs>
        <w:spacing w:before="100" w:beforeAutospacing="1" w:after="100" w:afterAutospacing="1" w:line="240" w:lineRule="auto"/>
        <w:ind w:firstLine="720"/>
        <w:rPr>
          <w:rFonts w:ascii="Book Antiqua" w:eastAsia="Times New Roman" w:hAnsi="Book Antiqua" w:cs="Segoe UI"/>
          <w:color w:val="FF0000"/>
          <w:sz w:val="18"/>
          <w:szCs w:val="18"/>
        </w:rPr>
      </w:pPr>
      <w:hyperlink r:id="rId20" w:history="1">
        <w:r w:rsidR="00D016B3" w:rsidRPr="001F5AEC">
          <w:rPr>
            <w:rFonts w:ascii="Book Antiqua" w:eastAsia="Times New Roman" w:hAnsi="Book Antiqua" w:cs="Segoe UI"/>
            <w:color w:val="FF0000"/>
            <w:sz w:val="18"/>
            <w:szCs w:val="18"/>
          </w:rPr>
          <w:t>Print plastic card</w:t>
        </w:r>
      </w:hyperlink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Calendar &amp; Holiday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lastRenderedPageBreak/>
        <w:t>Management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 xml:space="preserve">RMS </w:t>
      </w:r>
    </w:p>
    <w:p w:rsidR="00D016B3" w:rsidRPr="001F5AEC" w:rsidRDefault="00D016B3" w:rsidP="00D016B3">
      <w:pPr>
        <w:pStyle w:val="ListParagraph"/>
        <w:numPr>
          <w:ilvl w:val="0"/>
          <w:numId w:val="25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MI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Account Request form</w:t>
      </w:r>
    </w:p>
    <w:p w:rsidR="00D016B3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Check request form </w:t>
      </w:r>
    </w:p>
    <w:p w:rsidR="00465380" w:rsidRPr="001F5AEC" w:rsidRDefault="00465380" w:rsidP="00D016B3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Petty cash request form </w:t>
      </w:r>
    </w:p>
    <w:p w:rsidR="00465380" w:rsidRPr="001F5AEC" w:rsidRDefault="00465380" w:rsidP="00465380">
      <w:pPr>
        <w:pStyle w:val="ListParagraph"/>
        <w:numPr>
          <w:ilvl w:val="0"/>
          <w:numId w:val="26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 xml:space="preserve">Transportation request form </w:t>
      </w:r>
    </w:p>
    <w:p w:rsidR="00465380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Office Collaboration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Share documents</w:t>
      </w:r>
    </w:p>
    <w:p w:rsidR="00465380" w:rsidRPr="001F5AEC" w:rsidRDefault="00465380" w:rsidP="00465380">
      <w:pPr>
        <w:pStyle w:val="ListParagraph"/>
        <w:numPr>
          <w:ilvl w:val="0"/>
          <w:numId w:val="29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Issue and supporting</w:t>
      </w:r>
    </w:p>
    <w:p w:rsidR="00465380" w:rsidRPr="00465380" w:rsidRDefault="00465380" w:rsidP="00465380">
      <w:pPr>
        <w:pStyle w:val="ListParagraph"/>
        <w:ind w:left="2160"/>
        <w:rPr>
          <w:rFonts w:ascii="Book Antiqua" w:hAnsi="Book Antiqua"/>
          <w:sz w:val="18"/>
          <w:szCs w:val="18"/>
        </w:rPr>
      </w:pP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Staff contact list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FF0000"/>
          <w:sz w:val="18"/>
          <w:szCs w:val="18"/>
        </w:rPr>
      </w:pPr>
      <w:r w:rsidRPr="001F5AEC">
        <w:rPr>
          <w:rFonts w:ascii="Book Antiqua" w:hAnsi="Book Antiqua"/>
          <w:color w:val="FF0000"/>
          <w:sz w:val="18"/>
          <w:szCs w:val="18"/>
        </w:rPr>
        <w:t>Print Plastic Card</w:t>
      </w:r>
    </w:p>
    <w:p w:rsidR="00D016B3" w:rsidRPr="001F5AEC" w:rsidRDefault="00D016B3" w:rsidP="00D016B3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Branch</w:t>
      </w:r>
    </w:p>
    <w:p w:rsidR="00D016B3" w:rsidRPr="001F5AEC" w:rsidRDefault="00D016B3" w:rsidP="00465380">
      <w:pPr>
        <w:pStyle w:val="ListParagraph"/>
        <w:numPr>
          <w:ilvl w:val="0"/>
          <w:numId w:val="22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Webs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Forte Insurance</w:t>
      </w:r>
    </w:p>
    <w:p w:rsidR="00AD6421" w:rsidRPr="001F5AEC" w:rsidRDefault="00AD6421" w:rsidP="00AD6421">
      <w:pPr>
        <w:pStyle w:val="ListParagraph"/>
        <w:numPr>
          <w:ilvl w:val="0"/>
          <w:numId w:val="31"/>
        </w:numPr>
        <w:rPr>
          <w:rFonts w:ascii="Book Antiqua" w:hAnsi="Book Antiqua"/>
          <w:color w:val="00B050"/>
          <w:sz w:val="18"/>
          <w:szCs w:val="18"/>
        </w:rPr>
      </w:pPr>
      <w:r w:rsidRPr="001F5AEC">
        <w:rPr>
          <w:rFonts w:ascii="Book Antiqua" w:hAnsi="Book Antiqua"/>
          <w:color w:val="00B050"/>
          <w:sz w:val="18"/>
          <w:szCs w:val="18"/>
        </w:rPr>
        <w:t>Fig tree blue</w:t>
      </w:r>
    </w:p>
    <w:p w:rsidR="00AD6421" w:rsidRPr="00D016B3" w:rsidRDefault="00AD6421" w:rsidP="00AD6421">
      <w:pPr>
        <w:pStyle w:val="ListParagraph"/>
        <w:ind w:left="1440"/>
        <w:rPr>
          <w:rFonts w:ascii="Book Antiqua" w:hAnsi="Book Antiqua"/>
          <w:b/>
          <w:bCs/>
          <w:sz w:val="18"/>
          <w:szCs w:val="18"/>
        </w:rPr>
      </w:pPr>
    </w:p>
    <w:p w:rsidR="00261A04" w:rsidRDefault="008857BB" w:rsidP="008857BB">
      <w:pPr>
        <w:pStyle w:val="ListParagraph"/>
        <w:numPr>
          <w:ilvl w:val="0"/>
          <w:numId w:val="1"/>
        </w:numPr>
        <w:rPr>
          <w:rFonts w:ascii="Book Antiqua" w:hAnsi="Book Antiqua"/>
        </w:rPr>
      </w:pPr>
      <w:r w:rsidRPr="008857BB">
        <w:rPr>
          <w:rFonts w:ascii="Book Antiqua" w:hAnsi="Book Antiqua"/>
        </w:rPr>
        <w:t>Technical document</w:t>
      </w:r>
    </w:p>
    <w:p w:rsidR="008857BB" w:rsidRDefault="008857BB" w:rsidP="008857BB">
      <w:pPr>
        <w:pStyle w:val="ListParagraph"/>
        <w:rPr>
          <w:rFonts w:ascii="Book Antiqua" w:hAnsi="Book Antiqua"/>
        </w:rPr>
      </w:pPr>
    </w:p>
    <w:p w:rsidR="008857BB" w:rsidRDefault="00A052F7" w:rsidP="008857BB">
      <w:pPr>
        <w:pStyle w:val="ListParagraph"/>
        <w:rPr>
          <w:rFonts w:ascii="Book Antiqua" w:hAnsi="Book Antiqua"/>
        </w:rPr>
      </w:pPr>
      <w:r>
        <w:rPr>
          <w:rFonts w:ascii="Book Antiqua" w:hAnsi="Book Antiqua"/>
          <w:noProof/>
        </w:rPr>
        <w:pict>
          <v:rect id="_x0000_s1037" style="position:absolute;left:0;text-align:left;margin-left:56.65pt;margin-top:95pt;width:199.1pt;height:301.8pt;z-index:251668480" filled="f" strokecolor="red" strokeweight="1.5pt"/>
        </w:pict>
      </w:r>
      <w:r>
        <w:rPr>
          <w:rFonts w:ascii="Book Antiqua" w:hAnsi="Book Antiqua"/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75.1pt;margin-top:10.15pt;width:273.65pt;height:395.65pt;z-index:251667456;mso-width-relative:margin;mso-height-relative:margin">
            <v:textbox style="mso-next-textbox:#_x0000_s1035">
              <w:txbxContent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proofErr w:type="spellStart"/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App_Code</w:t>
                  </w:r>
                  <w:proofErr w:type="spellEnd"/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: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List all model (include database model and object model)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proofErr w:type="spellStart"/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Css</w:t>
                  </w:r>
                  <w:proofErr w:type="spellEnd"/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</w:t>
                  </w:r>
                  <w:proofErr w:type="spellStart"/>
                  <w:r>
                    <w:rPr>
                      <w:rFonts w:ascii="Book Antiqua" w:hAnsi="Book Antiqua"/>
                      <w:sz w:val="18"/>
                      <w:szCs w:val="32"/>
                    </w:rPr>
                    <w:t>css</w:t>
                  </w:r>
                  <w:proofErr w:type="spellEnd"/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style and libraries such as </w:t>
                  </w:r>
                  <w:proofErr w:type="spellStart"/>
                  <w:r>
                    <w:rPr>
                      <w:rFonts w:ascii="Book Antiqua" w:hAnsi="Book Antiqua"/>
                      <w:sz w:val="18"/>
                      <w:szCs w:val="32"/>
                    </w:rPr>
                    <w:t>boostrap</w:t>
                  </w:r>
                  <w:proofErr w:type="spellEnd"/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proofErr w:type="spellStart"/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Download_Resources</w:t>
                  </w:r>
                  <w:proofErr w:type="spellEnd"/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kind of download resources on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 xml:space="preserve">Image 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>: Contain all image resource that use in webpage such as sliders, employee, branch, certificates, ...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Js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Contain all JavaScript such as libraries, and pure JavaScript file that use in webpage.</w:t>
                  </w:r>
                </w:p>
                <w:p w:rsidR="008857BB" w:rsidRDefault="008857BB" w:rsidP="008857BB">
                  <w:pPr>
                    <w:pStyle w:val="ListParagraph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Views</w:t>
                  </w:r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: Contain all webpage that generated by </w:t>
                  </w:r>
                  <w:proofErr w:type="spellStart"/>
                  <w:r>
                    <w:rPr>
                      <w:rFonts w:ascii="Book Antiqua" w:hAnsi="Book Antiqua"/>
                      <w:sz w:val="18"/>
                      <w:szCs w:val="32"/>
                    </w:rPr>
                    <w:t>Umbraco</w:t>
                  </w:r>
                  <w:proofErr w:type="spellEnd"/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CMS (Note! All view must be create in </w:t>
                  </w:r>
                  <w:proofErr w:type="spellStart"/>
                  <w:r>
                    <w:rPr>
                      <w:rFonts w:ascii="Book Antiqua" w:hAnsi="Book Antiqua"/>
                      <w:sz w:val="18"/>
                      <w:szCs w:val="32"/>
                    </w:rPr>
                    <w:t>Umbraco</w:t>
                  </w:r>
                  <w:proofErr w:type="spellEnd"/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admin panel on the web browser).</w:t>
                  </w:r>
                </w:p>
                <w:p w:rsidR="008857BB" w:rsidRDefault="008857BB" w:rsidP="008857BB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Partial view</w:t>
                  </w: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: is the view that display at the some part of the page.(Not use in our webpage) </w:t>
                  </w:r>
                </w:p>
                <w:p w:rsid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</w:p>
                <w:p w:rsidR="008857BB" w:rsidRPr="008857BB" w:rsidRDefault="008857BB" w:rsidP="008857BB">
                  <w:pPr>
                    <w:pStyle w:val="ListParagraph"/>
                    <w:numPr>
                      <w:ilvl w:val="0"/>
                      <w:numId w:val="33"/>
                    </w:numPr>
                    <w:rPr>
                      <w:rFonts w:ascii="Book Antiqua" w:hAnsi="Book Antiqua"/>
                      <w:sz w:val="18"/>
                      <w:szCs w:val="32"/>
                    </w:rPr>
                  </w:pPr>
                  <w:proofErr w:type="spellStart"/>
                  <w:r w:rsidRPr="008857BB">
                    <w:rPr>
                      <w:rFonts w:ascii="Book Antiqua" w:hAnsi="Book Antiqua"/>
                      <w:b/>
                      <w:bCs/>
                      <w:sz w:val="18"/>
                      <w:szCs w:val="32"/>
                    </w:rPr>
                    <w:t>Web.config</w:t>
                  </w:r>
                  <w:proofErr w:type="spellEnd"/>
                  <w:r>
                    <w:rPr>
                      <w:rFonts w:ascii="Book Antiqua" w:hAnsi="Book Antiqua"/>
                      <w:sz w:val="18"/>
                      <w:szCs w:val="32"/>
                    </w:rPr>
                    <w:t xml:space="preserve"> : List all webpage configuration and connect string as well (Database connection)</w:t>
                  </w:r>
                </w:p>
                <w:p w:rsidR="008857BB" w:rsidRPr="008857BB" w:rsidRDefault="008857BB" w:rsidP="008857BB">
                  <w:pPr>
                    <w:pStyle w:val="ListParagraph"/>
                    <w:ind w:left="1440"/>
                    <w:rPr>
                      <w:rFonts w:ascii="Book Antiqua" w:hAnsi="Book Antiqua"/>
                      <w:sz w:val="18"/>
                      <w:szCs w:val="32"/>
                    </w:rPr>
                  </w:pPr>
                  <w:r w:rsidRPr="008857BB">
                    <w:rPr>
                      <w:rFonts w:ascii="Book Antiqua" w:hAnsi="Book Antiqua"/>
                      <w:sz w:val="18"/>
                      <w:szCs w:val="32"/>
                    </w:rPr>
                    <w:t xml:space="preserve">  </w:t>
                  </w:r>
                </w:p>
              </w:txbxContent>
            </v:textbox>
          </v:shape>
        </w:pict>
      </w:r>
      <w:r w:rsidR="008857BB">
        <w:rPr>
          <w:rFonts w:ascii="Book Antiqua" w:hAnsi="Book Antiqu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58607" cy="5017466"/>
            <wp:effectExtent l="190500" t="152400" r="179843" b="126034"/>
            <wp:wrapSquare wrapText="bothSides"/>
            <wp:docPr id="1" name="Picture 0" descr="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607" cy="501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857BB">
        <w:rPr>
          <w:rFonts w:ascii="Book Antiqua" w:hAnsi="Book Antiqua"/>
        </w:rPr>
        <w:br w:type="textWrapping" w:clear="all"/>
      </w:r>
    </w:p>
    <w:p w:rsidR="008857BB" w:rsidRPr="008857BB" w:rsidRDefault="008857BB" w:rsidP="00023194">
      <w:pPr>
        <w:pStyle w:val="ListParagraph"/>
        <w:ind w:left="1440"/>
        <w:rPr>
          <w:rFonts w:ascii="Book Antiqua" w:hAnsi="Book Antiqua"/>
        </w:rPr>
      </w:pPr>
    </w:p>
    <w:sectPr w:rsidR="008857BB" w:rsidRPr="008857BB" w:rsidSect="00F445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439A" w:rsidRDefault="00DD439A" w:rsidP="00F80AA5">
      <w:pPr>
        <w:spacing w:after="0" w:line="240" w:lineRule="auto"/>
      </w:pPr>
      <w:r>
        <w:separator/>
      </w:r>
    </w:p>
  </w:endnote>
  <w:endnote w:type="continuationSeparator" w:id="1">
    <w:p w:rsidR="00DD439A" w:rsidRDefault="00DD439A" w:rsidP="00F80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439A" w:rsidRDefault="00DD439A" w:rsidP="00F80AA5">
      <w:pPr>
        <w:spacing w:after="0" w:line="240" w:lineRule="auto"/>
      </w:pPr>
      <w:r>
        <w:separator/>
      </w:r>
    </w:p>
  </w:footnote>
  <w:footnote w:type="continuationSeparator" w:id="1">
    <w:p w:rsidR="00DD439A" w:rsidRDefault="00DD439A" w:rsidP="00F80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00CE5"/>
    <w:multiLevelType w:val="hybridMultilevel"/>
    <w:tmpl w:val="9BD6D0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4B96B44"/>
    <w:multiLevelType w:val="hybridMultilevel"/>
    <w:tmpl w:val="68BEE1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225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231DC3"/>
    <w:multiLevelType w:val="hybridMultilevel"/>
    <w:tmpl w:val="E5E047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131B78"/>
    <w:multiLevelType w:val="hybridMultilevel"/>
    <w:tmpl w:val="1C32F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E94CAF"/>
    <w:multiLevelType w:val="hybridMultilevel"/>
    <w:tmpl w:val="56044C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2CA77D6"/>
    <w:multiLevelType w:val="hybridMultilevel"/>
    <w:tmpl w:val="1B2CA8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5B2728F"/>
    <w:multiLevelType w:val="hybridMultilevel"/>
    <w:tmpl w:val="4E2EA31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462BB7"/>
    <w:multiLevelType w:val="hybridMultilevel"/>
    <w:tmpl w:val="9F2E514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6C06C6E"/>
    <w:multiLevelType w:val="hybridMultilevel"/>
    <w:tmpl w:val="19A0931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7135A49"/>
    <w:multiLevelType w:val="hybridMultilevel"/>
    <w:tmpl w:val="CA34C0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94F1970"/>
    <w:multiLevelType w:val="hybridMultilevel"/>
    <w:tmpl w:val="42C268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BE72822"/>
    <w:multiLevelType w:val="multilevel"/>
    <w:tmpl w:val="8FC271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24F209D0"/>
    <w:multiLevelType w:val="hybridMultilevel"/>
    <w:tmpl w:val="41EA35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66B081C"/>
    <w:multiLevelType w:val="hybridMultilevel"/>
    <w:tmpl w:val="2E6C3C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7D676A6"/>
    <w:multiLevelType w:val="hybridMultilevel"/>
    <w:tmpl w:val="1018CEC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E327DC8"/>
    <w:multiLevelType w:val="hybridMultilevel"/>
    <w:tmpl w:val="8430B3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EA07CB5"/>
    <w:multiLevelType w:val="hybridMultilevel"/>
    <w:tmpl w:val="1FB23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9B12E6"/>
    <w:multiLevelType w:val="hybridMultilevel"/>
    <w:tmpl w:val="511056C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A062A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BC52D18"/>
    <w:multiLevelType w:val="multilevel"/>
    <w:tmpl w:val="44586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4ABD7FB5"/>
    <w:multiLevelType w:val="hybridMultilevel"/>
    <w:tmpl w:val="0B7268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DB44795"/>
    <w:multiLevelType w:val="hybridMultilevel"/>
    <w:tmpl w:val="CC28C76C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23">
    <w:nsid w:val="51A15379"/>
    <w:multiLevelType w:val="hybridMultilevel"/>
    <w:tmpl w:val="0832E9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37D20E6"/>
    <w:multiLevelType w:val="hybridMultilevel"/>
    <w:tmpl w:val="7CBE22F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53C3283E"/>
    <w:multiLevelType w:val="hybridMultilevel"/>
    <w:tmpl w:val="1AD849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55D3378F"/>
    <w:multiLevelType w:val="hybridMultilevel"/>
    <w:tmpl w:val="9DB4B4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223322"/>
    <w:multiLevelType w:val="hybridMultilevel"/>
    <w:tmpl w:val="A91E8F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6C2628A"/>
    <w:multiLevelType w:val="hybridMultilevel"/>
    <w:tmpl w:val="0660FE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9A36C12"/>
    <w:multiLevelType w:val="hybridMultilevel"/>
    <w:tmpl w:val="68C860F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1022253"/>
    <w:multiLevelType w:val="hybridMultilevel"/>
    <w:tmpl w:val="EA9C21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1E9431B"/>
    <w:multiLevelType w:val="hybridMultilevel"/>
    <w:tmpl w:val="6FCEAA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459563D"/>
    <w:multiLevelType w:val="hybridMultilevel"/>
    <w:tmpl w:val="229E65E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85E01A6"/>
    <w:multiLevelType w:val="multilevel"/>
    <w:tmpl w:val="D24C4D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>
    <w:nsid w:val="78CA25AA"/>
    <w:multiLevelType w:val="hybridMultilevel"/>
    <w:tmpl w:val="29D2D73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78CE4665"/>
    <w:multiLevelType w:val="hybridMultilevel"/>
    <w:tmpl w:val="6AF483D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6"/>
  </w:num>
  <w:num w:numId="2">
    <w:abstractNumId w:val="2"/>
  </w:num>
  <w:num w:numId="3">
    <w:abstractNumId w:val="19"/>
  </w:num>
  <w:num w:numId="4">
    <w:abstractNumId w:val="32"/>
  </w:num>
  <w:num w:numId="5">
    <w:abstractNumId w:val="15"/>
  </w:num>
  <w:num w:numId="6">
    <w:abstractNumId w:val="7"/>
  </w:num>
  <w:num w:numId="7">
    <w:abstractNumId w:val="31"/>
  </w:num>
  <w:num w:numId="8">
    <w:abstractNumId w:val="13"/>
  </w:num>
  <w:num w:numId="9">
    <w:abstractNumId w:val="8"/>
  </w:num>
  <w:num w:numId="10">
    <w:abstractNumId w:val="21"/>
  </w:num>
  <w:num w:numId="11">
    <w:abstractNumId w:val="0"/>
  </w:num>
  <w:num w:numId="12">
    <w:abstractNumId w:val="24"/>
  </w:num>
  <w:num w:numId="13">
    <w:abstractNumId w:val="34"/>
  </w:num>
  <w:num w:numId="14">
    <w:abstractNumId w:val="28"/>
  </w:num>
  <w:num w:numId="15">
    <w:abstractNumId w:val="29"/>
  </w:num>
  <w:num w:numId="16">
    <w:abstractNumId w:val="27"/>
  </w:num>
  <w:num w:numId="17">
    <w:abstractNumId w:val="6"/>
  </w:num>
  <w:num w:numId="18">
    <w:abstractNumId w:val="16"/>
  </w:num>
  <w:num w:numId="19">
    <w:abstractNumId w:val="9"/>
  </w:num>
  <w:num w:numId="20">
    <w:abstractNumId w:val="3"/>
  </w:num>
  <w:num w:numId="21">
    <w:abstractNumId w:val="35"/>
  </w:num>
  <w:num w:numId="22">
    <w:abstractNumId w:val="30"/>
  </w:num>
  <w:num w:numId="23">
    <w:abstractNumId w:val="33"/>
  </w:num>
  <w:num w:numId="24">
    <w:abstractNumId w:val="4"/>
  </w:num>
  <w:num w:numId="25">
    <w:abstractNumId w:val="23"/>
  </w:num>
  <w:num w:numId="26">
    <w:abstractNumId w:val="25"/>
  </w:num>
  <w:num w:numId="27">
    <w:abstractNumId w:val="12"/>
  </w:num>
  <w:num w:numId="28">
    <w:abstractNumId w:val="22"/>
  </w:num>
  <w:num w:numId="29">
    <w:abstractNumId w:val="5"/>
  </w:num>
  <w:num w:numId="30">
    <w:abstractNumId w:val="20"/>
  </w:num>
  <w:num w:numId="31">
    <w:abstractNumId w:val="11"/>
  </w:num>
  <w:num w:numId="32">
    <w:abstractNumId w:val="17"/>
  </w:num>
  <w:num w:numId="33">
    <w:abstractNumId w:val="1"/>
  </w:num>
  <w:num w:numId="34">
    <w:abstractNumId w:val="14"/>
  </w:num>
  <w:num w:numId="35">
    <w:abstractNumId w:val="18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1265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F44512"/>
    <w:rsid w:val="00023194"/>
    <w:rsid w:val="001F5AEC"/>
    <w:rsid w:val="00261A04"/>
    <w:rsid w:val="00305C3A"/>
    <w:rsid w:val="00330EB5"/>
    <w:rsid w:val="00353B16"/>
    <w:rsid w:val="00465380"/>
    <w:rsid w:val="00484CD2"/>
    <w:rsid w:val="004E4DDE"/>
    <w:rsid w:val="005E68B8"/>
    <w:rsid w:val="00625FA9"/>
    <w:rsid w:val="006C0E27"/>
    <w:rsid w:val="00787993"/>
    <w:rsid w:val="0087234B"/>
    <w:rsid w:val="008857BB"/>
    <w:rsid w:val="009B5950"/>
    <w:rsid w:val="00A052F7"/>
    <w:rsid w:val="00AD6421"/>
    <w:rsid w:val="00C979DC"/>
    <w:rsid w:val="00D016B3"/>
    <w:rsid w:val="00D448F4"/>
    <w:rsid w:val="00DD439A"/>
    <w:rsid w:val="00E874FF"/>
    <w:rsid w:val="00E927E7"/>
    <w:rsid w:val="00EB2E0C"/>
    <w:rsid w:val="00F44512"/>
    <w:rsid w:val="00F80A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F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5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5950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950"/>
    <w:rPr>
      <w:rFonts w:ascii="Tahoma" w:hAnsi="Tahoma" w:cs="Tahoma"/>
      <w:sz w:val="1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0AA5"/>
  </w:style>
  <w:style w:type="paragraph" w:styleId="Footer">
    <w:name w:val="footer"/>
    <w:basedOn w:val="Normal"/>
    <w:link w:val="FooterChar"/>
    <w:uiPriority w:val="99"/>
    <w:unhideWhenUsed/>
    <w:rsid w:val="00F80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AA5"/>
  </w:style>
  <w:style w:type="character" w:styleId="Hyperlink">
    <w:name w:val="Hyperlink"/>
    <w:basedOn w:val="DefaultParagraphFont"/>
    <w:uiPriority w:val="99"/>
    <w:semiHidden/>
    <w:unhideWhenUsed/>
    <w:rsid w:val="00D016B3"/>
    <w:rPr>
      <w:color w:val="0000FF"/>
      <w:u w:val="single"/>
    </w:rPr>
  </w:style>
  <w:style w:type="table" w:styleId="TableGrid">
    <w:name w:val="Table Grid"/>
    <w:basedOn w:val="TableNormal"/>
    <w:uiPriority w:val="59"/>
    <w:rsid w:val="004E4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15822/" TargetMode="External"/><Relationship Id="rId18" Type="http://schemas.openxmlformats.org/officeDocument/2006/relationships/hyperlink" Target="http://localhost:1582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hyperlink" Target="http://localhost:15822/" TargetMode="External"/><Relationship Id="rId17" Type="http://schemas.openxmlformats.org/officeDocument/2006/relationships/hyperlink" Target="http://localhost:15822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15822/" TargetMode="External"/><Relationship Id="rId20" Type="http://schemas.openxmlformats.org/officeDocument/2006/relationships/hyperlink" Target="http://localhost:1582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5822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15822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:15822/" TargetMode="External"/><Relationship Id="rId19" Type="http://schemas.openxmlformats.org/officeDocument/2006/relationships/hyperlink" Target="http://localhost:1582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15822/" TargetMode="External"/><Relationship Id="rId14" Type="http://schemas.openxmlformats.org/officeDocument/2006/relationships/hyperlink" Target="http://localhost:15822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3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Kry Chulsa</dc:creator>
  <cp:lastModifiedBy>Kry Chulsa</cp:lastModifiedBy>
  <cp:revision>4</cp:revision>
  <dcterms:created xsi:type="dcterms:W3CDTF">2018-09-05T03:02:00Z</dcterms:created>
  <dcterms:modified xsi:type="dcterms:W3CDTF">2018-09-10T04:29:00Z</dcterms:modified>
</cp:coreProperties>
</file>