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AB3C95" w14:textId="65856DB0" w:rsidR="00094D07" w:rsidRDefault="007742EF">
      <w:r>
        <w:rPr>
          <w:noProof/>
        </w:rPr>
        <w:drawing>
          <wp:inline distT="0" distB="0" distL="0" distR="0" wp14:anchorId="3702D2C7" wp14:editId="3C78515D">
            <wp:extent cx="4168140" cy="217791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0120811162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7252" cy="218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DE80E" w14:textId="70D70029" w:rsidR="007742EF" w:rsidRDefault="007742EF"/>
    <w:p w14:paraId="032E1930" w14:textId="316DA676" w:rsidR="007742EF" w:rsidRDefault="007742EF">
      <w:r>
        <w:rPr>
          <w:rFonts w:hint="eastAsia"/>
        </w:rPr>
        <w:t>如果继续之前的计票工作，直接按回车。</w:t>
      </w:r>
    </w:p>
    <w:p w14:paraId="5697CD1D" w14:textId="7FB0B21F" w:rsidR="007742EF" w:rsidRDefault="007742EF">
      <w:r>
        <w:rPr>
          <w:rFonts w:hint="eastAsia"/>
        </w:rPr>
        <w:t>如果要进行新的计票工作，随便输入一串字符然后按回车。</w:t>
      </w:r>
    </w:p>
    <w:p w14:paraId="38AE3DA2" w14:textId="0F7F38C3" w:rsidR="007742EF" w:rsidRDefault="007742EF"/>
    <w:p w14:paraId="1EB13A34" w14:textId="0356E4AA" w:rsidR="007742EF" w:rsidRDefault="007742EF">
      <w:r>
        <w:rPr>
          <w:rFonts w:hint="eastAsia"/>
          <w:noProof/>
        </w:rPr>
        <w:drawing>
          <wp:inline distT="0" distB="0" distL="0" distR="0" wp14:anchorId="4A878DCF" wp14:editId="2EA25BB6">
            <wp:extent cx="4145280" cy="2165966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20120811175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115" cy="2182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F40C" w14:textId="5C7F7ABE" w:rsidR="007742EF" w:rsidRDefault="007742EF"/>
    <w:p w14:paraId="2194A251" w14:textId="44050D04" w:rsidR="007742EF" w:rsidRDefault="007742EF">
      <w:r>
        <w:rPr>
          <w:rFonts w:hint="eastAsia"/>
        </w:rPr>
        <w:t>此时输入帖子I</w:t>
      </w:r>
      <w:r>
        <w:t>D</w:t>
      </w:r>
      <w:r>
        <w:rPr>
          <w:rFonts w:hint="eastAsia"/>
        </w:rPr>
        <w:t>，如这个帖子的I</w:t>
      </w:r>
      <w:r>
        <w:t>D</w:t>
      </w:r>
      <w:r>
        <w:rPr>
          <w:rFonts w:hint="eastAsia"/>
        </w:rPr>
        <w:t>是。</w:t>
      </w:r>
    </w:p>
    <w:p w14:paraId="43B3590A" w14:textId="37C5C57A" w:rsidR="007742EF" w:rsidRDefault="007742E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DFEA8B" wp14:editId="63CF7F46">
                <wp:simplePos x="0" y="0"/>
                <wp:positionH relativeFrom="column">
                  <wp:posOffset>1470660</wp:posOffset>
                </wp:positionH>
                <wp:positionV relativeFrom="paragraph">
                  <wp:posOffset>60960</wp:posOffset>
                </wp:positionV>
                <wp:extent cx="365760" cy="190500"/>
                <wp:effectExtent l="19050" t="19050" r="1524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DC213" id="矩形 4" o:spid="_x0000_s1026" style="position:absolute;left:0;text-align:left;margin-left:115.8pt;margin-top:4.8pt;width:28.8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" filled="f" strokecolor="red" strokeweight="2.25pt"/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2CE5212E" wp14:editId="44917623">
            <wp:extent cx="4160520" cy="2393326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20120811182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648" cy="239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B050" w14:textId="46011A26" w:rsidR="007742EF" w:rsidRDefault="007742EF"/>
    <w:p w14:paraId="33550DE4" w14:textId="6102BA12" w:rsidR="007742EF" w:rsidRDefault="007742EF"/>
    <w:p w14:paraId="40A92100" w14:textId="3363DC63" w:rsidR="007742EF" w:rsidRDefault="007742EF"/>
    <w:p w14:paraId="190A7E36" w14:textId="2D14D635" w:rsidR="007742EF" w:rsidRDefault="007742EF">
      <w:r>
        <w:rPr>
          <w:rFonts w:hint="eastAsia"/>
          <w:noProof/>
        </w:rPr>
        <w:lastRenderedPageBreak/>
        <w:drawing>
          <wp:inline distT="0" distB="0" distL="0" distR="0" wp14:anchorId="19257689" wp14:editId="4D707F3C">
            <wp:extent cx="4053840" cy="2118188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20120811195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87" cy="2136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7B62" w14:textId="0982AE83" w:rsidR="007742EF" w:rsidRDefault="007742EF"/>
    <w:p w14:paraId="12220768" w14:textId="5F61B4E9" w:rsidR="007742EF" w:rsidRDefault="007742EF">
      <w:r>
        <w:rPr>
          <w:rFonts w:hint="eastAsia"/>
        </w:rPr>
        <w:t>此时按回车。</w:t>
      </w:r>
    </w:p>
    <w:p w14:paraId="42663F7D" w14:textId="50678637" w:rsidR="007742EF" w:rsidRDefault="007742EF"/>
    <w:p w14:paraId="2E94BC15" w14:textId="491B7E59" w:rsidR="007742EF" w:rsidRDefault="007742EF">
      <w:r>
        <w:rPr>
          <w:noProof/>
        </w:rPr>
        <w:drawing>
          <wp:inline distT="0" distB="0" distL="0" distR="0" wp14:anchorId="3ECAEAA2" wp14:editId="01F2AD5D">
            <wp:extent cx="4046220" cy="211420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2012081122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874" cy="212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ECA1" w14:textId="5285C601" w:rsidR="007742EF" w:rsidRDefault="007742EF"/>
    <w:p w14:paraId="273180F3" w14:textId="11C2C180" w:rsidR="007742EF" w:rsidRDefault="007742EF">
      <w:r>
        <w:rPr>
          <w:rFonts w:hint="eastAsia"/>
        </w:rPr>
        <w:t>如果是初审，输入</w:t>
      </w:r>
      <w:r>
        <w:t>u</w:t>
      </w:r>
      <w:r>
        <w:rPr>
          <w:rFonts w:hint="eastAsia"/>
        </w:rPr>
        <w:t>后回车表示计票所有舰娘。</w:t>
      </w:r>
    </w:p>
    <w:p w14:paraId="77861035" w14:textId="09F50B27" w:rsidR="007742EF" w:rsidRDefault="007742EF">
      <w:r>
        <w:rPr>
          <w:rFonts w:hint="eastAsia"/>
        </w:rPr>
        <w:t>如果是复核，输入对应</w:t>
      </w:r>
      <w:proofErr w:type="gramStart"/>
      <w:r>
        <w:rPr>
          <w:rFonts w:hint="eastAsia"/>
        </w:rPr>
        <w:t>的舰娘编号</w:t>
      </w:r>
      <w:proofErr w:type="gramEnd"/>
      <w:r>
        <w:rPr>
          <w:rFonts w:hint="eastAsia"/>
        </w:rPr>
        <w:t>。例如“1</w:t>
      </w:r>
      <w:r>
        <w:t>2we</w:t>
      </w:r>
      <w:r>
        <w:rPr>
          <w:rFonts w:hint="eastAsia"/>
        </w:rPr>
        <w:t>”代表</w:t>
      </w:r>
      <w:proofErr w:type="gramStart"/>
      <w:r>
        <w:rPr>
          <w:rFonts w:hint="eastAsia"/>
        </w:rPr>
        <w:t>涟</w:t>
      </w:r>
      <w:proofErr w:type="gramEnd"/>
      <w:r>
        <w:rPr>
          <w:rFonts w:hint="eastAsia"/>
        </w:rPr>
        <w:t>、爱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、欧根、海风。</w:t>
      </w:r>
    </w:p>
    <w:p w14:paraId="18B9894C" w14:textId="20D4EFF1" w:rsidR="007742EF" w:rsidRDefault="007742EF"/>
    <w:p w14:paraId="2405C765" w14:textId="55F18C12" w:rsidR="007742EF" w:rsidRDefault="007742EF">
      <w:r>
        <w:rPr>
          <w:rFonts w:hint="eastAsia"/>
          <w:noProof/>
        </w:rPr>
        <w:drawing>
          <wp:inline distT="0" distB="0" distL="0" distR="0" wp14:anchorId="0CE7C772" wp14:editId="279202CD">
            <wp:extent cx="4127087" cy="215646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20120811230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715" cy="216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6CBA" w14:textId="5E849D8B" w:rsidR="007742EF" w:rsidRDefault="007742EF"/>
    <w:p w14:paraId="209CB9F6" w14:textId="76726CFA" w:rsidR="007742EF" w:rsidRDefault="007742EF">
      <w:r>
        <w:rPr>
          <w:rFonts w:hint="eastAsia"/>
        </w:rPr>
        <w:t>此时输入要计票的页码，比如要计1~</w:t>
      </w:r>
      <w:r>
        <w:t>2</w:t>
      </w:r>
      <w:r>
        <w:rPr>
          <w:rFonts w:hint="eastAsia"/>
        </w:rPr>
        <w:t xml:space="preserve">页的话输入 </w:t>
      </w:r>
      <w:r>
        <w:t>1,2</w:t>
      </w:r>
    </w:p>
    <w:p w14:paraId="1ECBA4CA" w14:textId="057D9781" w:rsidR="007742EF" w:rsidRDefault="007742EF"/>
    <w:p w14:paraId="3E29D33B" w14:textId="65994E15" w:rsidR="007742EF" w:rsidRDefault="007742EF"/>
    <w:p w14:paraId="455558B1" w14:textId="65C3BE6B" w:rsidR="007742EF" w:rsidRDefault="007742EF">
      <w:r>
        <w:rPr>
          <w:rFonts w:hint="eastAsia"/>
          <w:noProof/>
        </w:rPr>
        <w:lastRenderedPageBreak/>
        <w:drawing>
          <wp:inline distT="0" distB="0" distL="0" distR="0" wp14:anchorId="7B571FA9" wp14:editId="4B7F17E0">
            <wp:extent cx="5274310" cy="2755900"/>
            <wp:effectExtent l="0" t="0" r="254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20120811240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0B1B" w14:textId="2001ABA8" w:rsidR="007742EF" w:rsidRDefault="007742EF"/>
    <w:p w14:paraId="7B23038D" w14:textId="647AF8F0" w:rsidR="007742EF" w:rsidRDefault="007742EF">
      <w:r>
        <w:rPr>
          <w:rFonts w:hint="eastAsia"/>
        </w:rPr>
        <w:t>此时按两次回车</w:t>
      </w:r>
    </w:p>
    <w:p w14:paraId="16415E50" w14:textId="64CBDFFA" w:rsidR="007742EF" w:rsidRDefault="007742EF"/>
    <w:p w14:paraId="7C5C6D82" w14:textId="5CAD02BA" w:rsidR="007742EF" w:rsidRDefault="007742EF">
      <w:r>
        <w:rPr>
          <w:rFonts w:hint="eastAsia"/>
          <w:noProof/>
        </w:rPr>
        <w:drawing>
          <wp:inline distT="0" distB="0" distL="0" distR="0" wp14:anchorId="377CDBBA" wp14:editId="5D42BDDF">
            <wp:extent cx="5274310" cy="1715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20120811245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76DA" w14:textId="4F5684E5" w:rsidR="007742EF" w:rsidRDefault="007742EF"/>
    <w:p w14:paraId="45352B0E" w14:textId="1650B977" w:rsidR="007742EF" w:rsidRDefault="007742EF">
      <w:r>
        <w:rPr>
          <w:rFonts w:hint="eastAsia"/>
        </w:rPr>
        <w:t>此时输入</w:t>
      </w:r>
      <w:r>
        <w:t>u</w:t>
      </w:r>
      <w:r>
        <w:rPr>
          <w:rFonts w:hint="eastAsia"/>
        </w:rPr>
        <w:t>，则计欧根亲王一票</w:t>
      </w:r>
    </w:p>
    <w:p w14:paraId="31E7CFC4" w14:textId="1F90E258" w:rsidR="007742EF" w:rsidRDefault="007742EF">
      <w:r>
        <w:rPr>
          <w:rFonts w:hint="eastAsia"/>
        </w:rPr>
        <w:t>此时输入1，则计涟一票</w:t>
      </w:r>
    </w:p>
    <w:p w14:paraId="14480F5B" w14:textId="7BB4F1B7" w:rsidR="007742EF" w:rsidRDefault="007742EF">
      <w:r>
        <w:rPr>
          <w:rFonts w:hint="eastAsia"/>
        </w:rPr>
        <w:t>此时输入u</w:t>
      </w:r>
      <w:r>
        <w:t>12</w:t>
      </w:r>
      <w:r>
        <w:rPr>
          <w:rFonts w:hint="eastAsia"/>
        </w:rPr>
        <w:t>，则计涟、爱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、欧根亲王一票</w:t>
      </w:r>
    </w:p>
    <w:p w14:paraId="67A9E141" w14:textId="2D689D8E" w:rsidR="007742EF" w:rsidRDefault="007742EF">
      <w:r>
        <w:rPr>
          <w:rFonts w:hint="eastAsia"/>
        </w:rPr>
        <w:t>然后按回车</w:t>
      </w:r>
    </w:p>
    <w:p w14:paraId="217123C2" w14:textId="0C7594C8" w:rsidR="007742EF" w:rsidRDefault="007742EF"/>
    <w:p w14:paraId="15D98531" w14:textId="175D2D32" w:rsidR="007742EF" w:rsidRDefault="007742EF">
      <w:pPr>
        <w:rPr>
          <w:rFonts w:hint="eastAsia"/>
        </w:rPr>
      </w:pPr>
      <w:r>
        <w:rPr>
          <w:rFonts w:hint="eastAsia"/>
        </w:rPr>
        <w:t>不断进行以上操作即可</w:t>
      </w:r>
      <w:bookmarkStart w:id="0" w:name="_GoBack"/>
      <w:bookmarkEnd w:id="0"/>
    </w:p>
    <w:sectPr w:rsidR="007742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E0"/>
    <w:rsid w:val="00094D07"/>
    <w:rsid w:val="003F14E0"/>
    <w:rsid w:val="0077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B28C"/>
  <w15:chartTrackingRefBased/>
  <w15:docId w15:val="{4ABF39C2-7E1A-4983-9541-AFB61DF8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2020-12-08T03:15:00Z</dcterms:created>
  <dcterms:modified xsi:type="dcterms:W3CDTF">2020-12-08T03:26:00Z</dcterms:modified>
</cp:coreProperties>
</file>