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OOP第四周作业文档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先询问是否使用系统当前时间，如果不使用输入一个合法的年月日（公历）。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再输入一个整数n。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输出输入的日期经过n天后的日期。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CP_Integer.h/cpp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实现整数的输入和操作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CP_Calendar.h/cpp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日历类，实现日历内部的操作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CP_CalendarApplication.h/cpp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日历的交互操作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CP_CalendarTest.h/cpp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日历类的测试程序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calendarMain.cpp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版本1809 (OS 内部版本17763.1098)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输入与输出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输入和输出采用C++标准库中的输入输出流cin和cout进行。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在输入过程中，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没有公历0年，若年份输入0则重新输入。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月份的范围是1-12，如果输入的月份不在这个范围内重新输入。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根据之前输入的年份和月份，可以推出这个月的天数，得出日期的范围。如果输入的日期不在计算的范围内则重新输入。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对于输出，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1、如果年份x是正数，则输出公元x年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1、如果年份x是负数，则输出公元前|x|年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color w:val="000000"/>
          <w:sz w:val="19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color w:val="000000"/>
          <w:sz w:val="19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color w:val="000000"/>
          <w:sz w:val="19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公元历法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楷体" w:hAnsi="楷体" w:eastAsia="楷体" w:cs="楷体"/>
          <w:lang w:val="en-US" w:eastAsia="zh-CN"/>
        </w:rPr>
        <w:t>参考链接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"https://en.wikipedia.org/wiki/Gregorian_calendar"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0"/>
          <w:rFonts w:ascii="宋体" w:hAnsi="宋体" w:eastAsia="宋体" w:cs="宋体"/>
          <w:sz w:val="18"/>
          <w:szCs w:val="18"/>
        </w:rPr>
        <w:t>https://en.wikipedia.org/wiki/Gregorian_calendar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5"/>
        <w:gridCol w:w="512"/>
        <w:gridCol w:w="1438"/>
        <w:gridCol w:w="587"/>
        <w:gridCol w:w="500"/>
        <w:gridCol w:w="475"/>
        <w:gridCol w:w="475"/>
        <w:gridCol w:w="600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月份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0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75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75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0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vertAlign w:val="baseline"/>
                <w:lang w:val="en-US" w:eastAsia="zh-CN"/>
              </w:rPr>
              <w:t>天数</w:t>
            </w:r>
          </w:p>
        </w:tc>
        <w:tc>
          <w:tcPr>
            <w:tcW w:w="512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28(闰年29）</w:t>
            </w:r>
          </w:p>
        </w:tc>
        <w:tc>
          <w:tcPr>
            <w:tcW w:w="587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00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475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475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600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</w:tr>
    </w:tbl>
    <w:p>
      <w:pPr>
        <w:ind w:firstLine="420" w:firstLineChars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闰年规则：如果年份是4的倍数是闰年，但是如果是100的倍数就不是闰年，其中又如果是400的倍数是闰年。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日期计算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首先，将每一个日期和一个整数一一对应，这个整数代表公元前1年12月31日到这个日期的天数。比如，公元1年1月1日对应1，公元前1年12月31日对应0，公元前1年12月30日对应-1。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那么我们只要实现两个操作：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把一个日期转换为一个整数。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把一个整数转换成一个日期。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把输入的日期转换为整数之后，进行“n天后”的这个操作只要直接做加法就可以了，再把+n之后的整数转换为日期。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具体来说：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(1)判断闰年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对于公元后x年，则根据闰年规则计算。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对于公元前x年，将x-1进行上述操作即可。（如B.C.1是闰年，B.C.101不是，B.C.401是闰年）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日期转化为整数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第一步：计算本年份之前的年份有多少天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由于公历严格按照400年为一个周期，每400年根据容斥原理有100-4+1=97个闰年，所以400年的总天数永远是365*400 + 97 = 146097天。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那么我们可以先计算</w:t>
      </w:r>
      <w:r>
        <w:rPr>
          <w:rFonts w:hint="eastAsia" w:ascii="楷体" w:hAnsi="楷体" w:eastAsia="楷体" w:cs="楷体"/>
          <w:position w:val="-28"/>
          <w:lang w:val="en-US" w:eastAsia="zh-CN"/>
        </w:rPr>
        <w:object>
          <v:shape id="_x0000_i1041" o:spt="75" type="#_x0000_t75" style="height:34pt;width:8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1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年的天数（公元前直接转化为绝对值即可），总天数就是</w:t>
      </w:r>
      <w:r>
        <w:rPr>
          <w:rFonts w:hint="eastAsia" w:ascii="楷体" w:hAnsi="楷体" w:eastAsia="楷体" w:cs="楷体"/>
          <w:position w:val="-28"/>
          <w:lang w:val="en-US" w:eastAsia="zh-CN"/>
        </w:rPr>
        <w:object>
          <v:shape id="_x0000_i1042" o:spt="75" type="#_x0000_t75" style="height:34pt;width:7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2" DrawAspect="Content" ObjectID="_1468075726" r:id="rId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，再从第</w:t>
      </w:r>
      <w:r>
        <w:rPr>
          <w:rFonts w:hint="eastAsia" w:ascii="楷体" w:hAnsi="楷体" w:eastAsia="楷体" w:cs="楷体"/>
          <w:position w:val="-28"/>
          <w:lang w:val="en-US" w:eastAsia="zh-CN"/>
        </w:rPr>
        <w:object>
          <v:shape id="_x0000_i1043" o:spt="75" alt="" type="#_x0000_t75" style="height:34pt;width:7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27" r:id="rId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年循环到第y-1年，每遇到一年通过判断这一年是否是闰年来计算当年的天数。可以看出这个循环不超过400次。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第二步：计算本月份之前的月份有多少天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如果是公元后，就从1月循环到m-1月，否则从m+1月循环到12月。如果遇到2月，通过判断当年是不是闰年来决定天数。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第三步：计算本月份有多少天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如果是公元后，那么日期d直接是天数。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如果是公元前，根据年份和月份计算出当月的天数，那么结果就是这个月剩下的天数。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整数转化为日期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第一步：计算年份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首先，还是按照400年的周期先计算自己应该处于哪一个400年，初始化年份为</w:t>
      </w:r>
      <w:r>
        <w:rPr>
          <w:rFonts w:hint="eastAsia" w:ascii="楷体" w:hAnsi="楷体" w:eastAsia="楷体" w:cs="楷体"/>
          <w:position w:val="-28"/>
          <w:lang w:val="en-US" w:eastAsia="zh-CN"/>
        </w:rPr>
        <w:object>
          <v:shape id="_x0000_i1044" o:spt="75" type="#_x0000_t75" style="height:34pt;width:9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4" DrawAspect="Content" ObjectID="_1468075728" r:id="rId10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（如果是公元前则取负）,并减去相应的天数。其次进入一个循环，如果当前剩余的天数比现在的年份还要大的话，就减去当前年份的天数，并把当前年份+1（如果是公元前则-1），直到当前剩余的天数小于本年份的天数。可以看出这个循环不会超过400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第二步：计算月份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如果是公元后则从1月开始向后循环，如果是公元前则从12月开始向前循环。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每循环到一个月份，计算这个月份有多少天，如果当前剩余的天数大于这个月的天数，则减去这个月的天数继续循环，否则当前循环到的月份就是最终的月份。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第三步：计算日期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如果是公元前，则当前剩余的天数D就是日期。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如果是公元前，那么从这个月的最后一天往前推D-1天即可。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单元测试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设置系统时间的测试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测试时间：2020年3月15日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是否选择系统时间选择yes，输出为 日期是：公元2020年3月15日</w:t>
      </w: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输入单元的测试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对于输入年份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输入的不是整数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输入为0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输入一个不为0的整数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6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输出结果（下一步操作）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HelloWorld!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您输入的不是整数，请输入一个整数：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1919.810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您输入的不是整数，请输入一个整数：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年份不能为0，请重新输入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left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等价类③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1919810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-114514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请输入月份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对于输入月份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① </w:t>
      </w:r>
      <w:r>
        <w:rPr>
          <w:rFonts w:hint="eastAsia" w:ascii="楷体" w:hAnsi="楷体" w:eastAsia="楷体" w:cs="楷体"/>
          <w:lang w:val="en-US" w:eastAsia="zh-CN"/>
        </w:rPr>
        <w:t>输入的不是1-12的正整数。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② </w:t>
      </w:r>
      <w:r>
        <w:rPr>
          <w:rFonts w:hint="eastAsia" w:ascii="楷体" w:hAnsi="楷体" w:eastAsia="楷体" w:cs="楷体"/>
          <w:lang w:val="en-US" w:eastAsia="zh-CN"/>
        </w:rPr>
        <w:t>输入的是1-12的正整数。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6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输出结果（下一步操作）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HappyWorld!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您输入的不是整数，请输入一个整数：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114.514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您输入的不是整数，请输入一个整数：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您输入的月份不在1-12的范围内，请重新输入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您输入的月份不在1-12的范围内，请重新输入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请输入日期（用1-31的整数表示）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请输入日期（用1-30的整数表示）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9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请输入日期（用1-30的整数表示）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请输入日期（用1-31的整数表示）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 (2020年)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请输入日期（用1-29的整数表示）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 (-2021年)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请输入日期（用1-29的整数表示）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 (1年)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请输入日期（用1-28的整数表示）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对于输入日期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（1）等价类划分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① 输入的不是整数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② 输入的日期不在指定范围内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③ 输入的日期合法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6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输出结果（下一步操作）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HappyWorld!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您输入的不是整数，请输入一个整数：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114.514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您输入的不是整数，请输入一个整数：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31 （4月）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您输入的日期不在1-30的范围内，请重新输入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 （4月）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您输入的日期不在1-30的范围内，请重新输入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29 （1年2月）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您输入的日期不在1-28的范围内，请重新输入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  （7月）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您输入的日期不在1-31的范围内，请重新输入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等价类③ 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29 （-1年2月）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请输入一个整数表示n天后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31 （5月）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请输入一个整数表示n天后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 （3月）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请输入一个整数表示n天后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31 （8月）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请输入一个整数表示n天后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对于输入n天后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由于只涉及到整数的输入，在上述测试中已经得到验证。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设置、输出时间；获取年月日单元的测试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2"/>
        <w:gridCol w:w="1088"/>
        <w:gridCol w:w="1250"/>
        <w:gridCol w:w="1012"/>
        <w:gridCol w:w="3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9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输入时间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showYear</w:t>
            </w:r>
          </w:p>
        </w:tc>
        <w:tc>
          <w:tcPr>
            <w:tcW w:w="125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showMonth</w:t>
            </w:r>
          </w:p>
        </w:tc>
        <w:tc>
          <w:tcPr>
            <w:tcW w:w="101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showDay</w:t>
            </w:r>
          </w:p>
        </w:tc>
        <w:tc>
          <w:tcPr>
            <w:tcW w:w="368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outputCalendar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2020/3/15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2020</w:t>
            </w:r>
          </w:p>
        </w:tc>
        <w:tc>
          <w:tcPr>
            <w:tcW w:w="125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</w:t>
            </w:r>
          </w:p>
        </w:tc>
        <w:tc>
          <w:tcPr>
            <w:tcW w:w="101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15</w:t>
            </w:r>
          </w:p>
        </w:tc>
        <w:tc>
          <w:tcPr>
            <w:tcW w:w="368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日期是：公元2020年3月15日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9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-1/6/1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</w:t>
            </w:r>
          </w:p>
        </w:tc>
        <w:tc>
          <w:tcPr>
            <w:tcW w:w="125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</w:t>
            </w:r>
          </w:p>
        </w:tc>
        <w:tc>
          <w:tcPr>
            <w:tcW w:w="101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368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日期是：公元前1年6月1日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9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2017/3/14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2017</w:t>
            </w:r>
          </w:p>
        </w:tc>
        <w:tc>
          <w:tcPr>
            <w:tcW w:w="125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</w:t>
            </w:r>
          </w:p>
        </w:tc>
        <w:tc>
          <w:tcPr>
            <w:tcW w:w="101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14</w:t>
            </w:r>
          </w:p>
        </w:tc>
        <w:tc>
          <w:tcPr>
            <w:tcW w:w="368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日期是：公元2017年3月14日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-124353/2/29</w:t>
            </w:r>
          </w:p>
        </w:tc>
        <w:tc>
          <w:tcPr>
            <w:tcW w:w="1088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-124353</w:t>
            </w:r>
          </w:p>
        </w:tc>
        <w:tc>
          <w:tcPr>
            <w:tcW w:w="125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</w:t>
            </w:r>
          </w:p>
        </w:tc>
        <w:tc>
          <w:tcPr>
            <w:tcW w:w="1012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29</w:t>
            </w:r>
          </w:p>
        </w:tc>
        <w:tc>
          <w:tcPr>
            <w:tcW w:w="368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日期是：公元前124353年2月29日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4、日期与天数转换单元的测试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测试单元：</w:t>
      </w:r>
      <w:r>
        <w:rPr>
          <w:rFonts w:hint="eastAsia" w:ascii="楷体" w:hAnsi="楷体" w:eastAsia="楷体" w:cs="楷体"/>
          <w:b/>
          <w:bCs/>
          <w:color w:val="000000"/>
          <w:kern w:val="2"/>
          <w:sz w:val="19"/>
          <w:szCs w:val="24"/>
          <w:lang w:val="en-US" w:eastAsia="zh-CN" w:bidi="ar-SA"/>
        </w:rPr>
        <w:t>CP_CalendarTest</w:t>
      </w:r>
      <w:r>
        <w:rPr>
          <w:rFonts w:hint="eastAsia" w:ascii="楷体" w:hAnsi="楷体" w:eastAsia="楷体" w:cs="楷体"/>
          <w:b/>
          <w:bCs/>
          <w:color w:val="000000"/>
          <w:kern w:val="2"/>
          <w:sz w:val="19"/>
          <w:szCs w:val="24"/>
          <w:lang w:val="en-US" w:eastAsia="zh-CN" w:bidi="ar-SA"/>
        </w:rPr>
        <w:t>.h/cpp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第一步：利用在线日历网站进行日期转换为天数的测试（公元后）。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日历网站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"http://tools.jb51.net/static/api/datecalc/index.html"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0"/>
          <w:rFonts w:ascii="宋体" w:hAnsi="宋体" w:eastAsia="宋体" w:cs="宋体"/>
          <w:sz w:val="18"/>
          <w:szCs w:val="18"/>
        </w:rPr>
        <w:t>http://tools.jb51.net/static/api/datecalc/index.html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将起始日期调成0001-01-01，将结果+1即可。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测试结果：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525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日历网站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程序运行结果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9999-12-31</w:t>
            </w:r>
          </w:p>
        </w:tc>
        <w:tc>
          <w:tcPr>
            <w:tcW w:w="25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3652059</w:t>
            </w:r>
          </w:p>
        </w:tc>
        <w:tc>
          <w:tcPr>
            <w:tcW w:w="3867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3652059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0001-01-01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0114-05-14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41406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41406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1919-08-10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700756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700756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2020-03-14</w:t>
            </w:r>
          </w:p>
        </w:tc>
        <w:tc>
          <w:tcPr>
            <w:tcW w:w="2525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734798</w:t>
            </w:r>
          </w:p>
        </w:tc>
        <w:tc>
          <w:tcPr>
            <w:tcW w:w="3867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734798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两者相同，初步测试成功。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第二步：利用相互转换自动测试。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不断地随机一个天数，将其转换为日期，再转换为天数，判断是否相同。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不断地随机一个日期，将其转换为天数，再转换为日期，判断是否相同。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每分钟可以进行上千万次运算，在经过10分钟上亿次运算之后依然没有出现错误，可以判断基本正确。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 w:val="0"/>
          <w:bCs w:val="0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5、n天后日期的测试</w:t>
      </w:r>
    </w:p>
    <w:p>
      <w:pPr>
        <w:ind w:firstLine="420" w:firstLineChars="0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具体的实现正确性已经在 4、日期与天数转换单元测试 中得到验证。</w:t>
      </w:r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所以仅验证特殊/边界情况。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7"/>
        <w:gridCol w:w="1463"/>
        <w:gridCol w:w="4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输入日期</w:t>
            </w:r>
          </w:p>
        </w:tc>
        <w:tc>
          <w:tcPr>
            <w:tcW w:w="146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n</w:t>
            </w:r>
          </w:p>
        </w:tc>
        <w:tc>
          <w:tcPr>
            <w:tcW w:w="45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程序运行结果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1/1/1</w:t>
            </w:r>
          </w:p>
        </w:tc>
        <w:tc>
          <w:tcPr>
            <w:tcW w:w="146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</w:t>
            </w:r>
          </w:p>
        </w:tc>
        <w:tc>
          <w:tcPr>
            <w:tcW w:w="45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n天后的日期是：公元前1年12月30日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-1/12/31</w:t>
            </w:r>
          </w:p>
        </w:tc>
        <w:tc>
          <w:tcPr>
            <w:tcW w:w="146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</w:t>
            </w:r>
          </w:p>
        </w:tc>
        <w:tc>
          <w:tcPr>
            <w:tcW w:w="45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n天后的日期是：公元1年1月10日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-1/12/31</w:t>
            </w:r>
          </w:p>
        </w:tc>
        <w:tc>
          <w:tcPr>
            <w:tcW w:w="146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2147483647</w:t>
            </w:r>
          </w:p>
        </w:tc>
        <w:tc>
          <w:tcPr>
            <w:tcW w:w="45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n天后的日期是：公元5879611年7月11日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-1/12/31</w:t>
            </w:r>
          </w:p>
        </w:tc>
        <w:tc>
          <w:tcPr>
            <w:tcW w:w="146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-2147483647</w:t>
            </w:r>
          </w:p>
        </w:tc>
        <w:tc>
          <w:tcPr>
            <w:tcW w:w="45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n天后的日期是：公元前5879611年6月23日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-1/12/31</w:t>
            </w:r>
          </w:p>
        </w:tc>
        <w:tc>
          <w:tcPr>
            <w:tcW w:w="146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-2147483648</w:t>
            </w:r>
          </w:p>
        </w:tc>
        <w:tc>
          <w:tcPr>
            <w:tcW w:w="45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n天后的日期是：公元5879599年12月3876日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1/1/1</w:t>
            </w:r>
          </w:p>
        </w:tc>
        <w:tc>
          <w:tcPr>
            <w:tcW w:w="1463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2147483647</w:t>
            </w:r>
          </w:p>
        </w:tc>
        <w:tc>
          <w:tcPr>
            <w:tcW w:w="45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n天后的日期是：公元5879599年12月3876日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7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2/1/1</w:t>
            </w:r>
          </w:p>
        </w:tc>
        <w:tc>
          <w:tcPr>
            <w:tcW w:w="146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楷体" w:hAnsi="楷体" w:eastAsia="楷体" w:cs="楷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2147483647</w:t>
            </w:r>
          </w:p>
        </w:tc>
        <w:tc>
          <w:tcPr>
            <w:tcW w:w="4592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n天后的日期是：公元前5879610年6月22日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通过测试，特殊情况（公元前后转换）无误，但是由于int totalDays范围的限制，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能表示的日期为：</w:t>
      </w: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公元前5879611年6月23日 </w:t>
      </w:r>
      <w:r>
        <w:rPr>
          <w:rFonts w:hint="eastAsia" w:ascii="楷体" w:hAnsi="楷体" w:eastAsia="楷体" w:cs="楷体"/>
          <w:lang w:val="en-US" w:eastAsia="zh-CN"/>
        </w:rPr>
        <w:t>- 公元</w:t>
      </w:r>
      <w:r>
        <w:rPr>
          <w:rFonts w:hint="eastAsia" w:ascii="楷体" w:hAnsi="楷体" w:eastAsia="楷体" w:cs="楷体"/>
          <w:vertAlign w:val="baseline"/>
          <w:lang w:val="en-US" w:eastAsia="zh-CN"/>
        </w:rPr>
        <w:t>5879611年7月11日。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80840"/>
    <w:multiLevelType w:val="singleLevel"/>
    <w:tmpl w:val="A308084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36DEFB2"/>
    <w:multiLevelType w:val="singleLevel"/>
    <w:tmpl w:val="B36DEFB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18DB5D5"/>
    <w:multiLevelType w:val="singleLevel"/>
    <w:tmpl w:val="C18DB5D5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DEDB75E5"/>
    <w:multiLevelType w:val="singleLevel"/>
    <w:tmpl w:val="DEDB75E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11E65B4"/>
    <w:multiLevelType w:val="singleLevel"/>
    <w:tmpl w:val="111E65B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9D351C8"/>
    <w:multiLevelType w:val="singleLevel"/>
    <w:tmpl w:val="29D351C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6A95A96F"/>
    <w:multiLevelType w:val="multilevel"/>
    <w:tmpl w:val="6A95A9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6F0DF708"/>
    <w:multiLevelType w:val="singleLevel"/>
    <w:tmpl w:val="6F0DF70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840AE"/>
    <w:rsid w:val="019674F2"/>
    <w:rsid w:val="03176E28"/>
    <w:rsid w:val="033B1E2B"/>
    <w:rsid w:val="06B87A9F"/>
    <w:rsid w:val="0747630D"/>
    <w:rsid w:val="07AD56D6"/>
    <w:rsid w:val="07BB61E2"/>
    <w:rsid w:val="0AC979A9"/>
    <w:rsid w:val="0BE54ED6"/>
    <w:rsid w:val="0BFD5376"/>
    <w:rsid w:val="1000660A"/>
    <w:rsid w:val="1137358A"/>
    <w:rsid w:val="11B40F76"/>
    <w:rsid w:val="151319A8"/>
    <w:rsid w:val="1539166C"/>
    <w:rsid w:val="15705A8B"/>
    <w:rsid w:val="174B5155"/>
    <w:rsid w:val="17F40F24"/>
    <w:rsid w:val="18094430"/>
    <w:rsid w:val="1BD076D7"/>
    <w:rsid w:val="1D1A713B"/>
    <w:rsid w:val="1DD35D2C"/>
    <w:rsid w:val="1EC81A39"/>
    <w:rsid w:val="1F722A3B"/>
    <w:rsid w:val="1FA31BD9"/>
    <w:rsid w:val="20826E2C"/>
    <w:rsid w:val="208F59B1"/>
    <w:rsid w:val="20D1122B"/>
    <w:rsid w:val="22090169"/>
    <w:rsid w:val="237E00CC"/>
    <w:rsid w:val="23BE0B29"/>
    <w:rsid w:val="243743BF"/>
    <w:rsid w:val="25913FF9"/>
    <w:rsid w:val="25A97191"/>
    <w:rsid w:val="26686E0E"/>
    <w:rsid w:val="26867DEC"/>
    <w:rsid w:val="268C4E8A"/>
    <w:rsid w:val="278F5517"/>
    <w:rsid w:val="29137449"/>
    <w:rsid w:val="2C874BA0"/>
    <w:rsid w:val="2C8D7751"/>
    <w:rsid w:val="2CD510FA"/>
    <w:rsid w:val="2E3E1A72"/>
    <w:rsid w:val="2EB72BC4"/>
    <w:rsid w:val="303F4B91"/>
    <w:rsid w:val="321B6B9F"/>
    <w:rsid w:val="32461EFF"/>
    <w:rsid w:val="3520473B"/>
    <w:rsid w:val="35F54B20"/>
    <w:rsid w:val="36746B88"/>
    <w:rsid w:val="37130732"/>
    <w:rsid w:val="37A7345B"/>
    <w:rsid w:val="37C753A4"/>
    <w:rsid w:val="385A29BF"/>
    <w:rsid w:val="3955322B"/>
    <w:rsid w:val="3A122426"/>
    <w:rsid w:val="3B8D04D2"/>
    <w:rsid w:val="3B9B657E"/>
    <w:rsid w:val="3DB85045"/>
    <w:rsid w:val="3E1B2880"/>
    <w:rsid w:val="3E4103DC"/>
    <w:rsid w:val="3E643A34"/>
    <w:rsid w:val="3F733010"/>
    <w:rsid w:val="3F735B46"/>
    <w:rsid w:val="3F9610C7"/>
    <w:rsid w:val="417C4102"/>
    <w:rsid w:val="436E20F5"/>
    <w:rsid w:val="448414BD"/>
    <w:rsid w:val="46E22E5F"/>
    <w:rsid w:val="46F9065E"/>
    <w:rsid w:val="49EC0581"/>
    <w:rsid w:val="4B2E320F"/>
    <w:rsid w:val="4B8062FA"/>
    <w:rsid w:val="4D9304FE"/>
    <w:rsid w:val="4FE6405D"/>
    <w:rsid w:val="508E7B71"/>
    <w:rsid w:val="53BD0003"/>
    <w:rsid w:val="549E6A12"/>
    <w:rsid w:val="54C465A5"/>
    <w:rsid w:val="55C704BD"/>
    <w:rsid w:val="565C6621"/>
    <w:rsid w:val="56BA443A"/>
    <w:rsid w:val="56D1087D"/>
    <w:rsid w:val="57F935AE"/>
    <w:rsid w:val="590527AD"/>
    <w:rsid w:val="59211F5F"/>
    <w:rsid w:val="5B0526BB"/>
    <w:rsid w:val="5BE32117"/>
    <w:rsid w:val="5C4C2C7D"/>
    <w:rsid w:val="5FEB20C2"/>
    <w:rsid w:val="608B5915"/>
    <w:rsid w:val="61B415D0"/>
    <w:rsid w:val="62220B95"/>
    <w:rsid w:val="63B05F13"/>
    <w:rsid w:val="63BF26F7"/>
    <w:rsid w:val="64B35482"/>
    <w:rsid w:val="64BC4E25"/>
    <w:rsid w:val="64C63594"/>
    <w:rsid w:val="65217F1A"/>
    <w:rsid w:val="68307DD2"/>
    <w:rsid w:val="69D0363E"/>
    <w:rsid w:val="6A0625C7"/>
    <w:rsid w:val="6A4D13B8"/>
    <w:rsid w:val="6B3E5511"/>
    <w:rsid w:val="6BCC7664"/>
    <w:rsid w:val="6BF96C92"/>
    <w:rsid w:val="6D5401BC"/>
    <w:rsid w:val="6D816C49"/>
    <w:rsid w:val="6DE431B6"/>
    <w:rsid w:val="6F0967D4"/>
    <w:rsid w:val="706A6803"/>
    <w:rsid w:val="70AB44E7"/>
    <w:rsid w:val="70F6554D"/>
    <w:rsid w:val="71982F0A"/>
    <w:rsid w:val="71B3780C"/>
    <w:rsid w:val="724A61CD"/>
    <w:rsid w:val="72591C23"/>
    <w:rsid w:val="775C69E0"/>
    <w:rsid w:val="776D26DF"/>
    <w:rsid w:val="7944101B"/>
    <w:rsid w:val="7994149E"/>
    <w:rsid w:val="7A731C93"/>
    <w:rsid w:val="7B4004E1"/>
    <w:rsid w:val="7B8B1D3D"/>
    <w:rsid w:val="7CA921FB"/>
    <w:rsid w:val="7D500642"/>
    <w:rsid w:val="7D630559"/>
    <w:rsid w:val="7DEC10EB"/>
    <w:rsid w:val="7E1300EB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2020-03-15T05:41:14Z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