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bookmarkStart w:id="0" w:name="page1"/>
      <w:bookmarkStart w:id="1" w:name="_Toc179512760"/>
      <w:bookmarkEnd w:id="0"/>
      <w:r w:rsidRPr="006545D9">
        <w:rPr>
          <w:b/>
          <w:color w:val="000000" w:themeColor="text1"/>
          <w:sz w:val="28"/>
        </w:rPr>
        <w:t>САНКТ-ПЕТЕРБУРГСКИЙ ГОСУДАРСТВЕННЫЙ УНИВЕРСИТЕТ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Факультет прикладной математики-процессов управления</w:t>
      </w: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Программа бакалавриата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“Большие данные и распределенная цифровая платформа”</w:t>
      </w: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ОТЧЕТ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11141E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лабораторной работе №</w:t>
      </w:r>
      <w:r w:rsidRPr="0011141E">
        <w:rPr>
          <w:b/>
          <w:color w:val="000000" w:themeColor="text1"/>
          <w:sz w:val="28"/>
        </w:rPr>
        <w:t>1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дисциплине «Алгоритмы и структуры данных»</w:t>
      </w:r>
    </w:p>
    <w:p w:rsidR="0011141E" w:rsidRDefault="0011141E" w:rsidP="0011141E">
      <w:pPr>
        <w:spacing w:before="200" w:after="120" w:line="288" w:lineRule="auto"/>
        <w:jc w:val="center"/>
        <w:rPr>
          <w:b/>
        </w:rPr>
      </w:pPr>
      <w:r w:rsidRPr="006545D9">
        <w:rPr>
          <w:b/>
          <w:bCs/>
          <w:color w:val="000000" w:themeColor="text1"/>
          <w:sz w:val="28"/>
          <w:szCs w:val="28"/>
        </w:rPr>
        <w:t xml:space="preserve">на тему </w:t>
      </w:r>
      <w:r w:rsidRPr="008E4F8B">
        <w:rPr>
          <w:b/>
          <w:sz w:val="28"/>
          <w:szCs w:val="28"/>
        </w:rPr>
        <w:t>«Решение задачи о коммивояжере с помощью метода ближайшего соседа»</w:t>
      </w:r>
    </w:p>
    <w:p w:rsidR="00887F3D" w:rsidRPr="008E4F8B" w:rsidRDefault="00887F3D" w:rsidP="0011141E">
      <w:pPr>
        <w:spacing w:before="200" w:after="120" w:line="288" w:lineRule="auto"/>
        <w:jc w:val="center"/>
        <w:rPr>
          <w:sz w:val="28"/>
          <w:szCs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84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Студент гр. 23Б1</w:t>
      </w:r>
      <w:r w:rsidRPr="0011141E">
        <w:rPr>
          <w:b/>
          <w:color w:val="000000" w:themeColor="text1"/>
          <w:sz w:val="28"/>
        </w:rPr>
        <w:t>6</w:t>
      </w:r>
      <w:r w:rsidRPr="006545D9">
        <w:rPr>
          <w:b/>
          <w:color w:val="000000" w:themeColor="text1"/>
          <w:sz w:val="28"/>
        </w:rPr>
        <w:t>-пу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Крылов А. С.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Преподаватель</w:t>
      </w:r>
    </w:p>
    <w:p w:rsidR="0011141E" w:rsidRPr="00887F3D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</w:rPr>
      </w:pPr>
      <w:r w:rsidRPr="006545D9">
        <w:rPr>
          <w:b/>
          <w:color w:val="000000" w:themeColor="text1"/>
          <w:sz w:val="28"/>
        </w:rPr>
        <w:t>Дик А.Г.</w:t>
      </w:r>
    </w:p>
    <w:p w:rsidR="0011141E" w:rsidRPr="00887F3D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Pr="006545D9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Санкт-Петербург</w:t>
      </w:r>
    </w:p>
    <w:p w:rsidR="0011141E" w:rsidRPr="006545D9" w:rsidRDefault="0011141E" w:rsidP="0011141E">
      <w:pPr>
        <w:spacing w:line="91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2024 г.</w:t>
      </w:r>
    </w:p>
    <w:sdt>
      <w:sdtPr>
        <w:rPr>
          <w:rFonts w:eastAsia="Times New Roman"/>
          <w:b w:val="0"/>
          <w:bCs/>
          <w:color w:val="auto"/>
          <w:sz w:val="24"/>
          <w:szCs w:val="24"/>
        </w:rPr>
        <w:id w:val="-847098028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:rsidR="00CE1436" w:rsidRPr="004E428D" w:rsidRDefault="00CE1436" w:rsidP="002D53D3">
          <w:pPr>
            <w:pStyle w:val="af4"/>
          </w:pPr>
          <w:r w:rsidRPr="004E428D">
            <w:t>Оглавление</w:t>
          </w:r>
        </w:p>
        <w:p w:rsidR="004E428D" w:rsidRPr="004E428D" w:rsidRDefault="00CE1436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4E428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4E428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4E428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98947355" w:history="1">
            <w:r w:rsidR="004E428D"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4E428D"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E428D"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E428D"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_Toc198947355 \h </w:instrText>
            </w:r>
            <w:r w:rsidR="004E428D"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E428D"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28D"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4E428D"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56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Описание задачи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_Toc198947356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57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Теоретическая часть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_Toc198947357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58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Основные шаги работы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_Toc198947358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59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Блок схема программы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_Toc198947359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60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Описание програмы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_Toc198947360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61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Описание функций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_Toc198947361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62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Рекомендации пользователя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_Toc198947362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63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Рекомендации программиста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_Toc198947363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64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Исходный код программы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_Toc198947364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65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Контрольный пример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_Toc198947365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66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результатов работы алгоритма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_Toc198947366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428D" w:rsidRPr="004E428D" w:rsidRDefault="004E428D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47367" w:history="1">
            <w:r w:rsidRPr="004E428D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_Toc198947367 \h </w:instrTex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4E42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7F3D" w:rsidRDefault="00CE1436" w:rsidP="00887F3D">
          <w:pPr>
            <w:rPr>
              <w:noProof/>
            </w:rPr>
          </w:pPr>
          <w:r w:rsidRPr="004E428D">
            <w:rPr>
              <w:noProof/>
              <w:sz w:val="28"/>
              <w:szCs w:val="28"/>
            </w:rPr>
            <w:fldChar w:fldCharType="end"/>
          </w:r>
        </w:p>
      </w:sdtContent>
    </w:sdt>
    <w:bookmarkStart w:id="2" w:name="_Toc182549998" w:displacedByCustomXml="prev"/>
    <w:bookmarkStart w:id="3" w:name="_Toc182549767" w:displacedByCustomXml="prev"/>
    <w:bookmarkStart w:id="4" w:name="_Toc180729095" w:displacedByCustomXml="prev"/>
    <w:bookmarkStart w:id="5" w:name="_Toc180728938" w:displacedByCustomXml="prev"/>
    <w:p w:rsidR="00887F3D" w:rsidRDefault="00887F3D" w:rsidP="00887F3D">
      <w:pPr>
        <w:pStyle w:val="1"/>
      </w:pPr>
      <w:r>
        <w:br w:type="page"/>
      </w:r>
    </w:p>
    <w:p w:rsidR="00CE1436" w:rsidRPr="00887F3D" w:rsidRDefault="00CE1436" w:rsidP="00887F3D">
      <w:pPr>
        <w:pStyle w:val="1"/>
      </w:pPr>
      <w:bookmarkStart w:id="6" w:name="_Toc198947355"/>
      <w:r w:rsidRPr="004B40EA">
        <w:lastRenderedPageBreak/>
        <w:t>Цель работы</w:t>
      </w:r>
      <w:bookmarkEnd w:id="1"/>
      <w:bookmarkEnd w:id="5"/>
      <w:bookmarkEnd w:id="4"/>
      <w:bookmarkEnd w:id="3"/>
      <w:bookmarkEnd w:id="2"/>
      <w:bookmarkEnd w:id="6"/>
    </w:p>
    <w:p w:rsidR="00CE1436" w:rsidRPr="00D809A6" w:rsidRDefault="00CE1436" w:rsidP="002D53D3">
      <w:pPr>
        <w:rPr>
          <w:sz w:val="28"/>
          <w:szCs w:val="28"/>
        </w:rPr>
      </w:pPr>
      <w:r w:rsidRPr="00D809A6">
        <w:rPr>
          <w:sz w:val="28"/>
          <w:szCs w:val="28"/>
        </w:rPr>
        <w:t xml:space="preserve">Целью лабораторной работы является </w:t>
      </w:r>
      <w:bookmarkStart w:id="7" w:name="_Toc179512761"/>
      <w:bookmarkStart w:id="8" w:name="_Toc180729096"/>
      <w:r w:rsidR="00435D61" w:rsidRPr="00D809A6">
        <w:rPr>
          <w:sz w:val="28"/>
          <w:szCs w:val="28"/>
        </w:rPr>
        <w:t>решение задачи о коммивояжере с помощью метода ближайшего соседа.</w:t>
      </w:r>
    </w:p>
    <w:p w:rsidR="00CE1436" w:rsidRPr="004B40EA" w:rsidRDefault="00CE1436" w:rsidP="002D53D3">
      <w:pPr>
        <w:pStyle w:val="1"/>
      </w:pPr>
      <w:bookmarkStart w:id="9" w:name="_Toc182549768"/>
      <w:bookmarkStart w:id="10" w:name="_Toc182549999"/>
      <w:bookmarkStart w:id="11" w:name="_Toc198947356"/>
      <w:r w:rsidRPr="004B40EA">
        <w:t>Описание задачи</w:t>
      </w:r>
      <w:bookmarkEnd w:id="7"/>
      <w:bookmarkEnd w:id="8"/>
      <w:bookmarkEnd w:id="9"/>
      <w:bookmarkEnd w:id="10"/>
      <w:bookmarkEnd w:id="11"/>
    </w:p>
    <w:p w:rsidR="00435D61" w:rsidRPr="004B40EA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bookmarkStart w:id="12" w:name="_Toc179512762"/>
      <w:bookmarkStart w:id="13" w:name="_Toc180728939"/>
      <w:bookmarkStart w:id="14" w:name="_Toc180729097"/>
      <w:bookmarkStart w:id="15" w:name="_Toc182549769"/>
      <w:bookmarkStart w:id="16" w:name="_Toc182550000"/>
      <w:r w:rsidRPr="004B40EA">
        <w:rPr>
          <w:color w:val="000000" w:themeColor="text1"/>
          <w:sz w:val="28"/>
          <w:szCs w:val="28"/>
        </w:rPr>
        <w:t xml:space="preserve">Необходимо формализовать задачу о коммивояжере с помощью алгоритма ближайшего соседа. </w:t>
      </w:r>
    </w:p>
    <w:p w:rsidR="00435D61" w:rsidRPr="004B40EA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4B40EA">
        <w:rPr>
          <w:color w:val="000000" w:themeColor="text1"/>
          <w:sz w:val="28"/>
          <w:szCs w:val="28"/>
        </w:rPr>
        <w:t>Подготовить контрольный пример, используя взвешенный орграф</w:t>
      </w:r>
    </w:p>
    <w:p w:rsidR="00CE1436" w:rsidRPr="004B40EA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4B40EA">
        <w:rPr>
          <w:color w:val="000000" w:themeColor="text1"/>
          <w:sz w:val="28"/>
          <w:szCs w:val="28"/>
        </w:rPr>
        <w:t>Найти кратчайший гамильтонов цикл.</w:t>
      </w:r>
    </w:p>
    <w:p w:rsidR="00CE1436" w:rsidRPr="00435D61" w:rsidRDefault="00CE1436" w:rsidP="002D53D3">
      <w:pPr>
        <w:pStyle w:val="a7"/>
        <w:numPr>
          <w:ilvl w:val="0"/>
          <w:numId w:val="23"/>
        </w:numPr>
      </w:pPr>
      <w:r w:rsidRPr="00435D61">
        <w:br w:type="page"/>
      </w:r>
    </w:p>
    <w:p w:rsidR="00CE1436" w:rsidRPr="0011141E" w:rsidRDefault="00CE1436" w:rsidP="002D53D3">
      <w:pPr>
        <w:pStyle w:val="1"/>
        <w:rPr>
          <w:lang w:val="en-US"/>
        </w:rPr>
      </w:pPr>
      <w:bookmarkStart w:id="17" w:name="_Toc198947357"/>
      <w:r w:rsidRPr="003A4E97">
        <w:lastRenderedPageBreak/>
        <w:t>Теоретичес</w:t>
      </w:r>
      <w:r>
        <w:t>к</w:t>
      </w:r>
      <w:r w:rsidRPr="003A4E97">
        <w:t>ая часть</w:t>
      </w:r>
      <w:bookmarkEnd w:id="12"/>
      <w:bookmarkEnd w:id="13"/>
      <w:bookmarkEnd w:id="14"/>
      <w:bookmarkEnd w:id="15"/>
      <w:bookmarkEnd w:id="16"/>
      <w:bookmarkEnd w:id="17"/>
    </w:p>
    <w:p w:rsidR="00435D61" w:rsidRPr="000D38F4" w:rsidRDefault="00435D61" w:rsidP="00887F3D">
      <w:pPr>
        <w:pStyle w:val="ac"/>
        <w:ind w:firstLine="708"/>
        <w:rPr>
          <w:color w:val="000000" w:themeColor="text1"/>
          <w:sz w:val="28"/>
          <w:szCs w:val="28"/>
        </w:rPr>
      </w:pPr>
      <w:r w:rsidRPr="000D38F4">
        <w:rPr>
          <w:color w:val="000000" w:themeColor="text1"/>
          <w:sz w:val="28"/>
          <w:szCs w:val="28"/>
        </w:rPr>
        <w:t>Алгоритм ближайшего соседа — один из простейших </w:t>
      </w:r>
      <w:hyperlink r:id="rId7" w:tooltip="Эвристический алгоритм" w:history="1">
        <w:r w:rsidRPr="000D38F4">
          <w:rPr>
            <w:rFonts w:eastAsiaTheme="majorEastAsia"/>
            <w:color w:val="000000" w:themeColor="text1"/>
            <w:sz w:val="28"/>
            <w:szCs w:val="28"/>
          </w:rPr>
          <w:t>эвристических алгоритмов</w:t>
        </w:r>
      </w:hyperlink>
      <w:r w:rsidRPr="000D38F4">
        <w:rPr>
          <w:color w:val="000000" w:themeColor="text1"/>
          <w:sz w:val="28"/>
          <w:szCs w:val="28"/>
        </w:rPr>
        <w:t> решения </w:t>
      </w:r>
      <w:hyperlink r:id="rId8" w:tooltip="Задача коммивояжёра" w:history="1">
        <w:r w:rsidRPr="000D38F4">
          <w:rPr>
            <w:rFonts w:eastAsiaTheme="majorEastAsia"/>
            <w:color w:val="000000" w:themeColor="text1"/>
            <w:sz w:val="28"/>
            <w:szCs w:val="28"/>
          </w:rPr>
          <w:t>задачи коммивояжёра</w:t>
        </w:r>
      </w:hyperlink>
      <w:r w:rsidRPr="000D38F4">
        <w:rPr>
          <w:color w:val="000000" w:themeColor="text1"/>
          <w:sz w:val="28"/>
          <w:szCs w:val="28"/>
        </w:rPr>
        <w:t>. Относится к категории </w:t>
      </w:r>
      <w:hyperlink r:id="rId9" w:tooltip="Жадные алгоритмы" w:history="1">
        <w:r w:rsidRPr="000D38F4">
          <w:rPr>
            <w:rFonts w:eastAsiaTheme="majorEastAsia"/>
            <w:color w:val="000000" w:themeColor="text1"/>
            <w:sz w:val="28"/>
            <w:szCs w:val="28"/>
          </w:rPr>
          <w:t>«жадных» алгоритмов</w:t>
        </w:r>
      </w:hyperlink>
      <w:r w:rsidRPr="000D38F4">
        <w:rPr>
          <w:color w:val="000000" w:themeColor="text1"/>
          <w:sz w:val="28"/>
          <w:szCs w:val="28"/>
        </w:rPr>
        <w:t>.</w:t>
      </w:r>
    </w:p>
    <w:p w:rsidR="00435D61" w:rsidRPr="000D38F4" w:rsidRDefault="00435D61" w:rsidP="00887F3D">
      <w:pPr>
        <w:pStyle w:val="ac"/>
        <w:ind w:firstLine="708"/>
        <w:rPr>
          <w:sz w:val="28"/>
          <w:szCs w:val="28"/>
        </w:rPr>
      </w:pPr>
      <w:r w:rsidRPr="000D38F4">
        <w:rPr>
          <w:sz w:val="28"/>
          <w:szCs w:val="28"/>
        </w:rPr>
        <w:t>Формулируется следующим образом:</w:t>
      </w:r>
    </w:p>
    <w:p w:rsidR="00435D61" w:rsidRPr="000D38F4" w:rsidRDefault="00435D61" w:rsidP="00887F3D">
      <w:pPr>
        <w:pStyle w:val="ac"/>
        <w:ind w:firstLine="708"/>
        <w:rPr>
          <w:sz w:val="28"/>
          <w:szCs w:val="28"/>
        </w:rPr>
      </w:pPr>
      <w:r w:rsidRPr="000D38F4">
        <w:rPr>
          <w:sz w:val="28"/>
          <w:szCs w:val="28"/>
        </w:rPr>
        <w:t>Пункты обхода плана последовательно включаются в маршрут, причем каждый очередной включаемый пункт должен быть ближайшим к последнему выбранному пункту среди всех остальных, ещё не включенных в состав маршрута.</w:t>
      </w:r>
    </w:p>
    <w:p w:rsidR="00435D61" w:rsidRPr="000D38F4" w:rsidRDefault="00435D61" w:rsidP="00887F3D">
      <w:pPr>
        <w:pStyle w:val="ac"/>
        <w:ind w:firstLine="708"/>
        <w:rPr>
          <w:sz w:val="28"/>
          <w:szCs w:val="28"/>
        </w:rPr>
      </w:pPr>
      <w:r w:rsidRPr="000D38F4">
        <w:rPr>
          <w:sz w:val="28"/>
          <w:szCs w:val="28"/>
        </w:rPr>
        <w:t xml:space="preserve">Алгоритм прост в реализации, быстро выполняется, но, как и другие «жадные» алгоритмы, может выдавать неоптимальные решения. Одним из эвристических критериев оценки решения является правило: если путь, пройденный на последних шагах алгоритма, сравним с путём, пройденным на начальных шагах, то можно условно считать найденный маршрут приемлемым, иначе, вероятно, существуют более оптимальные решения. </w:t>
      </w:r>
    </w:p>
    <w:p w:rsidR="00435D61" w:rsidRPr="000D38F4" w:rsidRDefault="00435D61" w:rsidP="00887F3D">
      <w:pPr>
        <w:pStyle w:val="ac"/>
        <w:ind w:firstLine="708"/>
        <w:rPr>
          <w:sz w:val="28"/>
          <w:szCs w:val="28"/>
        </w:rPr>
      </w:pPr>
      <w:r w:rsidRPr="000D38F4">
        <w:rPr>
          <w:sz w:val="28"/>
          <w:szCs w:val="28"/>
        </w:rPr>
        <w:t xml:space="preserve">Для любого количества городов, большего трёх, в задаче коммивояжёра можно подобрать такое расположение городов (значение расстояний между вершинами графа и указание начальной вершины), что алгоритм ближайшего соседа будет выдавать наихудшее решение. </w:t>
      </w:r>
    </w:p>
    <w:p w:rsidR="00887F3D" w:rsidRDefault="00887F3D" w:rsidP="002D53D3">
      <w:pPr>
        <w:pStyle w:val="1"/>
      </w:pPr>
      <w:bookmarkStart w:id="18" w:name="_Toc179512763"/>
      <w:bookmarkStart w:id="19" w:name="_Toc180728940"/>
      <w:bookmarkStart w:id="20" w:name="_Toc180729102"/>
      <w:bookmarkStart w:id="21" w:name="_Toc182549770"/>
      <w:bookmarkStart w:id="22" w:name="_Toc182550001"/>
      <w:r>
        <w:br w:type="page"/>
      </w:r>
    </w:p>
    <w:p w:rsidR="00CE1436" w:rsidRPr="006B6ED7" w:rsidRDefault="00CE1436" w:rsidP="002D53D3">
      <w:pPr>
        <w:pStyle w:val="1"/>
      </w:pPr>
      <w:bookmarkStart w:id="23" w:name="_Toc198947358"/>
      <w:r w:rsidRPr="006B6ED7">
        <w:lastRenderedPageBreak/>
        <w:t xml:space="preserve">Основные шаги </w:t>
      </w:r>
      <w:bookmarkEnd w:id="18"/>
      <w:r w:rsidRPr="006B6ED7">
        <w:t>работы</w:t>
      </w:r>
      <w:bookmarkEnd w:id="19"/>
      <w:bookmarkEnd w:id="20"/>
      <w:bookmarkEnd w:id="21"/>
      <w:bookmarkEnd w:id="22"/>
      <w:bookmarkEnd w:id="23"/>
    </w:p>
    <w:p w:rsidR="004B40EA" w:rsidRPr="000D38F4" w:rsidRDefault="004B40EA" w:rsidP="002D53D3">
      <w:pPr>
        <w:pStyle w:val="a7"/>
        <w:numPr>
          <w:ilvl w:val="0"/>
          <w:numId w:val="19"/>
        </w:numPr>
        <w:rPr>
          <w:sz w:val="28"/>
          <w:szCs w:val="28"/>
        </w:rPr>
      </w:pPr>
      <w:bookmarkStart w:id="24" w:name="_Toc179512764"/>
      <w:bookmarkStart w:id="25" w:name="_Toc180728941"/>
      <w:bookmarkStart w:id="26" w:name="_Toc180729103"/>
      <w:bookmarkStart w:id="27" w:name="_Toc182550002"/>
      <w:r w:rsidRPr="000D38F4">
        <w:rPr>
          <w:sz w:val="28"/>
          <w:szCs w:val="28"/>
        </w:rPr>
        <w:t>Поставить все вершины как не посещённые.</w:t>
      </w:r>
    </w:p>
    <w:p w:rsidR="004B40EA" w:rsidRPr="000D38F4" w:rsidRDefault="004B40EA" w:rsidP="002D53D3">
      <w:pPr>
        <w:pStyle w:val="a7"/>
        <w:numPr>
          <w:ilvl w:val="0"/>
          <w:numId w:val="19"/>
        </w:numPr>
        <w:rPr>
          <w:sz w:val="28"/>
          <w:szCs w:val="28"/>
        </w:rPr>
      </w:pPr>
      <w:r w:rsidRPr="000D38F4">
        <w:rPr>
          <w:sz w:val="28"/>
          <w:szCs w:val="28"/>
        </w:rPr>
        <w:t>Выбрать начальную вершину v и пометить её, как посещённую.</w:t>
      </w:r>
    </w:p>
    <w:p w:rsidR="004B40EA" w:rsidRPr="000D38F4" w:rsidRDefault="004B40EA" w:rsidP="002D53D3">
      <w:pPr>
        <w:pStyle w:val="a7"/>
        <w:numPr>
          <w:ilvl w:val="0"/>
          <w:numId w:val="19"/>
        </w:numPr>
        <w:rPr>
          <w:sz w:val="28"/>
          <w:szCs w:val="28"/>
        </w:rPr>
      </w:pPr>
      <w:r w:rsidRPr="000D38F4">
        <w:rPr>
          <w:sz w:val="28"/>
          <w:szCs w:val="28"/>
        </w:rPr>
        <w:t>Выбрать наиближайшую не посещённую смежную вершину u к вершине v.</w:t>
      </w:r>
    </w:p>
    <w:p w:rsidR="004B40EA" w:rsidRPr="000D38F4" w:rsidRDefault="004B40EA" w:rsidP="002D53D3">
      <w:pPr>
        <w:pStyle w:val="a7"/>
        <w:numPr>
          <w:ilvl w:val="0"/>
          <w:numId w:val="19"/>
        </w:numPr>
        <w:rPr>
          <w:sz w:val="28"/>
          <w:szCs w:val="28"/>
        </w:rPr>
      </w:pPr>
      <w:r w:rsidRPr="000D38F4">
        <w:rPr>
          <w:sz w:val="28"/>
          <w:szCs w:val="28"/>
        </w:rPr>
        <w:t>Поставить u как текущую вершину и пометить как посещённую.</w:t>
      </w:r>
    </w:p>
    <w:p w:rsidR="004B40EA" w:rsidRPr="000D38F4" w:rsidRDefault="004B40EA" w:rsidP="002D53D3">
      <w:pPr>
        <w:pStyle w:val="a7"/>
        <w:numPr>
          <w:ilvl w:val="0"/>
          <w:numId w:val="19"/>
        </w:numPr>
        <w:rPr>
          <w:sz w:val="28"/>
          <w:szCs w:val="28"/>
        </w:rPr>
      </w:pPr>
      <w:r w:rsidRPr="000D38F4">
        <w:rPr>
          <w:sz w:val="28"/>
          <w:szCs w:val="28"/>
        </w:rPr>
        <w:t>Если все вершины посещены, то завершить алгоритм. Иначе, вернуться к шагу 3.</w:t>
      </w:r>
    </w:p>
    <w:p w:rsidR="004B40EA" w:rsidRPr="000D38F4" w:rsidRDefault="004B40EA" w:rsidP="002D53D3">
      <w:pPr>
        <w:pStyle w:val="ac"/>
        <w:rPr>
          <w:sz w:val="28"/>
          <w:szCs w:val="28"/>
        </w:rPr>
      </w:pPr>
      <w:r w:rsidRPr="000D38F4">
        <w:rPr>
          <w:sz w:val="28"/>
          <w:szCs w:val="28"/>
        </w:rPr>
        <w:t>На выходе будем иметь последовательность вершин, предположительно оптимального решения.</w:t>
      </w:r>
    </w:p>
    <w:p w:rsidR="00CE1436" w:rsidRDefault="00CE1436" w:rsidP="00887F3D">
      <w:pPr>
        <w:pStyle w:val="1"/>
      </w:pPr>
      <w:bookmarkStart w:id="28" w:name="_Toc198947359"/>
      <w:r w:rsidRPr="006B6ED7">
        <w:lastRenderedPageBreak/>
        <w:t>Блок схема программы</w:t>
      </w:r>
      <w:bookmarkEnd w:id="24"/>
      <w:bookmarkEnd w:id="25"/>
      <w:bookmarkEnd w:id="26"/>
      <w:bookmarkEnd w:id="27"/>
      <w:bookmarkEnd w:id="28"/>
    </w:p>
    <w:p w:rsidR="00CE1436" w:rsidRPr="004B40EA" w:rsidRDefault="004B40EA" w:rsidP="00887F3D">
      <w:pPr>
        <w:jc w:val="center"/>
      </w:pPr>
      <w:r>
        <w:rPr>
          <w:noProof/>
        </w:rPr>
        <w:drawing>
          <wp:inline distT="114300" distB="114300" distL="114300" distR="114300" wp14:anchorId="50C9E24F" wp14:editId="6BFBC8BD">
            <wp:extent cx="1704340" cy="7534275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5140" cy="7582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1436" w:rsidRPr="0011141E" w:rsidRDefault="00CE1436" w:rsidP="00887F3D">
      <w:pPr>
        <w:jc w:val="center"/>
        <w:rPr>
          <w:i/>
          <w:iCs/>
        </w:rPr>
      </w:pPr>
      <w:r w:rsidRPr="0011141E">
        <w:rPr>
          <w:i/>
          <w:iCs/>
        </w:rPr>
        <w:t>Рис 1. Блок-схема программы.</w:t>
      </w:r>
    </w:p>
    <w:p w:rsidR="004B40EA" w:rsidRPr="004E428D" w:rsidRDefault="004B40EA" w:rsidP="002D53D3">
      <w:r>
        <w:br w:type="page"/>
      </w:r>
    </w:p>
    <w:p w:rsidR="00CE1436" w:rsidRPr="00846E11" w:rsidRDefault="00CE1436" w:rsidP="002D53D3">
      <w:pPr>
        <w:pStyle w:val="1"/>
      </w:pPr>
      <w:bookmarkStart w:id="29" w:name="_Toc182550003"/>
      <w:bookmarkStart w:id="30" w:name="_Toc198947360"/>
      <w:bookmarkStart w:id="31" w:name="_Toc179512774"/>
      <w:r w:rsidRPr="00846E11">
        <w:lastRenderedPageBreak/>
        <w:t xml:space="preserve">Описание </w:t>
      </w:r>
      <w:proofErr w:type="spellStart"/>
      <w:r w:rsidRPr="00846E11">
        <w:t>програмы</w:t>
      </w:r>
      <w:bookmarkEnd w:id="29"/>
      <w:bookmarkEnd w:id="30"/>
      <w:proofErr w:type="spellEnd"/>
    </w:p>
    <w:p w:rsidR="00CE1436" w:rsidRPr="000D38F4" w:rsidRDefault="00CE1436" w:rsidP="002D53D3">
      <w:pPr>
        <w:rPr>
          <w:sz w:val="28"/>
          <w:szCs w:val="28"/>
        </w:rPr>
      </w:pPr>
      <w:r w:rsidRPr="000D38F4">
        <w:rPr>
          <w:sz w:val="28"/>
          <w:szCs w:val="28"/>
        </w:rPr>
        <w:t xml:space="preserve">Программная реализация написана на языке Python 3.11.9 с использованием следующих библиотек: </w:t>
      </w:r>
    </w:p>
    <w:p w:rsidR="00CE1436" w:rsidRPr="000D38F4" w:rsidRDefault="00CE1436" w:rsidP="002D53D3">
      <w:pPr>
        <w:pStyle w:val="a7"/>
        <w:numPr>
          <w:ilvl w:val="0"/>
          <w:numId w:val="9"/>
        </w:numPr>
        <w:rPr>
          <w:sz w:val="28"/>
          <w:szCs w:val="28"/>
        </w:rPr>
      </w:pPr>
      <w:proofErr w:type="spellStart"/>
      <w:r w:rsidRPr="000D38F4">
        <w:rPr>
          <w:sz w:val="28"/>
          <w:szCs w:val="28"/>
        </w:rPr>
        <w:t>NumPy</w:t>
      </w:r>
      <w:proofErr w:type="spellEnd"/>
      <w:proofErr w:type="gramStart"/>
      <w:r w:rsidRPr="000D38F4">
        <w:rPr>
          <w:sz w:val="28"/>
          <w:szCs w:val="28"/>
        </w:rPr>
        <w:t>: Используется</w:t>
      </w:r>
      <w:proofErr w:type="gramEnd"/>
      <w:r w:rsidRPr="000D38F4">
        <w:rPr>
          <w:sz w:val="28"/>
          <w:szCs w:val="28"/>
        </w:rPr>
        <w:t xml:space="preserve"> для работы с массивами, создания случайных чисел и выполнения векторных вычислений. Это основа для работы с позициями и скоростями частиц.</w:t>
      </w:r>
    </w:p>
    <w:p w:rsidR="00CE1436" w:rsidRPr="000D38F4" w:rsidRDefault="00CE1436" w:rsidP="002D53D3">
      <w:pPr>
        <w:pStyle w:val="a7"/>
        <w:numPr>
          <w:ilvl w:val="0"/>
          <w:numId w:val="9"/>
        </w:numPr>
        <w:rPr>
          <w:sz w:val="28"/>
          <w:szCs w:val="28"/>
        </w:rPr>
      </w:pPr>
      <w:proofErr w:type="spellStart"/>
      <w:r w:rsidRPr="000D38F4">
        <w:rPr>
          <w:sz w:val="28"/>
          <w:szCs w:val="28"/>
        </w:rPr>
        <w:t>Tkinter</w:t>
      </w:r>
      <w:proofErr w:type="spellEnd"/>
      <w:r w:rsidRPr="000D38F4">
        <w:rPr>
          <w:sz w:val="28"/>
          <w:szCs w:val="28"/>
        </w:rPr>
        <w:t>: Стандартная библиотека Python для создания графических интерфейсов. Обеспечивает удобный пользовательский интерфейс для задания параметров, запуска алгоритма и отображения результатов.</w:t>
      </w:r>
    </w:p>
    <w:p w:rsidR="00CE1436" w:rsidRPr="000D38F4" w:rsidRDefault="00CE1436" w:rsidP="002D53D3">
      <w:pPr>
        <w:pStyle w:val="a7"/>
        <w:numPr>
          <w:ilvl w:val="0"/>
          <w:numId w:val="9"/>
        </w:numPr>
        <w:rPr>
          <w:sz w:val="28"/>
          <w:szCs w:val="28"/>
        </w:rPr>
      </w:pPr>
      <w:proofErr w:type="spellStart"/>
      <w:r w:rsidRPr="000D38F4">
        <w:rPr>
          <w:sz w:val="28"/>
          <w:szCs w:val="28"/>
        </w:rPr>
        <w:t>Matplotlib</w:t>
      </w:r>
      <w:proofErr w:type="spellEnd"/>
      <w:proofErr w:type="gramStart"/>
      <w:r w:rsidRPr="000D38F4">
        <w:rPr>
          <w:sz w:val="28"/>
          <w:szCs w:val="28"/>
        </w:rPr>
        <w:t>: Используется</w:t>
      </w:r>
      <w:proofErr w:type="gramEnd"/>
      <w:r w:rsidRPr="000D38F4">
        <w:rPr>
          <w:sz w:val="28"/>
          <w:szCs w:val="28"/>
        </w:rPr>
        <w:t xml:space="preserve"> для построения графиков и визуализации движения частиц в 3D-пространстве. В сочетании с mpl_</w:t>
      </w:r>
      <w:proofErr w:type="gramStart"/>
      <w:r w:rsidRPr="000D38F4">
        <w:rPr>
          <w:sz w:val="28"/>
          <w:szCs w:val="28"/>
        </w:rPr>
        <w:t>toolkits.mplot</w:t>
      </w:r>
      <w:proofErr w:type="gramEnd"/>
      <w:r w:rsidRPr="000D38F4">
        <w:rPr>
          <w:sz w:val="28"/>
          <w:szCs w:val="28"/>
        </w:rPr>
        <w:t>3d позволяет отображать частицы в трехмерной координатной системе.</w:t>
      </w:r>
    </w:p>
    <w:p w:rsidR="00CE1436" w:rsidRPr="000D38F4" w:rsidRDefault="00CE1436" w:rsidP="002D53D3">
      <w:pPr>
        <w:pStyle w:val="a7"/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0D38F4">
        <w:rPr>
          <w:sz w:val="28"/>
          <w:szCs w:val="28"/>
        </w:rPr>
        <w:t>Matplotlib.backends.backend</w:t>
      </w:r>
      <w:proofErr w:type="gramEnd"/>
      <w:r w:rsidRPr="000D38F4">
        <w:rPr>
          <w:sz w:val="28"/>
          <w:szCs w:val="28"/>
        </w:rPr>
        <w:t>_tkagg</w:t>
      </w:r>
      <w:proofErr w:type="spellEnd"/>
      <w:proofErr w:type="gramStart"/>
      <w:r w:rsidRPr="000D38F4">
        <w:rPr>
          <w:sz w:val="28"/>
          <w:szCs w:val="28"/>
        </w:rPr>
        <w:t>: Интегрирует</w:t>
      </w:r>
      <w:proofErr w:type="gramEnd"/>
      <w:r w:rsidRPr="000D38F4">
        <w:rPr>
          <w:sz w:val="28"/>
          <w:szCs w:val="28"/>
        </w:rPr>
        <w:t xml:space="preserve"> графики </w:t>
      </w:r>
      <w:proofErr w:type="spellStart"/>
      <w:r w:rsidRPr="000D38F4">
        <w:rPr>
          <w:sz w:val="28"/>
          <w:szCs w:val="28"/>
        </w:rPr>
        <w:t>Matplotlib</w:t>
      </w:r>
      <w:proofErr w:type="spellEnd"/>
      <w:r w:rsidRPr="000D38F4">
        <w:rPr>
          <w:sz w:val="28"/>
          <w:szCs w:val="28"/>
        </w:rPr>
        <w:t xml:space="preserve"> в интерфейс </w:t>
      </w:r>
      <w:proofErr w:type="spellStart"/>
      <w:r w:rsidRPr="000D38F4">
        <w:rPr>
          <w:sz w:val="28"/>
          <w:szCs w:val="28"/>
        </w:rPr>
        <w:t>Tkinter</w:t>
      </w:r>
      <w:proofErr w:type="spellEnd"/>
      <w:r w:rsidRPr="000D38F4">
        <w:rPr>
          <w:sz w:val="28"/>
          <w:szCs w:val="28"/>
        </w:rPr>
        <w:t>.</w:t>
      </w:r>
    </w:p>
    <w:p w:rsidR="00CE1436" w:rsidRPr="000D38F4" w:rsidRDefault="00CE1436" w:rsidP="002D53D3">
      <w:pPr>
        <w:rPr>
          <w:sz w:val="28"/>
          <w:szCs w:val="28"/>
        </w:rPr>
      </w:pPr>
    </w:p>
    <w:p w:rsidR="00CE1436" w:rsidRPr="000D38F4" w:rsidRDefault="00CE1436" w:rsidP="002D53D3">
      <w:pPr>
        <w:pStyle w:val="2"/>
        <w:rPr>
          <w:sz w:val="28"/>
          <w:szCs w:val="28"/>
        </w:rPr>
      </w:pPr>
      <w:r w:rsidRPr="000D38F4">
        <w:rPr>
          <w:sz w:val="28"/>
          <w:szCs w:val="28"/>
        </w:rPr>
        <w:br w:type="page"/>
      </w:r>
    </w:p>
    <w:p w:rsidR="00CE1436" w:rsidRDefault="00CE1436" w:rsidP="002D53D3">
      <w:pPr>
        <w:pStyle w:val="1"/>
      </w:pPr>
      <w:bookmarkStart w:id="32" w:name="_Toc182549771"/>
      <w:bookmarkStart w:id="33" w:name="_Toc182550004"/>
      <w:bookmarkStart w:id="34" w:name="_Toc198947361"/>
      <w:r w:rsidRPr="007476A9">
        <w:lastRenderedPageBreak/>
        <w:t>Описание функций</w:t>
      </w:r>
      <w:bookmarkEnd w:id="32"/>
      <w:bookmarkEnd w:id="33"/>
      <w:bookmarkEnd w:id="34"/>
    </w:p>
    <w:p w:rsidR="00CE1436" w:rsidRPr="0011141E" w:rsidRDefault="00CE1436" w:rsidP="0011141E">
      <w:pPr>
        <w:jc w:val="right"/>
        <w:rPr>
          <w:i/>
          <w:iCs/>
          <w:lang w:eastAsia="en-US"/>
        </w:rPr>
      </w:pPr>
      <w:r w:rsidRPr="0011141E">
        <w:rPr>
          <w:i/>
          <w:iCs/>
          <w:lang w:eastAsia="en-US"/>
        </w:rPr>
        <w:t xml:space="preserve">Таблица </w:t>
      </w:r>
      <w:r w:rsidR="004B40EA" w:rsidRPr="0011141E">
        <w:rPr>
          <w:i/>
          <w:iCs/>
          <w:lang w:eastAsia="en-US"/>
        </w:rPr>
        <w:t>1</w:t>
      </w:r>
      <w:r w:rsidRPr="0011141E">
        <w:rPr>
          <w:i/>
          <w:iCs/>
          <w:lang w:eastAsia="en-US"/>
        </w:rPr>
        <w:t>. Описание функций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322"/>
        <w:gridCol w:w="2534"/>
        <w:gridCol w:w="2491"/>
      </w:tblGrid>
      <w:tr w:rsidR="00FC1765" w:rsidRPr="0011141E" w:rsidTr="00FC1765">
        <w:tc>
          <w:tcPr>
            <w:tcW w:w="4322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r w:rsidRPr="0011141E">
              <w:rPr>
                <w:sz w:val="24"/>
                <w:szCs w:val="24"/>
              </w:rPr>
              <w:t>Function Name</w:t>
            </w:r>
          </w:p>
        </w:tc>
        <w:tc>
          <w:tcPr>
            <w:tcW w:w="2534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r w:rsidRPr="0011141E">
              <w:rPr>
                <w:sz w:val="24"/>
                <w:szCs w:val="24"/>
              </w:rPr>
              <w:t>Description</w:t>
            </w:r>
          </w:p>
        </w:tc>
        <w:tc>
          <w:tcPr>
            <w:tcW w:w="2491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r w:rsidRPr="0011141E">
              <w:rPr>
                <w:sz w:val="24"/>
                <w:szCs w:val="24"/>
              </w:rPr>
              <w:t>Return Type</w:t>
            </w:r>
          </w:p>
        </w:tc>
      </w:tr>
      <w:tr w:rsidR="00FC1765" w:rsidRPr="000D38F4" w:rsidTr="00FC1765">
        <w:tc>
          <w:tcPr>
            <w:tcW w:w="4322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spellStart"/>
            <w:r w:rsidRPr="0011141E">
              <w:rPr>
                <w:sz w:val="24"/>
                <w:szCs w:val="24"/>
              </w:rPr>
              <w:t>nearest_neighbor</w:t>
            </w:r>
            <w:proofErr w:type="spellEnd"/>
          </w:p>
        </w:tc>
        <w:tc>
          <w:tcPr>
            <w:tcW w:w="2534" w:type="dxa"/>
          </w:tcPr>
          <w:p w:rsidR="00FC1765" w:rsidRPr="0011141E" w:rsidRDefault="00FC1765" w:rsidP="002D53D3">
            <w:pPr>
              <w:rPr>
                <w:sz w:val="24"/>
                <w:szCs w:val="24"/>
                <w:lang w:val="ru-RU"/>
              </w:rPr>
            </w:pPr>
            <w:r w:rsidRPr="0011141E">
              <w:rPr>
                <w:sz w:val="24"/>
                <w:szCs w:val="24"/>
                <w:lang w:val="ru-RU"/>
              </w:rPr>
              <w:t xml:space="preserve">Жадный алгоритм ближайшего соседа для </w:t>
            </w:r>
            <w:r w:rsidRPr="0011141E">
              <w:rPr>
                <w:sz w:val="24"/>
                <w:szCs w:val="24"/>
              </w:rPr>
              <w:t>TSP</w:t>
            </w:r>
            <w:r w:rsidRPr="0011141E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491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gramStart"/>
            <w:r w:rsidRPr="0011141E">
              <w:rPr>
                <w:sz w:val="24"/>
                <w:szCs w:val="24"/>
              </w:rPr>
              <w:t>Tuple[</w:t>
            </w:r>
            <w:proofErr w:type="gramEnd"/>
            <w:r w:rsidRPr="0011141E">
              <w:rPr>
                <w:sz w:val="24"/>
                <w:szCs w:val="24"/>
              </w:rPr>
              <w:t>List[int], Optional[float]]</w:t>
            </w:r>
          </w:p>
        </w:tc>
      </w:tr>
      <w:tr w:rsidR="00FC1765" w:rsidRPr="000D38F4" w:rsidTr="00FC1765">
        <w:tc>
          <w:tcPr>
            <w:tcW w:w="4322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spellStart"/>
            <w:r w:rsidRPr="0011141E">
              <w:rPr>
                <w:sz w:val="24"/>
                <w:szCs w:val="24"/>
              </w:rPr>
              <w:t>modified_nearest_neighbor</w:t>
            </w:r>
            <w:proofErr w:type="spellEnd"/>
          </w:p>
        </w:tc>
        <w:tc>
          <w:tcPr>
            <w:tcW w:w="2534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spellStart"/>
            <w:r w:rsidRPr="0011141E">
              <w:rPr>
                <w:sz w:val="24"/>
                <w:szCs w:val="24"/>
              </w:rPr>
              <w:t>Многостартовая</w:t>
            </w:r>
            <w:proofErr w:type="spellEnd"/>
            <w:r w:rsidRPr="0011141E">
              <w:rPr>
                <w:sz w:val="24"/>
                <w:szCs w:val="24"/>
              </w:rPr>
              <w:t xml:space="preserve"> </w:t>
            </w:r>
            <w:proofErr w:type="spellStart"/>
            <w:r w:rsidRPr="0011141E">
              <w:rPr>
                <w:sz w:val="24"/>
                <w:szCs w:val="24"/>
              </w:rPr>
              <w:t>версия</w:t>
            </w:r>
            <w:proofErr w:type="spellEnd"/>
            <w:r w:rsidRPr="0011141E">
              <w:rPr>
                <w:sz w:val="24"/>
                <w:szCs w:val="24"/>
              </w:rPr>
              <w:t xml:space="preserve"> </w:t>
            </w:r>
            <w:proofErr w:type="spellStart"/>
            <w:r w:rsidRPr="0011141E">
              <w:rPr>
                <w:sz w:val="24"/>
                <w:szCs w:val="24"/>
              </w:rPr>
              <w:t>ближайшего</w:t>
            </w:r>
            <w:proofErr w:type="spellEnd"/>
            <w:r w:rsidRPr="0011141E">
              <w:rPr>
                <w:sz w:val="24"/>
                <w:szCs w:val="24"/>
              </w:rPr>
              <w:t xml:space="preserve"> </w:t>
            </w:r>
            <w:proofErr w:type="spellStart"/>
            <w:r w:rsidRPr="0011141E">
              <w:rPr>
                <w:sz w:val="24"/>
                <w:szCs w:val="24"/>
              </w:rPr>
              <w:t>соседа</w:t>
            </w:r>
            <w:proofErr w:type="spellEnd"/>
            <w:r w:rsidRPr="0011141E">
              <w:rPr>
                <w:sz w:val="24"/>
                <w:szCs w:val="24"/>
              </w:rPr>
              <w:t>.</w:t>
            </w:r>
          </w:p>
        </w:tc>
        <w:tc>
          <w:tcPr>
            <w:tcW w:w="2491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gramStart"/>
            <w:r w:rsidRPr="0011141E">
              <w:rPr>
                <w:sz w:val="24"/>
                <w:szCs w:val="24"/>
              </w:rPr>
              <w:t>Tuple[</w:t>
            </w:r>
            <w:proofErr w:type="gramEnd"/>
            <w:r w:rsidRPr="0011141E">
              <w:rPr>
                <w:sz w:val="24"/>
                <w:szCs w:val="24"/>
              </w:rPr>
              <w:t>List[int], Optional[float]]</w:t>
            </w:r>
          </w:p>
        </w:tc>
      </w:tr>
      <w:tr w:rsidR="00FC1765" w:rsidRPr="000D38F4" w:rsidTr="00FC1765">
        <w:tc>
          <w:tcPr>
            <w:tcW w:w="4322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spellStart"/>
            <w:r w:rsidRPr="0011141E">
              <w:rPr>
                <w:sz w:val="24"/>
                <w:szCs w:val="24"/>
              </w:rPr>
              <w:t>nearest_neighbor_two_step</w:t>
            </w:r>
            <w:proofErr w:type="spellEnd"/>
          </w:p>
        </w:tc>
        <w:tc>
          <w:tcPr>
            <w:tcW w:w="2534" w:type="dxa"/>
          </w:tcPr>
          <w:p w:rsidR="00FC1765" w:rsidRPr="0011141E" w:rsidRDefault="00FC1765" w:rsidP="002D53D3">
            <w:pPr>
              <w:rPr>
                <w:sz w:val="24"/>
                <w:szCs w:val="24"/>
                <w:lang w:val="ru-RU"/>
              </w:rPr>
            </w:pPr>
            <w:r w:rsidRPr="0011141E">
              <w:rPr>
                <w:sz w:val="24"/>
                <w:szCs w:val="24"/>
                <w:lang w:val="ru-RU"/>
              </w:rPr>
              <w:t xml:space="preserve">Ближайший сосед с </w:t>
            </w:r>
            <w:proofErr w:type="spellStart"/>
            <w:r w:rsidRPr="0011141E">
              <w:rPr>
                <w:sz w:val="24"/>
                <w:szCs w:val="24"/>
                <w:lang w:val="ru-RU"/>
              </w:rPr>
              <w:t>двухшаговым</w:t>
            </w:r>
            <w:proofErr w:type="spellEnd"/>
            <w:r w:rsidRPr="0011141E">
              <w:rPr>
                <w:sz w:val="24"/>
                <w:szCs w:val="24"/>
                <w:lang w:val="ru-RU"/>
              </w:rPr>
              <w:t xml:space="preserve"> предвидением.</w:t>
            </w:r>
          </w:p>
        </w:tc>
        <w:tc>
          <w:tcPr>
            <w:tcW w:w="2491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gramStart"/>
            <w:r w:rsidRPr="0011141E">
              <w:rPr>
                <w:sz w:val="24"/>
                <w:szCs w:val="24"/>
              </w:rPr>
              <w:t>Tuple[</w:t>
            </w:r>
            <w:proofErr w:type="gramEnd"/>
            <w:r w:rsidRPr="0011141E">
              <w:rPr>
                <w:sz w:val="24"/>
                <w:szCs w:val="24"/>
              </w:rPr>
              <w:t>List[int], Optional[float]]</w:t>
            </w:r>
          </w:p>
        </w:tc>
      </w:tr>
      <w:tr w:rsidR="00FC1765" w:rsidRPr="000D38F4" w:rsidTr="00FC1765">
        <w:tc>
          <w:tcPr>
            <w:tcW w:w="4322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spellStart"/>
            <w:r w:rsidRPr="0011141E">
              <w:rPr>
                <w:sz w:val="24"/>
                <w:szCs w:val="24"/>
              </w:rPr>
              <w:t>modified_nearest_neighbor_two_step</w:t>
            </w:r>
            <w:proofErr w:type="spellEnd"/>
          </w:p>
        </w:tc>
        <w:tc>
          <w:tcPr>
            <w:tcW w:w="2534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spellStart"/>
            <w:r w:rsidRPr="0011141E">
              <w:rPr>
                <w:sz w:val="24"/>
                <w:szCs w:val="24"/>
              </w:rPr>
              <w:t>Многостарт</w:t>
            </w:r>
            <w:proofErr w:type="spellEnd"/>
            <w:r w:rsidRPr="0011141E">
              <w:rPr>
                <w:sz w:val="24"/>
                <w:szCs w:val="24"/>
              </w:rPr>
              <w:t xml:space="preserve"> с </w:t>
            </w:r>
            <w:proofErr w:type="spellStart"/>
            <w:r w:rsidRPr="0011141E">
              <w:rPr>
                <w:sz w:val="24"/>
                <w:szCs w:val="24"/>
              </w:rPr>
              <w:t>двухшаговым</w:t>
            </w:r>
            <w:proofErr w:type="spellEnd"/>
            <w:r w:rsidRPr="0011141E">
              <w:rPr>
                <w:sz w:val="24"/>
                <w:szCs w:val="24"/>
              </w:rPr>
              <w:t xml:space="preserve"> </w:t>
            </w:r>
            <w:proofErr w:type="spellStart"/>
            <w:r w:rsidRPr="0011141E">
              <w:rPr>
                <w:sz w:val="24"/>
                <w:szCs w:val="24"/>
              </w:rPr>
              <w:t>предвидением</w:t>
            </w:r>
            <w:proofErr w:type="spellEnd"/>
            <w:r w:rsidRPr="0011141E">
              <w:rPr>
                <w:sz w:val="24"/>
                <w:szCs w:val="24"/>
              </w:rPr>
              <w:t>.</w:t>
            </w:r>
          </w:p>
        </w:tc>
        <w:tc>
          <w:tcPr>
            <w:tcW w:w="2491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gramStart"/>
            <w:r w:rsidRPr="0011141E">
              <w:rPr>
                <w:sz w:val="24"/>
                <w:szCs w:val="24"/>
              </w:rPr>
              <w:t>Tuple[</w:t>
            </w:r>
            <w:proofErr w:type="gramEnd"/>
            <w:r w:rsidRPr="0011141E">
              <w:rPr>
                <w:sz w:val="24"/>
                <w:szCs w:val="24"/>
              </w:rPr>
              <w:t>List[int], Optional[float]]</w:t>
            </w:r>
          </w:p>
        </w:tc>
      </w:tr>
      <w:tr w:rsidR="00FC1765" w:rsidRPr="000D38F4" w:rsidTr="00FC1765">
        <w:tc>
          <w:tcPr>
            <w:tcW w:w="4322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spellStart"/>
            <w:r w:rsidRPr="0011141E">
              <w:rPr>
                <w:sz w:val="24"/>
                <w:szCs w:val="24"/>
              </w:rPr>
              <w:t>nearest_neighbor_random</w:t>
            </w:r>
            <w:proofErr w:type="spellEnd"/>
          </w:p>
        </w:tc>
        <w:tc>
          <w:tcPr>
            <w:tcW w:w="2534" w:type="dxa"/>
          </w:tcPr>
          <w:p w:rsidR="00FC1765" w:rsidRPr="0011141E" w:rsidRDefault="00FC1765" w:rsidP="002D53D3">
            <w:pPr>
              <w:rPr>
                <w:sz w:val="24"/>
                <w:szCs w:val="24"/>
                <w:lang w:val="ru-RU"/>
              </w:rPr>
            </w:pPr>
            <w:r w:rsidRPr="0011141E">
              <w:rPr>
                <w:sz w:val="24"/>
                <w:szCs w:val="24"/>
                <w:lang w:val="ru-RU"/>
              </w:rPr>
              <w:t>Ближайший сосед с вероятностным выбором.</w:t>
            </w:r>
          </w:p>
        </w:tc>
        <w:tc>
          <w:tcPr>
            <w:tcW w:w="2491" w:type="dxa"/>
          </w:tcPr>
          <w:p w:rsidR="00FC1765" w:rsidRPr="0011141E" w:rsidRDefault="00FC1765" w:rsidP="002D53D3">
            <w:pPr>
              <w:rPr>
                <w:sz w:val="24"/>
                <w:szCs w:val="24"/>
              </w:rPr>
            </w:pPr>
            <w:proofErr w:type="gramStart"/>
            <w:r w:rsidRPr="0011141E">
              <w:rPr>
                <w:sz w:val="24"/>
                <w:szCs w:val="24"/>
              </w:rPr>
              <w:t>Tuple[</w:t>
            </w:r>
            <w:proofErr w:type="gramEnd"/>
            <w:r w:rsidRPr="0011141E">
              <w:rPr>
                <w:sz w:val="24"/>
                <w:szCs w:val="24"/>
              </w:rPr>
              <w:t>List[int], Optional[float]]</w:t>
            </w:r>
          </w:p>
        </w:tc>
      </w:tr>
      <w:tr w:rsidR="00FC1765" w:rsidRPr="000D38F4" w:rsidTr="00FC1765">
        <w:tc>
          <w:tcPr>
            <w:tcW w:w="4322" w:type="dxa"/>
          </w:tcPr>
          <w:p w:rsidR="00FC1765" w:rsidRDefault="00FC1765" w:rsidP="002D53D3">
            <w:proofErr w:type="spellStart"/>
            <w:r>
              <w:t>modified_nearest_neighbor_random</w:t>
            </w:r>
            <w:proofErr w:type="spellEnd"/>
          </w:p>
        </w:tc>
        <w:tc>
          <w:tcPr>
            <w:tcW w:w="2534" w:type="dxa"/>
          </w:tcPr>
          <w:p w:rsidR="00FC1765" w:rsidRDefault="00FC1765" w:rsidP="002D53D3">
            <w:proofErr w:type="spellStart"/>
            <w:r>
              <w:t>Многостарт</w:t>
            </w:r>
            <w:proofErr w:type="spellEnd"/>
            <w:r>
              <w:t xml:space="preserve"> с </w:t>
            </w:r>
            <w:proofErr w:type="spellStart"/>
            <w:r>
              <w:t>вероятностным</w:t>
            </w:r>
            <w:proofErr w:type="spellEnd"/>
            <w:r>
              <w:t xml:space="preserve"> </w:t>
            </w:r>
            <w:proofErr w:type="spellStart"/>
            <w:r>
              <w:t>выбором</w:t>
            </w:r>
            <w:proofErr w:type="spellEnd"/>
            <w:r>
              <w:t>.</w:t>
            </w:r>
          </w:p>
        </w:tc>
        <w:tc>
          <w:tcPr>
            <w:tcW w:w="2491" w:type="dxa"/>
          </w:tcPr>
          <w:p w:rsidR="00FC1765" w:rsidRDefault="00FC1765" w:rsidP="002D53D3">
            <w:proofErr w:type="gramStart"/>
            <w:r>
              <w:t>Tuple[</w:t>
            </w:r>
            <w:proofErr w:type="gramEnd"/>
            <w:r>
              <w:t>List[int], Optional[float]]</w:t>
            </w:r>
          </w:p>
        </w:tc>
      </w:tr>
      <w:tr w:rsidR="00FC1765" w:rsidRPr="000D38F4" w:rsidTr="00FC1765">
        <w:tc>
          <w:tcPr>
            <w:tcW w:w="4322" w:type="dxa"/>
          </w:tcPr>
          <w:p w:rsidR="00FC1765" w:rsidRDefault="00FC1765" w:rsidP="002D53D3">
            <w:proofErr w:type="spellStart"/>
            <w:r>
              <w:t>nearest_neighbor_two_step_random</w:t>
            </w:r>
            <w:proofErr w:type="spellEnd"/>
          </w:p>
        </w:tc>
        <w:tc>
          <w:tcPr>
            <w:tcW w:w="2534" w:type="dxa"/>
          </w:tcPr>
          <w:p w:rsidR="00FC1765" w:rsidRPr="00FC1765" w:rsidRDefault="00FC1765" w:rsidP="002D53D3">
            <w:pPr>
              <w:rPr>
                <w:lang w:val="ru-RU"/>
              </w:rPr>
            </w:pPr>
            <w:r w:rsidRPr="00FC1765">
              <w:rPr>
                <w:lang w:val="ru-RU"/>
              </w:rPr>
              <w:t>Ближайший сосед с предвидением и вероятностью.</w:t>
            </w:r>
          </w:p>
        </w:tc>
        <w:tc>
          <w:tcPr>
            <w:tcW w:w="2491" w:type="dxa"/>
          </w:tcPr>
          <w:p w:rsidR="00FC1765" w:rsidRDefault="00FC1765" w:rsidP="002D53D3">
            <w:proofErr w:type="gramStart"/>
            <w:r>
              <w:t>Tuple[</w:t>
            </w:r>
            <w:proofErr w:type="gramEnd"/>
            <w:r>
              <w:t>List[int], Optional[float]]</w:t>
            </w:r>
          </w:p>
        </w:tc>
      </w:tr>
      <w:tr w:rsidR="00FC1765" w:rsidRPr="000D38F4" w:rsidTr="00FC1765">
        <w:tc>
          <w:tcPr>
            <w:tcW w:w="4322" w:type="dxa"/>
          </w:tcPr>
          <w:p w:rsidR="00FC1765" w:rsidRDefault="00FC1765" w:rsidP="002D53D3">
            <w:proofErr w:type="spellStart"/>
            <w:r>
              <w:t>modified_nearest_neighbor_two_step_random</w:t>
            </w:r>
            <w:proofErr w:type="spellEnd"/>
          </w:p>
        </w:tc>
        <w:tc>
          <w:tcPr>
            <w:tcW w:w="2534" w:type="dxa"/>
          </w:tcPr>
          <w:p w:rsidR="00FC1765" w:rsidRDefault="00FC1765" w:rsidP="002D53D3">
            <w:proofErr w:type="spellStart"/>
            <w:r>
              <w:t>Многостарт</w:t>
            </w:r>
            <w:proofErr w:type="spellEnd"/>
            <w:r>
              <w:t xml:space="preserve">, </w:t>
            </w:r>
            <w:proofErr w:type="spellStart"/>
            <w:r>
              <w:t>предвидение</w:t>
            </w:r>
            <w:proofErr w:type="spellEnd"/>
            <w:r>
              <w:t xml:space="preserve"> и </w:t>
            </w:r>
            <w:proofErr w:type="spellStart"/>
            <w:r>
              <w:t>вероятность</w:t>
            </w:r>
            <w:proofErr w:type="spellEnd"/>
            <w:r>
              <w:t>.</w:t>
            </w:r>
          </w:p>
        </w:tc>
        <w:tc>
          <w:tcPr>
            <w:tcW w:w="2491" w:type="dxa"/>
          </w:tcPr>
          <w:p w:rsidR="00FC1765" w:rsidRDefault="00FC1765" w:rsidP="002D53D3">
            <w:proofErr w:type="gramStart"/>
            <w:r>
              <w:t>Tuple[</w:t>
            </w:r>
            <w:proofErr w:type="gramEnd"/>
            <w:r>
              <w:t>List[int], Optional[float]]</w:t>
            </w:r>
          </w:p>
        </w:tc>
      </w:tr>
      <w:tr w:rsidR="00FC1765" w:rsidTr="00FC1765">
        <w:tc>
          <w:tcPr>
            <w:tcW w:w="4322" w:type="dxa"/>
          </w:tcPr>
          <w:p w:rsidR="00FC1765" w:rsidRDefault="00FC1765" w:rsidP="002D53D3">
            <w:proofErr w:type="spellStart"/>
            <w:r>
              <w:t>draw_graph</w:t>
            </w:r>
            <w:proofErr w:type="spellEnd"/>
          </w:p>
        </w:tc>
        <w:tc>
          <w:tcPr>
            <w:tcW w:w="2534" w:type="dxa"/>
          </w:tcPr>
          <w:p w:rsidR="00FC1765" w:rsidRPr="00FC1765" w:rsidRDefault="00FC1765" w:rsidP="002D53D3">
            <w:pPr>
              <w:rPr>
                <w:lang w:val="ru-RU"/>
              </w:rPr>
            </w:pPr>
            <w:r w:rsidRPr="00FC1765">
              <w:rPr>
                <w:lang w:val="ru-RU"/>
              </w:rPr>
              <w:t>Визуализация графа с путём или без.</w:t>
            </w:r>
          </w:p>
        </w:tc>
        <w:tc>
          <w:tcPr>
            <w:tcW w:w="2491" w:type="dxa"/>
          </w:tcPr>
          <w:p w:rsidR="00FC1765" w:rsidRDefault="00FC1765" w:rsidP="002D53D3">
            <w:r>
              <w:t>None</w:t>
            </w:r>
          </w:p>
        </w:tc>
      </w:tr>
    </w:tbl>
    <w:p w:rsidR="00CE1436" w:rsidRDefault="00CE1436" w:rsidP="002D53D3">
      <w:pPr>
        <w:pStyle w:val="2"/>
      </w:pPr>
      <w:bookmarkStart w:id="35" w:name="_Toc182550005"/>
    </w:p>
    <w:p w:rsidR="00CE1436" w:rsidRPr="008D3624" w:rsidRDefault="00CE1436" w:rsidP="002D53D3">
      <w:pPr>
        <w:pStyle w:val="1"/>
      </w:pPr>
      <w:bookmarkStart w:id="36" w:name="_Toc182550006"/>
      <w:bookmarkStart w:id="37" w:name="_Toc198947362"/>
      <w:bookmarkEnd w:id="35"/>
      <w:r w:rsidRPr="008D3624">
        <w:t>Рекомендации пользователя</w:t>
      </w:r>
      <w:bookmarkEnd w:id="31"/>
      <w:bookmarkEnd w:id="36"/>
      <w:bookmarkEnd w:id="37"/>
    </w:p>
    <w:p w:rsidR="00487E78" w:rsidRPr="000D38F4" w:rsidRDefault="00CE1436" w:rsidP="002D53D3">
      <w:pPr>
        <w:pStyle w:val="a7"/>
        <w:numPr>
          <w:ilvl w:val="0"/>
          <w:numId w:val="6"/>
        </w:numPr>
        <w:rPr>
          <w:sz w:val="28"/>
          <w:szCs w:val="28"/>
        </w:rPr>
      </w:pPr>
      <w:r w:rsidRPr="000D38F4">
        <w:rPr>
          <w:sz w:val="28"/>
          <w:szCs w:val="28"/>
        </w:rPr>
        <w:t>Для запуска программы, убедитесь, что у вас установлен Python и необходимые библиотеки. Запустите код в среде разработки или командной для его выполнения.</w:t>
      </w:r>
      <w:r w:rsidR="00487E78" w:rsidRPr="000D38F4">
        <w:rPr>
          <w:sz w:val="28"/>
          <w:szCs w:val="28"/>
        </w:rPr>
        <w:t xml:space="preserve"> Запуск производится файлом laba1-2-3.py. После запуска приложения появится главное окно программы.</w:t>
      </w:r>
    </w:p>
    <w:p w:rsidR="00487E78" w:rsidRPr="000D38F4" w:rsidRDefault="00487E78" w:rsidP="002D53D3">
      <w:pPr>
        <w:rPr>
          <w:sz w:val="28"/>
          <w:szCs w:val="28"/>
        </w:rPr>
      </w:pPr>
    </w:p>
    <w:p w:rsidR="00CE1436" w:rsidRPr="000D38F4" w:rsidRDefault="00CE1436" w:rsidP="002D53D3">
      <w:pPr>
        <w:pStyle w:val="a7"/>
        <w:rPr>
          <w:sz w:val="28"/>
          <w:szCs w:val="28"/>
        </w:rPr>
      </w:pPr>
    </w:p>
    <w:p w:rsidR="00487E78" w:rsidRDefault="00487E78" w:rsidP="002D53D3"/>
    <w:p w:rsidR="00487E78" w:rsidRDefault="00487E78" w:rsidP="002D53D3"/>
    <w:p w:rsidR="00487E78" w:rsidRDefault="00487E78" w:rsidP="002D53D3"/>
    <w:p w:rsidR="00487E78" w:rsidRDefault="00487E78" w:rsidP="002D53D3">
      <w:r>
        <w:rPr>
          <w:noProof/>
        </w:rPr>
        <w:lastRenderedPageBreak/>
        <w:drawing>
          <wp:inline distT="0" distB="0" distL="0" distR="0">
            <wp:extent cx="5941695" cy="6400800"/>
            <wp:effectExtent l="0" t="0" r="1905" b="0"/>
            <wp:docPr id="272901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1783" name="Рисунок 2729017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8" w:rsidRPr="00887F3D" w:rsidRDefault="00487E78" w:rsidP="00887F3D">
      <w:pPr>
        <w:jc w:val="center"/>
        <w:rPr>
          <w:i/>
          <w:iCs/>
        </w:rPr>
      </w:pPr>
      <w:r w:rsidRPr="00887F3D">
        <w:rPr>
          <w:i/>
          <w:iCs/>
        </w:rPr>
        <w:t>Рисунок 2. Основное окно программы.</w:t>
      </w:r>
    </w:p>
    <w:p w:rsidR="00487E78" w:rsidRPr="000D38F4" w:rsidRDefault="001C213F" w:rsidP="002D53D3">
      <w:pPr>
        <w:rPr>
          <w:sz w:val="28"/>
          <w:szCs w:val="28"/>
        </w:rPr>
      </w:pPr>
      <w:r w:rsidRPr="000D38F4">
        <w:rPr>
          <w:sz w:val="28"/>
          <w:szCs w:val="28"/>
        </w:rPr>
        <w:t xml:space="preserve">По умолчанию введен полный граф из 3 вершин. Перед вводом нового графа следует указать количество вершин в самом верхнем поле. </w:t>
      </w:r>
      <w:r w:rsidR="00D41B1D" w:rsidRPr="000D38F4">
        <w:rPr>
          <w:sz w:val="28"/>
          <w:szCs w:val="28"/>
        </w:rPr>
        <w:t>Граф вводится матрицей с тремя столбцами вида “</w:t>
      </w:r>
      <w:r w:rsidR="00D41B1D" w:rsidRPr="000D38F4">
        <w:rPr>
          <w:sz w:val="28"/>
          <w:szCs w:val="28"/>
          <w:lang w:val="en-US"/>
        </w:rPr>
        <w:t>start</w:t>
      </w:r>
      <w:r w:rsidR="00D41B1D" w:rsidRPr="000D38F4">
        <w:rPr>
          <w:sz w:val="28"/>
          <w:szCs w:val="28"/>
        </w:rPr>
        <w:t>-</w:t>
      </w:r>
      <w:r w:rsidR="00D41B1D" w:rsidRPr="000D38F4">
        <w:rPr>
          <w:sz w:val="28"/>
          <w:szCs w:val="28"/>
          <w:lang w:val="en-US"/>
        </w:rPr>
        <w:t>target</w:t>
      </w:r>
      <w:r w:rsidR="00D41B1D" w:rsidRPr="000D38F4">
        <w:rPr>
          <w:sz w:val="28"/>
          <w:szCs w:val="28"/>
        </w:rPr>
        <w:t>-</w:t>
      </w:r>
      <w:proofErr w:type="spellStart"/>
      <w:r w:rsidR="00D41B1D" w:rsidRPr="000D38F4">
        <w:rPr>
          <w:sz w:val="28"/>
          <w:szCs w:val="28"/>
        </w:rPr>
        <w:t>distance</w:t>
      </w:r>
      <w:proofErr w:type="spellEnd"/>
      <w:r w:rsidR="00D41B1D" w:rsidRPr="000D38F4">
        <w:rPr>
          <w:sz w:val="28"/>
          <w:szCs w:val="28"/>
        </w:rPr>
        <w:t xml:space="preserve">” и последующим нажатием на кнопку “Применить матрицу ребер”. Кнопка “Обновить матрицу ребер” используется после редактирования графа в разделе “Задание ребер графа”. </w:t>
      </w:r>
    </w:p>
    <w:p w:rsidR="00D41B1D" w:rsidRPr="00887F3D" w:rsidRDefault="002D53D3" w:rsidP="00887F3D">
      <w:pPr>
        <w:jc w:val="center"/>
        <w:rPr>
          <w:i/>
          <w:iCs/>
          <w:lang w:val="en-US"/>
        </w:rPr>
      </w:pPr>
      <w:r w:rsidRPr="00887F3D">
        <w:rPr>
          <w:i/>
          <w:iCs/>
          <w:noProof/>
        </w:rPr>
        <w:lastRenderedPageBreak/>
        <w:drawing>
          <wp:inline distT="0" distB="0" distL="0" distR="0">
            <wp:extent cx="2620297" cy="3962400"/>
            <wp:effectExtent l="0" t="0" r="0" b="0"/>
            <wp:docPr id="19770769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76944" name="Рисунок 1977076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539" cy="397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3D3" w:rsidRPr="00887F3D" w:rsidRDefault="002D53D3" w:rsidP="00887F3D">
      <w:pPr>
        <w:jc w:val="center"/>
        <w:rPr>
          <w:i/>
          <w:iCs/>
        </w:rPr>
      </w:pPr>
      <w:r w:rsidRPr="00887F3D">
        <w:rPr>
          <w:i/>
          <w:iCs/>
        </w:rPr>
        <w:t>Рисунок 3. Вкладка выбора модификаций</w:t>
      </w:r>
    </w:p>
    <w:p w:rsidR="002D53D3" w:rsidRPr="000D38F4" w:rsidRDefault="002D53D3" w:rsidP="002D53D3">
      <w:pPr>
        <w:rPr>
          <w:sz w:val="28"/>
          <w:szCs w:val="28"/>
        </w:rPr>
      </w:pPr>
      <w:r w:rsidRPr="000D38F4">
        <w:rPr>
          <w:sz w:val="28"/>
          <w:szCs w:val="28"/>
        </w:rPr>
        <w:t xml:space="preserve">Ниже располагаются настройки </w:t>
      </w:r>
      <w:proofErr w:type="gramStart"/>
      <w:r w:rsidRPr="000D38F4">
        <w:rPr>
          <w:sz w:val="28"/>
          <w:szCs w:val="28"/>
        </w:rPr>
        <w:t>алгоритма</w:t>
      </w:r>
      <w:proofErr w:type="gramEnd"/>
      <w:r w:rsidRPr="000D38F4">
        <w:rPr>
          <w:sz w:val="28"/>
          <w:szCs w:val="28"/>
        </w:rPr>
        <w:t xml:space="preserve"> в которых можно выбрать модификации с помощью чекбоксов. После задания графа и настройки параметров можно запустить вычисления кнопкой “Рассчитать”</w:t>
      </w:r>
    </w:p>
    <w:p w:rsidR="002D53D3" w:rsidRPr="000D38F4" w:rsidRDefault="002D53D3" w:rsidP="002D53D3">
      <w:pPr>
        <w:rPr>
          <w:sz w:val="28"/>
          <w:szCs w:val="28"/>
        </w:rPr>
      </w:pPr>
    </w:p>
    <w:p w:rsidR="002D53D3" w:rsidRPr="002D53D3" w:rsidRDefault="002D53D3" w:rsidP="002D53D3"/>
    <w:p w:rsidR="00D41B1D" w:rsidRDefault="00D41B1D" w:rsidP="002D53D3">
      <w:r>
        <w:rPr>
          <w:noProof/>
        </w:rPr>
        <w:lastRenderedPageBreak/>
        <w:drawing>
          <wp:inline distT="0" distB="0" distL="0" distR="0" wp14:anchorId="17E26A26" wp14:editId="640EF9F0">
            <wp:extent cx="5941695" cy="6586855"/>
            <wp:effectExtent l="0" t="0" r="1905" b="4445"/>
            <wp:docPr id="1635592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2952" name="Рисунок 16355929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1D" w:rsidRPr="00887F3D" w:rsidRDefault="00D41B1D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2D53D3" w:rsidRPr="00887F3D">
        <w:rPr>
          <w:i/>
          <w:iCs/>
        </w:rPr>
        <w:t>4</w:t>
      </w:r>
      <w:r w:rsidRPr="00887F3D">
        <w:rPr>
          <w:i/>
          <w:iCs/>
        </w:rPr>
        <w:t>. Результат работы программы</w:t>
      </w:r>
    </w:p>
    <w:p w:rsidR="00D41B1D" w:rsidRPr="000D38F4" w:rsidRDefault="00D41B1D" w:rsidP="002D53D3">
      <w:pPr>
        <w:rPr>
          <w:sz w:val="28"/>
          <w:szCs w:val="28"/>
        </w:rPr>
      </w:pPr>
      <w:r w:rsidRPr="000D38F4">
        <w:rPr>
          <w:sz w:val="28"/>
          <w:szCs w:val="28"/>
        </w:rPr>
        <w:t xml:space="preserve">На верхнем представлении графа показаны все ребра графа, на нижнем </w:t>
      </w:r>
      <w:r w:rsidR="002D53D3" w:rsidRPr="000D38F4">
        <w:rPr>
          <w:sz w:val="28"/>
          <w:szCs w:val="28"/>
        </w:rPr>
        <w:t>–</w:t>
      </w:r>
      <w:r w:rsidRPr="000D38F4">
        <w:rPr>
          <w:sz w:val="28"/>
          <w:szCs w:val="28"/>
        </w:rPr>
        <w:t xml:space="preserve"> </w:t>
      </w:r>
      <w:r w:rsidR="002D53D3" w:rsidRPr="000D38F4">
        <w:rPr>
          <w:sz w:val="28"/>
          <w:szCs w:val="28"/>
        </w:rPr>
        <w:t xml:space="preserve">выбранный алгоритмом путь. </w:t>
      </w:r>
      <w:r w:rsidRPr="000D38F4">
        <w:rPr>
          <w:sz w:val="28"/>
          <w:szCs w:val="28"/>
        </w:rPr>
        <w:t xml:space="preserve">Выбранный путь и его длина показаны в текстовом виде снизу. </w:t>
      </w:r>
    </w:p>
    <w:p w:rsidR="00D41B1D" w:rsidRPr="00D41B1D" w:rsidRDefault="00CE1436" w:rsidP="002D53D3">
      <w:pPr>
        <w:pStyle w:val="1"/>
      </w:pPr>
      <w:bookmarkStart w:id="38" w:name="_Toc179512775"/>
      <w:bookmarkStart w:id="39" w:name="_Toc180728943"/>
      <w:bookmarkStart w:id="40" w:name="_Toc180729105"/>
      <w:bookmarkStart w:id="41" w:name="_Toc182549772"/>
      <w:bookmarkStart w:id="42" w:name="_Toc182550007"/>
      <w:bookmarkStart w:id="43" w:name="_Toc198947363"/>
      <w:r w:rsidRPr="000E2FF0">
        <w:t>Рекомендации программиста</w:t>
      </w:r>
      <w:bookmarkEnd w:id="38"/>
      <w:bookmarkEnd w:id="39"/>
      <w:bookmarkEnd w:id="40"/>
      <w:bookmarkEnd w:id="41"/>
      <w:bookmarkEnd w:id="42"/>
      <w:bookmarkEnd w:id="43"/>
    </w:p>
    <w:p w:rsidR="00CE1436" w:rsidRPr="000D38F4" w:rsidRDefault="00CE1436" w:rsidP="002D53D3">
      <w:pPr>
        <w:pStyle w:val="a7"/>
        <w:numPr>
          <w:ilvl w:val="0"/>
          <w:numId w:val="6"/>
        </w:numPr>
        <w:rPr>
          <w:sz w:val="28"/>
          <w:szCs w:val="28"/>
        </w:rPr>
      </w:pPr>
      <w:r w:rsidRPr="000D38F4">
        <w:rPr>
          <w:sz w:val="28"/>
          <w:szCs w:val="28"/>
        </w:rPr>
        <w:t>Поддерживайте актуальность используемых библиотек и версии Python для сохранения актуальности и работоспособности кода на современных системах.</w:t>
      </w:r>
    </w:p>
    <w:p w:rsidR="00CE1436" w:rsidRPr="000D38F4" w:rsidRDefault="00CE1436" w:rsidP="002D53D3">
      <w:pPr>
        <w:pStyle w:val="a7"/>
        <w:numPr>
          <w:ilvl w:val="0"/>
          <w:numId w:val="6"/>
        </w:numPr>
        <w:rPr>
          <w:sz w:val="28"/>
          <w:szCs w:val="28"/>
        </w:rPr>
      </w:pPr>
      <w:r w:rsidRPr="000D38F4">
        <w:rPr>
          <w:sz w:val="28"/>
          <w:szCs w:val="28"/>
        </w:rPr>
        <w:t>Периодически проводите тестирование на различных входных данных для обеспечения надежности и корректности программы.</w:t>
      </w:r>
    </w:p>
    <w:p w:rsidR="00CE1436" w:rsidRDefault="00CE1436" w:rsidP="002D53D3">
      <w:pPr>
        <w:pStyle w:val="1"/>
      </w:pPr>
      <w:bookmarkStart w:id="44" w:name="_Toc179512776"/>
      <w:bookmarkStart w:id="45" w:name="_Toc180728944"/>
      <w:bookmarkStart w:id="46" w:name="_Toc180729106"/>
      <w:bookmarkStart w:id="47" w:name="_Toc182549773"/>
      <w:bookmarkStart w:id="48" w:name="_Toc182550008"/>
      <w:bookmarkStart w:id="49" w:name="_Toc198947364"/>
      <w:r w:rsidRPr="003A4E97">
        <w:lastRenderedPageBreak/>
        <w:t>Исходный код программы</w:t>
      </w:r>
      <w:bookmarkEnd w:id="44"/>
      <w:bookmarkEnd w:id="45"/>
      <w:bookmarkEnd w:id="46"/>
      <w:bookmarkEnd w:id="47"/>
      <w:bookmarkEnd w:id="48"/>
      <w:bookmarkEnd w:id="49"/>
    </w:p>
    <w:p w:rsidR="0011141E" w:rsidRPr="000D38F4" w:rsidRDefault="002D53D3" w:rsidP="0011141E">
      <w:pPr>
        <w:rPr>
          <w:sz w:val="28"/>
          <w:szCs w:val="28"/>
        </w:rPr>
      </w:pPr>
      <w:r w:rsidRPr="000D38F4">
        <w:rPr>
          <w:sz w:val="28"/>
          <w:szCs w:val="28"/>
        </w:rPr>
        <w:tab/>
        <w:t xml:space="preserve">Исходный код программы представлен по ссылке: </w:t>
      </w:r>
      <w:hyperlink r:id="rId14" w:history="1">
        <w:r w:rsidRPr="000D38F4">
          <w:rPr>
            <w:b/>
            <w:bCs/>
            <w:sz w:val="28"/>
            <w:szCs w:val="28"/>
            <w:u w:val="single"/>
          </w:rPr>
          <w:t>https://github.com/akryloff/spbu-algorithms-and-data-structures</w:t>
        </w:r>
      </w:hyperlink>
    </w:p>
    <w:p w:rsidR="0011141E" w:rsidRPr="000D38F4" w:rsidRDefault="0011141E" w:rsidP="0011141E">
      <w:pPr>
        <w:rPr>
          <w:sz w:val="28"/>
          <w:szCs w:val="28"/>
        </w:rPr>
      </w:pPr>
      <w:r w:rsidRPr="000D38F4">
        <w:rPr>
          <w:sz w:val="28"/>
          <w:szCs w:val="28"/>
        </w:rPr>
        <w:br w:type="page"/>
      </w:r>
    </w:p>
    <w:p w:rsidR="002D53D3" w:rsidRDefault="002D53D3" w:rsidP="0011141E">
      <w:pPr>
        <w:pStyle w:val="1"/>
      </w:pPr>
      <w:bookmarkStart w:id="50" w:name="_Toc198947365"/>
      <w:r>
        <w:lastRenderedPageBreak/>
        <w:t>Контрольный пример</w:t>
      </w:r>
      <w:bookmarkEnd w:id="50"/>
    </w:p>
    <w:p w:rsidR="001C213F" w:rsidRDefault="001C213F" w:rsidP="004E428D">
      <w:pPr>
        <w:rPr>
          <w:sz w:val="28"/>
          <w:szCs w:val="28"/>
        </w:rPr>
      </w:pPr>
      <w:r w:rsidRPr="004E428D">
        <w:rPr>
          <w:sz w:val="28"/>
          <w:szCs w:val="28"/>
        </w:rPr>
        <w:t>Сразу после запуска интерфейс программы выглядит так:</w:t>
      </w:r>
    </w:p>
    <w:p w:rsidR="004E428D" w:rsidRPr="004E428D" w:rsidRDefault="004E428D" w:rsidP="004E428D">
      <w:pPr>
        <w:rPr>
          <w:sz w:val="28"/>
          <w:szCs w:val="28"/>
        </w:rPr>
      </w:pPr>
    </w:p>
    <w:p w:rsidR="001C213F" w:rsidRPr="004E428D" w:rsidRDefault="001C213F" w:rsidP="004E428D">
      <w:pPr>
        <w:rPr>
          <w:noProof/>
          <w:sz w:val="28"/>
          <w:szCs w:val="28"/>
        </w:rPr>
      </w:pPr>
      <w:r w:rsidRPr="004E428D">
        <w:rPr>
          <w:noProof/>
          <w:sz w:val="28"/>
          <w:szCs w:val="28"/>
        </w:rPr>
        <w:drawing>
          <wp:inline distT="0" distB="0" distL="0" distR="0">
            <wp:extent cx="5941695" cy="7214235"/>
            <wp:effectExtent l="0" t="0" r="1905" b="0"/>
            <wp:docPr id="10708996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9682" name="Рисунок 10708996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2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Default="001C213F" w:rsidP="004E428D">
      <w:pPr>
        <w:jc w:val="center"/>
        <w:rPr>
          <w:i/>
          <w:iCs/>
        </w:rPr>
      </w:pPr>
      <w:r w:rsidRPr="004E428D">
        <w:rPr>
          <w:i/>
          <w:iCs/>
        </w:rPr>
        <w:t>Рисунок 5. Интерфейс программы</w:t>
      </w:r>
    </w:p>
    <w:p w:rsidR="004E428D" w:rsidRPr="004E428D" w:rsidRDefault="004E428D" w:rsidP="004E428D">
      <w:pPr>
        <w:jc w:val="center"/>
        <w:rPr>
          <w:i/>
          <w:iCs/>
        </w:rPr>
      </w:pPr>
    </w:p>
    <w:p w:rsidR="001C213F" w:rsidRPr="004E428D" w:rsidRDefault="001C213F" w:rsidP="004E428D">
      <w:pPr>
        <w:rPr>
          <w:sz w:val="28"/>
          <w:szCs w:val="28"/>
        </w:rPr>
      </w:pPr>
      <w:r w:rsidRPr="004E428D">
        <w:rPr>
          <w:sz w:val="28"/>
          <w:szCs w:val="28"/>
        </w:rPr>
        <w:t>Вводим количество вершин и вводим граф, нажимаем “Применить”</w:t>
      </w:r>
    </w:p>
    <w:p w:rsidR="001C213F" w:rsidRDefault="001C213F" w:rsidP="004E428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1695" cy="7165975"/>
            <wp:effectExtent l="0" t="0" r="1905" b="0"/>
            <wp:docPr id="18486517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1758" name="Рисунок 18486517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Pr="004E428D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>
        <w:rPr>
          <w:i/>
          <w:iCs/>
        </w:rPr>
        <w:t>6</w:t>
      </w:r>
      <w:r w:rsidRPr="00887F3D">
        <w:rPr>
          <w:i/>
          <w:iCs/>
        </w:rPr>
        <w:t xml:space="preserve">. </w:t>
      </w:r>
      <w:r>
        <w:rPr>
          <w:i/>
          <w:iCs/>
        </w:rPr>
        <w:t>Ввод кол-ва вершин и матрицы графа</w:t>
      </w:r>
      <w:r w:rsidRPr="001C213F">
        <w:rPr>
          <w:i/>
          <w:iCs/>
        </w:rPr>
        <w:t>.</w:t>
      </w:r>
    </w:p>
    <w:p w:rsidR="001C213F" w:rsidRPr="004E428D" w:rsidRDefault="001C213F" w:rsidP="001C213F">
      <w:pPr>
        <w:jc w:val="center"/>
        <w:rPr>
          <w:i/>
          <w:iCs/>
        </w:rPr>
      </w:pPr>
    </w:p>
    <w:p w:rsidR="001C213F" w:rsidRPr="004E428D" w:rsidRDefault="001C213F" w:rsidP="001C213F">
      <w:pPr>
        <w:rPr>
          <w:noProof/>
          <w:sz w:val="28"/>
          <w:szCs w:val="28"/>
        </w:rPr>
      </w:pPr>
      <w:r w:rsidRPr="004E428D">
        <w:rPr>
          <w:noProof/>
          <w:sz w:val="28"/>
          <w:szCs w:val="28"/>
        </w:rPr>
        <w:t>После выбираем модификации и нажимаем “Рассчитать”</w:t>
      </w:r>
    </w:p>
    <w:p w:rsidR="001C213F" w:rsidRPr="001C213F" w:rsidRDefault="001C213F" w:rsidP="001C213F">
      <w:pPr>
        <w:rPr>
          <w:noProof/>
        </w:rPr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941695" cy="7179945"/>
            <wp:effectExtent l="0" t="0" r="1905" b="0"/>
            <wp:docPr id="18786446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44682" name="Рисунок 187864468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Pr="001C213F" w:rsidRDefault="001C213F" w:rsidP="00646680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Pr="001C213F">
        <w:rPr>
          <w:i/>
          <w:iCs/>
        </w:rPr>
        <w:t>7</w:t>
      </w:r>
      <w:r w:rsidRPr="00887F3D">
        <w:rPr>
          <w:i/>
          <w:iCs/>
        </w:rPr>
        <w:t xml:space="preserve">. </w:t>
      </w:r>
      <w:r>
        <w:rPr>
          <w:i/>
          <w:iCs/>
        </w:rPr>
        <w:t>Результат работы программы.</w:t>
      </w:r>
      <w:r w:rsidR="00646680">
        <w:rPr>
          <w:i/>
          <w:iCs/>
        </w:rPr>
        <w:br w:type="page"/>
      </w:r>
    </w:p>
    <w:p w:rsidR="001C213F" w:rsidRDefault="001C213F" w:rsidP="001C213F">
      <w:pPr>
        <w:pStyle w:val="1"/>
        <w:rPr>
          <w:rFonts w:eastAsia="Times New Roman"/>
        </w:rPr>
      </w:pPr>
      <w:bookmarkStart w:id="51" w:name="_Toc198947366"/>
      <w:r w:rsidRPr="008E4F8B">
        <w:rPr>
          <w:rFonts w:eastAsia="Times New Roman"/>
        </w:rPr>
        <w:lastRenderedPageBreak/>
        <w:t>Анализ результатов работы алгоритма</w:t>
      </w:r>
      <w:bookmarkEnd w:id="51"/>
    </w:p>
    <w:p w:rsidR="00646680" w:rsidRDefault="00646680" w:rsidP="00646680">
      <w:pPr>
        <w:jc w:val="right"/>
        <w:rPr>
          <w:i/>
          <w:iCs/>
          <w:lang w:eastAsia="en-US"/>
        </w:rPr>
      </w:pPr>
      <w:r w:rsidRPr="0011141E">
        <w:rPr>
          <w:i/>
          <w:iCs/>
          <w:lang w:eastAsia="en-US"/>
        </w:rPr>
        <w:t xml:space="preserve">Таблица </w:t>
      </w:r>
      <w:r>
        <w:rPr>
          <w:i/>
          <w:iCs/>
          <w:lang w:eastAsia="en-US"/>
        </w:rPr>
        <w:t>2</w:t>
      </w:r>
      <w:r w:rsidRPr="0011141E">
        <w:rPr>
          <w:i/>
          <w:iCs/>
          <w:lang w:eastAsia="en-US"/>
        </w:rPr>
        <w:t xml:space="preserve">. </w:t>
      </w:r>
      <w:r>
        <w:rPr>
          <w:i/>
          <w:iCs/>
          <w:lang w:eastAsia="en-US"/>
        </w:rPr>
        <w:t>Таблица результатов</w:t>
      </w:r>
    </w:p>
    <w:tbl>
      <w:tblPr>
        <w:tblStyle w:val="-1"/>
        <w:tblW w:w="0" w:type="auto"/>
        <w:tblInd w:w="-43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71"/>
        <w:gridCol w:w="1762"/>
        <w:gridCol w:w="1440"/>
        <w:gridCol w:w="1440"/>
        <w:gridCol w:w="1440"/>
        <w:gridCol w:w="1440"/>
      </w:tblGrid>
      <w:tr w:rsidR="00D809A6" w:rsidRPr="00646680" w:rsidTr="00646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shd w:val="clear" w:color="auto" w:fill="auto"/>
          </w:tcPr>
          <w:p w:rsidR="00D809A6" w:rsidRPr="00D809A6" w:rsidRDefault="00D809A6" w:rsidP="00B3494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Кол-во вершин</w:t>
            </w:r>
          </w:p>
        </w:tc>
        <w:tc>
          <w:tcPr>
            <w:tcW w:w="1762" w:type="dxa"/>
            <w:shd w:val="clear" w:color="auto" w:fill="auto"/>
          </w:tcPr>
          <w:p w:rsidR="00D809A6" w:rsidRPr="00F402C9" w:rsidRDefault="00D809A6" w:rsidP="00B34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F402C9">
              <w:rPr>
                <w:color w:val="000000" w:themeColor="text1"/>
                <w:lang w:val="ru-RU"/>
              </w:rPr>
              <w:t>Модификация</w:t>
            </w:r>
          </w:p>
        </w:tc>
        <w:tc>
          <w:tcPr>
            <w:tcW w:w="1440" w:type="dxa"/>
            <w:shd w:val="clear" w:color="auto" w:fill="auto"/>
          </w:tcPr>
          <w:p w:rsidR="00D809A6" w:rsidRPr="00F402C9" w:rsidRDefault="00D809A6" w:rsidP="00B34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F402C9">
              <w:rPr>
                <w:color w:val="000000" w:themeColor="text1"/>
                <w:lang w:val="ru-RU"/>
              </w:rPr>
              <w:t>Среднее время</w:t>
            </w:r>
          </w:p>
        </w:tc>
        <w:tc>
          <w:tcPr>
            <w:tcW w:w="1440" w:type="dxa"/>
            <w:shd w:val="clear" w:color="auto" w:fill="auto"/>
          </w:tcPr>
          <w:p w:rsidR="00D809A6" w:rsidRPr="00F402C9" w:rsidRDefault="00D809A6" w:rsidP="00B34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F402C9">
              <w:rPr>
                <w:color w:val="000000" w:themeColor="text1"/>
                <w:lang w:val="ru-RU"/>
              </w:rPr>
              <w:t>Лучший результат</w:t>
            </w:r>
          </w:p>
        </w:tc>
        <w:tc>
          <w:tcPr>
            <w:tcW w:w="1440" w:type="dxa"/>
            <w:shd w:val="clear" w:color="auto" w:fill="auto"/>
          </w:tcPr>
          <w:p w:rsidR="00D809A6" w:rsidRPr="00F402C9" w:rsidRDefault="00D809A6" w:rsidP="00B34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F402C9">
              <w:rPr>
                <w:color w:val="000000" w:themeColor="text1"/>
                <w:lang w:val="ru-RU"/>
              </w:rPr>
              <w:t>Средний резу</w:t>
            </w:r>
            <w:r w:rsidR="00F402C9" w:rsidRPr="00F402C9">
              <w:rPr>
                <w:color w:val="000000" w:themeColor="text1"/>
                <w:lang w:val="ru-RU"/>
              </w:rPr>
              <w:t>льтат</w:t>
            </w:r>
          </w:p>
        </w:tc>
        <w:tc>
          <w:tcPr>
            <w:tcW w:w="1440" w:type="dxa"/>
            <w:shd w:val="clear" w:color="auto" w:fill="auto"/>
          </w:tcPr>
          <w:p w:rsidR="00D809A6" w:rsidRPr="00F402C9" w:rsidRDefault="00F402C9" w:rsidP="00B34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F402C9">
              <w:rPr>
                <w:color w:val="000000" w:themeColor="text1"/>
                <w:lang w:val="ru-RU"/>
              </w:rPr>
              <w:t>Худший результат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:rsidR="00646680" w:rsidRPr="00646680" w:rsidRDefault="00646680" w:rsidP="00B3494C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bookmarkStart w:id="52" w:name="_Toc180729108"/>
            <w:bookmarkStart w:id="53" w:name="_Toc182550011"/>
            <w:r w:rsidRPr="00646680">
              <w:rPr>
                <w:color w:val="000000" w:themeColor="text1"/>
                <w:sz w:val="24"/>
                <w:szCs w:val="24"/>
              </w:rPr>
              <w:t>5</w:t>
            </w:r>
          </w:p>
          <w:p w:rsidR="00646680" w:rsidRPr="00646680" w:rsidRDefault="00646680" w:rsidP="00B3494C">
            <w:pPr>
              <w:spacing w:after="240"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:rsidR="00646680" w:rsidRPr="00D809A6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809A6">
              <w:rPr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:rsidR="00646680" w:rsidRPr="00D809A6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809A6">
              <w:rPr>
                <w:color w:val="000000" w:themeColor="text1"/>
                <w:sz w:val="24"/>
                <w:szCs w:val="24"/>
              </w:rPr>
              <w:t>0.00004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:rsidR="00646680" w:rsidRPr="00D809A6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809A6">
              <w:rPr>
                <w:color w:val="000000" w:themeColor="text1"/>
                <w:sz w:val="24"/>
                <w:szCs w:val="24"/>
              </w:rPr>
              <w:t>44.0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:rsidR="00646680" w:rsidRPr="00D809A6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809A6">
              <w:rPr>
                <w:color w:val="000000" w:themeColor="text1"/>
                <w:sz w:val="24"/>
                <w:szCs w:val="24"/>
              </w:rPr>
              <w:t>44.0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646680" w:rsidRPr="00D809A6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809A6">
              <w:rPr>
                <w:color w:val="000000" w:themeColor="text1"/>
                <w:sz w:val="24"/>
                <w:szCs w:val="24"/>
              </w:rPr>
              <w:t>44.0</w:t>
            </w:r>
          </w:p>
        </w:tc>
      </w:tr>
      <w:tr w:rsidR="00646680" w:rsidRPr="00646680" w:rsidTr="00646680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0.00008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0.00009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44.0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44.0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44.0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0.00007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37.0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41.75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44.0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0.00015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0.00008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37.0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41.4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44.0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0.00014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0.00016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31.0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32.8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40.0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646680">
              <w:rPr>
                <w:sz w:val="24"/>
                <w:szCs w:val="24"/>
              </w:rPr>
              <w:t>15</w:t>
            </w: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NN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0.00005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106.0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106.0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106.0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0.00009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92.0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92.0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92.0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0.00012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102.0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102.0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102.0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0.00005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102.0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109.8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115.0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0.00200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88.0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97.75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112.0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0.00019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112.0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112.0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112.0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0.00050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97.0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97.0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97.0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0.00300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94.0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94.0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94.0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646680">
              <w:rPr>
                <w:sz w:val="24"/>
                <w:szCs w:val="24"/>
              </w:rPr>
              <w:t>30</w:t>
            </w: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NN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0.00007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170.0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170.0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170.0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0.00060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168.0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168.0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168.0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0.00070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176.0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176.0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176.0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0.00005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100.0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114.0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129.0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0.00080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176.0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176.0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176.0</w:t>
            </w:r>
          </w:p>
        </w:tc>
      </w:tr>
      <w:tr w:rsidR="00646680" w:rsidRPr="00646680" w:rsidTr="00646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0.00090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191.0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191.0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191.0</w:t>
            </w:r>
          </w:p>
        </w:tc>
      </w:tr>
      <w:tr w:rsidR="00646680" w:rsidRPr="00646680" w:rsidTr="00646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0.00200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168.0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168.0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646680" w:rsidRPr="00646680" w:rsidRDefault="00646680" w:rsidP="00B3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168.0</w:t>
            </w:r>
          </w:p>
        </w:tc>
      </w:tr>
      <w:tr w:rsidR="00646680" w:rsidRPr="00646680" w:rsidTr="00646680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Merge/>
          </w:tcPr>
          <w:p w:rsidR="00646680" w:rsidRPr="00646680" w:rsidRDefault="00646680" w:rsidP="00B3494C">
            <w:pPr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46680">
              <w:rPr>
                <w:sz w:val="24"/>
                <w:szCs w:val="24"/>
              </w:rPr>
              <w:t>многостарт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двухшаговое</w:t>
            </w:r>
            <w:proofErr w:type="spellEnd"/>
            <w:r w:rsidRPr="00646680">
              <w:rPr>
                <w:sz w:val="24"/>
                <w:szCs w:val="24"/>
              </w:rPr>
              <w:t xml:space="preserve"> </w:t>
            </w:r>
            <w:proofErr w:type="spellStart"/>
            <w:r w:rsidRPr="00646680">
              <w:rPr>
                <w:sz w:val="24"/>
                <w:szCs w:val="24"/>
              </w:rPr>
              <w:t>предвидение</w:t>
            </w:r>
            <w:proofErr w:type="spellEnd"/>
            <w:r w:rsidRPr="00646680">
              <w:rPr>
                <w:sz w:val="24"/>
                <w:szCs w:val="24"/>
              </w:rPr>
              <w:t xml:space="preserve"> + </w:t>
            </w:r>
            <w:proofErr w:type="spellStart"/>
            <w:r w:rsidRPr="00646680">
              <w:rPr>
                <w:sz w:val="24"/>
                <w:szCs w:val="24"/>
              </w:rPr>
              <w:t>рандом</w:t>
            </w:r>
            <w:proofErr w:type="spellEnd"/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0.02200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166.0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175.25</w:t>
            </w:r>
          </w:p>
        </w:tc>
        <w:tc>
          <w:tcPr>
            <w:tcW w:w="1440" w:type="dxa"/>
          </w:tcPr>
          <w:p w:rsidR="00646680" w:rsidRPr="00646680" w:rsidRDefault="00646680" w:rsidP="00B3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680">
              <w:rPr>
                <w:sz w:val="24"/>
                <w:szCs w:val="24"/>
              </w:rPr>
              <w:t>191.0</w:t>
            </w:r>
          </w:p>
        </w:tc>
      </w:tr>
    </w:tbl>
    <w:p w:rsidR="00646680" w:rsidRDefault="00646680" w:rsidP="00646680">
      <w:pPr>
        <w:rPr>
          <w:sz w:val="28"/>
          <w:szCs w:val="28"/>
        </w:rPr>
      </w:pPr>
    </w:p>
    <w:p w:rsidR="00646680" w:rsidRDefault="00646680" w:rsidP="00646680">
      <w:pPr>
        <w:rPr>
          <w:sz w:val="28"/>
          <w:szCs w:val="28"/>
        </w:rPr>
      </w:pPr>
    </w:p>
    <w:p w:rsidR="00646680" w:rsidRPr="00646680" w:rsidRDefault="00646680" w:rsidP="00646680">
      <w:pPr>
        <w:rPr>
          <w:sz w:val="28"/>
          <w:szCs w:val="28"/>
        </w:rPr>
      </w:pPr>
      <w:r w:rsidRPr="00646680">
        <w:rPr>
          <w:sz w:val="28"/>
          <w:szCs w:val="28"/>
        </w:rPr>
        <w:t>Ключевые наблюдения:</w:t>
      </w:r>
    </w:p>
    <w:p w:rsidR="00646680" w:rsidRPr="00646680" w:rsidRDefault="00646680" w:rsidP="0064668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646680">
        <w:rPr>
          <w:sz w:val="28"/>
          <w:szCs w:val="28"/>
        </w:rPr>
        <w:t xml:space="preserve">Во всех трёх масштабах </w:t>
      </w:r>
      <w:proofErr w:type="spellStart"/>
      <w:r w:rsidRPr="00646680">
        <w:rPr>
          <w:sz w:val="28"/>
          <w:szCs w:val="28"/>
        </w:rPr>
        <w:t>многостарт</w:t>
      </w:r>
      <w:proofErr w:type="spellEnd"/>
      <w:r w:rsidRPr="00646680">
        <w:rPr>
          <w:sz w:val="28"/>
          <w:szCs w:val="28"/>
        </w:rPr>
        <w:t xml:space="preserve"> даёт наибольший выигрыш по качеству при умеренном росте времени.</w:t>
      </w:r>
    </w:p>
    <w:p w:rsidR="00646680" w:rsidRPr="00646680" w:rsidRDefault="00646680" w:rsidP="0064668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646680">
        <w:rPr>
          <w:sz w:val="28"/>
          <w:szCs w:val="28"/>
        </w:rPr>
        <w:t>Двухшагов</w:t>
      </w:r>
      <w:r>
        <w:rPr>
          <w:sz w:val="28"/>
          <w:szCs w:val="28"/>
        </w:rPr>
        <w:t>ое</w:t>
      </w:r>
      <w:proofErr w:type="spellEnd"/>
      <w:r>
        <w:rPr>
          <w:sz w:val="28"/>
          <w:szCs w:val="28"/>
        </w:rPr>
        <w:t xml:space="preserve"> предвидение</w:t>
      </w:r>
      <w:r w:rsidRPr="00646680">
        <w:rPr>
          <w:sz w:val="28"/>
          <w:szCs w:val="28"/>
        </w:rPr>
        <w:t xml:space="preserve"> сам по себе даёт мало преимуществ (иногда даже ухудшает), но в сочетании с </w:t>
      </w:r>
      <w:proofErr w:type="spellStart"/>
      <w:r w:rsidRPr="00646680">
        <w:rPr>
          <w:sz w:val="28"/>
          <w:szCs w:val="28"/>
        </w:rPr>
        <w:t>многостартом</w:t>
      </w:r>
      <w:proofErr w:type="spellEnd"/>
      <w:r w:rsidRPr="00646680">
        <w:rPr>
          <w:sz w:val="28"/>
          <w:szCs w:val="28"/>
        </w:rPr>
        <w:t xml:space="preserve"> чуть улучшает качество.</w:t>
      </w:r>
    </w:p>
    <w:p w:rsidR="00646680" w:rsidRPr="00646680" w:rsidRDefault="00646680" w:rsidP="0064668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646680">
        <w:rPr>
          <w:sz w:val="28"/>
          <w:szCs w:val="28"/>
        </w:rPr>
        <w:t>Рандом крайне нестабилен: в малых графах иногда находит чуть лучше классики, но в больших — сильно отстаёт.</w:t>
      </w:r>
    </w:p>
    <w:p w:rsidR="00646680" w:rsidRPr="00646680" w:rsidRDefault="00646680" w:rsidP="0064668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646680">
        <w:rPr>
          <w:sz w:val="28"/>
          <w:szCs w:val="28"/>
        </w:rPr>
        <w:t xml:space="preserve">Лучшие результаты (наименьшее расстояние) во всех трёх тестах получены у комбинации </w:t>
      </w:r>
      <w:proofErr w:type="spellStart"/>
      <w:r w:rsidRPr="00646680">
        <w:rPr>
          <w:sz w:val="28"/>
          <w:szCs w:val="28"/>
        </w:rPr>
        <w:t>многостарт</w:t>
      </w:r>
      <w:proofErr w:type="spellEnd"/>
      <w:r w:rsidRPr="00646680">
        <w:rPr>
          <w:sz w:val="28"/>
          <w:szCs w:val="28"/>
        </w:rPr>
        <w:t xml:space="preserve"> + </w:t>
      </w:r>
      <w:proofErr w:type="spellStart"/>
      <w:r w:rsidRPr="00646680">
        <w:rPr>
          <w:sz w:val="28"/>
          <w:szCs w:val="28"/>
        </w:rPr>
        <w:t>двухшаговое</w:t>
      </w:r>
      <w:proofErr w:type="spellEnd"/>
      <w:r w:rsidRPr="00646680">
        <w:rPr>
          <w:sz w:val="28"/>
          <w:szCs w:val="28"/>
        </w:rPr>
        <w:t xml:space="preserve"> предвидение + рандом, однако цена — значительный рост времени на крупных графах.</w:t>
      </w:r>
    </w:p>
    <w:p w:rsidR="001C213F" w:rsidRPr="00646680" w:rsidRDefault="001C213F" w:rsidP="002D53D3">
      <w:pPr>
        <w:pStyle w:val="1"/>
      </w:pPr>
    </w:p>
    <w:p w:rsidR="00CE1436" w:rsidRPr="00B51C37" w:rsidRDefault="00CE1436" w:rsidP="002D53D3">
      <w:pPr>
        <w:pStyle w:val="1"/>
      </w:pPr>
      <w:bookmarkStart w:id="54" w:name="_Toc198947367"/>
      <w:r w:rsidRPr="00B51C37">
        <w:t>Вывод</w:t>
      </w:r>
      <w:bookmarkEnd w:id="52"/>
      <w:bookmarkEnd w:id="53"/>
      <w:bookmarkEnd w:id="54"/>
    </w:p>
    <w:p w:rsidR="00CE1436" w:rsidRPr="00F402C9" w:rsidRDefault="00D809A6" w:rsidP="00D809A6">
      <w:pPr>
        <w:ind w:firstLine="708"/>
        <w:rPr>
          <w:sz w:val="28"/>
          <w:szCs w:val="28"/>
        </w:rPr>
      </w:pPr>
      <w:r w:rsidRPr="00F402C9">
        <w:rPr>
          <w:sz w:val="28"/>
          <w:szCs w:val="28"/>
        </w:rPr>
        <w:t>В ходе лабораторной работы была разработана программа для решения задачи коммивояжера через алгоритм ближайшего соседа, также реализованы модификации алгоритма (</w:t>
      </w:r>
      <w:proofErr w:type="spellStart"/>
      <w:r w:rsidRPr="00F402C9">
        <w:rPr>
          <w:sz w:val="28"/>
          <w:szCs w:val="28"/>
        </w:rPr>
        <w:t>многостарт</w:t>
      </w:r>
      <w:proofErr w:type="spellEnd"/>
      <w:r w:rsidRPr="00F402C9">
        <w:rPr>
          <w:sz w:val="28"/>
          <w:szCs w:val="28"/>
        </w:rPr>
        <w:t xml:space="preserve">, </w:t>
      </w:r>
      <w:proofErr w:type="spellStart"/>
      <w:r w:rsidRPr="00F402C9">
        <w:rPr>
          <w:sz w:val="28"/>
          <w:szCs w:val="28"/>
        </w:rPr>
        <w:t>двухшаговое</w:t>
      </w:r>
      <w:proofErr w:type="spellEnd"/>
      <w:r w:rsidRPr="00F402C9">
        <w:rPr>
          <w:sz w:val="28"/>
          <w:szCs w:val="28"/>
        </w:rPr>
        <w:t xml:space="preserve"> предвидение, рандомизация), подготовлен графический интерфейс для взаимодействия с программой. Проведенное исследование </w:t>
      </w:r>
      <w:proofErr w:type="gramStart"/>
      <w:r w:rsidRPr="00F402C9">
        <w:rPr>
          <w:sz w:val="28"/>
          <w:szCs w:val="28"/>
        </w:rPr>
        <w:t>показало</w:t>
      </w:r>
      <w:proofErr w:type="gramEnd"/>
      <w:r w:rsidRPr="00F402C9">
        <w:rPr>
          <w:sz w:val="28"/>
          <w:szCs w:val="28"/>
        </w:rPr>
        <w:t xml:space="preserve"> </w:t>
      </w:r>
      <w:r w:rsidR="00F402C9" w:rsidRPr="00F402C9">
        <w:rPr>
          <w:sz w:val="28"/>
          <w:szCs w:val="28"/>
        </w:rPr>
        <w:t xml:space="preserve">что </w:t>
      </w:r>
      <w:proofErr w:type="spellStart"/>
      <w:r w:rsidR="00F402C9" w:rsidRPr="00F402C9">
        <w:rPr>
          <w:sz w:val="28"/>
          <w:szCs w:val="28"/>
        </w:rPr>
        <w:t>Многостарт</w:t>
      </w:r>
      <w:proofErr w:type="spellEnd"/>
      <w:r w:rsidR="00F402C9" w:rsidRPr="00F402C9">
        <w:rPr>
          <w:sz w:val="28"/>
          <w:szCs w:val="28"/>
        </w:rPr>
        <w:t xml:space="preserve"> проявляет себя как наиболее эффективная модификация – заметно улучшая качество решения при умеренном увеличении времени. </w:t>
      </w:r>
      <w:proofErr w:type="spellStart"/>
      <w:r w:rsidR="00F402C9" w:rsidRPr="00F402C9">
        <w:rPr>
          <w:sz w:val="28"/>
          <w:szCs w:val="28"/>
        </w:rPr>
        <w:t>Двухшаговое</w:t>
      </w:r>
      <w:proofErr w:type="spellEnd"/>
      <w:r w:rsidR="00F402C9" w:rsidRPr="00F402C9">
        <w:rPr>
          <w:sz w:val="28"/>
          <w:szCs w:val="28"/>
        </w:rPr>
        <w:t xml:space="preserve"> предвидение эффективно лишь в сочетании с </w:t>
      </w:r>
      <w:proofErr w:type="spellStart"/>
      <w:r w:rsidR="00F402C9" w:rsidRPr="00F402C9">
        <w:rPr>
          <w:sz w:val="28"/>
          <w:szCs w:val="28"/>
        </w:rPr>
        <w:t>многостартом</w:t>
      </w:r>
      <w:proofErr w:type="spellEnd"/>
      <w:r w:rsidR="00F402C9" w:rsidRPr="00F402C9">
        <w:rPr>
          <w:sz w:val="28"/>
          <w:szCs w:val="28"/>
        </w:rPr>
        <w:t>, а само по себе даёт мало пользы. Случайный обход слишком нестабилен: на малых задачах иногда приносит лёгкое улучшение, но на крупных значительно отстаёт. Максимальное уменьшение расстояния достигается при комбинации «</w:t>
      </w:r>
      <w:proofErr w:type="spellStart"/>
      <w:r w:rsidR="00F402C9" w:rsidRPr="00F402C9">
        <w:rPr>
          <w:sz w:val="28"/>
          <w:szCs w:val="28"/>
        </w:rPr>
        <w:t>многостарт</w:t>
      </w:r>
      <w:proofErr w:type="spellEnd"/>
      <w:r w:rsidR="00F402C9" w:rsidRPr="00F402C9">
        <w:rPr>
          <w:sz w:val="28"/>
          <w:szCs w:val="28"/>
        </w:rPr>
        <w:t xml:space="preserve"> + </w:t>
      </w:r>
      <w:proofErr w:type="spellStart"/>
      <w:r w:rsidR="00F402C9" w:rsidRPr="00F402C9">
        <w:rPr>
          <w:sz w:val="28"/>
          <w:szCs w:val="28"/>
        </w:rPr>
        <w:t>двухшаговое</w:t>
      </w:r>
      <w:proofErr w:type="spellEnd"/>
      <w:r w:rsidR="00F402C9" w:rsidRPr="00F402C9">
        <w:rPr>
          <w:sz w:val="28"/>
          <w:szCs w:val="28"/>
        </w:rPr>
        <w:t xml:space="preserve"> предвидение + рандом», однако рост времени на больших графах делает её мало практичной без дополнительной оптимизации.</w:t>
      </w:r>
    </w:p>
    <w:p w:rsidR="005E36A4" w:rsidRPr="00D809A6" w:rsidRDefault="005E36A4" w:rsidP="002D53D3">
      <w:pPr>
        <w:rPr>
          <w:sz w:val="28"/>
          <w:szCs w:val="28"/>
        </w:rPr>
      </w:pPr>
    </w:p>
    <w:sectPr w:rsidR="005E36A4" w:rsidRPr="00D809A6" w:rsidSect="00887F3D">
      <w:headerReference w:type="default" r:id="rId18"/>
      <w:footerReference w:type="default" r:id="rId19"/>
      <w:headerReference w:type="first" r:id="rId20"/>
      <w:footerReference w:type="first" r:id="rId21"/>
      <w:pgSz w:w="11907" w:h="16839" w:code="9"/>
      <w:pgMar w:top="1133" w:right="850" w:bottom="1133" w:left="1700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5D06" w:rsidRDefault="00A45D06" w:rsidP="002D53D3">
      <w:r>
        <w:separator/>
      </w:r>
    </w:p>
  </w:endnote>
  <w:endnote w:type="continuationSeparator" w:id="0">
    <w:p w:rsidR="00A45D06" w:rsidRDefault="00A45D06" w:rsidP="002D5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9"/>
      <w:gridCol w:w="3111"/>
      <w:gridCol w:w="3115"/>
    </w:tblGrid>
    <w:tr w:rsidR="00DE5413" w:rsidTr="00887F3D">
      <w:trPr>
        <w:trHeight w:val="300"/>
      </w:trPr>
      <w:tc>
        <w:tcPr>
          <w:tcW w:w="3119" w:type="dxa"/>
        </w:tcPr>
        <w:p w:rsidR="00176D46" w:rsidRDefault="00176D46" w:rsidP="002D53D3">
          <w:pPr>
            <w:pStyle w:val="af0"/>
          </w:pPr>
        </w:p>
      </w:tc>
      <w:tc>
        <w:tcPr>
          <w:tcW w:w="3111" w:type="dxa"/>
        </w:tcPr>
        <w:p w:rsidR="00176D46" w:rsidRDefault="00000000" w:rsidP="00887F3D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5D06" w:rsidRDefault="00A45D06" w:rsidP="002D53D3">
      <w:r>
        <w:separator/>
      </w:r>
    </w:p>
  </w:footnote>
  <w:footnote w:type="continuationSeparator" w:id="0">
    <w:p w:rsidR="00A45D06" w:rsidRDefault="00A45D06" w:rsidP="002D5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D18"/>
    <w:multiLevelType w:val="multilevel"/>
    <w:tmpl w:val="202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6EF7"/>
    <w:multiLevelType w:val="hybridMultilevel"/>
    <w:tmpl w:val="A52C192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6835AD"/>
    <w:multiLevelType w:val="hybridMultilevel"/>
    <w:tmpl w:val="F70AD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966FC"/>
    <w:multiLevelType w:val="multilevel"/>
    <w:tmpl w:val="2A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81154"/>
    <w:multiLevelType w:val="multilevel"/>
    <w:tmpl w:val="10A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22E2B"/>
    <w:multiLevelType w:val="hybridMultilevel"/>
    <w:tmpl w:val="6BD8DFF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6" w15:restartNumberingAfterBreak="0">
    <w:nsid w:val="372A10CE"/>
    <w:multiLevelType w:val="hybridMultilevel"/>
    <w:tmpl w:val="D1BE1F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77A7816"/>
    <w:multiLevelType w:val="multilevel"/>
    <w:tmpl w:val="8E1C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955F7"/>
    <w:multiLevelType w:val="hybridMultilevel"/>
    <w:tmpl w:val="6E2E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D0FE0"/>
    <w:multiLevelType w:val="multilevel"/>
    <w:tmpl w:val="833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C0B06"/>
    <w:multiLevelType w:val="hybridMultilevel"/>
    <w:tmpl w:val="240EAE7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4831F1"/>
    <w:multiLevelType w:val="multilevel"/>
    <w:tmpl w:val="568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90275"/>
    <w:multiLevelType w:val="multilevel"/>
    <w:tmpl w:val="C7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5AAC549F"/>
    <w:multiLevelType w:val="multilevel"/>
    <w:tmpl w:val="05CE3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2371C"/>
    <w:multiLevelType w:val="hybridMultilevel"/>
    <w:tmpl w:val="B58EA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12D492F"/>
    <w:multiLevelType w:val="hybridMultilevel"/>
    <w:tmpl w:val="A918AD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4DF05EC"/>
    <w:multiLevelType w:val="multilevel"/>
    <w:tmpl w:val="C570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3E1403"/>
    <w:multiLevelType w:val="hybridMultilevel"/>
    <w:tmpl w:val="8A906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CD6EC6"/>
    <w:multiLevelType w:val="multilevel"/>
    <w:tmpl w:val="C73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82DE1"/>
    <w:multiLevelType w:val="hybridMultilevel"/>
    <w:tmpl w:val="A9DE2256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 w15:restartNumberingAfterBreak="0">
    <w:nsid w:val="7D8B20F4"/>
    <w:multiLevelType w:val="multilevel"/>
    <w:tmpl w:val="F45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92317">
    <w:abstractNumId w:val="11"/>
  </w:num>
  <w:num w:numId="2" w16cid:durableId="1483161447">
    <w:abstractNumId w:val="4"/>
  </w:num>
  <w:num w:numId="3" w16cid:durableId="1533883827">
    <w:abstractNumId w:val="0"/>
  </w:num>
  <w:num w:numId="4" w16cid:durableId="244539627">
    <w:abstractNumId w:val="12"/>
  </w:num>
  <w:num w:numId="5" w16cid:durableId="430707761">
    <w:abstractNumId w:val="20"/>
  </w:num>
  <w:num w:numId="6" w16cid:durableId="330183410">
    <w:abstractNumId w:val="13"/>
  </w:num>
  <w:num w:numId="7" w16cid:durableId="34691279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24543">
    <w:abstractNumId w:val="9"/>
  </w:num>
  <w:num w:numId="9" w16cid:durableId="788402523">
    <w:abstractNumId w:val="3"/>
  </w:num>
  <w:num w:numId="10" w16cid:durableId="147134780">
    <w:abstractNumId w:val="22"/>
  </w:num>
  <w:num w:numId="11" w16cid:durableId="1280143811">
    <w:abstractNumId w:val="7"/>
  </w:num>
  <w:num w:numId="12" w16cid:durableId="1682002483">
    <w:abstractNumId w:val="5"/>
  </w:num>
  <w:num w:numId="13" w16cid:durableId="1295016207">
    <w:abstractNumId w:val="6"/>
  </w:num>
  <w:num w:numId="14" w16cid:durableId="1467896873">
    <w:abstractNumId w:val="17"/>
  </w:num>
  <w:num w:numId="15" w16cid:durableId="2012944937">
    <w:abstractNumId w:val="10"/>
  </w:num>
  <w:num w:numId="16" w16cid:durableId="323701228">
    <w:abstractNumId w:val="1"/>
  </w:num>
  <w:num w:numId="17" w16cid:durableId="1058438165">
    <w:abstractNumId w:val="21"/>
  </w:num>
  <w:num w:numId="18" w16cid:durableId="1089237471">
    <w:abstractNumId w:val="8"/>
  </w:num>
  <w:num w:numId="19" w16cid:durableId="1027174189">
    <w:abstractNumId w:val="18"/>
  </w:num>
  <w:num w:numId="20" w16cid:durableId="1563104949">
    <w:abstractNumId w:val="16"/>
  </w:num>
  <w:num w:numId="21" w16cid:durableId="821460699">
    <w:abstractNumId w:val="15"/>
  </w:num>
  <w:num w:numId="22" w16cid:durableId="1351762182">
    <w:abstractNumId w:val="19"/>
  </w:num>
  <w:num w:numId="23" w16cid:durableId="1861308895">
    <w:abstractNumId w:val="2"/>
  </w:num>
  <w:num w:numId="24" w16cid:durableId="411721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A4"/>
    <w:rsid w:val="00042C68"/>
    <w:rsid w:val="000D38F4"/>
    <w:rsid w:val="0011141E"/>
    <w:rsid w:val="00176D46"/>
    <w:rsid w:val="001C213F"/>
    <w:rsid w:val="002D53D3"/>
    <w:rsid w:val="00435D61"/>
    <w:rsid w:val="00487E78"/>
    <w:rsid w:val="004B40EA"/>
    <w:rsid w:val="004E428D"/>
    <w:rsid w:val="00501942"/>
    <w:rsid w:val="005B77AF"/>
    <w:rsid w:val="005E36A4"/>
    <w:rsid w:val="005F73DF"/>
    <w:rsid w:val="00646680"/>
    <w:rsid w:val="00866E8B"/>
    <w:rsid w:val="00887F3D"/>
    <w:rsid w:val="00913B42"/>
    <w:rsid w:val="009276E8"/>
    <w:rsid w:val="00A16FEC"/>
    <w:rsid w:val="00A45D06"/>
    <w:rsid w:val="00A8545C"/>
    <w:rsid w:val="00AA32DC"/>
    <w:rsid w:val="00AF3B8D"/>
    <w:rsid w:val="00CE1436"/>
    <w:rsid w:val="00CE46CF"/>
    <w:rsid w:val="00D41B1D"/>
    <w:rsid w:val="00D809A6"/>
    <w:rsid w:val="00DF422E"/>
    <w:rsid w:val="00E14F05"/>
    <w:rsid w:val="00EB0932"/>
    <w:rsid w:val="00F402C9"/>
    <w:rsid w:val="00FC1765"/>
    <w:rsid w:val="00FC5B73"/>
    <w:rsid w:val="00FF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ABBB7469-8379-764C-AF57-BFDCDCE7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9A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40EA"/>
    <w:pPr>
      <w:keepNext/>
      <w:keepLines/>
      <w:spacing w:before="360" w:after="80"/>
      <w:jc w:val="both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E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6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6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6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6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0EA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E3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3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6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6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6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6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6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6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36A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E36A4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5E36A4"/>
    <w:rPr>
      <w:b/>
      <w:bCs/>
    </w:rPr>
  </w:style>
  <w:style w:type="character" w:customStyle="1" w:styleId="truncate">
    <w:name w:val="truncate"/>
    <w:basedOn w:val="a0"/>
    <w:rsid w:val="005E36A4"/>
  </w:style>
  <w:style w:type="character" w:styleId="ae">
    <w:name w:val="Emphasis"/>
    <w:basedOn w:val="a0"/>
    <w:uiPriority w:val="20"/>
    <w:qFormat/>
    <w:rsid w:val="005E36A4"/>
    <w:rPr>
      <w:i/>
      <w:iCs/>
    </w:rPr>
  </w:style>
  <w:style w:type="character" w:styleId="af">
    <w:name w:val="Hyperlink"/>
    <w:basedOn w:val="a0"/>
    <w:uiPriority w:val="99"/>
    <w:unhideWhenUsed/>
    <w:rsid w:val="005E36A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E36A4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rsid w:val="00CE1436"/>
    <w:pPr>
      <w:tabs>
        <w:tab w:val="center" w:pos="4680"/>
        <w:tab w:val="right" w:pos="9360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rsid w:val="00CE1436"/>
    <w:pPr>
      <w:tabs>
        <w:tab w:val="center" w:pos="4680"/>
        <w:tab w:val="right" w:pos="9360"/>
      </w:tabs>
    </w:pPr>
  </w:style>
  <w:style w:type="character" w:customStyle="1" w:styleId="af3">
    <w:name w:val="Нижний колонтитул Знак"/>
    <w:basedOn w:val="a0"/>
    <w:link w:val="af2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E1436"/>
    <w:pPr>
      <w:spacing w:before="480" w:after="0"/>
      <w:outlineLvl w:val="9"/>
    </w:pPr>
    <w:rPr>
      <w:bCs w:val="0"/>
    </w:rPr>
  </w:style>
  <w:style w:type="paragraph" w:styleId="11">
    <w:name w:val="toc 1"/>
    <w:basedOn w:val="a"/>
    <w:next w:val="a"/>
    <w:autoRedefine/>
    <w:uiPriority w:val="39"/>
    <w:unhideWhenUsed/>
    <w:rsid w:val="00CE1436"/>
    <w:pPr>
      <w:spacing w:before="240" w:after="120"/>
    </w:pPr>
    <w:rPr>
      <w:rFonts w:asciiTheme="minorHAnsi" w:hAnsiTheme="minorHAnsi" w:cstheme="minorHAnsi"/>
      <w:b/>
      <w:bCs/>
      <w:sz w:val="20"/>
    </w:rPr>
  </w:style>
  <w:style w:type="paragraph" w:styleId="23">
    <w:name w:val="toc 2"/>
    <w:basedOn w:val="a"/>
    <w:next w:val="a"/>
    <w:autoRedefine/>
    <w:uiPriority w:val="39"/>
    <w:unhideWhenUsed/>
    <w:rsid w:val="00CE1436"/>
    <w:pPr>
      <w:spacing w:before="120"/>
      <w:ind w:left="220"/>
    </w:pPr>
    <w:rPr>
      <w:rFonts w:asciiTheme="minorHAnsi" w:hAnsiTheme="minorHAnsi" w:cstheme="minorHAnsi"/>
      <w:i/>
      <w:iCs/>
      <w:sz w:val="20"/>
    </w:rPr>
  </w:style>
  <w:style w:type="table" w:styleId="af5">
    <w:name w:val="Table Grid"/>
    <w:basedOn w:val="a1"/>
    <w:uiPriority w:val="59"/>
    <w:rsid w:val="00FC1765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4B40E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-1">
    <w:name w:val="Light List Accent 1"/>
    <w:basedOn w:val="a1"/>
    <w:uiPriority w:val="61"/>
    <w:rsid w:val="00646680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7%D0%B0%D0%B4%D0%B0%D1%87%D0%B0_%D0%BA%D0%BE%D0%BC%D0%BC%D0%B8%D0%B2%D0%BE%D1%8F%D0%B6%D1%91%D1%80%D0%B0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ru.wikipedia.org/wiki/%D0%AD%D0%B2%D1%80%D0%B8%D1%81%D1%82%D0%B8%D1%87%D0%B5%D1%81%D0%BA%D0%B8%D0%B9_%D0%B0%D0%BB%D0%B3%D0%BE%D1%80%D0%B8%D1%82%D0%BC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6%D0%B0%D0%B4%D0%BD%D1%8B%D0%B5_%D0%B0%D0%BB%D0%B3%D0%BE%D1%80%D0%B8%D1%82%D0%BC%D1%8B" TargetMode="External"/><Relationship Id="rId14" Type="http://schemas.openxmlformats.org/officeDocument/2006/relationships/hyperlink" Target="https://github.com/akryloff/spbu-algorithms-and-data-structur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2025-05-23T23:41:00Z</dcterms:created>
  <dcterms:modified xsi:type="dcterms:W3CDTF">2025-05-24T02:18:00Z</dcterms:modified>
</cp:coreProperties>
</file>