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bookmarkStart w:id="0" w:name="page1"/>
      <w:bookmarkStart w:id="1" w:name="_Toc179512760"/>
      <w:bookmarkEnd w:id="0"/>
      <w:r w:rsidRPr="006545D9">
        <w:rPr>
          <w:b/>
          <w:color w:val="000000" w:themeColor="text1"/>
          <w:sz w:val="28"/>
        </w:rPr>
        <w:t>САНКТ-ПЕТЕРБУРГСКИЙ ГОСУДАРСТВЕННЫЙ УНИВЕРСИТЕТ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Факультет прикладной математики-процессов управления</w:t>
      </w: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Программа бакалавриата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“Большие данные и распределенная цифровая платформа”</w:t>
      </w: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ОТЧЕТ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116B5D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по лабораторной работе №</w:t>
      </w:r>
      <w:r w:rsidR="00116B5D">
        <w:rPr>
          <w:b/>
          <w:color w:val="000000" w:themeColor="text1"/>
          <w:sz w:val="28"/>
        </w:rPr>
        <w:t>3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по дисциплине «Алгоритмы и структуры данных»</w:t>
      </w:r>
    </w:p>
    <w:p w:rsidR="0011141E" w:rsidRDefault="0011141E" w:rsidP="0011141E">
      <w:pPr>
        <w:spacing w:before="200" w:after="120" w:line="288" w:lineRule="auto"/>
        <w:jc w:val="center"/>
        <w:rPr>
          <w:b/>
        </w:rPr>
      </w:pPr>
      <w:r w:rsidRPr="006545D9">
        <w:rPr>
          <w:b/>
          <w:bCs/>
          <w:color w:val="000000" w:themeColor="text1"/>
          <w:sz w:val="28"/>
          <w:szCs w:val="28"/>
        </w:rPr>
        <w:t xml:space="preserve">на тему </w:t>
      </w:r>
      <w:r w:rsidRPr="008E4F8B">
        <w:rPr>
          <w:b/>
          <w:sz w:val="28"/>
          <w:szCs w:val="28"/>
        </w:rPr>
        <w:t xml:space="preserve">«Решение задачи о коммивояжере с помощью </w:t>
      </w:r>
      <w:r w:rsidR="00116B5D">
        <w:rPr>
          <w:b/>
          <w:sz w:val="28"/>
          <w:szCs w:val="28"/>
        </w:rPr>
        <w:t>муравьиного алгоритма</w:t>
      </w:r>
      <w:r w:rsidRPr="008E4F8B">
        <w:rPr>
          <w:b/>
          <w:sz w:val="28"/>
          <w:szCs w:val="28"/>
        </w:rPr>
        <w:t>»</w:t>
      </w:r>
    </w:p>
    <w:p w:rsidR="00887F3D" w:rsidRPr="008E4F8B" w:rsidRDefault="00887F3D" w:rsidP="0011141E">
      <w:pPr>
        <w:spacing w:before="200" w:after="120" w:line="288" w:lineRule="auto"/>
        <w:jc w:val="center"/>
        <w:rPr>
          <w:sz w:val="28"/>
          <w:szCs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84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Студент гр. 23Б1</w:t>
      </w:r>
      <w:r w:rsidRPr="0011141E">
        <w:rPr>
          <w:b/>
          <w:color w:val="000000" w:themeColor="text1"/>
          <w:sz w:val="28"/>
        </w:rPr>
        <w:t>6</w:t>
      </w:r>
      <w:r w:rsidRPr="006545D9">
        <w:rPr>
          <w:b/>
          <w:color w:val="000000" w:themeColor="text1"/>
          <w:sz w:val="28"/>
        </w:rPr>
        <w:t>-пу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Крылов А. С.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Преподаватель</w:t>
      </w:r>
    </w:p>
    <w:p w:rsidR="0011141E" w:rsidRPr="00887F3D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</w:rPr>
      </w:pPr>
      <w:r w:rsidRPr="006545D9">
        <w:rPr>
          <w:b/>
          <w:color w:val="000000" w:themeColor="text1"/>
          <w:sz w:val="28"/>
        </w:rPr>
        <w:t>Дик А.Г.</w:t>
      </w:r>
    </w:p>
    <w:p w:rsidR="0011141E" w:rsidRPr="00887F3D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Pr="006545D9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Санкт-Петербург</w:t>
      </w:r>
    </w:p>
    <w:p w:rsidR="0011141E" w:rsidRPr="006545D9" w:rsidRDefault="0011141E" w:rsidP="0011141E">
      <w:pPr>
        <w:spacing w:line="91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2024 г.</w:t>
      </w:r>
    </w:p>
    <w:sdt>
      <w:sdtPr>
        <w:rPr>
          <w:rFonts w:eastAsia="Times New Roman"/>
          <w:b w:val="0"/>
          <w:bCs/>
          <w:color w:val="auto"/>
          <w:sz w:val="24"/>
          <w:szCs w:val="24"/>
        </w:rPr>
        <w:id w:val="-847098028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:rsidR="00CE1436" w:rsidRPr="00920FB5" w:rsidRDefault="00CE1436" w:rsidP="002D53D3">
          <w:pPr>
            <w:pStyle w:val="af4"/>
          </w:pPr>
          <w:r w:rsidRPr="00920FB5">
            <w:t>Оглавление</w:t>
          </w:r>
        </w:p>
        <w:p w:rsidR="00920FB5" w:rsidRPr="00920FB5" w:rsidRDefault="00CE1436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begin"/>
          </w: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instrText>TOC \o "1-3" \h \z \u</w:instrText>
          </w: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separate"/>
          </w:r>
          <w:hyperlink w:anchor="_Toc198952795" w:history="1">
            <w:r w:rsidR="00920FB5"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Цель работы</w: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_Toc198952795 \h </w:instrTex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6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Описание задачи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_Toc198952796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7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Теоретическая часть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_Toc198952797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8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Основные шаги работы</w:t>
            </w:r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: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_Toc198952798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9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Блок схема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_Toc198952799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0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Описание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_Toc198952800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1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Рекомендации пользователя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_Toc198952801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2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Рекомендации программиста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_Toc198952802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3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Исходный код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_Toc198952803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4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Контрольный пример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_Toc198952804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5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Анализ результатов работы алгоритма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_Toc198952805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6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Вывод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_Toc198952806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7F3D" w:rsidRDefault="00CE1436" w:rsidP="00887F3D">
          <w:pPr>
            <w:rPr>
              <w:noProof/>
            </w:rPr>
          </w:pPr>
          <w:r w:rsidRPr="00920FB5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bookmarkStart w:id="2" w:name="_Toc182549998" w:displacedByCustomXml="prev"/>
    <w:bookmarkStart w:id="3" w:name="_Toc182549767" w:displacedByCustomXml="prev"/>
    <w:bookmarkStart w:id="4" w:name="_Toc180729095" w:displacedByCustomXml="prev"/>
    <w:bookmarkStart w:id="5" w:name="_Toc180728938" w:displacedByCustomXml="prev"/>
    <w:p w:rsidR="00887F3D" w:rsidRDefault="00887F3D" w:rsidP="00887F3D">
      <w:pPr>
        <w:pStyle w:val="1"/>
      </w:pPr>
      <w:r>
        <w:br w:type="page"/>
      </w:r>
    </w:p>
    <w:p w:rsidR="00CE1436" w:rsidRPr="00887F3D" w:rsidRDefault="00CE1436" w:rsidP="00887F3D">
      <w:pPr>
        <w:pStyle w:val="1"/>
      </w:pPr>
      <w:bookmarkStart w:id="6" w:name="_Toc198952795"/>
      <w:r w:rsidRPr="004B40EA">
        <w:lastRenderedPageBreak/>
        <w:t>Цель работы</w:t>
      </w:r>
      <w:bookmarkEnd w:id="1"/>
      <w:bookmarkEnd w:id="5"/>
      <w:bookmarkEnd w:id="4"/>
      <w:bookmarkEnd w:id="3"/>
      <w:bookmarkEnd w:id="2"/>
      <w:bookmarkEnd w:id="6"/>
    </w:p>
    <w:p w:rsidR="00CE1436" w:rsidRPr="00D809A6" w:rsidRDefault="00CE1436" w:rsidP="002D53D3">
      <w:pPr>
        <w:rPr>
          <w:sz w:val="28"/>
          <w:szCs w:val="28"/>
        </w:rPr>
      </w:pPr>
      <w:r w:rsidRPr="00D809A6">
        <w:rPr>
          <w:sz w:val="28"/>
          <w:szCs w:val="28"/>
        </w:rPr>
        <w:t xml:space="preserve">Целью лабораторной работы является </w:t>
      </w:r>
      <w:bookmarkStart w:id="7" w:name="_Toc179512761"/>
      <w:bookmarkStart w:id="8" w:name="_Toc180729096"/>
      <w:r w:rsidR="00435D61" w:rsidRPr="00D809A6">
        <w:rPr>
          <w:sz w:val="28"/>
          <w:szCs w:val="28"/>
        </w:rPr>
        <w:t xml:space="preserve">решение задачи о коммивояжере с помощью </w:t>
      </w:r>
      <w:r w:rsidR="00116B5D">
        <w:rPr>
          <w:sz w:val="28"/>
          <w:szCs w:val="28"/>
        </w:rPr>
        <w:t>метода муравьиного алгоритма</w:t>
      </w:r>
      <w:r w:rsidR="00435D61" w:rsidRPr="00D809A6">
        <w:rPr>
          <w:sz w:val="28"/>
          <w:szCs w:val="28"/>
        </w:rPr>
        <w:t>.</w:t>
      </w:r>
    </w:p>
    <w:p w:rsidR="00CE1436" w:rsidRPr="004B40EA" w:rsidRDefault="00CE1436" w:rsidP="002D53D3">
      <w:pPr>
        <w:pStyle w:val="1"/>
      </w:pPr>
      <w:bookmarkStart w:id="9" w:name="_Toc182549768"/>
      <w:bookmarkStart w:id="10" w:name="_Toc182549999"/>
      <w:bookmarkStart w:id="11" w:name="_Toc198952796"/>
      <w:r w:rsidRPr="004B40EA">
        <w:t>Описание задачи</w:t>
      </w:r>
      <w:bookmarkEnd w:id="7"/>
      <w:bookmarkEnd w:id="8"/>
      <w:bookmarkEnd w:id="9"/>
      <w:bookmarkEnd w:id="10"/>
      <w:bookmarkEnd w:id="11"/>
    </w:p>
    <w:p w:rsidR="00435D61" w:rsidRPr="004B40EA" w:rsidRDefault="00435D61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bookmarkStart w:id="12" w:name="_Toc179512762"/>
      <w:bookmarkStart w:id="13" w:name="_Toc180728939"/>
      <w:bookmarkStart w:id="14" w:name="_Toc180729097"/>
      <w:bookmarkStart w:id="15" w:name="_Toc182549769"/>
      <w:bookmarkStart w:id="16" w:name="_Toc182550000"/>
      <w:r w:rsidRPr="004B40EA">
        <w:rPr>
          <w:color w:val="000000" w:themeColor="text1"/>
          <w:sz w:val="28"/>
          <w:szCs w:val="28"/>
        </w:rPr>
        <w:t xml:space="preserve">Необходимо формализовать задачу о коммивояжере с помощью алгоритма ближайшего соседа. </w:t>
      </w:r>
    </w:p>
    <w:p w:rsidR="00435D61" w:rsidRPr="004B40EA" w:rsidRDefault="00435D61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4B40EA">
        <w:rPr>
          <w:color w:val="000000" w:themeColor="text1"/>
          <w:sz w:val="28"/>
          <w:szCs w:val="28"/>
        </w:rPr>
        <w:t>Подготовить контрольный пример, используя взвешенный орграф</w:t>
      </w:r>
    </w:p>
    <w:p w:rsidR="00CE1436" w:rsidRDefault="00435D61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4B40EA">
        <w:rPr>
          <w:color w:val="000000" w:themeColor="text1"/>
          <w:sz w:val="28"/>
          <w:szCs w:val="28"/>
        </w:rPr>
        <w:t>Найти кратчайший гамильтонов цикл.</w:t>
      </w:r>
    </w:p>
    <w:p w:rsidR="00116B5D" w:rsidRPr="004B40EA" w:rsidRDefault="00116B5D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Сравнить решение с алгоритмом </w:t>
      </w:r>
      <w:r>
        <w:rPr>
          <w:color w:val="000000" w:themeColor="text1"/>
          <w:sz w:val="28"/>
          <w:szCs w:val="28"/>
          <w:lang w:val="en-US"/>
        </w:rPr>
        <w:t>NN</w:t>
      </w:r>
      <w:r w:rsidR="0034112F" w:rsidRPr="0034112F">
        <w:rPr>
          <w:color w:val="000000" w:themeColor="text1"/>
          <w:sz w:val="28"/>
          <w:szCs w:val="28"/>
        </w:rPr>
        <w:t xml:space="preserve"> </w:t>
      </w:r>
      <w:r w:rsidR="0034112F">
        <w:rPr>
          <w:color w:val="000000" w:themeColor="text1"/>
          <w:sz w:val="28"/>
          <w:szCs w:val="28"/>
        </w:rPr>
        <w:t xml:space="preserve">и </w:t>
      </w:r>
      <w:r w:rsidR="0034112F">
        <w:rPr>
          <w:color w:val="000000" w:themeColor="text1"/>
          <w:sz w:val="28"/>
          <w:szCs w:val="28"/>
          <w:lang w:val="en-US"/>
        </w:rPr>
        <w:t>SA</w:t>
      </w:r>
    </w:p>
    <w:p w:rsidR="00CE1436" w:rsidRPr="00435D61" w:rsidRDefault="00CE1436" w:rsidP="002D53D3">
      <w:pPr>
        <w:pStyle w:val="a7"/>
        <w:numPr>
          <w:ilvl w:val="0"/>
          <w:numId w:val="23"/>
        </w:numPr>
      </w:pPr>
      <w:r w:rsidRPr="00435D61">
        <w:br w:type="page"/>
      </w:r>
    </w:p>
    <w:p w:rsidR="0034112F" w:rsidRDefault="00CE1436" w:rsidP="0034112F">
      <w:pPr>
        <w:pStyle w:val="1"/>
      </w:pPr>
      <w:bookmarkStart w:id="17" w:name="_Toc198952797"/>
      <w:r w:rsidRPr="003A4E97">
        <w:lastRenderedPageBreak/>
        <w:t>Теоретичес</w:t>
      </w:r>
      <w:r>
        <w:t>к</w:t>
      </w:r>
      <w:r w:rsidRPr="003A4E97">
        <w:t>ая часть</w:t>
      </w:r>
      <w:bookmarkStart w:id="18" w:name="_Toc179512763"/>
      <w:bookmarkStart w:id="19" w:name="_Toc180728940"/>
      <w:bookmarkStart w:id="20" w:name="_Toc180729102"/>
      <w:bookmarkStart w:id="21" w:name="_Toc182549770"/>
      <w:bookmarkStart w:id="22" w:name="_Toc182550001"/>
      <w:bookmarkEnd w:id="12"/>
      <w:bookmarkEnd w:id="13"/>
      <w:bookmarkEnd w:id="14"/>
      <w:bookmarkEnd w:id="15"/>
      <w:bookmarkEnd w:id="16"/>
      <w:bookmarkEnd w:id="17"/>
    </w:p>
    <w:p w:rsidR="0034112F" w:rsidRPr="0034112F" w:rsidRDefault="0034112F" w:rsidP="008D1B74">
      <w:pPr>
        <w:ind w:firstLine="708"/>
        <w:jc w:val="both"/>
        <w:rPr>
          <w:sz w:val="28"/>
          <w:szCs w:val="28"/>
        </w:rPr>
      </w:pPr>
      <w:r w:rsidRPr="0034112F">
        <w:rPr>
          <w:sz w:val="28"/>
          <w:szCs w:val="28"/>
        </w:rPr>
        <w:t>Алгоритм муравьиной колонии (</w:t>
      </w:r>
      <w:proofErr w:type="spellStart"/>
      <w:r w:rsidRPr="0034112F">
        <w:rPr>
          <w:sz w:val="28"/>
          <w:szCs w:val="28"/>
        </w:rPr>
        <w:t>Ant</w:t>
      </w:r>
      <w:proofErr w:type="spellEnd"/>
      <w:r w:rsidRPr="0034112F">
        <w:rPr>
          <w:sz w:val="28"/>
          <w:szCs w:val="28"/>
        </w:rPr>
        <w:t xml:space="preserve"> </w:t>
      </w:r>
      <w:proofErr w:type="spellStart"/>
      <w:r w:rsidRPr="0034112F">
        <w:rPr>
          <w:sz w:val="28"/>
          <w:szCs w:val="28"/>
        </w:rPr>
        <w:t>Colony</w:t>
      </w:r>
      <w:proofErr w:type="spellEnd"/>
      <w:r w:rsidRPr="0034112F">
        <w:rPr>
          <w:sz w:val="28"/>
          <w:szCs w:val="28"/>
        </w:rPr>
        <w:t xml:space="preserve"> </w:t>
      </w:r>
      <w:proofErr w:type="spellStart"/>
      <w:r w:rsidRPr="0034112F">
        <w:rPr>
          <w:sz w:val="28"/>
          <w:szCs w:val="28"/>
        </w:rPr>
        <w:t>Optimization</w:t>
      </w:r>
      <w:proofErr w:type="spellEnd"/>
      <w:r w:rsidRPr="0034112F">
        <w:rPr>
          <w:sz w:val="28"/>
          <w:szCs w:val="28"/>
        </w:rPr>
        <w:t xml:space="preserve">, ACO) — это вероятностный </w:t>
      </w:r>
      <w:proofErr w:type="spellStart"/>
      <w:r w:rsidRPr="0034112F">
        <w:rPr>
          <w:sz w:val="28"/>
          <w:szCs w:val="28"/>
        </w:rPr>
        <w:t>метаэвристический</w:t>
      </w:r>
      <w:proofErr w:type="spellEnd"/>
      <w:r w:rsidRPr="0034112F">
        <w:rPr>
          <w:sz w:val="28"/>
          <w:szCs w:val="28"/>
        </w:rPr>
        <w:t xml:space="preserve"> метод оптимизации, вдохновлённый поведением реальных муравьёв, которые находят кратчайший путь между гнездом и источником пищи с помощью феромонных следов. Этот метод особенно хорошо работает на комбинаторных задачах, таких как задача коммивояжёра.</w:t>
      </w:r>
    </w:p>
    <w:p w:rsidR="0034112F" w:rsidRDefault="0034112F" w:rsidP="0034112F">
      <w:pPr>
        <w:pStyle w:val="1"/>
      </w:pPr>
      <w:bookmarkStart w:id="23" w:name="_Toc179512764"/>
      <w:bookmarkStart w:id="24" w:name="_Toc180728941"/>
      <w:bookmarkStart w:id="25" w:name="_Toc180729103"/>
      <w:bookmarkStart w:id="26" w:name="_Toc182550002"/>
      <w:bookmarkStart w:id="27" w:name="_Toc198952799"/>
      <w:bookmarkEnd w:id="18"/>
      <w:bookmarkEnd w:id="19"/>
      <w:bookmarkEnd w:id="20"/>
      <w:bookmarkEnd w:id="21"/>
      <w:bookmarkEnd w:id="22"/>
      <w:r>
        <w:rPr>
          <w:rStyle w:val="ad"/>
        </w:rPr>
        <w:t>Основные шаги работы:</w:t>
      </w:r>
    </w:p>
    <w:p w:rsidR="0034112F" w:rsidRPr="0034112F" w:rsidRDefault="0034112F" w:rsidP="0034112F">
      <w:pPr>
        <w:pStyle w:val="ac"/>
        <w:numPr>
          <w:ilvl w:val="0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Инициализация</w:t>
      </w:r>
      <w:proofErr w:type="gramStart"/>
      <w:r w:rsidRPr="0034112F">
        <w:rPr>
          <w:sz w:val="28"/>
          <w:szCs w:val="28"/>
        </w:rPr>
        <w:t>: Установить</w:t>
      </w:r>
      <w:proofErr w:type="gramEnd"/>
      <w:r w:rsidRPr="0034112F">
        <w:rPr>
          <w:sz w:val="28"/>
          <w:szCs w:val="28"/>
        </w:rPr>
        <w:t xml:space="preserve"> начальные уровни феромона на рёбрах графа. Задать параметры: количество муравьёв, коэффициенты испарения феромона, веса жадности и феромона.</w:t>
      </w:r>
    </w:p>
    <w:p w:rsidR="0034112F" w:rsidRPr="0034112F" w:rsidRDefault="0034112F" w:rsidP="0034112F">
      <w:pPr>
        <w:pStyle w:val="ac"/>
        <w:numPr>
          <w:ilvl w:val="0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Размещение муравьёв: Случайным образом поместить всех муравьёв в вершины графа.</w:t>
      </w:r>
    </w:p>
    <w:p w:rsidR="0034112F" w:rsidRPr="0034112F" w:rsidRDefault="0034112F" w:rsidP="0034112F">
      <w:pPr>
        <w:pStyle w:val="ac"/>
        <w:numPr>
          <w:ilvl w:val="0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Построение маршрутов: Каждый муравей поочерёдно строит маршрут, переходя из одной вершины в другую. Выбор следующей вершины происходит вероятностно, с учётом:</w:t>
      </w:r>
    </w:p>
    <w:p w:rsidR="0034112F" w:rsidRPr="0034112F" w:rsidRDefault="0034112F" w:rsidP="0034112F">
      <w:pPr>
        <w:pStyle w:val="ac"/>
        <w:numPr>
          <w:ilvl w:val="1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текущего уровня феромона на рёбрах;</w:t>
      </w:r>
    </w:p>
    <w:p w:rsidR="0034112F" w:rsidRPr="0034112F" w:rsidRDefault="0034112F" w:rsidP="0034112F">
      <w:pPr>
        <w:pStyle w:val="ac"/>
        <w:numPr>
          <w:ilvl w:val="1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эвристической привлекательности (обычно обратной длине ребра);</w:t>
      </w:r>
    </w:p>
    <w:p w:rsidR="0034112F" w:rsidRPr="0034112F" w:rsidRDefault="0034112F" w:rsidP="0034112F">
      <w:pPr>
        <w:pStyle w:val="ac"/>
        <w:numPr>
          <w:ilvl w:val="1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жадности и вероятности.</w:t>
      </w:r>
    </w:p>
    <w:p w:rsidR="0034112F" w:rsidRPr="0034112F" w:rsidRDefault="0034112F" w:rsidP="0034112F">
      <w:pPr>
        <w:pStyle w:val="ac"/>
        <w:numPr>
          <w:ilvl w:val="0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Оценка маршрутов</w:t>
      </w:r>
      <w:proofErr w:type="gramStart"/>
      <w:r w:rsidRPr="0034112F">
        <w:rPr>
          <w:sz w:val="28"/>
          <w:szCs w:val="28"/>
        </w:rPr>
        <w:t>: После</w:t>
      </w:r>
      <w:proofErr w:type="gramEnd"/>
      <w:r w:rsidRPr="0034112F">
        <w:rPr>
          <w:sz w:val="28"/>
          <w:szCs w:val="28"/>
        </w:rPr>
        <w:t xml:space="preserve"> завершения обхода всеми муравьями, рассчитываются длины маршрутов и определяется, какие из них были наиболее эффективными.</w:t>
      </w:r>
    </w:p>
    <w:p w:rsidR="0034112F" w:rsidRPr="0034112F" w:rsidRDefault="0034112F" w:rsidP="0034112F">
      <w:pPr>
        <w:pStyle w:val="ac"/>
        <w:numPr>
          <w:ilvl w:val="0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Обновление феромонов:</w:t>
      </w:r>
    </w:p>
    <w:p w:rsidR="0034112F" w:rsidRPr="0034112F" w:rsidRDefault="0034112F" w:rsidP="0034112F">
      <w:pPr>
        <w:pStyle w:val="ac"/>
        <w:numPr>
          <w:ilvl w:val="1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Феромон на рёбрах испаряется (уменьшается).</w:t>
      </w:r>
    </w:p>
    <w:p w:rsidR="0034112F" w:rsidRPr="0034112F" w:rsidRDefault="0034112F" w:rsidP="0034112F">
      <w:pPr>
        <w:pStyle w:val="ac"/>
        <w:numPr>
          <w:ilvl w:val="1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Муравьи оставляют феромон на рёбрах своих маршрутов пропорционально качеству решения (короткий путь → больше феромона).</w:t>
      </w:r>
    </w:p>
    <w:p w:rsidR="0034112F" w:rsidRPr="0034112F" w:rsidRDefault="0034112F" w:rsidP="0034112F">
      <w:pPr>
        <w:pStyle w:val="ac"/>
        <w:numPr>
          <w:ilvl w:val="0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Повторение: Алгоритм повторяется заданное количество итераций или до достижения критерия останова (например, стабильность лучшего маршрута).</w:t>
      </w:r>
    </w:p>
    <w:p w:rsidR="0034112F" w:rsidRPr="0034112F" w:rsidRDefault="0034112F" w:rsidP="0034112F">
      <w:pPr>
        <w:pStyle w:val="ac"/>
        <w:numPr>
          <w:ilvl w:val="0"/>
          <w:numId w:val="28"/>
        </w:numPr>
        <w:rPr>
          <w:sz w:val="28"/>
          <w:szCs w:val="28"/>
        </w:rPr>
      </w:pPr>
      <w:r w:rsidRPr="0034112F">
        <w:rPr>
          <w:sz w:val="28"/>
          <w:szCs w:val="28"/>
        </w:rPr>
        <w:t>Результат</w:t>
      </w:r>
      <w:proofErr w:type="gramStart"/>
      <w:r w:rsidRPr="0034112F">
        <w:rPr>
          <w:sz w:val="28"/>
          <w:szCs w:val="28"/>
        </w:rPr>
        <w:t>: На</w:t>
      </w:r>
      <w:proofErr w:type="gramEnd"/>
      <w:r w:rsidRPr="0034112F">
        <w:rPr>
          <w:sz w:val="28"/>
          <w:szCs w:val="28"/>
        </w:rPr>
        <w:t xml:space="preserve"> выходе получаем лучший найденный маршрут (последовательность вершин), соответствующий оптимальному или приближённо оптимальному решению задачи.</w:t>
      </w:r>
    </w:p>
    <w:p w:rsidR="00CE1436" w:rsidRDefault="00CE1436" w:rsidP="00887F3D">
      <w:pPr>
        <w:pStyle w:val="1"/>
      </w:pPr>
      <w:r w:rsidRPr="006B6ED7">
        <w:lastRenderedPageBreak/>
        <w:t>Блок схема программы</w:t>
      </w:r>
      <w:bookmarkEnd w:id="23"/>
      <w:bookmarkEnd w:id="24"/>
      <w:bookmarkEnd w:id="25"/>
      <w:bookmarkEnd w:id="26"/>
      <w:bookmarkEnd w:id="27"/>
    </w:p>
    <w:p w:rsidR="00CE1436" w:rsidRPr="004B40EA" w:rsidRDefault="000B355D" w:rsidP="00887F3D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202430" cy="8696325"/>
            <wp:effectExtent l="0" t="0" r="1270" b="3175"/>
            <wp:docPr id="130644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9338" name="Рисунок 13064493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86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36" w:rsidRPr="0011141E" w:rsidRDefault="00CE1436" w:rsidP="00887F3D">
      <w:pPr>
        <w:jc w:val="center"/>
        <w:rPr>
          <w:i/>
          <w:iCs/>
        </w:rPr>
      </w:pPr>
      <w:r w:rsidRPr="0011141E">
        <w:rPr>
          <w:i/>
          <w:iCs/>
        </w:rPr>
        <w:t>Рис 1. Блок-схема программы.</w:t>
      </w:r>
    </w:p>
    <w:p w:rsidR="00CE1436" w:rsidRPr="00846E11" w:rsidRDefault="00CE1436" w:rsidP="002D53D3">
      <w:pPr>
        <w:pStyle w:val="1"/>
      </w:pPr>
      <w:bookmarkStart w:id="28" w:name="_Toc182550003"/>
      <w:bookmarkStart w:id="29" w:name="_Toc198952800"/>
      <w:bookmarkStart w:id="30" w:name="_Toc179512774"/>
      <w:r w:rsidRPr="00846E11">
        <w:lastRenderedPageBreak/>
        <w:t>Описание програм</w:t>
      </w:r>
      <w:r w:rsidR="004B4CBC">
        <w:t>м</w:t>
      </w:r>
      <w:r w:rsidRPr="00846E11">
        <w:t>ы</w:t>
      </w:r>
      <w:bookmarkEnd w:id="28"/>
      <w:bookmarkEnd w:id="29"/>
    </w:p>
    <w:p w:rsidR="00CE1436" w:rsidRDefault="00CE1436" w:rsidP="001C0973">
      <w:pPr>
        <w:ind w:firstLine="708"/>
        <w:rPr>
          <w:color w:val="000000" w:themeColor="text1"/>
          <w:sz w:val="28"/>
          <w:szCs w:val="28"/>
        </w:rPr>
      </w:pPr>
      <w:r w:rsidRPr="001C0973">
        <w:rPr>
          <w:sz w:val="28"/>
          <w:szCs w:val="28"/>
        </w:rPr>
        <w:t>Программная реализация написана на языке Python 3.</w:t>
      </w:r>
      <w:r w:rsidR="008D1B74" w:rsidRPr="001C0973">
        <w:rPr>
          <w:sz w:val="28"/>
          <w:szCs w:val="28"/>
        </w:rPr>
        <w:t xml:space="preserve">12.0 </w:t>
      </w:r>
      <w:r w:rsidRPr="001C0973">
        <w:rPr>
          <w:sz w:val="28"/>
          <w:szCs w:val="28"/>
        </w:rPr>
        <w:t>с использованием следующих библиотек</w:t>
      </w:r>
      <w:r w:rsidR="008D1B74" w:rsidRPr="001C0973">
        <w:rPr>
          <w:sz w:val="28"/>
          <w:szCs w:val="28"/>
        </w:rPr>
        <w:t xml:space="preserve">: </w:t>
      </w:r>
      <w:r w:rsidR="001C0973" w:rsidRPr="001C0973">
        <w:rPr>
          <w:sz w:val="28"/>
          <w:szCs w:val="28"/>
          <w:lang w:val="en-US"/>
        </w:rPr>
        <w:t>random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time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new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datetime</w:t>
      </w:r>
      <w:r w:rsidR="001C0973" w:rsidRPr="001C0973">
        <w:rPr>
          <w:sz w:val="28"/>
          <w:szCs w:val="28"/>
        </w:rPr>
        <w:t xml:space="preserve">. Для визуализации использована библиотека </w:t>
      </w:r>
      <w:r w:rsidR="001C0973" w:rsidRPr="001C0973">
        <w:rPr>
          <w:sz w:val="28"/>
          <w:szCs w:val="28"/>
          <w:lang w:val="en-US"/>
        </w:rPr>
        <w:t>matplotlib</w:t>
      </w:r>
      <w:r w:rsidR="001C0973" w:rsidRPr="001C0973">
        <w:rPr>
          <w:sz w:val="28"/>
          <w:szCs w:val="28"/>
        </w:rPr>
        <w:t xml:space="preserve">, для создания </w:t>
      </w:r>
      <w:r w:rsidR="001C0973" w:rsidRPr="001C0973">
        <w:rPr>
          <w:sz w:val="28"/>
          <w:szCs w:val="28"/>
          <w:lang w:val="en-US"/>
        </w:rPr>
        <w:t>GUI</w:t>
      </w:r>
      <w:r w:rsidR="001C0973" w:rsidRPr="001C0973">
        <w:rPr>
          <w:sz w:val="28"/>
          <w:szCs w:val="28"/>
        </w:rPr>
        <w:t xml:space="preserve"> - </w:t>
      </w:r>
      <w:proofErr w:type="spellStart"/>
      <w:r w:rsidR="001C0973" w:rsidRPr="001C0973">
        <w:rPr>
          <w:sz w:val="28"/>
          <w:szCs w:val="28"/>
          <w:lang w:val="en-US"/>
        </w:rPr>
        <w:t>PyQt</w:t>
      </w:r>
      <w:proofErr w:type="spellEnd"/>
      <w:r w:rsidR="001C0973" w:rsidRPr="001C0973">
        <w:rPr>
          <w:sz w:val="28"/>
          <w:szCs w:val="28"/>
        </w:rPr>
        <w:t>5</w:t>
      </w:r>
      <w:r w:rsidR="001C0973" w:rsidRPr="001C0973">
        <w:rPr>
          <w:color w:val="000000" w:themeColor="text1"/>
          <w:sz w:val="28"/>
          <w:szCs w:val="28"/>
        </w:rPr>
        <w:t xml:space="preserve"> </w:t>
      </w:r>
    </w:p>
    <w:p w:rsidR="00354B2D" w:rsidRDefault="00354B2D" w:rsidP="001C0973">
      <w:pPr>
        <w:ind w:firstLine="708"/>
        <w:rPr>
          <w:color w:val="000000" w:themeColor="text1"/>
          <w:sz w:val="28"/>
          <w:szCs w:val="28"/>
        </w:rPr>
      </w:pPr>
    </w:p>
    <w:p w:rsidR="00354B2D" w:rsidRPr="00354B2D" w:rsidRDefault="00354B2D" w:rsidP="00354B2D">
      <w:pPr>
        <w:rPr>
          <w:color w:val="000000" w:themeColor="text1"/>
          <w:sz w:val="28"/>
          <w:szCs w:val="28"/>
        </w:rPr>
      </w:pPr>
      <w:bookmarkStart w:id="31" w:name="_Toc182549771"/>
      <w:bookmarkStart w:id="32" w:name="_Toc182550004"/>
      <w:r w:rsidRPr="00354B2D">
        <w:rPr>
          <w:sz w:val="28"/>
          <w:szCs w:val="28"/>
        </w:rPr>
        <w:t>Описание функций</w:t>
      </w:r>
      <w:bookmarkEnd w:id="31"/>
      <w:bookmarkEnd w:id="32"/>
    </w:p>
    <w:p w:rsidR="00354B2D" w:rsidRPr="00354B2D" w:rsidRDefault="00354B2D" w:rsidP="00354B2D">
      <w:pPr>
        <w:ind w:firstLine="708"/>
        <w:jc w:val="right"/>
        <w:rPr>
          <w:i/>
          <w:iCs/>
        </w:rPr>
      </w:pPr>
      <w:r w:rsidRPr="00354B2D">
        <w:rPr>
          <w:i/>
          <w:iCs/>
        </w:rPr>
        <w:t>Таблица 1. Описание функций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322"/>
        <w:gridCol w:w="2643"/>
        <w:gridCol w:w="2382"/>
      </w:tblGrid>
      <w:tr w:rsidR="00354B2D" w:rsidTr="00B3494C">
        <w:tc>
          <w:tcPr>
            <w:tcW w:w="2880" w:type="dxa"/>
          </w:tcPr>
          <w:p w:rsidR="00354B2D" w:rsidRDefault="00354B2D" w:rsidP="00B3494C">
            <w:r>
              <w:t>Function Name</w:t>
            </w:r>
          </w:p>
        </w:tc>
        <w:tc>
          <w:tcPr>
            <w:tcW w:w="2880" w:type="dxa"/>
          </w:tcPr>
          <w:p w:rsidR="00354B2D" w:rsidRDefault="00354B2D" w:rsidP="00B3494C">
            <w:r>
              <w:t>Description</w:t>
            </w:r>
          </w:p>
        </w:tc>
        <w:tc>
          <w:tcPr>
            <w:tcW w:w="2880" w:type="dxa"/>
          </w:tcPr>
          <w:p w:rsidR="00354B2D" w:rsidRDefault="00354B2D" w:rsidP="00B3494C">
            <w:r>
              <w:t>Return Type</w:t>
            </w:r>
          </w:p>
        </w:tc>
      </w:tr>
      <w:tr w:rsidR="00354B2D" w:rsidRPr="000B355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nearest_neighbor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>Базовый алгоритм ближайшего соседа для поиска цикла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 | None]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modified_nearest_neighbor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proofErr w:type="spellStart"/>
            <w:r w:rsidRPr="00354B2D">
              <w:rPr>
                <w:lang w:val="ru-RU"/>
              </w:rPr>
              <w:t>Многостартовая</w:t>
            </w:r>
            <w:proofErr w:type="spellEnd"/>
            <w:r w:rsidRPr="00354B2D">
              <w:rPr>
                <w:lang w:val="ru-RU"/>
              </w:rPr>
              <w:t xml:space="preserve"> версия алгоритма ближайшего соседа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  <w:tr w:rsidR="00354B2D" w:rsidRPr="000B355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nearest_neighbor_two_step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 xml:space="preserve">Алгоритм ближайшего соседа с </w:t>
            </w:r>
            <w:proofErr w:type="spellStart"/>
            <w:r w:rsidRPr="00354B2D">
              <w:rPr>
                <w:lang w:val="ru-RU"/>
              </w:rPr>
              <w:t>двухшаговым</w:t>
            </w:r>
            <w:proofErr w:type="spellEnd"/>
            <w:r w:rsidRPr="00354B2D">
              <w:rPr>
                <w:lang w:val="ru-RU"/>
              </w:rPr>
              <w:t xml:space="preserve"> предвидением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 | None]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modified_nearest_neighbor_two_step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proofErr w:type="spellStart"/>
            <w:r>
              <w:t>Многостартовая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  <w:r>
              <w:t xml:space="preserve"> </w:t>
            </w:r>
            <w:proofErr w:type="spellStart"/>
            <w:r>
              <w:t>двухшагового</w:t>
            </w:r>
            <w:proofErr w:type="spellEnd"/>
            <w:r>
              <w:t xml:space="preserve"> </w:t>
            </w:r>
            <w:proofErr w:type="spellStart"/>
            <w:r>
              <w:t>алгоритма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  <w:tr w:rsidR="00354B2D" w:rsidRPr="000B355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nearest_neighbor_random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>Ближайший сосед с вероятностным выбором следующей вершины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 | None]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modified_nearest_neighbor_random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proofErr w:type="spellStart"/>
            <w:r>
              <w:t>Многостартовая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  <w:r>
              <w:t xml:space="preserve"> </w:t>
            </w:r>
            <w:proofErr w:type="spellStart"/>
            <w:r>
              <w:t>рандомизированного</w:t>
            </w:r>
            <w:proofErr w:type="spellEnd"/>
            <w:r>
              <w:t xml:space="preserve"> </w:t>
            </w:r>
            <w:proofErr w:type="spellStart"/>
            <w:r>
              <w:t>алгоритма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  <w:tr w:rsidR="00354B2D" w:rsidRPr="000B355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nearest_neighbor_two_step_random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proofErr w:type="spellStart"/>
            <w:r>
              <w:t>Рандомизированный</w:t>
            </w:r>
            <w:proofErr w:type="spellEnd"/>
            <w:r>
              <w:t xml:space="preserve"> </w:t>
            </w:r>
            <w:proofErr w:type="spellStart"/>
            <w:r>
              <w:t>двухшаговый</w:t>
            </w:r>
            <w:proofErr w:type="spellEnd"/>
            <w:r>
              <w:t xml:space="preserve"> </w:t>
            </w:r>
            <w:proofErr w:type="spellStart"/>
            <w:r>
              <w:t>ближайший</w:t>
            </w:r>
            <w:proofErr w:type="spellEnd"/>
            <w:r>
              <w:t xml:space="preserve"> </w:t>
            </w:r>
            <w:proofErr w:type="spellStart"/>
            <w:r>
              <w:t>сосед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tuple[list[int], float | None]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modified_nearest_neighbor_two_step_random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proofErr w:type="spellStart"/>
            <w:r>
              <w:t>Многостартовая</w:t>
            </w:r>
            <w:proofErr w:type="spellEnd"/>
            <w:r>
              <w:t xml:space="preserve"> </w:t>
            </w:r>
            <w:proofErr w:type="spellStart"/>
            <w:r>
              <w:t>рандом-двухшаговая</w:t>
            </w:r>
            <w:proofErr w:type="spellEnd"/>
            <w:r>
              <w:t xml:space="preserve"> </w:t>
            </w:r>
            <w:proofErr w:type="spellStart"/>
            <w:r>
              <w:t>модификация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  <w:tr w:rsidR="00354B2D" w:rsidRPr="000B355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simulated_annealing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>Имитация отжига для задачи коммивояжера с разными модификациями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list[int], float]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draw_graph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 xml:space="preserve">Отрисовка графа и маршрута с помощью </w:t>
            </w:r>
            <w:r>
              <w:t>matplotlib</w:t>
            </w:r>
            <w:r w:rsidRPr="00354B2D">
              <w:rPr>
                <w:lang w:val="ru-RU"/>
              </w:rPr>
              <w:t xml:space="preserve"> и </w:t>
            </w:r>
            <w:proofErr w:type="spellStart"/>
            <w:r>
              <w:t>networkx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None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ant_colony_optimization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>Алгоритм муравьиной колонии для поиска оптимального цикла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</w:tbl>
    <w:p w:rsidR="00CE1436" w:rsidRPr="00F5533F" w:rsidRDefault="00CE1436" w:rsidP="002D53D3"/>
    <w:p w:rsidR="00CE1436" w:rsidRDefault="00CE1436" w:rsidP="002D53D3">
      <w:pPr>
        <w:pStyle w:val="2"/>
      </w:pPr>
      <w:r>
        <w:br w:type="page"/>
      </w:r>
    </w:p>
    <w:p w:rsidR="00CE1436" w:rsidRPr="004B4CBC" w:rsidRDefault="00CE1436" w:rsidP="002D53D3">
      <w:pPr>
        <w:pStyle w:val="1"/>
      </w:pPr>
      <w:bookmarkStart w:id="33" w:name="_Toc182550006"/>
      <w:bookmarkStart w:id="34" w:name="_Toc198952801"/>
      <w:r w:rsidRPr="004B4CBC">
        <w:lastRenderedPageBreak/>
        <w:t>Рекомендации пользователя</w:t>
      </w:r>
      <w:bookmarkEnd w:id="30"/>
      <w:bookmarkEnd w:id="33"/>
      <w:bookmarkEnd w:id="34"/>
    </w:p>
    <w:p w:rsidR="00CE1436" w:rsidRPr="005B4D65" w:rsidRDefault="00CE1436" w:rsidP="005B4D65">
      <w:pPr>
        <w:ind w:firstLine="708"/>
        <w:rPr>
          <w:sz w:val="28"/>
          <w:szCs w:val="28"/>
        </w:rPr>
      </w:pPr>
      <w:r w:rsidRPr="004B4CBC">
        <w:rPr>
          <w:sz w:val="28"/>
          <w:szCs w:val="28"/>
        </w:rPr>
        <w:t>Для запуска программы, убедитесь, что у вас установлен Python и необходимые библиотеки. Запустите код в среде разработки или командной для его выполнения.</w:t>
      </w:r>
      <w:r w:rsidR="00487E78" w:rsidRPr="004B4CBC">
        <w:rPr>
          <w:sz w:val="28"/>
          <w:szCs w:val="28"/>
        </w:rPr>
        <w:t xml:space="preserve"> Запуск производится файлом laba1-2-3.py. После запуска приложения появится главное окно программы.</w:t>
      </w:r>
    </w:p>
    <w:p w:rsidR="00487E78" w:rsidRDefault="00487E78" w:rsidP="002D53D3"/>
    <w:p w:rsidR="00487E78" w:rsidRDefault="00487E78" w:rsidP="002D53D3"/>
    <w:p w:rsidR="00487E78" w:rsidRDefault="005B4D65" w:rsidP="002D53D3">
      <w:r>
        <w:rPr>
          <w:noProof/>
          <w14:ligatures w14:val="standardContextual"/>
        </w:rPr>
        <w:drawing>
          <wp:inline distT="0" distB="0" distL="0" distR="0">
            <wp:extent cx="5941695" cy="7170420"/>
            <wp:effectExtent l="0" t="0" r="1905" b="5080"/>
            <wp:docPr id="12448264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26432" name="Рисунок 12448264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8" w:rsidRDefault="00487E78" w:rsidP="002D53D3"/>
    <w:p w:rsidR="00487E78" w:rsidRDefault="00487E78" w:rsidP="00887F3D">
      <w:pPr>
        <w:jc w:val="center"/>
        <w:rPr>
          <w:i/>
          <w:iCs/>
        </w:rPr>
      </w:pPr>
      <w:r w:rsidRPr="00887F3D">
        <w:rPr>
          <w:i/>
          <w:iCs/>
        </w:rPr>
        <w:t>Рисунок 2. Основное окно программы.</w:t>
      </w:r>
    </w:p>
    <w:p w:rsidR="004B4CBC" w:rsidRPr="00887F3D" w:rsidRDefault="004B4CBC" w:rsidP="00887F3D">
      <w:pPr>
        <w:jc w:val="center"/>
        <w:rPr>
          <w:i/>
          <w:iCs/>
        </w:rPr>
      </w:pPr>
    </w:p>
    <w:p w:rsidR="00487E78" w:rsidRPr="004B4CBC" w:rsidRDefault="001C213F" w:rsidP="002D53D3">
      <w:pPr>
        <w:rPr>
          <w:sz w:val="28"/>
          <w:szCs w:val="28"/>
        </w:rPr>
      </w:pPr>
      <w:r w:rsidRPr="004B4CBC">
        <w:rPr>
          <w:sz w:val="28"/>
          <w:szCs w:val="28"/>
        </w:rPr>
        <w:lastRenderedPageBreak/>
        <w:t xml:space="preserve">По умолчанию введен полный граф из 3 вершин. Перед вводом нового графа следует указать количество вершин в самом верхнем поле. </w:t>
      </w:r>
      <w:r w:rsidR="00D41B1D" w:rsidRPr="004B4CBC">
        <w:rPr>
          <w:sz w:val="28"/>
          <w:szCs w:val="28"/>
        </w:rPr>
        <w:t>Граф вводится матрицей с тремя столбцами вида “</w:t>
      </w:r>
      <w:r w:rsidR="00D41B1D" w:rsidRPr="004B4CBC">
        <w:rPr>
          <w:sz w:val="28"/>
          <w:szCs w:val="28"/>
          <w:lang w:val="en-US"/>
        </w:rPr>
        <w:t>start</w:t>
      </w:r>
      <w:r w:rsidR="00D41B1D" w:rsidRPr="004B4CBC">
        <w:rPr>
          <w:sz w:val="28"/>
          <w:szCs w:val="28"/>
        </w:rPr>
        <w:t>-</w:t>
      </w:r>
      <w:r w:rsidR="00D41B1D" w:rsidRPr="004B4CBC">
        <w:rPr>
          <w:sz w:val="28"/>
          <w:szCs w:val="28"/>
          <w:lang w:val="en-US"/>
        </w:rPr>
        <w:t>target</w:t>
      </w:r>
      <w:r w:rsidR="00D41B1D" w:rsidRPr="004B4CBC">
        <w:rPr>
          <w:sz w:val="28"/>
          <w:szCs w:val="28"/>
        </w:rPr>
        <w:t>-</w:t>
      </w:r>
      <w:proofErr w:type="spellStart"/>
      <w:r w:rsidR="00D41B1D" w:rsidRPr="004B4CBC">
        <w:rPr>
          <w:sz w:val="28"/>
          <w:szCs w:val="28"/>
        </w:rPr>
        <w:t>distance</w:t>
      </w:r>
      <w:proofErr w:type="spellEnd"/>
      <w:r w:rsidR="00D41B1D" w:rsidRPr="004B4CBC">
        <w:rPr>
          <w:sz w:val="28"/>
          <w:szCs w:val="28"/>
        </w:rPr>
        <w:t xml:space="preserve">” и последующим нажатием на кнопку “Применить матрицу ребер”. Кнопка “Обновить матрицу ребер” используется после редактирования графа в разделе “Задание ребер графа”. </w:t>
      </w:r>
    </w:p>
    <w:p w:rsidR="00354B2D" w:rsidRDefault="00354B2D" w:rsidP="002D53D3"/>
    <w:p w:rsidR="005B4D65" w:rsidRPr="005B4D65" w:rsidRDefault="005B4D65" w:rsidP="005B4D65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>
            <wp:extent cx="5156200" cy="6642100"/>
            <wp:effectExtent l="0" t="0" r="0" b="0"/>
            <wp:docPr id="1525081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198" name="Рисунок 1525081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3D3" w:rsidRDefault="002D53D3" w:rsidP="00887F3D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3. Вкладка </w:t>
      </w:r>
      <w:r w:rsidR="00354B2D">
        <w:rPr>
          <w:i/>
          <w:iCs/>
        </w:rPr>
        <w:t>настроек</w:t>
      </w:r>
    </w:p>
    <w:p w:rsidR="00354B2D" w:rsidRPr="00887F3D" w:rsidRDefault="00354B2D" w:rsidP="00887F3D">
      <w:pPr>
        <w:jc w:val="center"/>
        <w:rPr>
          <w:i/>
          <w:iCs/>
        </w:rPr>
      </w:pPr>
    </w:p>
    <w:p w:rsidR="002D53D3" w:rsidRPr="004B4CBC" w:rsidRDefault="002D53D3" w:rsidP="002D53D3">
      <w:pPr>
        <w:rPr>
          <w:sz w:val="28"/>
          <w:szCs w:val="28"/>
        </w:rPr>
      </w:pPr>
      <w:r w:rsidRPr="004B4CBC">
        <w:rPr>
          <w:sz w:val="28"/>
          <w:szCs w:val="28"/>
        </w:rPr>
        <w:t xml:space="preserve">Ниже располагаются настройки </w:t>
      </w:r>
      <w:proofErr w:type="gramStart"/>
      <w:r w:rsidRPr="004B4CBC">
        <w:rPr>
          <w:sz w:val="28"/>
          <w:szCs w:val="28"/>
        </w:rPr>
        <w:t>алгоритма</w:t>
      </w:r>
      <w:proofErr w:type="gramEnd"/>
      <w:r w:rsidRPr="004B4CBC">
        <w:rPr>
          <w:sz w:val="28"/>
          <w:szCs w:val="28"/>
        </w:rPr>
        <w:t xml:space="preserve"> в которых можно выбрать </w:t>
      </w:r>
      <w:r w:rsidR="00354B2D" w:rsidRPr="004B4CBC">
        <w:rPr>
          <w:sz w:val="28"/>
          <w:szCs w:val="28"/>
        </w:rPr>
        <w:t xml:space="preserve">тип алгоритма и </w:t>
      </w:r>
      <w:r w:rsidRPr="004B4CBC">
        <w:rPr>
          <w:sz w:val="28"/>
          <w:szCs w:val="28"/>
        </w:rPr>
        <w:t>модификации с помощью чекбоксов. После задания графа и настройки параметров можно запустить вычисления кнопкой “Рассчитать”</w:t>
      </w:r>
    </w:p>
    <w:p w:rsidR="002D53D3" w:rsidRPr="002D53D3" w:rsidRDefault="002D53D3" w:rsidP="002D53D3"/>
    <w:p w:rsidR="002D53D3" w:rsidRPr="002D53D3" w:rsidRDefault="002D53D3" w:rsidP="002D53D3"/>
    <w:p w:rsidR="00D41B1D" w:rsidRDefault="005B4D65" w:rsidP="002D53D3">
      <w:r>
        <w:rPr>
          <w:noProof/>
          <w14:ligatures w14:val="standardContextual"/>
        </w:rPr>
        <w:drawing>
          <wp:inline distT="0" distB="0" distL="0" distR="0">
            <wp:extent cx="5941695" cy="5292090"/>
            <wp:effectExtent l="0" t="0" r="1905" b="3810"/>
            <wp:docPr id="1120910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1043" name="Рисунок 1120910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1D" w:rsidRPr="00887F3D" w:rsidRDefault="00D41B1D" w:rsidP="00887F3D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2D53D3" w:rsidRPr="00887F3D">
        <w:rPr>
          <w:i/>
          <w:iCs/>
        </w:rPr>
        <w:t>4</w:t>
      </w:r>
      <w:r w:rsidRPr="00887F3D">
        <w:rPr>
          <w:i/>
          <w:iCs/>
        </w:rPr>
        <w:t>. Результат работы программы</w:t>
      </w:r>
    </w:p>
    <w:p w:rsidR="00D41B1D" w:rsidRPr="008E4F8B" w:rsidRDefault="00D41B1D" w:rsidP="002D53D3">
      <w:r w:rsidRPr="004B4CBC">
        <w:rPr>
          <w:sz w:val="28"/>
          <w:szCs w:val="28"/>
        </w:rPr>
        <w:t xml:space="preserve">На верхнем представлении графа показаны все ребра графа, на нижнем </w:t>
      </w:r>
      <w:r w:rsidR="002D53D3" w:rsidRPr="004B4CBC">
        <w:rPr>
          <w:sz w:val="28"/>
          <w:szCs w:val="28"/>
        </w:rPr>
        <w:t>–</w:t>
      </w:r>
      <w:r w:rsidRPr="004B4CBC">
        <w:rPr>
          <w:sz w:val="28"/>
          <w:szCs w:val="28"/>
        </w:rPr>
        <w:t xml:space="preserve"> </w:t>
      </w:r>
      <w:r w:rsidR="002D53D3" w:rsidRPr="004B4CBC">
        <w:rPr>
          <w:sz w:val="28"/>
          <w:szCs w:val="28"/>
        </w:rPr>
        <w:t xml:space="preserve">выбранный алгоритмом путь. </w:t>
      </w:r>
      <w:r w:rsidRPr="004B4CBC">
        <w:rPr>
          <w:sz w:val="28"/>
          <w:szCs w:val="28"/>
        </w:rPr>
        <w:t>Выбранный путь и его длина показаны в текстовом виде снизу</w:t>
      </w:r>
      <w:r w:rsidRPr="008E4F8B">
        <w:t>.</w:t>
      </w:r>
      <w:r>
        <w:t xml:space="preserve"> </w:t>
      </w:r>
    </w:p>
    <w:p w:rsidR="00D41B1D" w:rsidRPr="00D41B1D" w:rsidRDefault="00CE1436" w:rsidP="002D53D3">
      <w:pPr>
        <w:pStyle w:val="1"/>
      </w:pPr>
      <w:bookmarkStart w:id="35" w:name="_Toc179512775"/>
      <w:bookmarkStart w:id="36" w:name="_Toc180728943"/>
      <w:bookmarkStart w:id="37" w:name="_Toc180729105"/>
      <w:bookmarkStart w:id="38" w:name="_Toc182549772"/>
      <w:bookmarkStart w:id="39" w:name="_Toc182550007"/>
      <w:bookmarkStart w:id="40" w:name="_Toc198952802"/>
      <w:r w:rsidRPr="000E2FF0">
        <w:t>Рекомендации программиста</w:t>
      </w:r>
      <w:bookmarkEnd w:id="35"/>
      <w:bookmarkEnd w:id="36"/>
      <w:bookmarkEnd w:id="37"/>
      <w:bookmarkEnd w:id="38"/>
      <w:bookmarkEnd w:id="39"/>
      <w:bookmarkEnd w:id="40"/>
    </w:p>
    <w:p w:rsidR="00CE1436" w:rsidRPr="003A4E97" w:rsidRDefault="00CE1436" w:rsidP="002D53D3">
      <w:pPr>
        <w:pStyle w:val="a7"/>
        <w:numPr>
          <w:ilvl w:val="0"/>
          <w:numId w:val="6"/>
        </w:numPr>
      </w:pPr>
      <w:r w:rsidRPr="003A4E97">
        <w:t>Поддерживайте актуальность используемых библиотек и версии Python для сохранения актуальности и работоспособности кода на современных системах.</w:t>
      </w:r>
    </w:p>
    <w:p w:rsidR="00CE1436" w:rsidRPr="003A4E97" w:rsidRDefault="00CE1436" w:rsidP="002D53D3">
      <w:pPr>
        <w:pStyle w:val="a7"/>
        <w:numPr>
          <w:ilvl w:val="0"/>
          <w:numId w:val="6"/>
        </w:numPr>
      </w:pPr>
      <w:r w:rsidRPr="003A4E97">
        <w:t>Периодически проводите тестирование на различных входных данных для обеспечения надежности и корректности программы.</w:t>
      </w:r>
    </w:p>
    <w:p w:rsidR="00CE1436" w:rsidRDefault="00CE1436" w:rsidP="002D53D3">
      <w:pPr>
        <w:pStyle w:val="1"/>
      </w:pPr>
      <w:bookmarkStart w:id="41" w:name="_Toc179512776"/>
      <w:bookmarkStart w:id="42" w:name="_Toc180728944"/>
      <w:bookmarkStart w:id="43" w:name="_Toc180729106"/>
      <w:bookmarkStart w:id="44" w:name="_Toc182549773"/>
      <w:bookmarkStart w:id="45" w:name="_Toc182550008"/>
      <w:bookmarkStart w:id="46" w:name="_Toc198952803"/>
      <w:r w:rsidRPr="003A4E97">
        <w:t>Исходный код программы</w:t>
      </w:r>
      <w:bookmarkEnd w:id="41"/>
      <w:bookmarkEnd w:id="42"/>
      <w:bookmarkEnd w:id="43"/>
      <w:bookmarkEnd w:id="44"/>
      <w:bookmarkEnd w:id="45"/>
      <w:bookmarkEnd w:id="46"/>
    </w:p>
    <w:p w:rsidR="0011141E" w:rsidRPr="00887F3D" w:rsidRDefault="002D53D3" w:rsidP="0011141E">
      <w:r w:rsidRPr="002D53D3">
        <w:tab/>
        <w:t xml:space="preserve">Исходный код программы представлен по ссылке: </w:t>
      </w:r>
      <w:hyperlink r:id="rId11" w:history="1">
        <w:r w:rsidRPr="00887F3D">
          <w:rPr>
            <w:b/>
            <w:bCs/>
            <w:u w:val="single"/>
          </w:rPr>
          <w:t>https://github.com/akryloff/spbu-algorithms-and-data-structures</w:t>
        </w:r>
      </w:hyperlink>
    </w:p>
    <w:p w:rsidR="0011141E" w:rsidRPr="00887F3D" w:rsidRDefault="0011141E" w:rsidP="0011141E">
      <w:r w:rsidRPr="00887F3D">
        <w:br w:type="page"/>
      </w:r>
    </w:p>
    <w:p w:rsidR="002D53D3" w:rsidRDefault="002D53D3" w:rsidP="0011141E">
      <w:pPr>
        <w:pStyle w:val="1"/>
      </w:pPr>
      <w:bookmarkStart w:id="47" w:name="_Toc198952804"/>
      <w:r>
        <w:lastRenderedPageBreak/>
        <w:t>Контрольный пример</w:t>
      </w:r>
      <w:bookmarkEnd w:id="47"/>
    </w:p>
    <w:p w:rsidR="001C213F" w:rsidRPr="001C213F" w:rsidRDefault="001C213F" w:rsidP="001C213F">
      <w:r>
        <w:t>Сразу после запуска интерфейс программы выглядит так</w:t>
      </w:r>
      <w:r w:rsidRPr="001C213F">
        <w:t>:</w:t>
      </w:r>
    </w:p>
    <w:p w:rsidR="001C213F" w:rsidRDefault="005B4D65" w:rsidP="00920FB5">
      <w:pPr>
        <w:rPr>
          <w:noProof/>
        </w:rPr>
      </w:pPr>
      <w:r>
        <w:rPr>
          <w:noProof/>
          <w14:ligatures w14:val="standardContextual"/>
        </w:rPr>
        <w:drawing>
          <wp:inline distT="0" distB="0" distL="0" distR="0" wp14:anchorId="6FEB9671" wp14:editId="3BF7508E">
            <wp:extent cx="5941695" cy="7170420"/>
            <wp:effectExtent l="0" t="0" r="1905" b="5080"/>
            <wp:docPr id="18847947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26432" name="Рисунок 12448264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Default="001C213F" w:rsidP="001C213F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>
        <w:rPr>
          <w:i/>
          <w:iCs/>
        </w:rPr>
        <w:t>5</w:t>
      </w:r>
      <w:r w:rsidRPr="00887F3D">
        <w:rPr>
          <w:i/>
          <w:iCs/>
        </w:rPr>
        <w:t xml:space="preserve">. </w:t>
      </w:r>
      <w:r>
        <w:rPr>
          <w:i/>
          <w:iCs/>
        </w:rPr>
        <w:t>Интерфейс</w:t>
      </w:r>
      <w:r w:rsidRPr="00887F3D">
        <w:rPr>
          <w:i/>
          <w:iCs/>
        </w:rPr>
        <w:t xml:space="preserve"> программы</w:t>
      </w: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Pr="00887F3D" w:rsidRDefault="00354B2D" w:rsidP="001C213F">
      <w:pPr>
        <w:jc w:val="center"/>
        <w:rPr>
          <w:i/>
          <w:iCs/>
        </w:rPr>
      </w:pPr>
    </w:p>
    <w:p w:rsidR="005B4D65" w:rsidRDefault="005B4D65" w:rsidP="001C213F"/>
    <w:p w:rsidR="005B4D65" w:rsidRDefault="005B4D65" w:rsidP="001C213F"/>
    <w:p w:rsidR="001C213F" w:rsidRPr="001C213F" w:rsidRDefault="001C213F" w:rsidP="001C213F">
      <w:r>
        <w:lastRenderedPageBreak/>
        <w:t xml:space="preserve">Вводим количество вершин и вводим граф, нажимаем </w:t>
      </w:r>
      <w:r w:rsidRPr="001C213F">
        <w:t>“</w:t>
      </w:r>
      <w:r>
        <w:t>Применить</w:t>
      </w:r>
      <w:r w:rsidRPr="001C213F">
        <w:t>”</w:t>
      </w:r>
      <w:r w:rsidR="005B4D65">
        <w:rPr>
          <w:noProof/>
          <w14:ligatures w14:val="standardContextual"/>
        </w:rPr>
        <w:drawing>
          <wp:inline distT="0" distB="0" distL="0" distR="0">
            <wp:extent cx="5941695" cy="7203440"/>
            <wp:effectExtent l="0" t="0" r="1905" b="0"/>
            <wp:docPr id="10801334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3419" name="Рисунок 10801334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2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Default="001C213F" w:rsidP="00920FB5">
      <w:pPr>
        <w:rPr>
          <w:noProof/>
        </w:rPr>
      </w:pPr>
    </w:p>
    <w:p w:rsidR="001C213F" w:rsidRPr="008D1B74" w:rsidRDefault="001C213F" w:rsidP="001C213F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>
        <w:rPr>
          <w:i/>
          <w:iCs/>
        </w:rPr>
        <w:t>6</w:t>
      </w:r>
      <w:r w:rsidRPr="00887F3D">
        <w:rPr>
          <w:i/>
          <w:iCs/>
        </w:rPr>
        <w:t xml:space="preserve">. </w:t>
      </w:r>
      <w:r>
        <w:rPr>
          <w:i/>
          <w:iCs/>
        </w:rPr>
        <w:t>Ввод кол-ва вершин и матрицы графа</w:t>
      </w:r>
      <w:r w:rsidRPr="001C213F">
        <w:rPr>
          <w:i/>
          <w:iCs/>
        </w:rPr>
        <w:t>.</w:t>
      </w:r>
    </w:p>
    <w:p w:rsidR="001C213F" w:rsidRPr="008D1B74" w:rsidRDefault="001C213F" w:rsidP="001C213F">
      <w:pPr>
        <w:jc w:val="center"/>
        <w:rPr>
          <w:i/>
          <w:iCs/>
        </w:rPr>
      </w:pPr>
    </w:p>
    <w:p w:rsidR="005B4D65" w:rsidRDefault="005B4D65" w:rsidP="001C213F">
      <w:pPr>
        <w:rPr>
          <w:noProof/>
        </w:rPr>
      </w:pPr>
    </w:p>
    <w:p w:rsidR="005B4D65" w:rsidRDefault="005B4D65" w:rsidP="001C213F">
      <w:pPr>
        <w:rPr>
          <w:noProof/>
        </w:rPr>
      </w:pPr>
    </w:p>
    <w:p w:rsidR="005B4D65" w:rsidRDefault="005B4D65" w:rsidP="001C213F">
      <w:pPr>
        <w:rPr>
          <w:noProof/>
        </w:rPr>
      </w:pPr>
    </w:p>
    <w:p w:rsidR="005B4D65" w:rsidRDefault="005B4D65" w:rsidP="001C213F">
      <w:pPr>
        <w:rPr>
          <w:noProof/>
        </w:rPr>
      </w:pPr>
    </w:p>
    <w:p w:rsidR="005B4D65" w:rsidRDefault="005B4D65" w:rsidP="001C213F">
      <w:pPr>
        <w:rPr>
          <w:noProof/>
        </w:rPr>
      </w:pPr>
    </w:p>
    <w:p w:rsidR="005B4D65" w:rsidRDefault="005B4D65" w:rsidP="001C213F">
      <w:pPr>
        <w:rPr>
          <w:noProof/>
        </w:rPr>
      </w:pPr>
    </w:p>
    <w:p w:rsidR="005B4D65" w:rsidRDefault="005B4D65" w:rsidP="001C213F">
      <w:pPr>
        <w:rPr>
          <w:noProof/>
        </w:rPr>
      </w:pPr>
    </w:p>
    <w:p w:rsidR="001C213F" w:rsidRPr="008D1B74" w:rsidRDefault="001C213F" w:rsidP="001C213F">
      <w:pPr>
        <w:rPr>
          <w:noProof/>
        </w:rPr>
      </w:pPr>
      <w:r>
        <w:rPr>
          <w:noProof/>
        </w:rPr>
        <w:lastRenderedPageBreak/>
        <w:t xml:space="preserve">После выбираем модификации и нажимаем </w:t>
      </w:r>
      <w:r w:rsidRPr="001C213F">
        <w:rPr>
          <w:noProof/>
        </w:rPr>
        <w:t>“</w:t>
      </w:r>
      <w:r>
        <w:rPr>
          <w:noProof/>
        </w:rPr>
        <w:t>Рассчитать</w:t>
      </w:r>
      <w:r w:rsidRPr="001C213F">
        <w:rPr>
          <w:noProof/>
        </w:rPr>
        <w:t>”</w:t>
      </w:r>
      <w:r w:rsidR="005B4D65">
        <w:rPr>
          <w:noProof/>
          <w14:ligatures w14:val="standardContextual"/>
        </w:rPr>
        <w:drawing>
          <wp:inline distT="0" distB="0" distL="0" distR="0">
            <wp:extent cx="5941695" cy="6171565"/>
            <wp:effectExtent l="0" t="0" r="1905" b="635"/>
            <wp:docPr id="11120968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96827" name="Рисунок 11120968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Pr="005D432C" w:rsidRDefault="001C213F" w:rsidP="001C213F">
      <w:pPr>
        <w:rPr>
          <w:noProof/>
        </w:rPr>
      </w:pPr>
    </w:p>
    <w:p w:rsidR="001C213F" w:rsidRPr="001C213F" w:rsidRDefault="001C213F" w:rsidP="00646680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Pr="001C213F">
        <w:rPr>
          <w:i/>
          <w:iCs/>
        </w:rPr>
        <w:t>7</w:t>
      </w:r>
      <w:r w:rsidRPr="00887F3D">
        <w:rPr>
          <w:i/>
          <w:iCs/>
        </w:rPr>
        <w:t xml:space="preserve">. </w:t>
      </w:r>
      <w:r>
        <w:rPr>
          <w:i/>
          <w:iCs/>
        </w:rPr>
        <w:t>Результат работы программы.</w:t>
      </w:r>
      <w:r w:rsidR="00646680">
        <w:rPr>
          <w:i/>
          <w:iCs/>
        </w:rPr>
        <w:br w:type="page"/>
      </w:r>
    </w:p>
    <w:p w:rsidR="001C213F" w:rsidRDefault="001C213F" w:rsidP="001C213F">
      <w:pPr>
        <w:pStyle w:val="1"/>
        <w:rPr>
          <w:rFonts w:eastAsia="Times New Roman"/>
        </w:rPr>
      </w:pPr>
      <w:bookmarkStart w:id="48" w:name="_Toc198952805"/>
      <w:r w:rsidRPr="008E4F8B">
        <w:rPr>
          <w:rFonts w:eastAsia="Times New Roman"/>
        </w:rPr>
        <w:lastRenderedPageBreak/>
        <w:t>Анализ результатов работы алгоритма</w:t>
      </w:r>
      <w:bookmarkEnd w:id="48"/>
    </w:p>
    <w:p w:rsidR="005D432C" w:rsidRDefault="005D432C" w:rsidP="005D432C">
      <w:pPr>
        <w:jc w:val="right"/>
        <w:rPr>
          <w:noProof/>
        </w:rPr>
      </w:pPr>
    </w:p>
    <w:p w:rsidR="005D432C" w:rsidRPr="008D1B74" w:rsidRDefault="005D432C" w:rsidP="005D432C">
      <w:pPr>
        <w:jc w:val="right"/>
        <w:rPr>
          <w:i/>
          <w:iCs/>
        </w:rPr>
      </w:pPr>
      <w:r>
        <w:rPr>
          <w:i/>
          <w:iCs/>
        </w:rPr>
        <w:t>Таблица</w:t>
      </w:r>
      <w:r w:rsidRPr="00887F3D">
        <w:rPr>
          <w:i/>
          <w:iCs/>
        </w:rPr>
        <w:t xml:space="preserve"> </w:t>
      </w:r>
      <w:r>
        <w:rPr>
          <w:i/>
          <w:iCs/>
        </w:rPr>
        <w:t>2</w:t>
      </w:r>
      <w:r w:rsidRPr="00887F3D">
        <w:rPr>
          <w:i/>
          <w:iCs/>
        </w:rPr>
        <w:t xml:space="preserve">. </w:t>
      </w:r>
      <w:r>
        <w:rPr>
          <w:i/>
          <w:iCs/>
        </w:rPr>
        <w:t xml:space="preserve">Результаты </w:t>
      </w:r>
      <w:r>
        <w:rPr>
          <w:i/>
          <w:iCs/>
          <w:lang w:val="en-US"/>
        </w:rPr>
        <w:t>ACO</w:t>
      </w:r>
      <w:r>
        <w:rPr>
          <w:i/>
          <w:iCs/>
        </w:rPr>
        <w:t xml:space="preserve"> с разными параметрами</w:t>
      </w:r>
      <w:r w:rsidRPr="001C213F">
        <w:rPr>
          <w:i/>
          <w:iCs/>
        </w:rPr>
        <w:t>.</w:t>
      </w:r>
    </w:p>
    <w:p w:rsidR="005D432C" w:rsidRPr="005D432C" w:rsidRDefault="005D432C" w:rsidP="005D432C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"/>
        <w:gridCol w:w="1030"/>
        <w:gridCol w:w="624"/>
        <w:gridCol w:w="1091"/>
        <w:gridCol w:w="1151"/>
        <w:gridCol w:w="1461"/>
        <w:gridCol w:w="1450"/>
        <w:gridCol w:w="1606"/>
      </w:tblGrid>
      <w:tr w:rsidR="005D432C" w:rsidTr="005D432C">
        <w:tc>
          <w:tcPr>
            <w:tcW w:w="934" w:type="dxa"/>
          </w:tcPr>
          <w:p w:rsidR="005D432C" w:rsidRDefault="005D432C" w:rsidP="00B3494C">
            <w:bookmarkStart w:id="49" w:name="_Toc180729108"/>
            <w:bookmarkStart w:id="50" w:name="_Toc182550011"/>
            <w:r>
              <w:t>Vertices</w:t>
            </w:r>
          </w:p>
        </w:tc>
        <w:tc>
          <w:tcPr>
            <w:tcW w:w="1030" w:type="dxa"/>
          </w:tcPr>
          <w:p w:rsidR="005D432C" w:rsidRDefault="005D432C" w:rsidP="00B3494C">
            <w:r>
              <w:t>Iterations</w:t>
            </w:r>
          </w:p>
        </w:tc>
        <w:tc>
          <w:tcPr>
            <w:tcW w:w="624" w:type="dxa"/>
          </w:tcPr>
          <w:p w:rsidR="005D432C" w:rsidRDefault="005D432C" w:rsidP="00B3494C">
            <w:r>
              <w:t>Ants</w:t>
            </w:r>
          </w:p>
        </w:tc>
        <w:tc>
          <w:tcPr>
            <w:tcW w:w="1091" w:type="dxa"/>
          </w:tcPr>
          <w:p w:rsidR="005D432C" w:rsidRDefault="005D432C" w:rsidP="00B3494C">
            <w:r>
              <w:t>Method</w:t>
            </w:r>
          </w:p>
        </w:tc>
        <w:tc>
          <w:tcPr>
            <w:tcW w:w="1151" w:type="dxa"/>
          </w:tcPr>
          <w:p w:rsidR="005D432C" w:rsidRDefault="005D432C" w:rsidP="00B3494C">
            <w:proofErr w:type="spellStart"/>
            <w:r>
              <w:t>Avg_Time</w:t>
            </w:r>
            <w:proofErr w:type="spellEnd"/>
          </w:p>
        </w:tc>
        <w:tc>
          <w:tcPr>
            <w:tcW w:w="1461" w:type="dxa"/>
          </w:tcPr>
          <w:p w:rsidR="005D432C" w:rsidRDefault="005D432C" w:rsidP="00B3494C">
            <w:proofErr w:type="spellStart"/>
            <w:r>
              <w:t>Best_Distance</w:t>
            </w:r>
            <w:proofErr w:type="spellEnd"/>
          </w:p>
        </w:tc>
        <w:tc>
          <w:tcPr>
            <w:tcW w:w="1450" w:type="dxa"/>
          </w:tcPr>
          <w:p w:rsidR="005D432C" w:rsidRDefault="005D432C" w:rsidP="00B3494C">
            <w:proofErr w:type="spellStart"/>
            <w:r>
              <w:t>Avg_Distance</w:t>
            </w:r>
            <w:proofErr w:type="spellEnd"/>
          </w:p>
        </w:tc>
        <w:tc>
          <w:tcPr>
            <w:tcW w:w="1606" w:type="dxa"/>
          </w:tcPr>
          <w:p w:rsidR="005D432C" w:rsidRDefault="005D432C" w:rsidP="00B3494C">
            <w:proofErr w:type="spellStart"/>
            <w:r>
              <w:t>Worst_Distance</w:t>
            </w:r>
            <w:proofErr w:type="spellEnd"/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0.00154</w:t>
            </w:r>
          </w:p>
        </w:tc>
        <w:tc>
          <w:tcPr>
            <w:tcW w:w="1461" w:type="dxa"/>
          </w:tcPr>
          <w:p w:rsidR="005D432C" w:rsidRDefault="005D432C" w:rsidP="00B3494C">
            <w:r>
              <w:t>31.00000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31.00000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31.00000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0.00138</w:t>
            </w:r>
          </w:p>
        </w:tc>
        <w:tc>
          <w:tcPr>
            <w:tcW w:w="1461" w:type="dxa"/>
          </w:tcPr>
          <w:p w:rsidR="005D432C" w:rsidRDefault="005D432C" w:rsidP="00B3494C">
            <w:r>
              <w:t>31.00000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31.00000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31.00000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0.04720</w:t>
            </w:r>
          </w:p>
        </w:tc>
        <w:tc>
          <w:tcPr>
            <w:tcW w:w="1461" w:type="dxa"/>
          </w:tcPr>
          <w:p w:rsidR="005D432C" w:rsidRDefault="005D432C" w:rsidP="00B3494C">
            <w:r>
              <w:t>55.00000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55.00000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55.00000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0.06874</w:t>
            </w:r>
          </w:p>
        </w:tc>
        <w:tc>
          <w:tcPr>
            <w:tcW w:w="1461" w:type="dxa"/>
          </w:tcPr>
          <w:p w:rsidR="005D432C" w:rsidRDefault="005D432C" w:rsidP="00B3494C">
            <w:r>
              <w:t>51.00000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53.00000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55.00000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</w:t>
            </w:r>
          </w:p>
        </w:tc>
        <w:tc>
          <w:tcPr>
            <w:tcW w:w="624" w:type="dxa"/>
          </w:tcPr>
          <w:p w:rsidR="005D432C" w:rsidRDefault="005D432C" w:rsidP="00B3494C">
            <w:r>
              <w:t>30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0.09492</w:t>
            </w:r>
          </w:p>
        </w:tc>
        <w:tc>
          <w:tcPr>
            <w:tcW w:w="1461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54.00000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60.00000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</w:t>
            </w:r>
          </w:p>
        </w:tc>
        <w:tc>
          <w:tcPr>
            <w:tcW w:w="624" w:type="dxa"/>
          </w:tcPr>
          <w:p w:rsidR="005D432C" w:rsidRDefault="005D432C" w:rsidP="00B3494C">
            <w:r>
              <w:t>30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0.09416</w:t>
            </w:r>
          </w:p>
        </w:tc>
        <w:tc>
          <w:tcPr>
            <w:tcW w:w="1461" w:type="dxa"/>
          </w:tcPr>
          <w:p w:rsidR="005D432C" w:rsidRDefault="005D432C" w:rsidP="00B3494C">
            <w:r>
              <w:t>56.00000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56.00000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56.00000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0.14003</w:t>
            </w:r>
          </w:p>
        </w:tc>
        <w:tc>
          <w:tcPr>
            <w:tcW w:w="1461" w:type="dxa"/>
          </w:tcPr>
          <w:p w:rsidR="005D432C" w:rsidRDefault="005D432C" w:rsidP="00B3494C">
            <w:r>
              <w:t>53.00000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54.66667</w:t>
            </w:r>
          </w:p>
        </w:tc>
        <w:tc>
          <w:tcPr>
            <w:tcW w:w="1606" w:type="dxa"/>
          </w:tcPr>
          <w:p w:rsidR="005D432C" w:rsidRDefault="005D432C" w:rsidP="00B3494C">
            <w:r>
              <w:t>56.00000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0.14024</w:t>
            </w:r>
          </w:p>
        </w:tc>
        <w:tc>
          <w:tcPr>
            <w:tcW w:w="1461" w:type="dxa"/>
          </w:tcPr>
          <w:p w:rsidR="005D432C" w:rsidRDefault="005D432C" w:rsidP="00B3494C">
            <w:r>
              <w:t>53.00000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53.00000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53.00000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0.24483</w:t>
            </w:r>
          </w:p>
        </w:tc>
        <w:tc>
          <w:tcPr>
            <w:tcW w:w="1461" w:type="dxa"/>
          </w:tcPr>
          <w:p w:rsidR="005D432C" w:rsidRDefault="005D432C" w:rsidP="00B3494C">
            <w:r>
              <w:t>51.00000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55.33333</w:t>
            </w:r>
          </w:p>
        </w:tc>
        <w:tc>
          <w:tcPr>
            <w:tcW w:w="1606" w:type="dxa"/>
          </w:tcPr>
          <w:p w:rsidR="005D432C" w:rsidRDefault="005D432C" w:rsidP="00B3494C">
            <w:r>
              <w:t>60.00000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0.24446</w:t>
            </w:r>
          </w:p>
        </w:tc>
        <w:tc>
          <w:tcPr>
            <w:tcW w:w="1461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54.00000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60.00000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30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0.35253</w:t>
            </w:r>
          </w:p>
        </w:tc>
        <w:tc>
          <w:tcPr>
            <w:tcW w:w="1461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49.00000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0.24235</w:t>
            </w:r>
          </w:p>
        </w:tc>
        <w:tc>
          <w:tcPr>
            <w:tcW w:w="1461" w:type="dxa"/>
          </w:tcPr>
          <w:p w:rsidR="005D432C" w:rsidRDefault="005D432C" w:rsidP="00B3494C">
            <w:r>
              <w:t>51.00000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52.66667</w:t>
            </w:r>
          </w:p>
        </w:tc>
        <w:tc>
          <w:tcPr>
            <w:tcW w:w="1606" w:type="dxa"/>
          </w:tcPr>
          <w:p w:rsidR="005D432C" w:rsidRDefault="005D432C" w:rsidP="00B3494C">
            <w:r>
              <w:t>54.00000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0.25016</w:t>
            </w:r>
          </w:p>
        </w:tc>
        <w:tc>
          <w:tcPr>
            <w:tcW w:w="1461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54.00000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60.00000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0.46096</w:t>
            </w:r>
          </w:p>
        </w:tc>
        <w:tc>
          <w:tcPr>
            <w:tcW w:w="1461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49.00000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0.46403</w:t>
            </w:r>
          </w:p>
        </w:tc>
        <w:tc>
          <w:tcPr>
            <w:tcW w:w="1461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50.33333</w:t>
            </w:r>
          </w:p>
        </w:tc>
        <w:tc>
          <w:tcPr>
            <w:tcW w:w="1606" w:type="dxa"/>
          </w:tcPr>
          <w:p w:rsidR="005D432C" w:rsidRDefault="005D432C" w:rsidP="00B3494C">
            <w:r>
              <w:t>51.00000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30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0.65522</w:t>
            </w:r>
          </w:p>
        </w:tc>
        <w:tc>
          <w:tcPr>
            <w:tcW w:w="1461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50.00000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53.00000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15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30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0.65504</w:t>
            </w:r>
          </w:p>
        </w:tc>
        <w:tc>
          <w:tcPr>
            <w:tcW w:w="1461" w:type="dxa"/>
          </w:tcPr>
          <w:p w:rsidR="005D432C" w:rsidRDefault="005D432C" w:rsidP="00B3494C">
            <w:r>
              <w:t>49.00000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51.00000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53.00000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0.06943</w:t>
            </w:r>
          </w:p>
        </w:tc>
        <w:tc>
          <w:tcPr>
            <w:tcW w:w="1461" w:type="dxa"/>
          </w:tcPr>
          <w:p w:rsidR="005D432C" w:rsidRDefault="005D432C" w:rsidP="00B3494C">
            <w:r>
              <w:t>65.00000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118.00000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182.00000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0.07114</w:t>
            </w:r>
          </w:p>
        </w:tc>
        <w:tc>
          <w:tcPr>
            <w:tcW w:w="1461" w:type="dxa"/>
          </w:tcPr>
          <w:p w:rsidR="005D432C" w:rsidRDefault="005D432C" w:rsidP="00B3494C">
            <w:r>
              <w:t>64.00000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128.71429</w:t>
            </w:r>
          </w:p>
        </w:tc>
        <w:tc>
          <w:tcPr>
            <w:tcW w:w="1606" w:type="dxa"/>
          </w:tcPr>
          <w:p w:rsidR="005D432C" w:rsidRDefault="005D432C" w:rsidP="00B3494C">
            <w:r>
              <w:t>178.00000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lastRenderedPageBreak/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0.14937</w:t>
            </w:r>
          </w:p>
        </w:tc>
        <w:tc>
          <w:tcPr>
            <w:tcW w:w="1461" w:type="dxa"/>
          </w:tcPr>
          <w:p w:rsidR="005D432C" w:rsidRDefault="005D432C" w:rsidP="00B3494C">
            <w:r>
              <w:t>64.00000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153.16667</w:t>
            </w:r>
          </w:p>
        </w:tc>
        <w:tc>
          <w:tcPr>
            <w:tcW w:w="1606" w:type="dxa"/>
          </w:tcPr>
          <w:p w:rsidR="005D432C" w:rsidRDefault="005D432C" w:rsidP="00B3494C">
            <w:r>
              <w:t>173.00000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0.13064</w:t>
            </w:r>
          </w:p>
        </w:tc>
        <w:tc>
          <w:tcPr>
            <w:tcW w:w="1461" w:type="dxa"/>
          </w:tcPr>
          <w:p w:rsidR="005D432C" w:rsidRDefault="005D432C" w:rsidP="00B3494C">
            <w:r>
              <w:t>63.00000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126.42857</w:t>
            </w:r>
          </w:p>
        </w:tc>
        <w:tc>
          <w:tcPr>
            <w:tcW w:w="1606" w:type="dxa"/>
          </w:tcPr>
          <w:p w:rsidR="005D432C" w:rsidRDefault="005D432C" w:rsidP="00B3494C">
            <w:r>
              <w:t>173.00000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</w:t>
            </w:r>
          </w:p>
        </w:tc>
        <w:tc>
          <w:tcPr>
            <w:tcW w:w="624" w:type="dxa"/>
          </w:tcPr>
          <w:p w:rsidR="005D432C" w:rsidRDefault="005D432C" w:rsidP="00B3494C">
            <w:r>
              <w:t>30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0.20501</w:t>
            </w:r>
          </w:p>
        </w:tc>
        <w:tc>
          <w:tcPr>
            <w:tcW w:w="1461" w:type="dxa"/>
          </w:tcPr>
          <w:p w:rsidR="005D432C" w:rsidRDefault="005D432C" w:rsidP="00B3494C">
            <w:r>
              <w:t>64.00000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142.14286</w:t>
            </w:r>
          </w:p>
        </w:tc>
        <w:tc>
          <w:tcPr>
            <w:tcW w:w="1606" w:type="dxa"/>
          </w:tcPr>
          <w:p w:rsidR="005D432C" w:rsidRDefault="005D432C" w:rsidP="00B3494C">
            <w:r>
              <w:t>174.00000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0.41908</w:t>
            </w:r>
          </w:p>
        </w:tc>
        <w:tc>
          <w:tcPr>
            <w:tcW w:w="1461" w:type="dxa"/>
          </w:tcPr>
          <w:p w:rsidR="005D432C" w:rsidRDefault="005D432C" w:rsidP="00B3494C">
            <w:r>
              <w:t>167.00000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168.00000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170.00000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0.41813</w:t>
            </w:r>
          </w:p>
        </w:tc>
        <w:tc>
          <w:tcPr>
            <w:tcW w:w="1461" w:type="dxa"/>
          </w:tcPr>
          <w:p w:rsidR="005D432C" w:rsidRDefault="005D432C" w:rsidP="00B3494C">
            <w:r>
              <w:t>164.00000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166.33333</w:t>
            </w:r>
          </w:p>
        </w:tc>
        <w:tc>
          <w:tcPr>
            <w:tcW w:w="1606" w:type="dxa"/>
          </w:tcPr>
          <w:p w:rsidR="005D432C" w:rsidRDefault="005D432C" w:rsidP="00B3494C">
            <w:r>
              <w:t>170.00000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0.81610</w:t>
            </w:r>
          </w:p>
        </w:tc>
        <w:tc>
          <w:tcPr>
            <w:tcW w:w="1461" w:type="dxa"/>
          </w:tcPr>
          <w:p w:rsidR="005D432C" w:rsidRDefault="005D432C" w:rsidP="00B3494C">
            <w:r>
              <w:t>164.00000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166.66667</w:t>
            </w:r>
          </w:p>
        </w:tc>
        <w:tc>
          <w:tcPr>
            <w:tcW w:w="1606" w:type="dxa"/>
          </w:tcPr>
          <w:p w:rsidR="005D432C" w:rsidRDefault="005D432C" w:rsidP="00B3494C">
            <w:r>
              <w:t>170.00000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0.81894</w:t>
            </w:r>
          </w:p>
        </w:tc>
        <w:tc>
          <w:tcPr>
            <w:tcW w:w="1461" w:type="dxa"/>
          </w:tcPr>
          <w:p w:rsidR="005D432C" w:rsidRDefault="005D432C" w:rsidP="00B3494C">
            <w:r>
              <w:t>165.00000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165.66667</w:t>
            </w:r>
          </w:p>
        </w:tc>
        <w:tc>
          <w:tcPr>
            <w:tcW w:w="1606" w:type="dxa"/>
          </w:tcPr>
          <w:p w:rsidR="005D432C" w:rsidRDefault="005D432C" w:rsidP="00B3494C">
            <w:r>
              <w:t>166.00000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500</w:t>
            </w:r>
          </w:p>
        </w:tc>
        <w:tc>
          <w:tcPr>
            <w:tcW w:w="624" w:type="dxa"/>
          </w:tcPr>
          <w:p w:rsidR="005D432C" w:rsidRDefault="005D432C" w:rsidP="00B3494C">
            <w:r>
              <w:t>30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1.20759</w:t>
            </w:r>
          </w:p>
        </w:tc>
        <w:tc>
          <w:tcPr>
            <w:tcW w:w="1461" w:type="dxa"/>
          </w:tcPr>
          <w:p w:rsidR="005D432C" w:rsidRDefault="005D432C" w:rsidP="00B3494C">
            <w:r>
              <w:t>160.00000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163.00000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167.00000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0.82368</w:t>
            </w:r>
          </w:p>
        </w:tc>
        <w:tc>
          <w:tcPr>
            <w:tcW w:w="1461" w:type="dxa"/>
          </w:tcPr>
          <w:p w:rsidR="005D432C" w:rsidRDefault="005D432C" w:rsidP="00B3494C">
            <w:r>
              <w:t>165.00000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166.33333</w:t>
            </w:r>
          </w:p>
        </w:tc>
        <w:tc>
          <w:tcPr>
            <w:tcW w:w="1606" w:type="dxa"/>
          </w:tcPr>
          <w:p w:rsidR="005D432C" w:rsidRDefault="005D432C" w:rsidP="00B3494C">
            <w:r>
              <w:t>168.00000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10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0.83283</w:t>
            </w:r>
          </w:p>
        </w:tc>
        <w:tc>
          <w:tcPr>
            <w:tcW w:w="1461" w:type="dxa"/>
          </w:tcPr>
          <w:p w:rsidR="005D432C" w:rsidRDefault="005D432C" w:rsidP="00B3494C">
            <w:r>
              <w:t>162.00000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163.75000</w:t>
            </w:r>
          </w:p>
        </w:tc>
        <w:tc>
          <w:tcPr>
            <w:tcW w:w="1606" w:type="dxa"/>
          </w:tcPr>
          <w:p w:rsidR="005D432C" w:rsidRDefault="005D432C" w:rsidP="00B3494C">
            <w:r>
              <w:t>166.00000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Обычные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1.60526</w:t>
            </w:r>
          </w:p>
        </w:tc>
        <w:tc>
          <w:tcPr>
            <w:tcW w:w="1461" w:type="dxa"/>
          </w:tcPr>
          <w:p w:rsidR="005D432C" w:rsidRDefault="005D432C" w:rsidP="00B3494C">
            <w:r>
              <w:t>162.00000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163.66667</w:t>
            </w:r>
          </w:p>
        </w:tc>
        <w:tc>
          <w:tcPr>
            <w:tcW w:w="1606" w:type="dxa"/>
          </w:tcPr>
          <w:p w:rsidR="005D432C" w:rsidRDefault="005D432C" w:rsidP="00B3494C">
            <w:r>
              <w:t>165.00000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1000</w:t>
            </w:r>
          </w:p>
        </w:tc>
        <w:tc>
          <w:tcPr>
            <w:tcW w:w="624" w:type="dxa"/>
          </w:tcPr>
          <w:p w:rsidR="005D432C" w:rsidRDefault="005D432C" w:rsidP="00B3494C">
            <w:r>
              <w:t>20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1.62149</w:t>
            </w:r>
          </w:p>
        </w:tc>
        <w:tc>
          <w:tcPr>
            <w:tcW w:w="1461" w:type="dxa"/>
          </w:tcPr>
          <w:p w:rsidR="005D432C" w:rsidRDefault="005D432C" w:rsidP="00B3494C">
            <w:r>
              <w:t>159.00000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161.66667</w:t>
            </w:r>
          </w:p>
        </w:tc>
        <w:tc>
          <w:tcPr>
            <w:tcW w:w="1606" w:type="dxa"/>
          </w:tcPr>
          <w:p w:rsidR="005D432C" w:rsidRDefault="005D432C" w:rsidP="00B3494C">
            <w:r>
              <w:t>163.00000</w:t>
            </w:r>
          </w:p>
        </w:tc>
      </w:tr>
      <w:tr w:rsidR="005D432C" w:rsidTr="005D432C">
        <w:tc>
          <w:tcPr>
            <w:tcW w:w="934" w:type="dxa"/>
          </w:tcPr>
          <w:p w:rsidR="005D432C" w:rsidRDefault="005D432C" w:rsidP="00B3494C">
            <w:r>
              <w:t>30</w:t>
            </w:r>
          </w:p>
        </w:tc>
        <w:tc>
          <w:tcPr>
            <w:tcW w:w="1030" w:type="dxa"/>
          </w:tcPr>
          <w:p w:rsidR="005D432C" w:rsidRDefault="005D432C" w:rsidP="00B3494C">
            <w:r>
              <w:t>10000</w:t>
            </w:r>
          </w:p>
        </w:tc>
        <w:tc>
          <w:tcPr>
            <w:tcW w:w="624" w:type="dxa"/>
          </w:tcPr>
          <w:p w:rsidR="005D432C" w:rsidRDefault="005D432C" w:rsidP="00B3494C">
            <w:r>
              <w:t>300</w:t>
            </w:r>
          </w:p>
        </w:tc>
        <w:tc>
          <w:tcPr>
            <w:tcW w:w="1091" w:type="dxa"/>
          </w:tcPr>
          <w:p w:rsidR="005D432C" w:rsidRDefault="005D432C" w:rsidP="00B3494C">
            <w:proofErr w:type="spellStart"/>
            <w:r>
              <w:t>Элитные</w:t>
            </w:r>
            <w:proofErr w:type="spellEnd"/>
            <w:r>
              <w:t xml:space="preserve"> </w:t>
            </w:r>
            <w:proofErr w:type="spellStart"/>
            <w:r>
              <w:t>муравьи</w:t>
            </w:r>
            <w:proofErr w:type="spellEnd"/>
          </w:p>
        </w:tc>
        <w:tc>
          <w:tcPr>
            <w:tcW w:w="1151" w:type="dxa"/>
          </w:tcPr>
          <w:p w:rsidR="005D432C" w:rsidRDefault="005D432C" w:rsidP="00B3494C">
            <w:r>
              <w:t>237.77616</w:t>
            </w:r>
          </w:p>
        </w:tc>
        <w:tc>
          <w:tcPr>
            <w:tcW w:w="1461" w:type="dxa"/>
          </w:tcPr>
          <w:p w:rsidR="005D432C" w:rsidRDefault="005D432C" w:rsidP="00B3494C">
            <w:r>
              <w:t>158.00000</w:t>
            </w:r>
          </w:p>
        </w:tc>
        <w:tc>
          <w:tcPr>
            <w:tcW w:w="1450" w:type="dxa"/>
          </w:tcPr>
          <w:p w:rsidR="005D432C" w:rsidRDefault="005D432C" w:rsidP="00B3494C">
            <w:r>
              <w:t>158.00000</w:t>
            </w:r>
          </w:p>
        </w:tc>
        <w:tc>
          <w:tcPr>
            <w:tcW w:w="1606" w:type="dxa"/>
          </w:tcPr>
          <w:p w:rsidR="005D432C" w:rsidRDefault="005D432C" w:rsidP="00B3494C">
            <w:r>
              <w:t>158.00000</w:t>
            </w:r>
          </w:p>
        </w:tc>
      </w:tr>
    </w:tbl>
    <w:p w:rsidR="005D432C" w:rsidRPr="005D432C" w:rsidRDefault="005D432C" w:rsidP="005D432C">
      <w:pPr>
        <w:pStyle w:val="a7"/>
      </w:pPr>
    </w:p>
    <w:p w:rsidR="005D432C" w:rsidRPr="005D432C" w:rsidRDefault="005D432C" w:rsidP="005D432C">
      <w:pPr>
        <w:pStyle w:val="a7"/>
        <w:numPr>
          <w:ilvl w:val="0"/>
          <w:numId w:val="33"/>
        </w:numPr>
      </w:pPr>
      <w:r w:rsidRPr="005D432C">
        <w:rPr>
          <w:rFonts w:eastAsiaTheme="majorEastAsia"/>
        </w:rPr>
        <w:t>Влияние количества итераций</w:t>
      </w:r>
    </w:p>
    <w:p w:rsidR="005D432C" w:rsidRPr="005D432C" w:rsidRDefault="005D432C" w:rsidP="005D432C">
      <w:pPr>
        <w:ind w:left="708"/>
      </w:pPr>
      <w:r w:rsidRPr="005D432C">
        <w:t xml:space="preserve">При </w:t>
      </w:r>
      <w:r w:rsidRPr="005D432C">
        <w:rPr>
          <w:rFonts w:eastAsiaTheme="majorEastAsia"/>
        </w:rPr>
        <w:t>увеличении числа итераций</w:t>
      </w:r>
      <w:r w:rsidRPr="005D432C">
        <w:t xml:space="preserve"> (от 100 до 1000) </w:t>
      </w:r>
      <w:r w:rsidRPr="005D432C">
        <w:rPr>
          <w:rFonts w:eastAsiaTheme="majorEastAsia"/>
        </w:rPr>
        <w:t>качество решений (расстояние)</w:t>
      </w:r>
      <w:r w:rsidRPr="005D432C">
        <w:t xml:space="preserve"> стабильно </w:t>
      </w:r>
      <w:r w:rsidRPr="005D432C">
        <w:rPr>
          <w:rFonts w:eastAsiaTheme="majorEastAsia"/>
        </w:rPr>
        <w:t>улучшается</w:t>
      </w:r>
      <w:r w:rsidRPr="005D432C">
        <w:t>. Это особенно заметно на графах с 15 и 30 вершинами.</w:t>
      </w:r>
    </w:p>
    <w:p w:rsidR="005D432C" w:rsidRPr="005D432C" w:rsidRDefault="005D432C" w:rsidP="005D432C">
      <w:pPr>
        <w:pStyle w:val="a7"/>
      </w:pPr>
      <w:r w:rsidRPr="005D432C">
        <w:t xml:space="preserve">Однако прирост </w:t>
      </w:r>
      <w:r w:rsidRPr="005D432C">
        <w:rPr>
          <w:rFonts w:eastAsiaTheme="majorEastAsia"/>
        </w:rPr>
        <w:t>времени выполнения</w:t>
      </w:r>
      <w:r w:rsidRPr="005D432C">
        <w:t xml:space="preserve"> также значителен — в 5–10 раз. Поэтому увеличение итераций оправдано только при высоких требованиях к качеству.</w:t>
      </w:r>
    </w:p>
    <w:p w:rsidR="005D432C" w:rsidRPr="005D432C" w:rsidRDefault="005D432C" w:rsidP="005D432C"/>
    <w:p w:rsidR="005D432C" w:rsidRPr="005D432C" w:rsidRDefault="005D432C" w:rsidP="005D432C">
      <w:pPr>
        <w:pStyle w:val="a7"/>
        <w:numPr>
          <w:ilvl w:val="0"/>
          <w:numId w:val="33"/>
        </w:numPr>
      </w:pPr>
      <w:r w:rsidRPr="005D432C">
        <w:rPr>
          <w:rFonts w:eastAsiaTheme="majorEastAsia"/>
        </w:rPr>
        <w:t>Влияние количества муравьёв</w:t>
      </w:r>
    </w:p>
    <w:p w:rsidR="005D432C" w:rsidRPr="005D432C" w:rsidRDefault="005D432C" w:rsidP="005D432C">
      <w:pPr>
        <w:pStyle w:val="a7"/>
      </w:pPr>
      <w:r w:rsidRPr="005D432C">
        <w:rPr>
          <w:rFonts w:eastAsiaTheme="majorEastAsia"/>
        </w:rPr>
        <w:t>Увеличение числа муравьёв</w:t>
      </w:r>
      <w:r w:rsidRPr="005D432C">
        <w:t xml:space="preserve"> (от 10 до 30) </w:t>
      </w:r>
      <w:r w:rsidRPr="005D432C">
        <w:rPr>
          <w:rFonts w:eastAsiaTheme="majorEastAsia"/>
        </w:rPr>
        <w:t>не приводит к резкому улучшению качества</w:t>
      </w:r>
      <w:r w:rsidRPr="005D432C">
        <w:t xml:space="preserve">, но делает результаты </w:t>
      </w:r>
      <w:r w:rsidRPr="005D432C">
        <w:rPr>
          <w:rFonts w:eastAsiaTheme="majorEastAsia"/>
        </w:rPr>
        <w:t>менее нестабильными</w:t>
      </w:r>
      <w:r w:rsidRPr="005D432C">
        <w:t xml:space="preserve"> (меньше разницы между худшим и лучшим решением).</w:t>
      </w:r>
    </w:p>
    <w:p w:rsidR="005D432C" w:rsidRPr="005D432C" w:rsidRDefault="005D432C" w:rsidP="005D432C">
      <w:pPr>
        <w:pStyle w:val="a7"/>
      </w:pPr>
      <w:r w:rsidRPr="005D432C">
        <w:t>Время растёт линейно с числом муравьёв — особенно заметно на больших графах.</w:t>
      </w:r>
    </w:p>
    <w:p w:rsidR="005D432C" w:rsidRPr="005D432C" w:rsidRDefault="005D432C" w:rsidP="005D432C"/>
    <w:p w:rsidR="005D432C" w:rsidRPr="005D432C" w:rsidRDefault="005D432C" w:rsidP="005D432C">
      <w:pPr>
        <w:pStyle w:val="a7"/>
        <w:numPr>
          <w:ilvl w:val="0"/>
          <w:numId w:val="33"/>
        </w:numPr>
      </w:pPr>
      <w:r w:rsidRPr="005D432C">
        <w:rPr>
          <w:rFonts w:eastAsiaTheme="majorEastAsia"/>
        </w:rPr>
        <w:t>Сравнение обычных и элитных муравьёв</w:t>
      </w:r>
    </w:p>
    <w:p w:rsidR="005D432C" w:rsidRPr="005D432C" w:rsidRDefault="005D432C" w:rsidP="005D432C">
      <w:pPr>
        <w:pStyle w:val="a7"/>
      </w:pPr>
      <w:r w:rsidRPr="005D432C">
        <w:rPr>
          <w:rFonts w:eastAsiaTheme="majorEastAsia"/>
        </w:rPr>
        <w:t>Элитные муравьи</w:t>
      </w:r>
      <w:r w:rsidRPr="005D432C">
        <w:t xml:space="preserve"> дают </w:t>
      </w:r>
      <w:r w:rsidRPr="005D432C">
        <w:rPr>
          <w:rFonts w:eastAsiaTheme="majorEastAsia"/>
        </w:rPr>
        <w:t>лучшую сходимость</w:t>
      </w:r>
      <w:r w:rsidRPr="005D432C">
        <w:t xml:space="preserve"> и немного </w:t>
      </w:r>
      <w:r w:rsidRPr="005D432C">
        <w:rPr>
          <w:rFonts w:eastAsiaTheme="majorEastAsia"/>
        </w:rPr>
        <w:t>лучшие средние и минимальные значения пути</w:t>
      </w:r>
      <w:r w:rsidRPr="005D432C">
        <w:t>, особенно при большом числе итераций.</w:t>
      </w:r>
    </w:p>
    <w:p w:rsidR="005D432C" w:rsidRPr="005D432C" w:rsidRDefault="005D432C" w:rsidP="005D432C">
      <w:pPr>
        <w:pStyle w:val="a7"/>
      </w:pPr>
      <w:r w:rsidRPr="005D432C">
        <w:t>На малых графах разница минимальна, но на 30 вершинах она становится существенной.</w:t>
      </w:r>
    </w:p>
    <w:p w:rsidR="005D432C" w:rsidRPr="005D432C" w:rsidRDefault="005D432C" w:rsidP="005D432C">
      <w:pPr>
        <w:pStyle w:val="a7"/>
      </w:pPr>
      <w:r w:rsidRPr="005D432C">
        <w:t xml:space="preserve">Однако элитные муравьи </w:t>
      </w:r>
      <w:r w:rsidRPr="005D432C">
        <w:rPr>
          <w:rFonts w:eastAsiaTheme="majorEastAsia"/>
        </w:rPr>
        <w:t>чуть увеличивают среднее время выполнения</w:t>
      </w:r>
      <w:r w:rsidRPr="005D432C">
        <w:t>, особенно при большом числе итераций.</w:t>
      </w:r>
    </w:p>
    <w:p w:rsidR="005D432C" w:rsidRPr="005D432C" w:rsidRDefault="005D432C" w:rsidP="005D432C"/>
    <w:p w:rsidR="005D432C" w:rsidRPr="005D432C" w:rsidRDefault="005D432C" w:rsidP="005D432C">
      <w:pPr>
        <w:pStyle w:val="a7"/>
        <w:numPr>
          <w:ilvl w:val="0"/>
          <w:numId w:val="33"/>
        </w:numPr>
      </w:pPr>
      <w:r w:rsidRPr="005D432C">
        <w:rPr>
          <w:rFonts w:eastAsiaTheme="majorEastAsia"/>
        </w:rPr>
        <w:t>Размер графа и масштабирование</w:t>
      </w:r>
    </w:p>
    <w:p w:rsidR="005D432C" w:rsidRPr="005D432C" w:rsidRDefault="005D432C" w:rsidP="005D432C">
      <w:pPr>
        <w:pStyle w:val="a7"/>
      </w:pPr>
      <w:r w:rsidRPr="005D432C">
        <w:t xml:space="preserve">Для </w:t>
      </w:r>
      <w:r w:rsidRPr="005D432C">
        <w:rPr>
          <w:rFonts w:eastAsiaTheme="majorEastAsia"/>
        </w:rPr>
        <w:t>5 вершин</w:t>
      </w:r>
      <w:r w:rsidRPr="005D432C">
        <w:t xml:space="preserve"> оптимальные решения достигаются быстро всеми конфигурациями.</w:t>
      </w:r>
    </w:p>
    <w:p w:rsidR="005D432C" w:rsidRPr="005D432C" w:rsidRDefault="005D432C" w:rsidP="005D432C">
      <w:pPr>
        <w:pStyle w:val="a7"/>
      </w:pPr>
      <w:r w:rsidRPr="005D432C">
        <w:lastRenderedPageBreak/>
        <w:t xml:space="preserve">Для </w:t>
      </w:r>
      <w:r w:rsidRPr="005D432C">
        <w:rPr>
          <w:rFonts w:eastAsiaTheme="majorEastAsia"/>
        </w:rPr>
        <w:t>15 и 30 вершин</w:t>
      </w:r>
      <w:r w:rsidRPr="005D432C">
        <w:t>:</w:t>
      </w:r>
    </w:p>
    <w:p w:rsidR="005D432C" w:rsidRPr="005D432C" w:rsidRDefault="005D432C" w:rsidP="005D432C">
      <w:pPr>
        <w:pStyle w:val="a7"/>
      </w:pPr>
      <w:r>
        <w:t>Р</w:t>
      </w:r>
      <w:r w:rsidRPr="005D432C">
        <w:t>азница между лучшим и худшим решением становится заметной.</w:t>
      </w:r>
    </w:p>
    <w:p w:rsidR="005D432C" w:rsidRDefault="005D432C" w:rsidP="005D432C">
      <w:pPr>
        <w:pStyle w:val="a7"/>
      </w:pPr>
      <w:r w:rsidRPr="005D432C">
        <w:rPr>
          <w:rFonts w:eastAsiaTheme="majorEastAsia"/>
        </w:rPr>
        <w:t>Комбинация: 30 муравьёв + 1000 итераций + элитный режим</w:t>
      </w:r>
      <w:r w:rsidRPr="005D432C">
        <w:t xml:space="preserve"> даёт наилучший результат (например, 159 на 30 вершинах), но при </w:t>
      </w:r>
      <w:r w:rsidRPr="005D432C">
        <w:rPr>
          <w:rFonts w:eastAsiaTheme="majorEastAsia"/>
        </w:rPr>
        <w:t>наибольшем времени</w:t>
      </w:r>
      <w:r w:rsidRPr="005D432C">
        <w:t xml:space="preserve"> (до 1.6 сек).</w:t>
      </w:r>
    </w:p>
    <w:p w:rsidR="00793CAA" w:rsidRDefault="00793CAA" w:rsidP="00793CAA">
      <w:pPr>
        <w:jc w:val="right"/>
        <w:rPr>
          <w:i/>
          <w:iCs/>
        </w:rPr>
      </w:pPr>
    </w:p>
    <w:p w:rsidR="00793CAA" w:rsidRPr="00793CAA" w:rsidRDefault="00793CAA" w:rsidP="00793CAA">
      <w:pPr>
        <w:jc w:val="right"/>
        <w:rPr>
          <w:i/>
          <w:iCs/>
        </w:rPr>
      </w:pPr>
      <w:r>
        <w:rPr>
          <w:i/>
          <w:iCs/>
        </w:rPr>
        <w:t>Таблица</w:t>
      </w:r>
      <w:r w:rsidRPr="00887F3D">
        <w:rPr>
          <w:i/>
          <w:iCs/>
        </w:rPr>
        <w:t xml:space="preserve"> </w:t>
      </w:r>
      <w:r>
        <w:rPr>
          <w:i/>
          <w:iCs/>
        </w:rPr>
        <w:t>3</w:t>
      </w:r>
      <w:r w:rsidRPr="00887F3D">
        <w:rPr>
          <w:i/>
          <w:iCs/>
        </w:rPr>
        <w:t xml:space="preserve">. </w:t>
      </w:r>
      <w:r>
        <w:rPr>
          <w:i/>
          <w:iCs/>
        </w:rPr>
        <w:t>Сравнение алгоритмов</w:t>
      </w:r>
      <w:r w:rsidRPr="001C213F">
        <w:rPr>
          <w:i/>
          <w:iCs/>
        </w:rPr>
        <w:t>.</w:t>
      </w:r>
    </w:p>
    <w:p w:rsidR="00793CAA" w:rsidRDefault="00793CAA" w:rsidP="005D432C">
      <w:pPr>
        <w:pStyle w:val="a7"/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93CAA" w:rsidTr="00B3494C">
        <w:tc>
          <w:tcPr>
            <w:tcW w:w="1440" w:type="dxa"/>
          </w:tcPr>
          <w:p w:rsidR="00793CAA" w:rsidRDefault="00793CAA" w:rsidP="00B3494C">
            <w:proofErr w:type="spellStart"/>
            <w:r>
              <w:t>Вершин</w:t>
            </w:r>
            <w:proofErr w:type="spellEnd"/>
          </w:p>
        </w:tc>
        <w:tc>
          <w:tcPr>
            <w:tcW w:w="1440" w:type="dxa"/>
          </w:tcPr>
          <w:p w:rsidR="00793CAA" w:rsidRDefault="00793CAA" w:rsidP="00B3494C">
            <w:proofErr w:type="spellStart"/>
            <w:r>
              <w:t>Метод</w:t>
            </w:r>
            <w:proofErr w:type="spellEnd"/>
          </w:p>
        </w:tc>
        <w:tc>
          <w:tcPr>
            <w:tcW w:w="1440" w:type="dxa"/>
          </w:tcPr>
          <w:p w:rsidR="00793CAA" w:rsidRDefault="00793CAA" w:rsidP="00B3494C"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(</w:t>
            </w:r>
            <w:proofErr w:type="spellStart"/>
            <w:r>
              <w:t>сек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:rsidR="00793CAA" w:rsidRDefault="00793CAA" w:rsidP="00B3494C">
            <w:proofErr w:type="spellStart"/>
            <w:r>
              <w:t>Лучший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1440" w:type="dxa"/>
          </w:tcPr>
          <w:p w:rsidR="00793CAA" w:rsidRDefault="00793CAA" w:rsidP="00B3494C">
            <w:proofErr w:type="spellStart"/>
            <w:r>
              <w:t>Средний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1440" w:type="dxa"/>
          </w:tcPr>
          <w:p w:rsidR="00793CAA" w:rsidRDefault="00793CAA" w:rsidP="00B3494C">
            <w:proofErr w:type="spellStart"/>
            <w:r>
              <w:t>Худший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</w:tr>
      <w:tr w:rsidR="00793CAA" w:rsidTr="00B3494C">
        <w:tc>
          <w:tcPr>
            <w:tcW w:w="1440" w:type="dxa"/>
          </w:tcPr>
          <w:p w:rsidR="00793CAA" w:rsidRDefault="00793CAA" w:rsidP="00B3494C">
            <w:r>
              <w:t>5</w:t>
            </w:r>
          </w:p>
        </w:tc>
        <w:tc>
          <w:tcPr>
            <w:tcW w:w="1440" w:type="dxa"/>
          </w:tcPr>
          <w:p w:rsidR="00793CAA" w:rsidRDefault="00793CAA" w:rsidP="00B3494C">
            <w:r>
              <w:t>NN</w:t>
            </w:r>
          </w:p>
        </w:tc>
        <w:tc>
          <w:tcPr>
            <w:tcW w:w="1440" w:type="dxa"/>
          </w:tcPr>
          <w:p w:rsidR="00793CAA" w:rsidRDefault="00793CAA" w:rsidP="00B3494C">
            <w:r>
              <w:t>4e-05</w:t>
            </w:r>
          </w:p>
        </w:tc>
        <w:tc>
          <w:tcPr>
            <w:tcW w:w="1440" w:type="dxa"/>
          </w:tcPr>
          <w:p w:rsidR="00793CAA" w:rsidRDefault="00793CAA" w:rsidP="00B3494C">
            <w:r>
              <w:t>44.0</w:t>
            </w:r>
          </w:p>
        </w:tc>
        <w:tc>
          <w:tcPr>
            <w:tcW w:w="1440" w:type="dxa"/>
          </w:tcPr>
          <w:p w:rsidR="00793CAA" w:rsidRDefault="00793CAA" w:rsidP="00B3494C">
            <w:r>
              <w:t>44.0</w:t>
            </w:r>
          </w:p>
        </w:tc>
        <w:tc>
          <w:tcPr>
            <w:tcW w:w="1440" w:type="dxa"/>
          </w:tcPr>
          <w:p w:rsidR="00793CAA" w:rsidRDefault="00793CAA" w:rsidP="00B3494C">
            <w:r>
              <w:t>44.0</w:t>
            </w:r>
          </w:p>
        </w:tc>
      </w:tr>
      <w:tr w:rsidR="00793CAA" w:rsidTr="00B3494C">
        <w:tc>
          <w:tcPr>
            <w:tcW w:w="1440" w:type="dxa"/>
          </w:tcPr>
          <w:p w:rsidR="00793CAA" w:rsidRDefault="00793CAA" w:rsidP="00B3494C">
            <w:r>
              <w:t>5</w:t>
            </w:r>
          </w:p>
        </w:tc>
        <w:tc>
          <w:tcPr>
            <w:tcW w:w="1440" w:type="dxa"/>
          </w:tcPr>
          <w:p w:rsidR="00793CAA" w:rsidRDefault="00793CAA" w:rsidP="00B3494C">
            <w:r>
              <w:t>SA</w:t>
            </w:r>
          </w:p>
        </w:tc>
        <w:tc>
          <w:tcPr>
            <w:tcW w:w="1440" w:type="dxa"/>
          </w:tcPr>
          <w:p w:rsidR="00793CAA" w:rsidRDefault="00793CAA" w:rsidP="00B3494C">
            <w:r>
              <w:t>0.0031</w:t>
            </w:r>
          </w:p>
        </w:tc>
        <w:tc>
          <w:tcPr>
            <w:tcW w:w="1440" w:type="dxa"/>
          </w:tcPr>
          <w:p w:rsidR="00793CAA" w:rsidRDefault="00793CAA" w:rsidP="00B3494C">
            <w:r>
              <w:t>44.0</w:t>
            </w:r>
          </w:p>
        </w:tc>
        <w:tc>
          <w:tcPr>
            <w:tcW w:w="1440" w:type="dxa"/>
          </w:tcPr>
          <w:p w:rsidR="00793CAA" w:rsidRDefault="00793CAA" w:rsidP="00B3494C">
            <w:r>
              <w:t>44.0</w:t>
            </w:r>
          </w:p>
        </w:tc>
        <w:tc>
          <w:tcPr>
            <w:tcW w:w="1440" w:type="dxa"/>
          </w:tcPr>
          <w:p w:rsidR="00793CAA" w:rsidRDefault="00793CAA" w:rsidP="00B3494C">
            <w:r>
              <w:t>44.0</w:t>
            </w:r>
          </w:p>
        </w:tc>
      </w:tr>
      <w:tr w:rsidR="00793CAA" w:rsidTr="00B3494C">
        <w:tc>
          <w:tcPr>
            <w:tcW w:w="1440" w:type="dxa"/>
          </w:tcPr>
          <w:p w:rsidR="00793CAA" w:rsidRDefault="00793CAA" w:rsidP="00B3494C">
            <w:r>
              <w:t>5</w:t>
            </w:r>
          </w:p>
        </w:tc>
        <w:tc>
          <w:tcPr>
            <w:tcW w:w="1440" w:type="dxa"/>
          </w:tcPr>
          <w:p w:rsidR="00793CAA" w:rsidRDefault="00793CAA" w:rsidP="00B3494C">
            <w:r>
              <w:t>ACO</w:t>
            </w:r>
          </w:p>
        </w:tc>
        <w:tc>
          <w:tcPr>
            <w:tcW w:w="1440" w:type="dxa"/>
          </w:tcPr>
          <w:p w:rsidR="00793CAA" w:rsidRDefault="00793CAA" w:rsidP="00B3494C">
            <w:r>
              <w:t>0.25</w:t>
            </w:r>
          </w:p>
        </w:tc>
        <w:tc>
          <w:tcPr>
            <w:tcW w:w="1440" w:type="dxa"/>
          </w:tcPr>
          <w:p w:rsidR="00793CAA" w:rsidRDefault="00793CAA" w:rsidP="00B3494C">
            <w:r>
              <w:t>49.0</w:t>
            </w:r>
          </w:p>
        </w:tc>
        <w:tc>
          <w:tcPr>
            <w:tcW w:w="1440" w:type="dxa"/>
          </w:tcPr>
          <w:p w:rsidR="00793CAA" w:rsidRDefault="00793CAA" w:rsidP="00B3494C">
            <w:r>
              <w:t>53.2</w:t>
            </w:r>
          </w:p>
        </w:tc>
        <w:tc>
          <w:tcPr>
            <w:tcW w:w="1440" w:type="dxa"/>
          </w:tcPr>
          <w:p w:rsidR="00793CAA" w:rsidRDefault="00793CAA" w:rsidP="00B3494C">
            <w:r>
              <w:t>65.0</w:t>
            </w:r>
          </w:p>
        </w:tc>
      </w:tr>
      <w:tr w:rsidR="00793CAA" w:rsidTr="00B3494C">
        <w:tc>
          <w:tcPr>
            <w:tcW w:w="1440" w:type="dxa"/>
          </w:tcPr>
          <w:p w:rsidR="00793CAA" w:rsidRDefault="00793CAA" w:rsidP="00B3494C">
            <w:r>
              <w:t>15</w:t>
            </w:r>
          </w:p>
        </w:tc>
        <w:tc>
          <w:tcPr>
            <w:tcW w:w="1440" w:type="dxa"/>
          </w:tcPr>
          <w:p w:rsidR="00793CAA" w:rsidRDefault="00793CAA" w:rsidP="00B3494C">
            <w:r>
              <w:t>NN</w:t>
            </w:r>
          </w:p>
        </w:tc>
        <w:tc>
          <w:tcPr>
            <w:tcW w:w="1440" w:type="dxa"/>
          </w:tcPr>
          <w:p w:rsidR="00793CAA" w:rsidRDefault="00793CAA" w:rsidP="00B3494C">
            <w:r>
              <w:t>5e-05</w:t>
            </w:r>
          </w:p>
        </w:tc>
        <w:tc>
          <w:tcPr>
            <w:tcW w:w="1440" w:type="dxa"/>
          </w:tcPr>
          <w:p w:rsidR="00793CAA" w:rsidRPr="00793CAA" w:rsidRDefault="00793CAA" w:rsidP="00B3494C">
            <w:r>
              <w:rPr>
                <w:lang w:val="ru-RU"/>
              </w:rPr>
              <w:t>92</w:t>
            </w:r>
            <w:r>
              <w:t>.0</w:t>
            </w:r>
          </w:p>
        </w:tc>
        <w:tc>
          <w:tcPr>
            <w:tcW w:w="1440" w:type="dxa"/>
          </w:tcPr>
          <w:p w:rsidR="00793CAA" w:rsidRDefault="00793CAA" w:rsidP="00B3494C">
            <w:r>
              <w:t>106.0</w:t>
            </w:r>
          </w:p>
        </w:tc>
        <w:tc>
          <w:tcPr>
            <w:tcW w:w="1440" w:type="dxa"/>
          </w:tcPr>
          <w:p w:rsidR="00793CAA" w:rsidRDefault="00793CAA" w:rsidP="00B3494C">
            <w:r>
              <w:t>115.0</w:t>
            </w:r>
          </w:p>
        </w:tc>
      </w:tr>
      <w:tr w:rsidR="00793CAA" w:rsidTr="00B3494C">
        <w:tc>
          <w:tcPr>
            <w:tcW w:w="1440" w:type="dxa"/>
          </w:tcPr>
          <w:p w:rsidR="00793CAA" w:rsidRDefault="00793CAA" w:rsidP="00B3494C">
            <w:r>
              <w:t>15</w:t>
            </w:r>
          </w:p>
        </w:tc>
        <w:tc>
          <w:tcPr>
            <w:tcW w:w="1440" w:type="dxa"/>
          </w:tcPr>
          <w:p w:rsidR="00793CAA" w:rsidRDefault="00793CAA" w:rsidP="00B3494C">
            <w:r>
              <w:t>SA</w:t>
            </w:r>
          </w:p>
        </w:tc>
        <w:tc>
          <w:tcPr>
            <w:tcW w:w="1440" w:type="dxa"/>
          </w:tcPr>
          <w:p w:rsidR="00793CAA" w:rsidRDefault="00793CAA" w:rsidP="00B3494C">
            <w:r>
              <w:t>0.0046</w:t>
            </w:r>
          </w:p>
        </w:tc>
        <w:tc>
          <w:tcPr>
            <w:tcW w:w="1440" w:type="dxa"/>
          </w:tcPr>
          <w:p w:rsidR="00793CAA" w:rsidRDefault="00793CAA" w:rsidP="00B3494C">
            <w:r>
              <w:t>90.0</w:t>
            </w:r>
          </w:p>
        </w:tc>
        <w:tc>
          <w:tcPr>
            <w:tcW w:w="1440" w:type="dxa"/>
          </w:tcPr>
          <w:p w:rsidR="00793CAA" w:rsidRDefault="00793CAA" w:rsidP="00B3494C">
            <w:r>
              <w:t>105.0</w:t>
            </w:r>
          </w:p>
        </w:tc>
        <w:tc>
          <w:tcPr>
            <w:tcW w:w="1440" w:type="dxa"/>
          </w:tcPr>
          <w:p w:rsidR="00793CAA" w:rsidRDefault="00793CAA" w:rsidP="00B3494C">
            <w:r>
              <w:t>117.0</w:t>
            </w:r>
          </w:p>
        </w:tc>
      </w:tr>
      <w:tr w:rsidR="00793CAA" w:rsidTr="00B3494C">
        <w:tc>
          <w:tcPr>
            <w:tcW w:w="1440" w:type="dxa"/>
          </w:tcPr>
          <w:p w:rsidR="00793CAA" w:rsidRDefault="00793CAA" w:rsidP="00B3494C">
            <w:r>
              <w:t>15</w:t>
            </w:r>
          </w:p>
        </w:tc>
        <w:tc>
          <w:tcPr>
            <w:tcW w:w="1440" w:type="dxa"/>
          </w:tcPr>
          <w:p w:rsidR="00793CAA" w:rsidRDefault="00793CAA" w:rsidP="00B3494C">
            <w:r>
              <w:t>ACO</w:t>
            </w:r>
          </w:p>
        </w:tc>
        <w:tc>
          <w:tcPr>
            <w:tcW w:w="1440" w:type="dxa"/>
          </w:tcPr>
          <w:p w:rsidR="00793CAA" w:rsidRDefault="00793CAA" w:rsidP="00B3494C">
            <w:r>
              <w:t>0.62</w:t>
            </w:r>
          </w:p>
        </w:tc>
        <w:tc>
          <w:tcPr>
            <w:tcW w:w="1440" w:type="dxa"/>
          </w:tcPr>
          <w:p w:rsidR="00793CAA" w:rsidRDefault="00793CAA" w:rsidP="00B3494C">
            <w:r>
              <w:t>49.0</w:t>
            </w:r>
          </w:p>
        </w:tc>
        <w:tc>
          <w:tcPr>
            <w:tcW w:w="1440" w:type="dxa"/>
          </w:tcPr>
          <w:p w:rsidR="00793CAA" w:rsidRDefault="00793CAA" w:rsidP="00B3494C">
            <w:r>
              <w:t>53.8</w:t>
            </w:r>
          </w:p>
        </w:tc>
        <w:tc>
          <w:tcPr>
            <w:tcW w:w="1440" w:type="dxa"/>
          </w:tcPr>
          <w:p w:rsidR="00793CAA" w:rsidRDefault="00793CAA" w:rsidP="00B3494C">
            <w:r>
              <w:t>71.0</w:t>
            </w:r>
          </w:p>
        </w:tc>
      </w:tr>
      <w:tr w:rsidR="00793CAA" w:rsidTr="00B3494C">
        <w:tc>
          <w:tcPr>
            <w:tcW w:w="1440" w:type="dxa"/>
          </w:tcPr>
          <w:p w:rsidR="00793CAA" w:rsidRDefault="00793CAA" w:rsidP="00B3494C">
            <w:r>
              <w:t>30</w:t>
            </w:r>
          </w:p>
        </w:tc>
        <w:tc>
          <w:tcPr>
            <w:tcW w:w="1440" w:type="dxa"/>
          </w:tcPr>
          <w:p w:rsidR="00793CAA" w:rsidRDefault="00793CAA" w:rsidP="00B3494C">
            <w:r>
              <w:t>NN</w:t>
            </w:r>
          </w:p>
        </w:tc>
        <w:tc>
          <w:tcPr>
            <w:tcW w:w="1440" w:type="dxa"/>
          </w:tcPr>
          <w:p w:rsidR="00793CAA" w:rsidRDefault="00793CAA" w:rsidP="00B3494C">
            <w:r>
              <w:t>7e-05</w:t>
            </w:r>
          </w:p>
        </w:tc>
        <w:tc>
          <w:tcPr>
            <w:tcW w:w="1440" w:type="dxa"/>
          </w:tcPr>
          <w:p w:rsidR="00793CAA" w:rsidRDefault="00793CAA" w:rsidP="00B3494C">
            <w:r>
              <w:t>168.0</w:t>
            </w:r>
          </w:p>
        </w:tc>
        <w:tc>
          <w:tcPr>
            <w:tcW w:w="1440" w:type="dxa"/>
          </w:tcPr>
          <w:p w:rsidR="00793CAA" w:rsidRDefault="00793CAA" w:rsidP="00B3494C">
            <w:r>
              <w:t>170.0</w:t>
            </w:r>
          </w:p>
        </w:tc>
        <w:tc>
          <w:tcPr>
            <w:tcW w:w="1440" w:type="dxa"/>
          </w:tcPr>
          <w:p w:rsidR="00793CAA" w:rsidRDefault="00793CAA" w:rsidP="00B3494C">
            <w:r>
              <w:t>191.0</w:t>
            </w:r>
          </w:p>
        </w:tc>
      </w:tr>
      <w:tr w:rsidR="00793CAA" w:rsidTr="00B3494C">
        <w:tc>
          <w:tcPr>
            <w:tcW w:w="1440" w:type="dxa"/>
          </w:tcPr>
          <w:p w:rsidR="00793CAA" w:rsidRDefault="00793CAA" w:rsidP="00B3494C">
            <w:r>
              <w:t>30</w:t>
            </w:r>
          </w:p>
        </w:tc>
        <w:tc>
          <w:tcPr>
            <w:tcW w:w="1440" w:type="dxa"/>
          </w:tcPr>
          <w:p w:rsidR="00793CAA" w:rsidRDefault="00793CAA" w:rsidP="00B3494C">
            <w:r>
              <w:t>SA</w:t>
            </w:r>
          </w:p>
        </w:tc>
        <w:tc>
          <w:tcPr>
            <w:tcW w:w="1440" w:type="dxa"/>
          </w:tcPr>
          <w:p w:rsidR="00793CAA" w:rsidRDefault="00793CAA" w:rsidP="00B3494C">
            <w:r>
              <w:t>0.084</w:t>
            </w:r>
          </w:p>
        </w:tc>
        <w:tc>
          <w:tcPr>
            <w:tcW w:w="1440" w:type="dxa"/>
          </w:tcPr>
          <w:p w:rsidR="00793CAA" w:rsidRDefault="00793CAA" w:rsidP="00B3494C">
            <w:r>
              <w:t>165.0</w:t>
            </w:r>
          </w:p>
        </w:tc>
        <w:tc>
          <w:tcPr>
            <w:tcW w:w="1440" w:type="dxa"/>
          </w:tcPr>
          <w:p w:rsidR="00793CAA" w:rsidRDefault="00793CAA" w:rsidP="00B3494C">
            <w:r>
              <w:t>170.0</w:t>
            </w:r>
          </w:p>
        </w:tc>
        <w:tc>
          <w:tcPr>
            <w:tcW w:w="1440" w:type="dxa"/>
          </w:tcPr>
          <w:p w:rsidR="00793CAA" w:rsidRDefault="00793CAA" w:rsidP="00B3494C">
            <w:r>
              <w:t>254.0</w:t>
            </w:r>
          </w:p>
        </w:tc>
      </w:tr>
      <w:tr w:rsidR="00793CAA" w:rsidTr="00B3494C">
        <w:tc>
          <w:tcPr>
            <w:tcW w:w="1440" w:type="dxa"/>
          </w:tcPr>
          <w:p w:rsidR="00793CAA" w:rsidRDefault="00793CAA" w:rsidP="00B3494C">
            <w:r>
              <w:t>30</w:t>
            </w:r>
          </w:p>
        </w:tc>
        <w:tc>
          <w:tcPr>
            <w:tcW w:w="1440" w:type="dxa"/>
          </w:tcPr>
          <w:p w:rsidR="00793CAA" w:rsidRDefault="00793CAA" w:rsidP="00B3494C">
            <w:r>
              <w:t>ACO</w:t>
            </w:r>
          </w:p>
        </w:tc>
        <w:tc>
          <w:tcPr>
            <w:tcW w:w="1440" w:type="dxa"/>
          </w:tcPr>
          <w:p w:rsidR="00793CAA" w:rsidRDefault="00793CAA" w:rsidP="00B3494C">
            <w:r>
              <w:t>1.41</w:t>
            </w:r>
          </w:p>
        </w:tc>
        <w:tc>
          <w:tcPr>
            <w:tcW w:w="1440" w:type="dxa"/>
          </w:tcPr>
          <w:p w:rsidR="00793CAA" w:rsidRDefault="00793CAA" w:rsidP="00B3494C">
            <w:r>
              <w:t>159.0</w:t>
            </w:r>
          </w:p>
        </w:tc>
        <w:tc>
          <w:tcPr>
            <w:tcW w:w="1440" w:type="dxa"/>
          </w:tcPr>
          <w:p w:rsidR="00793CAA" w:rsidRDefault="00793CAA" w:rsidP="00B3494C">
            <w:r>
              <w:t>163.5</w:t>
            </w:r>
          </w:p>
        </w:tc>
        <w:tc>
          <w:tcPr>
            <w:tcW w:w="1440" w:type="dxa"/>
          </w:tcPr>
          <w:p w:rsidR="00793CAA" w:rsidRDefault="00793CAA" w:rsidP="00B3494C">
            <w:r>
              <w:t>178.0</w:t>
            </w:r>
          </w:p>
        </w:tc>
      </w:tr>
    </w:tbl>
    <w:p w:rsidR="00250163" w:rsidRPr="00793CAA" w:rsidRDefault="00250163" w:rsidP="00793CAA">
      <w:pPr>
        <w:rPr>
          <w:sz w:val="28"/>
          <w:szCs w:val="28"/>
        </w:rPr>
      </w:pPr>
    </w:p>
    <w:p w:rsidR="00793CAA" w:rsidRPr="00793CAA" w:rsidRDefault="00793CAA" w:rsidP="00793CAA">
      <w:pPr>
        <w:pStyle w:val="ac"/>
        <w:rPr>
          <w:sz w:val="28"/>
          <w:szCs w:val="28"/>
        </w:rPr>
      </w:pPr>
      <w:r w:rsidRPr="00793CAA">
        <w:rPr>
          <w:sz w:val="28"/>
          <w:szCs w:val="28"/>
        </w:rPr>
        <w:t xml:space="preserve">Алгоритм </w:t>
      </w:r>
      <w:r w:rsidRPr="00793CAA">
        <w:rPr>
          <w:rStyle w:val="ad"/>
          <w:rFonts w:eastAsiaTheme="majorEastAsia"/>
          <w:b w:val="0"/>
          <w:bCs w:val="0"/>
          <w:sz w:val="28"/>
          <w:szCs w:val="28"/>
        </w:rPr>
        <w:t>ближайшего соседа (NN)</w:t>
      </w:r>
      <w:r w:rsidRPr="00793CAA">
        <w:rPr>
          <w:sz w:val="28"/>
          <w:szCs w:val="28"/>
        </w:rPr>
        <w:t xml:space="preserve"> показал наименьшее время выполнения и простоту реализации. Однако его качество решения ограничено жадной природой метода: он склонен застревать в локальных минимумах и даёт неоптимальные маршруты, особенно на графах с большим числом вершин. Модификации алгоритма — такие как </w:t>
      </w:r>
      <w:proofErr w:type="spellStart"/>
      <w:r w:rsidRPr="00793CAA">
        <w:rPr>
          <w:sz w:val="28"/>
          <w:szCs w:val="28"/>
        </w:rPr>
        <w:t>многостарт</w:t>
      </w:r>
      <w:proofErr w:type="spellEnd"/>
      <w:r w:rsidRPr="00793CAA">
        <w:rPr>
          <w:sz w:val="28"/>
          <w:szCs w:val="28"/>
        </w:rPr>
        <w:t xml:space="preserve">, </w:t>
      </w:r>
      <w:proofErr w:type="spellStart"/>
      <w:r w:rsidRPr="00793CAA">
        <w:rPr>
          <w:sz w:val="28"/>
          <w:szCs w:val="28"/>
        </w:rPr>
        <w:t>двухшаговое</w:t>
      </w:r>
      <w:proofErr w:type="spellEnd"/>
      <w:r w:rsidRPr="00793CAA">
        <w:rPr>
          <w:sz w:val="28"/>
          <w:szCs w:val="28"/>
        </w:rPr>
        <w:t xml:space="preserve"> предвидение и их комбинации — позволяют улучшить результаты, но эффект ограничен и не всегда стабилен.</w:t>
      </w:r>
    </w:p>
    <w:p w:rsidR="00793CAA" w:rsidRPr="00793CAA" w:rsidRDefault="00793CAA" w:rsidP="00793CAA">
      <w:pPr>
        <w:pStyle w:val="ac"/>
        <w:rPr>
          <w:sz w:val="28"/>
          <w:szCs w:val="28"/>
        </w:rPr>
      </w:pPr>
      <w:r w:rsidRPr="00793CAA">
        <w:rPr>
          <w:rStyle w:val="ad"/>
          <w:rFonts w:eastAsiaTheme="majorEastAsia"/>
          <w:b w:val="0"/>
          <w:bCs w:val="0"/>
          <w:sz w:val="28"/>
          <w:szCs w:val="28"/>
        </w:rPr>
        <w:t>Алгоритм имитации отжига (SA)</w:t>
      </w:r>
      <w:r w:rsidRPr="00793CAA">
        <w:rPr>
          <w:sz w:val="28"/>
          <w:szCs w:val="28"/>
        </w:rPr>
        <w:t xml:space="preserve"> оказался более гибким. При корректной настройке параметров охлаждения и использовании в качестве начального пути маршрута, построенного NN, он способен избежать локальных минимумов и находить более короткие маршруты, чем NN. Однако использование случайного начального решения резко снижает его эффективность. Модификация с </w:t>
      </w:r>
      <w:proofErr w:type="spellStart"/>
      <w:r w:rsidRPr="00793CAA">
        <w:rPr>
          <w:sz w:val="28"/>
          <w:szCs w:val="28"/>
        </w:rPr>
        <w:t>Больцмановским</w:t>
      </w:r>
      <w:proofErr w:type="spellEnd"/>
      <w:r w:rsidRPr="00793CAA">
        <w:rPr>
          <w:sz w:val="28"/>
          <w:szCs w:val="28"/>
        </w:rPr>
        <w:t xml:space="preserve"> охлаждением увеличивает время работы без значительного улучшения качества. Время выполнения SA выше, чем у NN, но остаётся в приемлемых пределах.</w:t>
      </w:r>
    </w:p>
    <w:p w:rsidR="00793CAA" w:rsidRPr="00793CAA" w:rsidRDefault="00793CAA" w:rsidP="00793CAA">
      <w:pPr>
        <w:pStyle w:val="ac"/>
        <w:rPr>
          <w:sz w:val="28"/>
          <w:szCs w:val="28"/>
        </w:rPr>
      </w:pPr>
      <w:r w:rsidRPr="00793CAA">
        <w:rPr>
          <w:rStyle w:val="ad"/>
          <w:rFonts w:eastAsiaTheme="majorEastAsia"/>
          <w:b w:val="0"/>
          <w:bCs w:val="0"/>
          <w:sz w:val="28"/>
          <w:szCs w:val="28"/>
        </w:rPr>
        <w:t>Муравьиный алгоритм (ACO)</w:t>
      </w:r>
      <w:r w:rsidRPr="00793CAA">
        <w:rPr>
          <w:sz w:val="28"/>
          <w:szCs w:val="28"/>
        </w:rPr>
        <w:t xml:space="preserve"> продемонстрировал наилучшее качество маршрутов среди всех протестированных методов. Особенно эффективно он работает при увеличении числа муравьёв и итераций, а также при включении элитных агентов. На графах из 30 вершин ACO достигал наименьших значений длины пути (например, 159), в то время как NN и SA стабильно давали результаты около 170. Однако эти достижения сопровождаются значительным увеличением времени выполнения — от десятых долей секунды до более одной секунды, в зависимости от настроек.</w:t>
      </w:r>
    </w:p>
    <w:p w:rsidR="00793CAA" w:rsidRPr="00793CAA" w:rsidRDefault="00793CAA" w:rsidP="00793CAA">
      <w:pPr>
        <w:pStyle w:val="ac"/>
        <w:rPr>
          <w:sz w:val="28"/>
          <w:szCs w:val="28"/>
        </w:rPr>
      </w:pPr>
      <w:r w:rsidRPr="00793CAA">
        <w:rPr>
          <w:sz w:val="28"/>
          <w:szCs w:val="28"/>
        </w:rPr>
        <w:t>Таким образом, выбор метода зависит от задач исследования:</w:t>
      </w:r>
    </w:p>
    <w:p w:rsidR="00793CAA" w:rsidRPr="00793CAA" w:rsidRDefault="00793CAA" w:rsidP="00793CAA">
      <w:pPr>
        <w:pStyle w:val="ac"/>
        <w:numPr>
          <w:ilvl w:val="0"/>
          <w:numId w:val="34"/>
        </w:numPr>
        <w:rPr>
          <w:sz w:val="28"/>
          <w:szCs w:val="28"/>
        </w:rPr>
      </w:pPr>
      <w:r w:rsidRPr="00793CAA">
        <w:rPr>
          <w:rStyle w:val="ad"/>
          <w:rFonts w:eastAsiaTheme="majorEastAsia"/>
          <w:b w:val="0"/>
          <w:bCs w:val="0"/>
          <w:sz w:val="28"/>
          <w:szCs w:val="28"/>
        </w:rPr>
        <w:lastRenderedPageBreak/>
        <w:t>Если критично минимальное время</w:t>
      </w:r>
      <w:r w:rsidRPr="00793CAA">
        <w:rPr>
          <w:sz w:val="28"/>
          <w:szCs w:val="28"/>
        </w:rPr>
        <w:t xml:space="preserve"> — предпочтителен NN с модификациями.</w:t>
      </w:r>
    </w:p>
    <w:p w:rsidR="00793CAA" w:rsidRPr="00793CAA" w:rsidRDefault="00793CAA" w:rsidP="00793CAA">
      <w:pPr>
        <w:pStyle w:val="ac"/>
        <w:numPr>
          <w:ilvl w:val="0"/>
          <w:numId w:val="34"/>
        </w:numPr>
        <w:rPr>
          <w:sz w:val="28"/>
          <w:szCs w:val="28"/>
        </w:rPr>
      </w:pPr>
      <w:r w:rsidRPr="00793CAA">
        <w:rPr>
          <w:rStyle w:val="ad"/>
          <w:rFonts w:eastAsiaTheme="majorEastAsia"/>
          <w:b w:val="0"/>
          <w:bCs w:val="0"/>
          <w:sz w:val="28"/>
          <w:szCs w:val="28"/>
        </w:rPr>
        <w:t>Если необходим компромисс между временем и качеством</w:t>
      </w:r>
      <w:r w:rsidRPr="00793CAA">
        <w:rPr>
          <w:sz w:val="28"/>
          <w:szCs w:val="28"/>
        </w:rPr>
        <w:t xml:space="preserve"> — подойдёт SA при начальной инициализации через NN.</w:t>
      </w:r>
    </w:p>
    <w:p w:rsidR="00793CAA" w:rsidRPr="00793CAA" w:rsidRDefault="00793CAA" w:rsidP="00793CAA">
      <w:pPr>
        <w:pStyle w:val="ac"/>
        <w:numPr>
          <w:ilvl w:val="0"/>
          <w:numId w:val="34"/>
        </w:numPr>
        <w:rPr>
          <w:sz w:val="28"/>
          <w:szCs w:val="28"/>
        </w:rPr>
      </w:pPr>
      <w:r w:rsidRPr="00793CAA">
        <w:rPr>
          <w:rStyle w:val="ad"/>
          <w:rFonts w:eastAsiaTheme="majorEastAsia"/>
          <w:b w:val="0"/>
          <w:bCs w:val="0"/>
          <w:sz w:val="28"/>
          <w:szCs w:val="28"/>
        </w:rPr>
        <w:t>Если приоритет — максимальное качество</w:t>
      </w:r>
      <w:r w:rsidRPr="00793CAA">
        <w:rPr>
          <w:sz w:val="28"/>
          <w:szCs w:val="28"/>
        </w:rPr>
        <w:t xml:space="preserve"> — целесообразно использовать ACO с увеличенным числом муравьёв и итераций.</w:t>
      </w:r>
    </w:p>
    <w:p w:rsidR="00793CAA" w:rsidRPr="00793CAA" w:rsidRDefault="00793CAA" w:rsidP="00793CAA">
      <w:pPr>
        <w:pStyle w:val="ac"/>
        <w:rPr>
          <w:sz w:val="28"/>
          <w:szCs w:val="28"/>
        </w:rPr>
      </w:pPr>
      <w:r w:rsidRPr="00793CAA">
        <w:rPr>
          <w:sz w:val="28"/>
          <w:szCs w:val="28"/>
        </w:rPr>
        <w:t>Полученные результаты могут быть использованы для выбора оптимального метода в зависимости от ограничений конкретной задачи и требований к качеству решения.</w:t>
      </w:r>
    </w:p>
    <w:p w:rsidR="001C213F" w:rsidRPr="00646680" w:rsidRDefault="001C213F" w:rsidP="002D53D3">
      <w:pPr>
        <w:pStyle w:val="1"/>
      </w:pPr>
    </w:p>
    <w:p w:rsidR="00FD5E2E" w:rsidRPr="000B355D" w:rsidRDefault="00CE1436" w:rsidP="00FD5E2E">
      <w:pPr>
        <w:pStyle w:val="1"/>
      </w:pPr>
      <w:bookmarkStart w:id="51" w:name="_Toc198952806"/>
      <w:r w:rsidRPr="00B51C37">
        <w:t>Вывод</w:t>
      </w:r>
      <w:bookmarkEnd w:id="49"/>
      <w:bookmarkEnd w:id="50"/>
      <w:bookmarkEnd w:id="51"/>
    </w:p>
    <w:p w:rsidR="00793CAA" w:rsidRPr="00793CAA" w:rsidRDefault="00793CAA" w:rsidP="00793CAA">
      <w:pPr>
        <w:pStyle w:val="ac"/>
        <w:ind w:firstLine="708"/>
        <w:rPr>
          <w:sz w:val="28"/>
          <w:szCs w:val="28"/>
        </w:rPr>
      </w:pPr>
      <w:r w:rsidRPr="00793CAA">
        <w:rPr>
          <w:sz w:val="28"/>
          <w:szCs w:val="28"/>
        </w:rPr>
        <w:t xml:space="preserve">В рамках лабораторной работы был реализован алгоритм муравьиной колонии (ACO) в обычной и элитной версиях с параметрами, допускающими гибкую настройку (число муравьёв, итераций, коэффициенты α, β, коэффициент испарения и фактор элиты). Проведённое исследование включало сравнение с результатами алгоритма ближайшего соседа (NN) и имитации отжига (SA), включая его </w:t>
      </w:r>
      <w:proofErr w:type="spellStart"/>
      <w:r w:rsidRPr="00793CAA">
        <w:rPr>
          <w:sz w:val="28"/>
          <w:szCs w:val="28"/>
        </w:rPr>
        <w:t>Больцмановскую</w:t>
      </w:r>
      <w:proofErr w:type="spellEnd"/>
      <w:r w:rsidRPr="00793CAA">
        <w:rPr>
          <w:sz w:val="28"/>
          <w:szCs w:val="28"/>
        </w:rPr>
        <w:t xml:space="preserve"> модификацию.</w:t>
      </w:r>
    </w:p>
    <w:p w:rsidR="00793CAA" w:rsidRPr="00793CAA" w:rsidRDefault="00793CAA" w:rsidP="00793CAA">
      <w:pPr>
        <w:pStyle w:val="ac"/>
        <w:rPr>
          <w:sz w:val="28"/>
          <w:szCs w:val="28"/>
        </w:rPr>
      </w:pPr>
      <w:r w:rsidRPr="00793CAA">
        <w:rPr>
          <w:sz w:val="28"/>
          <w:szCs w:val="28"/>
        </w:rPr>
        <w:t>По результатам экспериментов алгоритм ACO показал наилучшее качество решений при работе на графах средней и высокой сложности (от 15 вершин). Увеличение числа итераций и количества агентов в колонии стабильно улучшало результат, особенно в случае элитной версии. Лучший результат (расстояние 159 на графе с 30 вершинами) был получен именно ACO при большом числе итераций и включённой элитной стратегией. Однако, за счёт этого существенно возрастало и время выполнения — до 1.6 секунды, что заметно превышает время SA и тем более NN.</w:t>
      </w:r>
    </w:p>
    <w:p w:rsidR="00793CAA" w:rsidRPr="00793CAA" w:rsidRDefault="00793CAA" w:rsidP="00793CAA">
      <w:pPr>
        <w:pStyle w:val="ac"/>
        <w:rPr>
          <w:sz w:val="28"/>
          <w:szCs w:val="28"/>
        </w:rPr>
      </w:pPr>
      <w:r w:rsidRPr="00793CAA">
        <w:rPr>
          <w:sz w:val="28"/>
          <w:szCs w:val="28"/>
        </w:rPr>
        <w:t xml:space="preserve">Таким образом, ACO оказывается наиболее подходящим выбором при приоритете качества и возможности увеличения времени расчётов. При этом SA с NN-инициализацией даёт хорошее соотношение качество/время, а NN и его </w:t>
      </w:r>
      <w:proofErr w:type="spellStart"/>
      <w:r w:rsidRPr="00793CAA">
        <w:rPr>
          <w:sz w:val="28"/>
          <w:szCs w:val="28"/>
        </w:rPr>
        <w:t>многостартовые</w:t>
      </w:r>
      <w:proofErr w:type="spellEnd"/>
      <w:r w:rsidRPr="00793CAA">
        <w:rPr>
          <w:sz w:val="28"/>
          <w:szCs w:val="28"/>
        </w:rPr>
        <w:t xml:space="preserve"> модификации — разумный выбор при жёстких временных ограничениях.</w:t>
      </w:r>
    </w:p>
    <w:p w:rsidR="005E36A4" w:rsidRPr="00D809A6" w:rsidRDefault="005E36A4" w:rsidP="002D53D3">
      <w:pPr>
        <w:rPr>
          <w:sz w:val="28"/>
          <w:szCs w:val="28"/>
        </w:rPr>
      </w:pPr>
    </w:p>
    <w:sectPr w:rsidR="005E36A4" w:rsidRPr="00D809A6" w:rsidSect="00887F3D">
      <w:headerReference w:type="default" r:id="rId14"/>
      <w:footerReference w:type="default" r:id="rId15"/>
      <w:headerReference w:type="first" r:id="rId16"/>
      <w:footerReference w:type="first" r:id="rId17"/>
      <w:pgSz w:w="11907" w:h="16839" w:code="9"/>
      <w:pgMar w:top="1133" w:right="850" w:bottom="1133" w:left="1700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35D0" w:rsidRDefault="005E35D0" w:rsidP="002D53D3">
      <w:r>
        <w:separator/>
      </w:r>
    </w:p>
  </w:endnote>
  <w:endnote w:type="continuationSeparator" w:id="0">
    <w:p w:rsidR="005E35D0" w:rsidRDefault="005E35D0" w:rsidP="002D5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9"/>
      <w:gridCol w:w="3111"/>
      <w:gridCol w:w="3115"/>
    </w:tblGrid>
    <w:tr w:rsidR="00DE5413" w:rsidTr="00887F3D">
      <w:trPr>
        <w:trHeight w:val="300"/>
      </w:trPr>
      <w:tc>
        <w:tcPr>
          <w:tcW w:w="3119" w:type="dxa"/>
        </w:tcPr>
        <w:p w:rsidR="00176D46" w:rsidRDefault="00176D46" w:rsidP="002D53D3">
          <w:pPr>
            <w:pStyle w:val="af0"/>
          </w:pPr>
        </w:p>
      </w:tc>
      <w:tc>
        <w:tcPr>
          <w:tcW w:w="3111" w:type="dxa"/>
        </w:tcPr>
        <w:p w:rsidR="00176D46" w:rsidRDefault="00000000" w:rsidP="00887F3D">
          <w:pPr>
            <w:pStyle w:val="af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35D0" w:rsidRDefault="005E35D0" w:rsidP="002D53D3">
      <w:r>
        <w:separator/>
      </w:r>
    </w:p>
  </w:footnote>
  <w:footnote w:type="continuationSeparator" w:id="0">
    <w:p w:rsidR="005E35D0" w:rsidRDefault="005E35D0" w:rsidP="002D5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D18"/>
    <w:multiLevelType w:val="multilevel"/>
    <w:tmpl w:val="202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6EF7"/>
    <w:multiLevelType w:val="hybridMultilevel"/>
    <w:tmpl w:val="A52C192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C670DA"/>
    <w:multiLevelType w:val="hybridMultilevel"/>
    <w:tmpl w:val="70DAD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835AD"/>
    <w:multiLevelType w:val="hybridMultilevel"/>
    <w:tmpl w:val="F70AD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D4CB8"/>
    <w:multiLevelType w:val="multilevel"/>
    <w:tmpl w:val="FA8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966FC"/>
    <w:multiLevelType w:val="multilevel"/>
    <w:tmpl w:val="2A7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626E1"/>
    <w:multiLevelType w:val="hybridMultilevel"/>
    <w:tmpl w:val="69D23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023DE"/>
    <w:multiLevelType w:val="multilevel"/>
    <w:tmpl w:val="5BB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D57ED"/>
    <w:multiLevelType w:val="multilevel"/>
    <w:tmpl w:val="B41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81154"/>
    <w:multiLevelType w:val="multilevel"/>
    <w:tmpl w:val="10A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2E2B"/>
    <w:multiLevelType w:val="hybridMultilevel"/>
    <w:tmpl w:val="6BD8DFF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1" w15:restartNumberingAfterBreak="0">
    <w:nsid w:val="35134B89"/>
    <w:multiLevelType w:val="multilevel"/>
    <w:tmpl w:val="3658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A10CE"/>
    <w:multiLevelType w:val="hybridMultilevel"/>
    <w:tmpl w:val="D1BE1FD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77A7816"/>
    <w:multiLevelType w:val="multilevel"/>
    <w:tmpl w:val="8E1C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976C8"/>
    <w:multiLevelType w:val="hybridMultilevel"/>
    <w:tmpl w:val="5FAA6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955F7"/>
    <w:multiLevelType w:val="hybridMultilevel"/>
    <w:tmpl w:val="6E2E3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D0FE0"/>
    <w:multiLevelType w:val="multilevel"/>
    <w:tmpl w:val="833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C0B06"/>
    <w:multiLevelType w:val="hybridMultilevel"/>
    <w:tmpl w:val="240EAE7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C4831F1"/>
    <w:multiLevelType w:val="multilevel"/>
    <w:tmpl w:val="568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90275"/>
    <w:multiLevelType w:val="multilevel"/>
    <w:tmpl w:val="C7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5AAC549F"/>
    <w:multiLevelType w:val="multilevel"/>
    <w:tmpl w:val="05CE31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C7A48"/>
    <w:multiLevelType w:val="hybridMultilevel"/>
    <w:tmpl w:val="BB3A0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52371C"/>
    <w:multiLevelType w:val="hybridMultilevel"/>
    <w:tmpl w:val="B58EA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12D492F"/>
    <w:multiLevelType w:val="hybridMultilevel"/>
    <w:tmpl w:val="A918AD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4DF05EC"/>
    <w:multiLevelType w:val="multilevel"/>
    <w:tmpl w:val="C570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3E1403"/>
    <w:multiLevelType w:val="hybridMultilevel"/>
    <w:tmpl w:val="8A906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CD6EC6"/>
    <w:multiLevelType w:val="multilevel"/>
    <w:tmpl w:val="C73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A478C"/>
    <w:multiLevelType w:val="multilevel"/>
    <w:tmpl w:val="213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82DE1"/>
    <w:multiLevelType w:val="hybridMultilevel"/>
    <w:tmpl w:val="A9DE2256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1" w15:restartNumberingAfterBreak="0">
    <w:nsid w:val="75935D99"/>
    <w:multiLevelType w:val="multilevel"/>
    <w:tmpl w:val="F74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B20F4"/>
    <w:multiLevelType w:val="multilevel"/>
    <w:tmpl w:val="F450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192317">
    <w:abstractNumId w:val="18"/>
  </w:num>
  <w:num w:numId="2" w16cid:durableId="1483161447">
    <w:abstractNumId w:val="9"/>
  </w:num>
  <w:num w:numId="3" w16cid:durableId="1533883827">
    <w:abstractNumId w:val="0"/>
  </w:num>
  <w:num w:numId="4" w16cid:durableId="244539627">
    <w:abstractNumId w:val="19"/>
  </w:num>
  <w:num w:numId="5" w16cid:durableId="430707761">
    <w:abstractNumId w:val="28"/>
  </w:num>
  <w:num w:numId="6" w16cid:durableId="330183410">
    <w:abstractNumId w:val="20"/>
  </w:num>
  <w:num w:numId="7" w16cid:durableId="34691279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24543">
    <w:abstractNumId w:val="16"/>
  </w:num>
  <w:num w:numId="9" w16cid:durableId="788402523">
    <w:abstractNumId w:val="5"/>
  </w:num>
  <w:num w:numId="10" w16cid:durableId="147134780">
    <w:abstractNumId w:val="32"/>
  </w:num>
  <w:num w:numId="11" w16cid:durableId="1280143811">
    <w:abstractNumId w:val="13"/>
  </w:num>
  <w:num w:numId="12" w16cid:durableId="1682002483">
    <w:abstractNumId w:val="10"/>
  </w:num>
  <w:num w:numId="13" w16cid:durableId="1295016207">
    <w:abstractNumId w:val="12"/>
  </w:num>
  <w:num w:numId="14" w16cid:durableId="1467896873">
    <w:abstractNumId w:val="25"/>
  </w:num>
  <w:num w:numId="15" w16cid:durableId="2012944937">
    <w:abstractNumId w:val="17"/>
  </w:num>
  <w:num w:numId="16" w16cid:durableId="323701228">
    <w:abstractNumId w:val="1"/>
  </w:num>
  <w:num w:numId="17" w16cid:durableId="1058438165">
    <w:abstractNumId w:val="30"/>
  </w:num>
  <w:num w:numId="18" w16cid:durableId="1089237471">
    <w:abstractNumId w:val="15"/>
  </w:num>
  <w:num w:numId="19" w16cid:durableId="1027174189">
    <w:abstractNumId w:val="26"/>
  </w:num>
  <w:num w:numId="20" w16cid:durableId="1563104949">
    <w:abstractNumId w:val="24"/>
  </w:num>
  <w:num w:numId="21" w16cid:durableId="821460699">
    <w:abstractNumId w:val="23"/>
  </w:num>
  <w:num w:numId="22" w16cid:durableId="1351762182">
    <w:abstractNumId w:val="27"/>
  </w:num>
  <w:num w:numId="23" w16cid:durableId="1861308895">
    <w:abstractNumId w:val="3"/>
  </w:num>
  <w:num w:numId="24" w16cid:durableId="41172138">
    <w:abstractNumId w:val="21"/>
  </w:num>
  <w:num w:numId="25" w16cid:durableId="40205328">
    <w:abstractNumId w:val="14"/>
  </w:num>
  <w:num w:numId="26" w16cid:durableId="1082336922">
    <w:abstractNumId w:val="2"/>
  </w:num>
  <w:num w:numId="27" w16cid:durableId="1865557590">
    <w:abstractNumId w:val="22"/>
  </w:num>
  <w:num w:numId="28" w16cid:durableId="645859383">
    <w:abstractNumId w:val="11"/>
  </w:num>
  <w:num w:numId="29" w16cid:durableId="854809549">
    <w:abstractNumId w:val="7"/>
  </w:num>
  <w:num w:numId="30" w16cid:durableId="1510364191">
    <w:abstractNumId w:val="4"/>
  </w:num>
  <w:num w:numId="31" w16cid:durableId="101844304">
    <w:abstractNumId w:val="31"/>
  </w:num>
  <w:num w:numId="32" w16cid:durableId="86778561">
    <w:abstractNumId w:val="29"/>
  </w:num>
  <w:num w:numId="33" w16cid:durableId="1127551564">
    <w:abstractNumId w:val="6"/>
  </w:num>
  <w:num w:numId="34" w16cid:durableId="1442078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A4"/>
    <w:rsid w:val="000538B5"/>
    <w:rsid w:val="000B355D"/>
    <w:rsid w:val="0011141E"/>
    <w:rsid w:val="00116B5D"/>
    <w:rsid w:val="00176D46"/>
    <w:rsid w:val="00177F17"/>
    <w:rsid w:val="001A647D"/>
    <w:rsid w:val="001C0973"/>
    <w:rsid w:val="001C213F"/>
    <w:rsid w:val="00250163"/>
    <w:rsid w:val="00280AAF"/>
    <w:rsid w:val="002D53D3"/>
    <w:rsid w:val="0034112F"/>
    <w:rsid w:val="00354B2D"/>
    <w:rsid w:val="00435D61"/>
    <w:rsid w:val="00487E78"/>
    <w:rsid w:val="004B40EA"/>
    <w:rsid w:val="004B4CBC"/>
    <w:rsid w:val="00501942"/>
    <w:rsid w:val="005B4D65"/>
    <w:rsid w:val="005B77AF"/>
    <w:rsid w:val="005D432C"/>
    <w:rsid w:val="005E35D0"/>
    <w:rsid w:val="005E36A4"/>
    <w:rsid w:val="005F73DF"/>
    <w:rsid w:val="00646680"/>
    <w:rsid w:val="00793CAA"/>
    <w:rsid w:val="00796372"/>
    <w:rsid w:val="00866E8B"/>
    <w:rsid w:val="00875B82"/>
    <w:rsid w:val="00887F3D"/>
    <w:rsid w:val="008D1B74"/>
    <w:rsid w:val="00913B42"/>
    <w:rsid w:val="00920FB5"/>
    <w:rsid w:val="009276E8"/>
    <w:rsid w:val="00A16FEC"/>
    <w:rsid w:val="00AA32DC"/>
    <w:rsid w:val="00AA6B56"/>
    <w:rsid w:val="00C813D6"/>
    <w:rsid w:val="00CE1436"/>
    <w:rsid w:val="00CE46CF"/>
    <w:rsid w:val="00D41B1D"/>
    <w:rsid w:val="00D809A6"/>
    <w:rsid w:val="00DF422E"/>
    <w:rsid w:val="00E14F05"/>
    <w:rsid w:val="00E24950"/>
    <w:rsid w:val="00EB0932"/>
    <w:rsid w:val="00F402C9"/>
    <w:rsid w:val="00FC1765"/>
    <w:rsid w:val="00FC5B73"/>
    <w:rsid w:val="00FD5E2E"/>
    <w:rsid w:val="00FF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A6FE8"/>
  <w15:chartTrackingRefBased/>
  <w15:docId w15:val="{ABBB7469-8379-764C-AF57-BFDCDCE7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32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40EA"/>
    <w:pPr>
      <w:keepNext/>
      <w:keepLines/>
      <w:spacing w:before="360" w:after="80"/>
      <w:jc w:val="both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E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6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6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6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6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0EA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E3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3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6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6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6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6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6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6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36A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E36A4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5E36A4"/>
    <w:rPr>
      <w:b/>
      <w:bCs/>
    </w:rPr>
  </w:style>
  <w:style w:type="character" w:customStyle="1" w:styleId="truncate">
    <w:name w:val="truncate"/>
    <w:basedOn w:val="a0"/>
    <w:rsid w:val="005E36A4"/>
  </w:style>
  <w:style w:type="character" w:styleId="ae">
    <w:name w:val="Emphasis"/>
    <w:basedOn w:val="a0"/>
    <w:uiPriority w:val="20"/>
    <w:qFormat/>
    <w:rsid w:val="005E36A4"/>
    <w:rPr>
      <w:i/>
      <w:iCs/>
    </w:rPr>
  </w:style>
  <w:style w:type="character" w:styleId="af">
    <w:name w:val="Hyperlink"/>
    <w:basedOn w:val="a0"/>
    <w:uiPriority w:val="99"/>
    <w:unhideWhenUsed/>
    <w:rsid w:val="005E36A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E36A4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rsid w:val="00CE1436"/>
    <w:pPr>
      <w:tabs>
        <w:tab w:val="center" w:pos="4680"/>
        <w:tab w:val="right" w:pos="9360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rsid w:val="00CE1436"/>
    <w:pPr>
      <w:tabs>
        <w:tab w:val="center" w:pos="4680"/>
        <w:tab w:val="right" w:pos="9360"/>
      </w:tabs>
    </w:pPr>
  </w:style>
  <w:style w:type="character" w:customStyle="1" w:styleId="af3">
    <w:name w:val="Нижний колонтитул Знак"/>
    <w:basedOn w:val="a0"/>
    <w:link w:val="af2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CE1436"/>
    <w:pPr>
      <w:spacing w:before="480" w:after="0"/>
      <w:outlineLvl w:val="9"/>
    </w:pPr>
    <w:rPr>
      <w:bCs w:val="0"/>
    </w:rPr>
  </w:style>
  <w:style w:type="paragraph" w:styleId="11">
    <w:name w:val="toc 1"/>
    <w:basedOn w:val="a"/>
    <w:next w:val="a"/>
    <w:autoRedefine/>
    <w:uiPriority w:val="39"/>
    <w:unhideWhenUsed/>
    <w:rsid w:val="00CE1436"/>
    <w:pPr>
      <w:spacing w:before="240" w:after="120"/>
    </w:pPr>
    <w:rPr>
      <w:rFonts w:asciiTheme="minorHAnsi" w:hAnsiTheme="minorHAnsi" w:cstheme="minorHAnsi"/>
      <w:b/>
      <w:bCs/>
      <w:sz w:val="20"/>
    </w:rPr>
  </w:style>
  <w:style w:type="paragraph" w:styleId="23">
    <w:name w:val="toc 2"/>
    <w:basedOn w:val="a"/>
    <w:next w:val="a"/>
    <w:autoRedefine/>
    <w:uiPriority w:val="39"/>
    <w:unhideWhenUsed/>
    <w:rsid w:val="00CE1436"/>
    <w:pPr>
      <w:spacing w:before="120"/>
      <w:ind w:left="220"/>
    </w:pPr>
    <w:rPr>
      <w:rFonts w:asciiTheme="minorHAnsi" w:hAnsiTheme="minorHAnsi" w:cstheme="minorHAnsi"/>
      <w:i/>
      <w:iCs/>
      <w:sz w:val="20"/>
    </w:rPr>
  </w:style>
  <w:style w:type="table" w:styleId="af5">
    <w:name w:val="Table Grid"/>
    <w:basedOn w:val="a1"/>
    <w:uiPriority w:val="59"/>
    <w:rsid w:val="00FC1765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4B40E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-1">
    <w:name w:val="Light List Accent 1"/>
    <w:basedOn w:val="a1"/>
    <w:uiPriority w:val="61"/>
    <w:rsid w:val="00646680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af7">
    <w:name w:val="caption"/>
    <w:basedOn w:val="a"/>
    <w:next w:val="a"/>
    <w:uiPriority w:val="35"/>
    <w:unhideWhenUsed/>
    <w:qFormat/>
    <w:rsid w:val="00354B2D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kryloff/spbu-algorithms-and-data-structure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16</Pages>
  <Words>2085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2025-05-24T01:20:00Z</dcterms:created>
  <dcterms:modified xsi:type="dcterms:W3CDTF">2025-05-24T11:04:00Z</dcterms:modified>
</cp:coreProperties>
</file>