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6945" w:type="dxa"/>
        <w:tblInd w:w="2802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25"/>
        <w:gridCol w:w="2268"/>
        <w:gridCol w:w="1559"/>
        <w:gridCol w:w="2126"/>
      </w:tblGrid>
      <w:tr w:rsidR="00CB1D55" w:rsidRPr="001829E1" w14:paraId="6656B3F7" w14:textId="77777777" w:rsidTr="00CB1D55">
        <w:trPr>
          <w:cantSplit/>
        </w:trPr>
        <w:tc>
          <w:tcPr>
            <w:tcW w:w="6945" w:type="dxa"/>
            <w:gridSpan w:val="5"/>
            <w:tcBorders>
              <w:top w:val="nil"/>
              <w:bottom w:val="nil"/>
            </w:tcBorders>
          </w:tcPr>
          <w:p w14:paraId="7717C7BE" w14:textId="77777777" w:rsidR="00CB1D55" w:rsidRPr="001829E1" w:rsidRDefault="0060680B" w:rsidP="00CB1D5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Директору </w:t>
            </w:r>
            <w:r w:rsidR="005B4BFB">
              <w:rPr>
                <w:rFonts w:ascii="Times New Roman" w:hAnsi="Times New Roman" w:cs="Times New Roman"/>
                <w:sz w:val="24"/>
                <w:szCs w:val="24"/>
              </w:rPr>
              <w:t>АО «Петербургский тракторный завод»</w:t>
            </w:r>
          </w:p>
        </w:tc>
      </w:tr>
      <w:tr w:rsidR="00CB1D55" w:rsidRPr="001829E1" w14:paraId="50245A39" w14:textId="77777777" w:rsidTr="00CB1D55">
        <w:trPr>
          <w:cantSplit/>
        </w:trPr>
        <w:tc>
          <w:tcPr>
            <w:tcW w:w="6945" w:type="dxa"/>
            <w:gridSpan w:val="5"/>
            <w:tcBorders>
              <w:top w:val="nil"/>
              <w:bottom w:val="nil"/>
            </w:tcBorders>
          </w:tcPr>
          <w:p w14:paraId="2742FE59" w14:textId="77777777" w:rsidR="00CB1D55" w:rsidRPr="001829E1" w:rsidRDefault="0060680B" w:rsidP="0060680B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Серебрякову С.А.</w:t>
            </w:r>
          </w:p>
        </w:tc>
      </w:tr>
      <w:tr w:rsidR="00CB1D55" w:rsidRPr="001829E1" w14:paraId="07EF8835" w14:textId="77777777" w:rsidTr="00CB1D55">
        <w:trPr>
          <w:cantSplit/>
        </w:trPr>
        <w:tc>
          <w:tcPr>
            <w:tcW w:w="6945" w:type="dxa"/>
            <w:gridSpan w:val="5"/>
            <w:tcBorders>
              <w:top w:val="nil"/>
              <w:bottom w:val="nil"/>
            </w:tcBorders>
          </w:tcPr>
          <w:p w14:paraId="1DA617E6" w14:textId="77777777" w:rsidR="00CB1D55" w:rsidRPr="001829E1" w:rsidRDefault="00CB1D55" w:rsidP="00CF3CF2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1D55" w:rsidRPr="001829E1" w14:paraId="56CE2FA3" w14:textId="77777777" w:rsidTr="00CB1D55">
        <w:trPr>
          <w:cantSplit/>
        </w:trPr>
        <w:tc>
          <w:tcPr>
            <w:tcW w:w="567" w:type="dxa"/>
            <w:tcBorders>
              <w:top w:val="nil"/>
              <w:bottom w:val="nil"/>
              <w:right w:val="nil"/>
            </w:tcBorders>
          </w:tcPr>
          <w:p w14:paraId="0B490ED5" w14:textId="77777777" w:rsidR="00CB1D55" w:rsidRPr="001829E1" w:rsidRDefault="00CB1D55" w:rsidP="001829E1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9E1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</w:p>
        </w:tc>
        <w:tc>
          <w:tcPr>
            <w:tcW w:w="6378" w:type="dxa"/>
            <w:gridSpan w:val="4"/>
            <w:tcBorders>
              <w:top w:val="nil"/>
              <w:left w:val="nil"/>
            </w:tcBorders>
          </w:tcPr>
          <w:p w14:paraId="0CCAAFFD" w14:textId="61BE0DA8" w:rsidR="00CB1D55" w:rsidRPr="008F1068" w:rsidRDefault="008F1068" w:rsidP="008F1068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специалист</w:t>
            </w:r>
            <w:r w:rsidR="00B75CD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CB1D55" w:rsidRPr="001829E1" w14:paraId="029F6383" w14:textId="77777777" w:rsidTr="00CB1D55">
        <w:trPr>
          <w:cantSplit/>
        </w:trPr>
        <w:tc>
          <w:tcPr>
            <w:tcW w:w="567" w:type="dxa"/>
            <w:tcBorders>
              <w:top w:val="nil"/>
              <w:bottom w:val="nil"/>
              <w:right w:val="nil"/>
            </w:tcBorders>
          </w:tcPr>
          <w:p w14:paraId="3F0658EE" w14:textId="77777777" w:rsidR="00CB1D55" w:rsidRPr="001829E1" w:rsidRDefault="00CB1D55" w:rsidP="001829E1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8" w:type="dxa"/>
            <w:gridSpan w:val="4"/>
            <w:tcBorders>
              <w:left w:val="nil"/>
              <w:bottom w:val="nil"/>
            </w:tcBorders>
          </w:tcPr>
          <w:p w14:paraId="718E7EB2" w14:textId="77777777" w:rsidR="00CB1D55" w:rsidRPr="001829E1" w:rsidRDefault="00CB1D55" w:rsidP="001829E1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829E1">
              <w:rPr>
                <w:rFonts w:ascii="Times New Roman" w:hAnsi="Times New Roman" w:cs="Times New Roman"/>
                <w:sz w:val="18"/>
                <w:szCs w:val="18"/>
              </w:rPr>
              <w:t>(должность)</w:t>
            </w:r>
          </w:p>
        </w:tc>
      </w:tr>
      <w:tr w:rsidR="00CB1D55" w:rsidRPr="001829E1" w14:paraId="58189756" w14:textId="77777777" w:rsidTr="00CB1D55">
        <w:trPr>
          <w:cantSplit/>
        </w:trPr>
        <w:tc>
          <w:tcPr>
            <w:tcW w:w="6945" w:type="dxa"/>
            <w:gridSpan w:val="5"/>
            <w:tcBorders>
              <w:top w:val="nil"/>
            </w:tcBorders>
          </w:tcPr>
          <w:p w14:paraId="37B93AFC" w14:textId="45FBCF9E" w:rsidR="00CB1D55" w:rsidRPr="001829E1" w:rsidRDefault="008F1068" w:rsidP="001829E1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1068">
              <w:rPr>
                <w:rFonts w:ascii="Times New Roman" w:hAnsi="Times New Roman" w:cs="Times New Roman"/>
                <w:szCs w:val="18"/>
              </w:rPr>
              <w:t>Пинчук</w:t>
            </w:r>
            <w:r w:rsidR="00B75CD8">
              <w:rPr>
                <w:rFonts w:ascii="Times New Roman" w:hAnsi="Times New Roman" w:cs="Times New Roman"/>
                <w:szCs w:val="18"/>
              </w:rPr>
              <w:t>а</w:t>
            </w:r>
            <w:r w:rsidRPr="008F1068">
              <w:rPr>
                <w:rFonts w:ascii="Times New Roman" w:hAnsi="Times New Roman" w:cs="Times New Roman"/>
                <w:szCs w:val="18"/>
              </w:rPr>
              <w:t xml:space="preserve"> Н</w:t>
            </w:r>
            <w:r w:rsidR="00B75CD8">
              <w:rPr>
                <w:rFonts w:ascii="Times New Roman" w:hAnsi="Times New Roman" w:cs="Times New Roman"/>
                <w:szCs w:val="18"/>
              </w:rPr>
              <w:t>иколая Александровича</w:t>
            </w:r>
          </w:p>
        </w:tc>
      </w:tr>
      <w:tr w:rsidR="00CB1D55" w:rsidRPr="001829E1" w14:paraId="41B70A00" w14:textId="77777777" w:rsidTr="00CB1D55">
        <w:trPr>
          <w:cantSplit/>
        </w:trPr>
        <w:tc>
          <w:tcPr>
            <w:tcW w:w="6945" w:type="dxa"/>
            <w:gridSpan w:val="5"/>
            <w:tcBorders>
              <w:bottom w:val="nil"/>
            </w:tcBorders>
          </w:tcPr>
          <w:p w14:paraId="42729B27" w14:textId="65C4D773" w:rsidR="00CB1D55" w:rsidRPr="001829E1" w:rsidRDefault="00CB1D55" w:rsidP="00D176DB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829E1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D176DB">
              <w:rPr>
                <w:rFonts w:ascii="Times New Roman" w:hAnsi="Times New Roman" w:cs="Times New Roman"/>
                <w:sz w:val="18"/>
                <w:szCs w:val="18"/>
              </w:rPr>
              <w:t>ФИО</w:t>
            </w:r>
            <w:r w:rsidRPr="001829E1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</w:tr>
      <w:tr w:rsidR="00CB1D55" w:rsidRPr="001829E1" w14:paraId="05C27454" w14:textId="77777777" w:rsidTr="00CB1D55">
        <w:trPr>
          <w:cantSplit/>
        </w:trPr>
        <w:tc>
          <w:tcPr>
            <w:tcW w:w="6945" w:type="dxa"/>
            <w:gridSpan w:val="5"/>
            <w:tcBorders>
              <w:top w:val="nil"/>
              <w:bottom w:val="nil"/>
            </w:tcBorders>
          </w:tcPr>
          <w:p w14:paraId="26076BE2" w14:textId="77777777" w:rsidR="00CB1D55" w:rsidRPr="001829E1" w:rsidRDefault="00CB1D55" w:rsidP="001829E1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829E1" w:rsidRPr="001829E1" w14:paraId="399BEF58" w14:textId="77777777" w:rsidTr="00CB1D55">
        <w:trPr>
          <w:cantSplit/>
        </w:trPr>
        <w:tc>
          <w:tcPr>
            <w:tcW w:w="992" w:type="dxa"/>
            <w:gridSpan w:val="2"/>
            <w:tcBorders>
              <w:top w:val="nil"/>
              <w:bottom w:val="nil"/>
              <w:right w:val="nil"/>
            </w:tcBorders>
          </w:tcPr>
          <w:p w14:paraId="0FF568F9" w14:textId="77777777" w:rsidR="001829E1" w:rsidRPr="001829E1" w:rsidRDefault="001829E1" w:rsidP="001829E1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9E1">
              <w:rPr>
                <w:rFonts w:ascii="Times New Roman" w:hAnsi="Times New Roman" w:cs="Times New Roman"/>
                <w:sz w:val="24"/>
                <w:szCs w:val="24"/>
              </w:rPr>
              <w:t>таб. №</w:t>
            </w:r>
          </w:p>
        </w:tc>
        <w:tc>
          <w:tcPr>
            <w:tcW w:w="2268" w:type="dxa"/>
            <w:tcBorders>
              <w:top w:val="nil"/>
              <w:left w:val="nil"/>
              <w:right w:val="nil"/>
            </w:tcBorders>
          </w:tcPr>
          <w:p w14:paraId="54C8E39C" w14:textId="77777777" w:rsidR="001829E1" w:rsidRPr="001829E1" w:rsidRDefault="008F1068" w:rsidP="008F1068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9433207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39D0B8A1" w14:textId="77777777" w:rsidR="001829E1" w:rsidRPr="001829E1" w:rsidRDefault="001829E1" w:rsidP="001829E1">
            <w:pPr>
              <w:spacing w:line="28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829E1">
              <w:rPr>
                <w:rFonts w:ascii="Times New Roman" w:hAnsi="Times New Roman" w:cs="Times New Roman"/>
                <w:sz w:val="24"/>
                <w:szCs w:val="24"/>
              </w:rPr>
              <w:t>отдел</w:t>
            </w:r>
          </w:p>
        </w:tc>
        <w:tc>
          <w:tcPr>
            <w:tcW w:w="2126" w:type="dxa"/>
            <w:tcBorders>
              <w:top w:val="nil"/>
              <w:left w:val="nil"/>
            </w:tcBorders>
          </w:tcPr>
          <w:p w14:paraId="1747D3FB" w14:textId="78D70D62" w:rsidR="001829E1" w:rsidRPr="001829E1" w:rsidRDefault="00B75CD8" w:rsidP="00CB1D5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94324</w:t>
            </w:r>
          </w:p>
        </w:tc>
      </w:tr>
    </w:tbl>
    <w:p w14:paraId="2E39CE6C" w14:textId="77777777" w:rsidR="00A416E9" w:rsidRPr="001829E1" w:rsidRDefault="00A416E9" w:rsidP="00CF3CF2">
      <w:pPr>
        <w:spacing w:after="0" w:line="288" w:lineRule="auto"/>
        <w:jc w:val="both"/>
        <w:rPr>
          <w:rFonts w:ascii="Times New Roman" w:hAnsi="Times New Roman" w:cs="Times New Roman"/>
        </w:rPr>
      </w:pPr>
    </w:p>
    <w:p w14:paraId="7AB0DBB3" w14:textId="77777777" w:rsidR="001829E1" w:rsidRPr="001829E1" w:rsidRDefault="001829E1" w:rsidP="00CF3CF2">
      <w:pPr>
        <w:spacing w:after="0" w:line="288" w:lineRule="auto"/>
        <w:jc w:val="both"/>
        <w:rPr>
          <w:rFonts w:ascii="Times New Roman" w:hAnsi="Times New Roman" w:cs="Times New Roman"/>
        </w:rPr>
      </w:pPr>
    </w:p>
    <w:p w14:paraId="6DE95364" w14:textId="77777777" w:rsidR="001829E1" w:rsidRPr="001829E1" w:rsidRDefault="001829E1" w:rsidP="00CF3CF2">
      <w:pPr>
        <w:spacing w:after="0" w:line="288" w:lineRule="auto"/>
        <w:jc w:val="both"/>
        <w:rPr>
          <w:rFonts w:ascii="Times New Roman" w:hAnsi="Times New Roman" w:cs="Times New Roman"/>
        </w:rPr>
      </w:pPr>
    </w:p>
    <w:p w14:paraId="2B311CCA" w14:textId="77777777" w:rsidR="001829E1" w:rsidRPr="001829E1" w:rsidRDefault="001829E1" w:rsidP="00CF3CF2">
      <w:pPr>
        <w:spacing w:after="0" w:line="288" w:lineRule="auto"/>
        <w:jc w:val="both"/>
        <w:rPr>
          <w:rFonts w:ascii="Times New Roman" w:hAnsi="Times New Roman" w:cs="Times New Roman"/>
        </w:rPr>
      </w:pPr>
    </w:p>
    <w:p w14:paraId="162A35CC" w14:textId="77777777" w:rsidR="001829E1" w:rsidRPr="001829E1" w:rsidRDefault="001829E1" w:rsidP="00CF3CF2">
      <w:pPr>
        <w:spacing w:after="0" w:line="288" w:lineRule="auto"/>
        <w:jc w:val="both"/>
        <w:rPr>
          <w:rFonts w:ascii="Times New Roman" w:hAnsi="Times New Roman" w:cs="Times New Roman"/>
        </w:rPr>
      </w:pPr>
    </w:p>
    <w:p w14:paraId="6C5E805D" w14:textId="77777777" w:rsidR="001829E1" w:rsidRPr="001829E1" w:rsidRDefault="001829E1" w:rsidP="00CF3CF2">
      <w:pPr>
        <w:spacing w:after="0" w:line="288" w:lineRule="auto"/>
        <w:jc w:val="both"/>
        <w:rPr>
          <w:rFonts w:ascii="Times New Roman" w:hAnsi="Times New Roman" w:cs="Times New Roman"/>
        </w:rPr>
      </w:pPr>
    </w:p>
    <w:p w14:paraId="006F64E7" w14:textId="77777777" w:rsidR="001829E1" w:rsidRPr="001829E1" w:rsidRDefault="001829E1" w:rsidP="00CF3CF2">
      <w:pPr>
        <w:spacing w:after="0" w:line="288" w:lineRule="auto"/>
        <w:jc w:val="both"/>
        <w:rPr>
          <w:rFonts w:ascii="Times New Roman" w:hAnsi="Times New Roman" w:cs="Times New Roman"/>
        </w:rPr>
      </w:pPr>
    </w:p>
    <w:p w14:paraId="4C7EA1CC" w14:textId="77777777" w:rsidR="001829E1" w:rsidRPr="001829E1" w:rsidRDefault="001829E1" w:rsidP="00CF3CF2">
      <w:pPr>
        <w:spacing w:after="0" w:line="288" w:lineRule="auto"/>
        <w:jc w:val="both"/>
        <w:rPr>
          <w:rFonts w:ascii="Times New Roman" w:hAnsi="Times New Roman" w:cs="Times New Roman"/>
        </w:rPr>
      </w:pPr>
    </w:p>
    <w:p w14:paraId="3111EB93" w14:textId="77777777" w:rsidR="001829E1" w:rsidRPr="001829E1" w:rsidRDefault="001829E1" w:rsidP="001829E1">
      <w:pPr>
        <w:spacing w:after="0" w:line="288" w:lineRule="auto"/>
        <w:jc w:val="center"/>
        <w:rPr>
          <w:rFonts w:ascii="Times New Roman" w:hAnsi="Times New Roman" w:cs="Times New Roman"/>
          <w:b/>
          <w:spacing w:val="72"/>
          <w:sz w:val="28"/>
          <w:szCs w:val="28"/>
        </w:rPr>
      </w:pPr>
      <w:r w:rsidRPr="001829E1">
        <w:rPr>
          <w:rFonts w:ascii="Times New Roman" w:hAnsi="Times New Roman" w:cs="Times New Roman"/>
          <w:b/>
          <w:spacing w:val="72"/>
          <w:sz w:val="28"/>
          <w:szCs w:val="28"/>
        </w:rPr>
        <w:t>ЗАЯВЛЕНИЕ</w:t>
      </w:r>
    </w:p>
    <w:p w14:paraId="17872AE4" w14:textId="77777777" w:rsidR="001829E1" w:rsidRPr="001829E1" w:rsidRDefault="001829E1" w:rsidP="001829E1">
      <w:pPr>
        <w:spacing w:after="0" w:line="288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85210E" w14:textId="3423E3CB" w:rsidR="001829E1" w:rsidRPr="00833FEA" w:rsidRDefault="001829E1" w:rsidP="00C9395F">
      <w:pPr>
        <w:spacing w:after="24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Прошу предоставить мне </w:t>
      </w:r>
      <w:r w:rsidR="00DA7F41">
        <w:rPr>
          <w:rFonts w:ascii="Times New Roman" w:hAnsi="Times New Roman" w:cs="Times New Roman"/>
          <w:sz w:val="24"/>
          <w:szCs w:val="24"/>
        </w:rPr>
        <w:t xml:space="preserve">оплачиваемый </w:t>
      </w:r>
      <w:r w:rsidR="00271D7F">
        <w:rPr>
          <w:rFonts w:ascii="Times New Roman" w:hAnsi="Times New Roman" w:cs="Times New Roman"/>
          <w:sz w:val="24"/>
          <w:szCs w:val="24"/>
        </w:rPr>
        <w:t>отпуск</w:t>
      </w:r>
      <w:r w:rsidR="004A7DDA">
        <w:rPr>
          <w:rFonts w:ascii="Times New Roman" w:hAnsi="Times New Roman" w:cs="Times New Roman"/>
          <w:sz w:val="24"/>
          <w:szCs w:val="24"/>
        </w:rPr>
        <w:t xml:space="preserve"> </w:t>
      </w:r>
      <w:r w:rsidR="00EB0D7E">
        <w:rPr>
          <w:rFonts w:ascii="Times New Roman" w:hAnsi="Times New Roman" w:cs="Times New Roman"/>
          <w:sz w:val="24"/>
          <w:szCs w:val="24"/>
        </w:rPr>
        <w:t>продол</w:t>
      </w:r>
      <w:r w:rsidR="00DA7F41">
        <w:rPr>
          <w:rFonts w:ascii="Times New Roman" w:hAnsi="Times New Roman" w:cs="Times New Roman"/>
          <w:sz w:val="24"/>
          <w:szCs w:val="24"/>
        </w:rPr>
        <w:t xml:space="preserve">жительностью </w:t>
      </w:r>
      <w:r w:rsidR="00D42838">
        <w:rPr>
          <w:rFonts w:ascii="Times New Roman" w:hAnsi="Times New Roman" w:cs="Times New Roman"/>
          <w:sz w:val="24"/>
          <w:szCs w:val="24"/>
        </w:rPr>
        <w:t>5</w:t>
      </w:r>
      <w:bookmarkStart w:id="0" w:name="_GoBack"/>
      <w:bookmarkEnd w:id="0"/>
      <w:r w:rsidR="00DA7F41">
        <w:rPr>
          <w:rFonts w:ascii="Times New Roman" w:hAnsi="Times New Roman" w:cs="Times New Roman"/>
          <w:sz w:val="24"/>
          <w:szCs w:val="24"/>
        </w:rPr>
        <w:t xml:space="preserve"> </w:t>
      </w:r>
      <w:r w:rsidR="0094055A">
        <w:rPr>
          <w:rFonts w:ascii="Times New Roman" w:hAnsi="Times New Roman" w:cs="Times New Roman"/>
          <w:sz w:val="24"/>
          <w:szCs w:val="24"/>
        </w:rPr>
        <w:t xml:space="preserve">календарных дней с </w:t>
      </w:r>
      <w:r w:rsidR="0040176E">
        <w:rPr>
          <w:rFonts w:ascii="Times New Roman" w:hAnsi="Times New Roman" w:cs="Times New Roman"/>
          <w:sz w:val="24"/>
          <w:szCs w:val="24"/>
        </w:rPr>
        <w:t>27</w:t>
      </w:r>
      <w:r w:rsidR="00DA7F41">
        <w:rPr>
          <w:rFonts w:ascii="Times New Roman" w:hAnsi="Times New Roman" w:cs="Times New Roman"/>
          <w:sz w:val="24"/>
          <w:szCs w:val="24"/>
        </w:rPr>
        <w:t>.0</w:t>
      </w:r>
      <w:r w:rsidR="00D176DB">
        <w:rPr>
          <w:rFonts w:ascii="Times New Roman" w:hAnsi="Times New Roman" w:cs="Times New Roman"/>
          <w:sz w:val="24"/>
          <w:szCs w:val="24"/>
        </w:rPr>
        <w:t>1</w:t>
      </w:r>
      <w:r w:rsidR="00DA7F41">
        <w:rPr>
          <w:rFonts w:ascii="Times New Roman" w:hAnsi="Times New Roman" w:cs="Times New Roman"/>
          <w:sz w:val="24"/>
          <w:szCs w:val="24"/>
        </w:rPr>
        <w:t>.</w:t>
      </w:r>
      <w:r w:rsidR="00C9395F">
        <w:rPr>
          <w:rFonts w:ascii="Times New Roman" w:hAnsi="Times New Roman" w:cs="Times New Roman"/>
          <w:sz w:val="24"/>
          <w:szCs w:val="24"/>
        </w:rPr>
        <w:t>20</w:t>
      </w:r>
      <w:r w:rsidR="00DA7F41">
        <w:rPr>
          <w:rFonts w:ascii="Times New Roman" w:hAnsi="Times New Roman" w:cs="Times New Roman"/>
          <w:sz w:val="24"/>
          <w:szCs w:val="24"/>
        </w:rPr>
        <w:t>2</w:t>
      </w:r>
      <w:r w:rsidR="00D176DB">
        <w:rPr>
          <w:rFonts w:ascii="Times New Roman" w:hAnsi="Times New Roman" w:cs="Times New Roman"/>
          <w:sz w:val="24"/>
          <w:szCs w:val="24"/>
        </w:rPr>
        <w:t>6</w:t>
      </w:r>
      <w:r w:rsidR="00DA7F41">
        <w:rPr>
          <w:rFonts w:ascii="Times New Roman" w:hAnsi="Times New Roman" w:cs="Times New Roman"/>
          <w:sz w:val="24"/>
          <w:szCs w:val="24"/>
        </w:rPr>
        <w:t xml:space="preserve"> по </w:t>
      </w:r>
      <w:r w:rsidR="0040176E">
        <w:rPr>
          <w:rFonts w:ascii="Times New Roman" w:hAnsi="Times New Roman" w:cs="Times New Roman"/>
          <w:sz w:val="24"/>
          <w:szCs w:val="24"/>
        </w:rPr>
        <w:t>31</w:t>
      </w:r>
      <w:r w:rsidR="00DA7F41">
        <w:rPr>
          <w:rFonts w:ascii="Times New Roman" w:hAnsi="Times New Roman" w:cs="Times New Roman"/>
          <w:sz w:val="24"/>
          <w:szCs w:val="24"/>
        </w:rPr>
        <w:t>.0</w:t>
      </w:r>
      <w:r w:rsidR="0040176E">
        <w:rPr>
          <w:rFonts w:ascii="Times New Roman" w:hAnsi="Times New Roman" w:cs="Times New Roman"/>
          <w:sz w:val="24"/>
          <w:szCs w:val="24"/>
        </w:rPr>
        <w:t>1</w:t>
      </w:r>
      <w:r w:rsidR="00DA7F41">
        <w:rPr>
          <w:rFonts w:ascii="Times New Roman" w:hAnsi="Times New Roman" w:cs="Times New Roman"/>
          <w:sz w:val="24"/>
          <w:szCs w:val="24"/>
        </w:rPr>
        <w:t>.202</w:t>
      </w:r>
      <w:r w:rsidR="00D176DB">
        <w:rPr>
          <w:rFonts w:ascii="Times New Roman" w:hAnsi="Times New Roman" w:cs="Times New Roman"/>
          <w:sz w:val="24"/>
          <w:szCs w:val="24"/>
        </w:rPr>
        <w:t>6</w:t>
      </w:r>
      <w:r w:rsidR="00C9395F">
        <w:rPr>
          <w:rFonts w:ascii="Times New Roman" w:hAnsi="Times New Roman" w:cs="Times New Roman"/>
          <w:sz w:val="24"/>
          <w:szCs w:val="24"/>
        </w:rPr>
        <w:t>.</w:t>
      </w:r>
    </w:p>
    <w:p w14:paraId="0951E0B8" w14:textId="77777777" w:rsidR="001829E1" w:rsidRDefault="001829E1" w:rsidP="00D1702B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26A306" w14:textId="77777777" w:rsidR="001829E1" w:rsidRDefault="001829E1" w:rsidP="00D1702B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Подпись _________________________</w:t>
      </w:r>
    </w:p>
    <w:p w14:paraId="5648EF26" w14:textId="77777777" w:rsidR="001829E1" w:rsidRDefault="001829E1" w:rsidP="00D1702B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0B7A11" w14:textId="77777777" w:rsidR="001829E1" w:rsidRDefault="001829E1" w:rsidP="00D1702B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Дата ____________________________</w:t>
      </w:r>
    </w:p>
    <w:p w14:paraId="1E56C248" w14:textId="77777777" w:rsidR="001829E1" w:rsidRDefault="001829E1" w:rsidP="00D1702B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681169" w14:textId="77777777" w:rsidR="001829E1" w:rsidRDefault="00EB0D7E" w:rsidP="00CB1D55">
      <w:pPr>
        <w:spacing w:after="2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070A70A" w14:textId="77777777" w:rsidR="00EB0D7E" w:rsidRDefault="00EB0D7E" w:rsidP="00CB1D55">
      <w:pPr>
        <w:spacing w:after="2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Руководитель  подразделения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4CC4DF75" w14:textId="77777777" w:rsidR="001829E1" w:rsidRDefault="00EB0D7E" w:rsidP="00CB1D55">
      <w:pPr>
        <w:spacing w:after="2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Подпись                                           ФИО                                                       </w:t>
      </w:r>
    </w:p>
    <w:sectPr w:rsidR="001829E1" w:rsidSect="00CB1D55">
      <w:pgSz w:w="11906" w:h="16838" w:code="9"/>
      <w:pgMar w:top="1134" w:right="851" w:bottom="1134" w:left="1418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9E1"/>
    <w:rsid w:val="00176FE9"/>
    <w:rsid w:val="001829E1"/>
    <w:rsid w:val="00271D7F"/>
    <w:rsid w:val="002F5D4D"/>
    <w:rsid w:val="0040176E"/>
    <w:rsid w:val="004A7DDA"/>
    <w:rsid w:val="004C5980"/>
    <w:rsid w:val="005B4BFB"/>
    <w:rsid w:val="0060680B"/>
    <w:rsid w:val="00627517"/>
    <w:rsid w:val="00833FEA"/>
    <w:rsid w:val="008A77E5"/>
    <w:rsid w:val="008F1068"/>
    <w:rsid w:val="0094055A"/>
    <w:rsid w:val="00A416E9"/>
    <w:rsid w:val="00B1011B"/>
    <w:rsid w:val="00B357FF"/>
    <w:rsid w:val="00B75CD8"/>
    <w:rsid w:val="00C9395F"/>
    <w:rsid w:val="00C96C9B"/>
    <w:rsid w:val="00CA3E98"/>
    <w:rsid w:val="00CB1D55"/>
    <w:rsid w:val="00CF38C7"/>
    <w:rsid w:val="00CF3CF2"/>
    <w:rsid w:val="00D1702B"/>
    <w:rsid w:val="00D176DB"/>
    <w:rsid w:val="00D42838"/>
    <w:rsid w:val="00D77B22"/>
    <w:rsid w:val="00DA1F1D"/>
    <w:rsid w:val="00DA7F41"/>
    <w:rsid w:val="00EB0D7E"/>
    <w:rsid w:val="00ED67F0"/>
    <w:rsid w:val="00F96FE2"/>
    <w:rsid w:val="00FF0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24AFF"/>
  <w15:docId w15:val="{27058BB9-3F76-4662-AECB-EEFC8A105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829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CA3E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A3E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Каюкова Ирина Николаевна</dc:creator>
  <cp:lastModifiedBy>Пинчук Николай Александрович</cp:lastModifiedBy>
  <cp:revision>5</cp:revision>
  <cp:lastPrinted>2025-12-02T14:10:00Z</cp:lastPrinted>
  <dcterms:created xsi:type="dcterms:W3CDTF">2025-12-02T14:11:00Z</dcterms:created>
  <dcterms:modified xsi:type="dcterms:W3CDTF">2025-12-02T14:14:00Z</dcterms:modified>
</cp:coreProperties>
</file>