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14EB" w:rsidRPr="00B514EB" w:rsidRDefault="00B514EB" w:rsidP="00B514EB">
      <w:pPr>
        <w:jc w:val="center"/>
        <w:rPr>
          <w:b/>
          <w:bCs/>
          <w:lang w:val="en-US"/>
        </w:rPr>
      </w:pPr>
      <w:r w:rsidRPr="00B514EB">
        <w:rPr>
          <w:b/>
          <w:bCs/>
          <w:lang w:val="en-US"/>
        </w:rPr>
        <w:t>Capitulo 4.</w:t>
      </w:r>
    </w:p>
    <w:p w:rsidR="00B514EB" w:rsidRDefault="00B514EB" w:rsidP="00B514EB">
      <w:pPr>
        <w:jc w:val="center"/>
        <w:rPr>
          <w:b/>
          <w:bCs/>
          <w:lang w:val="en-US"/>
        </w:rPr>
      </w:pPr>
      <w:proofErr w:type="spellStart"/>
      <w:r w:rsidRPr="00B514EB">
        <w:rPr>
          <w:b/>
          <w:bCs/>
          <w:lang w:val="en-US"/>
        </w:rPr>
        <w:t>Yehor</w:t>
      </w:r>
      <w:proofErr w:type="spellEnd"/>
      <w:r w:rsidRPr="00B514EB">
        <w:rPr>
          <w:b/>
          <w:bCs/>
          <w:lang w:val="en-US"/>
        </w:rPr>
        <w:t xml:space="preserve"> </w:t>
      </w:r>
      <w:proofErr w:type="spellStart"/>
      <w:r w:rsidRPr="00B514EB">
        <w:rPr>
          <w:b/>
          <w:bCs/>
          <w:lang w:val="en-US"/>
        </w:rPr>
        <w:t>Burlachenko</w:t>
      </w:r>
      <w:proofErr w:type="spellEnd"/>
    </w:p>
    <w:tbl>
      <w:tblPr>
        <w:tblStyle w:val="Tablaconcuadrcula"/>
        <w:tblpPr w:leftFromText="141" w:rightFromText="141" w:vertAnchor="text" w:horzAnchor="page" w:tblpX="2836" w:tblpY="16"/>
        <w:tblW w:w="0" w:type="auto"/>
        <w:tblLook w:val="04A0" w:firstRow="1" w:lastRow="0" w:firstColumn="1" w:lastColumn="0" w:noHBand="0" w:noVBand="1"/>
      </w:tblPr>
      <w:tblGrid>
        <w:gridCol w:w="1543"/>
        <w:gridCol w:w="1560"/>
      </w:tblGrid>
      <w:tr w:rsidR="00B514EB" w:rsidTr="00B514EB">
        <w:tc>
          <w:tcPr>
            <w:tcW w:w="1543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654</w:t>
            </w:r>
          </w:p>
        </w:tc>
        <w:tc>
          <w:tcPr>
            <w:tcW w:w="1560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rw</w:t>
            </w:r>
            <w:proofErr w:type="spellEnd"/>
            <w:r>
              <w:rPr>
                <w:lang w:val="en-US"/>
              </w:rPr>
              <w:t>-r-</w:t>
            </w:r>
            <w:proofErr w:type="spellStart"/>
            <w:r>
              <w:rPr>
                <w:lang w:val="en-US"/>
              </w:rPr>
              <w:t>xr</w:t>
            </w:r>
            <w:proofErr w:type="spellEnd"/>
            <w:r>
              <w:rPr>
                <w:lang w:val="en-US"/>
              </w:rPr>
              <w:t>--</w:t>
            </w:r>
          </w:p>
        </w:tc>
      </w:tr>
      <w:tr w:rsidR="00B514EB" w:rsidTr="00B514EB">
        <w:tc>
          <w:tcPr>
            <w:tcW w:w="1543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766</w:t>
            </w:r>
          </w:p>
        </w:tc>
        <w:tc>
          <w:tcPr>
            <w:tcW w:w="1560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rwxrw-rw</w:t>
            </w:r>
            <w:proofErr w:type="spellEnd"/>
            <w:r>
              <w:rPr>
                <w:lang w:val="en-US"/>
              </w:rPr>
              <w:t>-</w:t>
            </w:r>
          </w:p>
        </w:tc>
      </w:tr>
      <w:tr w:rsidR="00B514EB" w:rsidTr="00B514EB">
        <w:tc>
          <w:tcPr>
            <w:tcW w:w="1543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777</w:t>
            </w:r>
          </w:p>
        </w:tc>
        <w:tc>
          <w:tcPr>
            <w:tcW w:w="1560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rwxrwxrwx</w:t>
            </w:r>
            <w:proofErr w:type="spellEnd"/>
          </w:p>
        </w:tc>
      </w:tr>
      <w:tr w:rsidR="00B514EB" w:rsidTr="00B514EB">
        <w:tc>
          <w:tcPr>
            <w:tcW w:w="1543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1560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r-x-w----</w:t>
            </w:r>
          </w:p>
        </w:tc>
      </w:tr>
      <w:tr w:rsidR="00B514EB" w:rsidTr="00B514EB">
        <w:tc>
          <w:tcPr>
            <w:tcW w:w="1543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764</w:t>
            </w:r>
          </w:p>
        </w:tc>
        <w:tc>
          <w:tcPr>
            <w:tcW w:w="1560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rwxrw</w:t>
            </w:r>
            <w:proofErr w:type="spellEnd"/>
            <w:r>
              <w:rPr>
                <w:lang w:val="en-US"/>
              </w:rPr>
              <w:t>-r--</w:t>
            </w:r>
          </w:p>
        </w:tc>
      </w:tr>
      <w:tr w:rsidR="00B514EB" w:rsidTr="00B514EB">
        <w:tc>
          <w:tcPr>
            <w:tcW w:w="1543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1560" w:type="dxa"/>
          </w:tcPr>
          <w:p w:rsidR="00B514EB" w:rsidRDefault="00B514EB" w:rsidP="00B514EB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r—r------</w:t>
            </w:r>
          </w:p>
        </w:tc>
      </w:tr>
    </w:tbl>
    <w:p w:rsidR="00B514EB" w:rsidRPr="00B514EB" w:rsidRDefault="00B514EB" w:rsidP="00B514EB">
      <w:pPr>
        <w:pStyle w:val="Prrafodelista"/>
        <w:numPr>
          <w:ilvl w:val="0"/>
          <w:numId w:val="2"/>
        </w:numPr>
        <w:rPr>
          <w:b/>
          <w:bCs/>
          <w:lang w:val="en-US"/>
        </w:rPr>
      </w:pPr>
    </w:p>
    <w:p w:rsidR="00B514EB" w:rsidRDefault="00B514EB" w:rsidP="00B514EB">
      <w:pPr>
        <w:pStyle w:val="Prrafodelista"/>
        <w:rPr>
          <w:lang w:val="en-US"/>
        </w:rPr>
      </w:pPr>
    </w:p>
    <w:p w:rsidR="00B514EB" w:rsidRDefault="00B514EB" w:rsidP="00B514EB">
      <w:pPr>
        <w:pStyle w:val="Prrafodelista"/>
        <w:rPr>
          <w:lang w:val="en-US"/>
        </w:rPr>
      </w:pPr>
    </w:p>
    <w:p w:rsidR="00B514EB" w:rsidRDefault="00B514EB" w:rsidP="00B514EB">
      <w:pPr>
        <w:pStyle w:val="Prrafodelista"/>
        <w:rPr>
          <w:lang w:val="en-US"/>
        </w:rPr>
      </w:pPr>
    </w:p>
    <w:p w:rsidR="00B514EB" w:rsidRDefault="00B514EB" w:rsidP="00B514EB">
      <w:pPr>
        <w:pStyle w:val="Prrafodelista"/>
        <w:rPr>
          <w:lang w:val="en-US"/>
        </w:rPr>
      </w:pPr>
    </w:p>
    <w:p w:rsidR="00B514EB" w:rsidRDefault="00B514EB" w:rsidP="00B514EB">
      <w:pPr>
        <w:pStyle w:val="Prrafodelista"/>
        <w:rPr>
          <w:lang w:val="en-US"/>
        </w:rPr>
      </w:pPr>
    </w:p>
    <w:p w:rsidR="00B514EB" w:rsidRDefault="00B514EB" w:rsidP="00B514EB">
      <w:pPr>
        <w:pStyle w:val="Prrafodelista"/>
        <w:numPr>
          <w:ilvl w:val="0"/>
          <w:numId w:val="2"/>
        </w:numPr>
        <w:rPr>
          <w:lang w:val="en-US"/>
        </w:rPr>
      </w:pPr>
      <w:r w:rsidRPr="00B514EB">
        <w:rPr>
          <w:lang w:val="en-US"/>
        </w:rPr>
        <w:drawing>
          <wp:inline distT="0" distB="0" distL="0" distR="0" wp14:anchorId="43D62BA7" wp14:editId="49FC70C1">
            <wp:extent cx="4115374" cy="847843"/>
            <wp:effectExtent l="0" t="0" r="0" b="9525"/>
            <wp:docPr id="691808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08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EB" w:rsidRDefault="00B514EB" w:rsidP="00B514EB">
      <w:pPr>
        <w:pStyle w:val="Prrafodelista"/>
        <w:numPr>
          <w:ilvl w:val="0"/>
          <w:numId w:val="2"/>
        </w:numPr>
        <w:rPr>
          <w:lang w:val="en-US"/>
        </w:rPr>
      </w:pPr>
      <w:r w:rsidRPr="00B514EB">
        <w:rPr>
          <w:lang w:val="en-US"/>
        </w:rPr>
        <w:drawing>
          <wp:inline distT="0" distB="0" distL="0" distR="0" wp14:anchorId="54C1F504" wp14:editId="450F4D62">
            <wp:extent cx="5400040" cy="5963285"/>
            <wp:effectExtent l="0" t="0" r="0" b="0"/>
            <wp:docPr id="1381432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32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EB" w:rsidRDefault="00B514EB" w:rsidP="00B514EB">
      <w:pPr>
        <w:pStyle w:val="Prrafodelista"/>
        <w:numPr>
          <w:ilvl w:val="0"/>
          <w:numId w:val="2"/>
        </w:numPr>
        <w:rPr>
          <w:lang w:val="en-US"/>
        </w:rPr>
      </w:pPr>
      <w:r w:rsidRPr="00B514EB">
        <w:rPr>
          <w:lang w:val="en-US"/>
        </w:rPr>
        <w:lastRenderedPageBreak/>
        <w:drawing>
          <wp:inline distT="0" distB="0" distL="0" distR="0" wp14:anchorId="2FA5A011" wp14:editId="51C00DF9">
            <wp:extent cx="5191850" cy="6706536"/>
            <wp:effectExtent l="0" t="0" r="8890" b="0"/>
            <wp:docPr id="209564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4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EB" w:rsidRDefault="00B514EB" w:rsidP="00B514EB">
      <w:pPr>
        <w:pStyle w:val="Prrafodelista"/>
        <w:numPr>
          <w:ilvl w:val="0"/>
          <w:numId w:val="2"/>
        </w:numPr>
        <w:rPr>
          <w:lang w:val="en-US"/>
        </w:rPr>
      </w:pPr>
      <w:r w:rsidRPr="00B514EB">
        <w:rPr>
          <w:lang w:val="en-US"/>
        </w:rPr>
        <w:drawing>
          <wp:inline distT="0" distB="0" distL="0" distR="0" wp14:anchorId="28C1FCB2" wp14:editId="09953B22">
            <wp:extent cx="4925112" cy="1038370"/>
            <wp:effectExtent l="0" t="0" r="0" b="9525"/>
            <wp:docPr id="1766238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38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4A" w:rsidRPr="00C25B20" w:rsidRDefault="00B24C4A" w:rsidP="00C25B20">
      <w:pPr>
        <w:rPr>
          <w:lang w:val="en-US"/>
        </w:rPr>
      </w:pPr>
    </w:p>
    <w:p w:rsidR="00B514EB" w:rsidRDefault="00C25B20" w:rsidP="00B514E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br/>
      </w:r>
      <w:r w:rsidRPr="00B24C4A">
        <w:rPr>
          <w:lang w:val="en-US"/>
        </w:rPr>
        <w:drawing>
          <wp:inline distT="0" distB="0" distL="0" distR="0" wp14:anchorId="38EAAB5A" wp14:editId="1DBC6F78">
            <wp:extent cx="4448796" cy="743054"/>
            <wp:effectExtent l="0" t="0" r="0" b="0"/>
            <wp:docPr id="1620562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62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B24C4A" w:rsidRPr="00B24C4A">
        <w:rPr>
          <w:lang w:val="en-US"/>
        </w:rPr>
        <w:drawing>
          <wp:inline distT="0" distB="0" distL="0" distR="0" wp14:anchorId="191DF1BB" wp14:editId="0F4AE151">
            <wp:extent cx="5400040" cy="1680210"/>
            <wp:effectExtent l="0" t="0" r="0" b="0"/>
            <wp:docPr id="2135265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65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20" w:rsidRPr="00C25B20" w:rsidRDefault="00C25B20" w:rsidP="00C25B20">
      <w:pPr>
        <w:pStyle w:val="Prrafodelista"/>
        <w:rPr>
          <w:lang w:val="en-US"/>
        </w:rPr>
      </w:pPr>
    </w:p>
    <w:p w:rsidR="00C25B20" w:rsidRDefault="00C25B20" w:rsidP="00B514EB">
      <w:pPr>
        <w:pStyle w:val="Prrafodelista"/>
        <w:numPr>
          <w:ilvl w:val="0"/>
          <w:numId w:val="2"/>
        </w:numPr>
        <w:rPr>
          <w:lang w:val="en-US"/>
        </w:rPr>
      </w:pPr>
      <w:r w:rsidRPr="00C25B20">
        <w:rPr>
          <w:lang w:val="en-US"/>
        </w:rPr>
        <w:drawing>
          <wp:inline distT="0" distB="0" distL="0" distR="0" wp14:anchorId="50D870EF" wp14:editId="08A78955">
            <wp:extent cx="3419952" cy="1028844"/>
            <wp:effectExtent l="0" t="0" r="0" b="0"/>
            <wp:docPr id="627629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29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20" w:rsidRPr="00C25B20" w:rsidRDefault="00C25B20" w:rsidP="00C25B20">
      <w:pPr>
        <w:pStyle w:val="Prrafodelista"/>
        <w:rPr>
          <w:lang w:val="en-US"/>
        </w:rPr>
      </w:pPr>
    </w:p>
    <w:p w:rsidR="00C25B20" w:rsidRDefault="00C24141" w:rsidP="00B514EB">
      <w:pPr>
        <w:pStyle w:val="Prrafodelista"/>
        <w:numPr>
          <w:ilvl w:val="0"/>
          <w:numId w:val="2"/>
        </w:numPr>
        <w:rPr>
          <w:lang w:val="en-US"/>
        </w:rPr>
      </w:pPr>
      <w:r w:rsidRPr="00C24141">
        <w:rPr>
          <w:lang w:val="en-US"/>
        </w:rPr>
        <w:drawing>
          <wp:inline distT="0" distB="0" distL="0" distR="0" wp14:anchorId="4FFFED39" wp14:editId="28955AA2">
            <wp:extent cx="5400040" cy="999490"/>
            <wp:effectExtent l="0" t="0" r="0" b="0"/>
            <wp:docPr id="549609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9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41" w:rsidRPr="00C24141" w:rsidRDefault="00C24141" w:rsidP="00C24141">
      <w:pPr>
        <w:pStyle w:val="Prrafodelista"/>
        <w:rPr>
          <w:lang w:val="en-US"/>
        </w:rPr>
      </w:pPr>
    </w:p>
    <w:p w:rsidR="00C24141" w:rsidRDefault="00C24141" w:rsidP="00B514EB">
      <w:pPr>
        <w:pStyle w:val="Prrafodelista"/>
        <w:numPr>
          <w:ilvl w:val="0"/>
          <w:numId w:val="2"/>
        </w:numPr>
        <w:rPr>
          <w:lang w:val="en-US"/>
        </w:rPr>
      </w:pPr>
      <w:r w:rsidRPr="00C24141">
        <w:rPr>
          <w:lang w:val="en-US"/>
        </w:rPr>
        <w:drawing>
          <wp:inline distT="0" distB="0" distL="0" distR="0" wp14:anchorId="6428105C" wp14:editId="4B495F6C">
            <wp:extent cx="4629796" cy="1209844"/>
            <wp:effectExtent l="0" t="0" r="0" b="9525"/>
            <wp:docPr id="1434409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09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41" w:rsidRPr="00C24141" w:rsidRDefault="00C24141" w:rsidP="00C24141">
      <w:pPr>
        <w:pStyle w:val="Prrafodelista"/>
        <w:rPr>
          <w:lang w:val="en-US"/>
        </w:rPr>
      </w:pPr>
    </w:p>
    <w:p w:rsidR="00C24141" w:rsidRDefault="00C24141" w:rsidP="00B514EB">
      <w:pPr>
        <w:pStyle w:val="Prrafodelista"/>
        <w:numPr>
          <w:ilvl w:val="0"/>
          <w:numId w:val="2"/>
        </w:numPr>
        <w:rPr>
          <w:lang w:val="en-US"/>
        </w:rPr>
      </w:pPr>
      <w:r w:rsidRPr="00C24141">
        <w:rPr>
          <w:lang w:val="en-US"/>
        </w:rPr>
        <w:drawing>
          <wp:inline distT="0" distB="0" distL="0" distR="0" wp14:anchorId="16250726" wp14:editId="1EE7C17C">
            <wp:extent cx="4515480" cy="323895"/>
            <wp:effectExtent l="0" t="0" r="0" b="0"/>
            <wp:docPr id="1166778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8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41" w:rsidRPr="00C24141" w:rsidRDefault="00C24141" w:rsidP="00C24141">
      <w:pPr>
        <w:pStyle w:val="Prrafodelista"/>
        <w:rPr>
          <w:lang w:val="en-US"/>
        </w:rPr>
      </w:pPr>
    </w:p>
    <w:p w:rsidR="00C24141" w:rsidRDefault="00E6733C" w:rsidP="00E6733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creado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modesto</w:t>
      </w:r>
      <w:proofErr w:type="spellEnd"/>
    </w:p>
    <w:p w:rsidR="00E6733C" w:rsidRPr="00E6733C" w:rsidRDefault="00E6733C" w:rsidP="00E6733C">
      <w:pPr>
        <w:pStyle w:val="Prrafodelista"/>
        <w:rPr>
          <w:lang w:val="en-US"/>
        </w:rPr>
      </w:pPr>
    </w:p>
    <w:p w:rsidR="00E6733C" w:rsidRDefault="00E6733C" w:rsidP="00E6733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creado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ficheros</w:t>
      </w:r>
      <w:proofErr w:type="spellEnd"/>
      <w:r>
        <w:rPr>
          <w:lang w:val="en-US"/>
        </w:rPr>
        <w:t xml:space="preserve"> con touch</w:t>
      </w:r>
    </w:p>
    <w:p w:rsidR="00E6733C" w:rsidRPr="00E6733C" w:rsidRDefault="00E6733C" w:rsidP="00E6733C">
      <w:pPr>
        <w:pStyle w:val="Prrafodelista"/>
        <w:rPr>
          <w:lang w:val="en-US"/>
        </w:rPr>
      </w:pPr>
    </w:p>
    <w:p w:rsidR="00E6733C" w:rsidRDefault="00E6733C" w:rsidP="00E6733C">
      <w:pPr>
        <w:pStyle w:val="Prrafodelista"/>
        <w:numPr>
          <w:ilvl w:val="0"/>
          <w:numId w:val="2"/>
        </w:numPr>
        <w:rPr>
          <w:lang w:val="en-US"/>
        </w:rPr>
      </w:pPr>
      <w:r w:rsidRPr="00E6733C">
        <w:rPr>
          <w:lang w:val="en-US"/>
        </w:rPr>
        <w:lastRenderedPageBreak/>
        <w:drawing>
          <wp:inline distT="0" distB="0" distL="0" distR="0" wp14:anchorId="02D2A99B" wp14:editId="24E06BA2">
            <wp:extent cx="5400040" cy="1047115"/>
            <wp:effectExtent l="0" t="0" r="0" b="635"/>
            <wp:docPr id="654864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64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3C" w:rsidRPr="00E6733C" w:rsidRDefault="00E6733C" w:rsidP="00E6733C">
      <w:pPr>
        <w:pStyle w:val="Prrafodelista"/>
        <w:rPr>
          <w:lang w:val="en-US"/>
        </w:rPr>
      </w:pPr>
    </w:p>
    <w:p w:rsidR="00E6733C" w:rsidRDefault="00E6733C" w:rsidP="00E6733C">
      <w:pPr>
        <w:pStyle w:val="Prrafodelista"/>
        <w:numPr>
          <w:ilvl w:val="0"/>
          <w:numId w:val="2"/>
        </w:numPr>
        <w:rPr>
          <w:lang w:val="en-US"/>
        </w:rPr>
      </w:pPr>
      <w:r w:rsidRPr="00E6733C">
        <w:rPr>
          <w:lang w:val="en-US"/>
        </w:rPr>
        <w:drawing>
          <wp:inline distT="0" distB="0" distL="0" distR="0" wp14:anchorId="7F5A8533" wp14:editId="5F49600A">
            <wp:extent cx="5400040" cy="1041400"/>
            <wp:effectExtent l="0" t="0" r="0" b="6350"/>
            <wp:docPr id="1059824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24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3C" w:rsidRPr="00E6733C" w:rsidRDefault="00E6733C" w:rsidP="00E6733C">
      <w:pPr>
        <w:pStyle w:val="Prrafodelista"/>
        <w:rPr>
          <w:lang w:val="en-US"/>
        </w:rPr>
      </w:pPr>
    </w:p>
    <w:p w:rsidR="00E6733C" w:rsidRDefault="00E6733C" w:rsidP="00E6733C">
      <w:pPr>
        <w:pStyle w:val="Prrafodelista"/>
        <w:numPr>
          <w:ilvl w:val="0"/>
          <w:numId w:val="2"/>
        </w:numPr>
        <w:rPr>
          <w:lang w:val="en-US"/>
        </w:rPr>
      </w:pPr>
      <w:r w:rsidRPr="00E6733C">
        <w:rPr>
          <w:lang w:val="en-US"/>
        </w:rPr>
        <w:drawing>
          <wp:inline distT="0" distB="0" distL="0" distR="0" wp14:anchorId="4A1F5C0E" wp14:editId="2FC26929">
            <wp:extent cx="5400040" cy="414020"/>
            <wp:effectExtent l="0" t="0" r="0" b="5080"/>
            <wp:docPr id="790527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27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3C" w:rsidRPr="00E6733C" w:rsidRDefault="00E6733C" w:rsidP="00E6733C">
      <w:pPr>
        <w:pStyle w:val="Prrafodelista"/>
        <w:rPr>
          <w:lang w:val="en-US"/>
        </w:rPr>
      </w:pPr>
    </w:p>
    <w:p w:rsidR="00E6733C" w:rsidRDefault="00E6733C" w:rsidP="00E6733C">
      <w:pPr>
        <w:pStyle w:val="Prrafodelista"/>
        <w:numPr>
          <w:ilvl w:val="0"/>
          <w:numId w:val="2"/>
        </w:numPr>
        <w:rPr>
          <w:lang w:val="en-US"/>
        </w:rPr>
      </w:pPr>
      <w:r w:rsidRPr="00E6733C">
        <w:rPr>
          <w:lang w:val="en-US"/>
        </w:rPr>
        <w:drawing>
          <wp:inline distT="0" distB="0" distL="0" distR="0" wp14:anchorId="32D767C2" wp14:editId="2375EF4D">
            <wp:extent cx="5400040" cy="739775"/>
            <wp:effectExtent l="0" t="0" r="0" b="3175"/>
            <wp:docPr id="1910187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87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3C" w:rsidRPr="00E6733C" w:rsidRDefault="00E6733C" w:rsidP="00E6733C">
      <w:pPr>
        <w:pStyle w:val="Prrafodelista"/>
        <w:rPr>
          <w:lang w:val="en-US"/>
        </w:rPr>
      </w:pPr>
    </w:p>
    <w:p w:rsidR="00E6733C" w:rsidRDefault="00E6733C" w:rsidP="00E6733C">
      <w:pPr>
        <w:pStyle w:val="Prrafodelista"/>
        <w:numPr>
          <w:ilvl w:val="0"/>
          <w:numId w:val="2"/>
        </w:numPr>
        <w:rPr>
          <w:lang w:val="en-US"/>
        </w:rPr>
      </w:pPr>
      <w:r w:rsidRPr="00E6733C">
        <w:rPr>
          <w:lang w:val="en-US"/>
        </w:rPr>
        <w:lastRenderedPageBreak/>
        <w:drawing>
          <wp:inline distT="0" distB="0" distL="0" distR="0" wp14:anchorId="53685B05" wp14:editId="7BBDC8DA">
            <wp:extent cx="5344271" cy="6315956"/>
            <wp:effectExtent l="0" t="0" r="8890" b="8890"/>
            <wp:docPr id="131432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28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3C" w:rsidRPr="00E6733C" w:rsidRDefault="00E6733C" w:rsidP="00E6733C">
      <w:pPr>
        <w:pStyle w:val="Prrafodelista"/>
        <w:rPr>
          <w:lang w:val="en-US"/>
        </w:rPr>
      </w:pPr>
    </w:p>
    <w:p w:rsidR="00E6733C" w:rsidRPr="00E6733C" w:rsidRDefault="00E6733C" w:rsidP="00E6733C">
      <w:pPr>
        <w:pStyle w:val="Prrafodelista"/>
        <w:ind w:left="502"/>
        <w:rPr>
          <w:lang w:val="en-US"/>
        </w:rPr>
      </w:pPr>
      <w:r>
        <w:rPr>
          <w:lang w:val="en-US"/>
        </w:rPr>
        <w:t>No se puede.</w:t>
      </w:r>
    </w:p>
    <w:sectPr w:rsidR="00E6733C" w:rsidRPr="00E6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DE6"/>
    <w:multiLevelType w:val="hybridMultilevel"/>
    <w:tmpl w:val="12465746"/>
    <w:lvl w:ilvl="0" w:tplc="7C86C3F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0AE6E55"/>
    <w:multiLevelType w:val="hybridMultilevel"/>
    <w:tmpl w:val="5172DF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33144">
    <w:abstractNumId w:val="1"/>
  </w:num>
  <w:num w:numId="2" w16cid:durableId="23346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EB"/>
    <w:rsid w:val="009A495E"/>
    <w:rsid w:val="00B24C4A"/>
    <w:rsid w:val="00B514EB"/>
    <w:rsid w:val="00C24141"/>
    <w:rsid w:val="00C25B20"/>
    <w:rsid w:val="00E6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5549"/>
  <w15:chartTrackingRefBased/>
  <w15:docId w15:val="{6EBC8E3B-0D6E-4E2A-A7F1-8AD1E4EF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1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1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1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4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4E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4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4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4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4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1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1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1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1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14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14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14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4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14E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5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2025-01-29T09:21:00Z</dcterms:created>
  <dcterms:modified xsi:type="dcterms:W3CDTF">2025-01-29T10:23:00Z</dcterms:modified>
</cp:coreProperties>
</file>