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C8935" w14:textId="55BC7251" w:rsidR="00FF5E19" w:rsidRDefault="001E61E5" w:rsidP="001E61E5">
      <w:pPr>
        <w:pStyle w:val="Title"/>
      </w:pPr>
      <w:r>
        <w:t>Meeting 14/09/20- Project Suggestion</w:t>
      </w:r>
    </w:p>
    <w:p w14:paraId="397A6791" w14:textId="27E3ECDC" w:rsidR="006E576A" w:rsidRDefault="006E576A" w:rsidP="006E576A"/>
    <w:p w14:paraId="6E027CD3" w14:textId="707BA0BD" w:rsidR="006E576A" w:rsidRDefault="006E576A" w:rsidP="006E576A"/>
    <w:p w14:paraId="51D256B0" w14:textId="2825B13D" w:rsidR="006E576A" w:rsidRDefault="006E576A" w:rsidP="006E576A">
      <w:pPr>
        <w:pStyle w:val="Heading1"/>
      </w:pPr>
      <w:r>
        <w:t>Dataset</w:t>
      </w:r>
    </w:p>
    <w:p w14:paraId="6C685467" w14:textId="29BEC127" w:rsidR="006E576A" w:rsidRDefault="006E576A" w:rsidP="006E576A">
      <w:r>
        <w:t>‘The Movies Dataset’</w:t>
      </w:r>
    </w:p>
    <w:p w14:paraId="68885734" w14:textId="67161CEA" w:rsidR="006E576A" w:rsidRDefault="006E576A" w:rsidP="006E576A">
      <w:pPr>
        <w:pStyle w:val="ListParagraph"/>
        <w:numPr>
          <w:ilvl w:val="0"/>
          <w:numId w:val="1"/>
        </w:numPr>
      </w:pPr>
      <w:r>
        <w:t xml:space="preserve">These files contain metadata for all 45,000 movies listed in the Full </w:t>
      </w:r>
      <w:proofErr w:type="spellStart"/>
      <w:r>
        <w:t>MovieLens</w:t>
      </w:r>
      <w:proofErr w:type="spellEnd"/>
      <w:r>
        <w:t xml:space="preserve"> Dataset. The dataset consists of movies released on or before July 2017. Data points include cast, crew, plot keywords, budget, revenue, posters, release dates, languages, production companies, countries, </w:t>
      </w:r>
      <w:proofErr w:type="spellStart"/>
      <w:r>
        <w:t>TMDB</w:t>
      </w:r>
      <w:proofErr w:type="spellEnd"/>
      <w:r>
        <w:t xml:space="preserve"> vote counts and vote averages.</w:t>
      </w:r>
    </w:p>
    <w:p w14:paraId="1604C0C6" w14:textId="566029CD" w:rsidR="006E576A" w:rsidRDefault="006E576A" w:rsidP="006E576A">
      <w:pPr>
        <w:pStyle w:val="ListParagraph"/>
        <w:numPr>
          <w:ilvl w:val="0"/>
          <w:numId w:val="1"/>
        </w:numPr>
      </w:pPr>
      <w:r>
        <w:t xml:space="preserve">This dataset also has files containing 26 million ratings from 270,000 users for all 45,000 movies. Ratings are on a scale of 1-5 and have been obtained from the official </w:t>
      </w:r>
      <w:proofErr w:type="spellStart"/>
      <w:r>
        <w:t>GroupLens</w:t>
      </w:r>
      <w:proofErr w:type="spellEnd"/>
      <w:r>
        <w:t xml:space="preserve"> website.</w:t>
      </w:r>
    </w:p>
    <w:p w14:paraId="423093C9" w14:textId="00D8089C" w:rsidR="006E576A" w:rsidRDefault="0027712C" w:rsidP="006E576A">
      <w:pPr>
        <w:pStyle w:val="ListParagraph"/>
        <w:numPr>
          <w:ilvl w:val="0"/>
          <w:numId w:val="1"/>
        </w:numPr>
      </w:pPr>
      <w:hyperlink r:id="rId5" w:history="1">
        <w:r w:rsidR="006E576A" w:rsidRPr="001C7234">
          <w:rPr>
            <w:rStyle w:val="Hyperlink"/>
          </w:rPr>
          <w:t>https://www.kaggle.com/rounakbanik/the-movies-dataset</w:t>
        </w:r>
      </w:hyperlink>
      <w:r w:rsidR="006E576A">
        <w:t xml:space="preserve">  </w:t>
      </w:r>
    </w:p>
    <w:p w14:paraId="7ACEFCE5" w14:textId="08192EB4" w:rsidR="006E576A" w:rsidRDefault="006E576A" w:rsidP="006E576A">
      <w:pPr>
        <w:pStyle w:val="ListParagraph"/>
        <w:numPr>
          <w:ilvl w:val="0"/>
          <w:numId w:val="1"/>
        </w:numPr>
      </w:pPr>
      <w:r>
        <w:t>Possible relevant datasets to link: ‘</w:t>
      </w:r>
      <w:proofErr w:type="spellStart"/>
      <w:r>
        <w:t>TMDB</w:t>
      </w:r>
      <w:proofErr w:type="spellEnd"/>
      <w:r>
        <w:t xml:space="preserve"> 5000 Movie Dataset’: </w:t>
      </w:r>
      <w:hyperlink r:id="rId6" w:history="1">
        <w:r w:rsidRPr="001C7234">
          <w:rPr>
            <w:rStyle w:val="Hyperlink"/>
          </w:rPr>
          <w:t>https://www.kaggle.com/tmdb/tmdb-movie-metadata?select=tmdb_5000_movies.csv</w:t>
        </w:r>
      </w:hyperlink>
      <w:r>
        <w:t xml:space="preserve"> </w:t>
      </w:r>
    </w:p>
    <w:p w14:paraId="4921609E" w14:textId="585987EC" w:rsidR="006E576A" w:rsidRDefault="006E576A" w:rsidP="006E576A"/>
    <w:p w14:paraId="7DC0541A" w14:textId="566774D0" w:rsidR="006E576A" w:rsidRDefault="006E576A" w:rsidP="006E576A"/>
    <w:p w14:paraId="70F2E1A5" w14:textId="6E6C7C57" w:rsidR="009D37BD" w:rsidRDefault="009D37BD" w:rsidP="009D37BD">
      <w:pPr>
        <w:pStyle w:val="Heading1"/>
      </w:pPr>
      <w:r>
        <w:t>Task</w:t>
      </w:r>
    </w:p>
    <w:p w14:paraId="52EB125C" w14:textId="2AC4CCBE" w:rsidR="009D37BD" w:rsidRDefault="009D37BD" w:rsidP="009D37BD">
      <w:r>
        <w:t xml:space="preserve">Create a movie recommender system for users to predict and recommend movies they will enjoy. Evaluate this system by predicting user ratings for movies and comparing to actual rating. </w:t>
      </w:r>
    </w:p>
    <w:p w14:paraId="06C91705" w14:textId="6B84C9B8" w:rsidR="009D37BD" w:rsidRDefault="009D37BD" w:rsidP="009D37BD"/>
    <w:p w14:paraId="603B8CCE" w14:textId="17F6D807" w:rsidR="009D37BD" w:rsidRDefault="009D37BD" w:rsidP="009D37BD">
      <w:pPr>
        <w:pStyle w:val="Heading1"/>
      </w:pPr>
      <w:r>
        <w:t>Method</w:t>
      </w:r>
    </w:p>
    <w:p w14:paraId="73CA365E" w14:textId="210B4633" w:rsidR="009D37BD" w:rsidRDefault="009D37BD" w:rsidP="009D37BD">
      <w:r>
        <w:t>Primarily three recommender methods:</w:t>
      </w:r>
    </w:p>
    <w:p w14:paraId="4048D5F0" w14:textId="0046D27C" w:rsidR="009D37BD" w:rsidRDefault="009D37BD" w:rsidP="009D37BD">
      <w:pPr>
        <w:pStyle w:val="ListParagraph"/>
        <w:numPr>
          <w:ilvl w:val="0"/>
          <w:numId w:val="2"/>
        </w:numPr>
      </w:pPr>
      <w:r>
        <w:t xml:space="preserve">Content-based: recommend movies </w:t>
      </w:r>
      <w:r w:rsidR="00B269DC">
        <w:t>similar to those liked by the user</w:t>
      </w:r>
      <w:r w:rsidR="003175DD">
        <w:t>.</w:t>
      </w:r>
    </w:p>
    <w:p w14:paraId="2ACB4783" w14:textId="7477805E" w:rsidR="009D37BD" w:rsidRDefault="009D37BD" w:rsidP="009D37BD">
      <w:pPr>
        <w:pStyle w:val="ListParagraph"/>
        <w:numPr>
          <w:ilvl w:val="0"/>
          <w:numId w:val="2"/>
        </w:numPr>
      </w:pPr>
      <w:r>
        <w:t>Collaborative:</w:t>
      </w:r>
      <w:r w:rsidR="00B269DC">
        <w:t xml:space="preserve"> recommend movies that were enjoyed by similar users (based on ratings of previously watched movies in common).</w:t>
      </w:r>
    </w:p>
    <w:p w14:paraId="27848E43" w14:textId="40F609C2" w:rsidR="00B269DC" w:rsidRDefault="00B269DC" w:rsidP="009D37BD">
      <w:pPr>
        <w:pStyle w:val="ListParagraph"/>
        <w:numPr>
          <w:ilvl w:val="0"/>
          <w:numId w:val="2"/>
        </w:numPr>
      </w:pPr>
      <w:r>
        <w:t>Demographical: recommends movies based on generalised demographical features, such as general or. Age</w:t>
      </w:r>
    </w:p>
    <w:p w14:paraId="0C7582F1" w14:textId="4D21026B" w:rsidR="00B269DC" w:rsidRPr="009D37BD" w:rsidRDefault="00B269DC" w:rsidP="009D37BD">
      <w:pPr>
        <w:pStyle w:val="ListParagraph"/>
        <w:numPr>
          <w:ilvl w:val="0"/>
          <w:numId w:val="2"/>
        </w:numPr>
      </w:pPr>
      <w:r>
        <w:t>An amalgamation of collaborative and content based?</w:t>
      </w:r>
      <w:r w:rsidR="003175DD">
        <w:t xml:space="preserve">  Hybrid system?</w:t>
      </w:r>
    </w:p>
    <w:sectPr w:rsidR="00B269DC" w:rsidRPr="009D37BD" w:rsidSect="001E61E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193"/>
    <w:multiLevelType w:val="hybridMultilevel"/>
    <w:tmpl w:val="2354B34C"/>
    <w:lvl w:ilvl="0" w:tplc="685C1716">
      <w:start w:val="8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85630"/>
    <w:multiLevelType w:val="hybridMultilevel"/>
    <w:tmpl w:val="74D8D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E5"/>
    <w:rsid w:val="00031A19"/>
    <w:rsid w:val="001505A1"/>
    <w:rsid w:val="001E61E5"/>
    <w:rsid w:val="0027712C"/>
    <w:rsid w:val="003175DD"/>
    <w:rsid w:val="00654957"/>
    <w:rsid w:val="006E576A"/>
    <w:rsid w:val="009D37BD"/>
    <w:rsid w:val="00A6298F"/>
    <w:rsid w:val="00B269DC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7D3D"/>
  <w15:chartTrackingRefBased/>
  <w15:docId w15:val="{AA908805-17A8-054B-B310-E93E5A1D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7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1721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1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576A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5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76A"/>
    <w:rPr>
      <w:color w:val="A8BF4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76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D37BD"/>
    <w:rPr>
      <w:rFonts w:asciiTheme="majorHAnsi" w:eastAsiaTheme="majorEastAsia" w:hAnsiTheme="majorHAnsi" w:cstheme="majorBidi"/>
      <w:color w:val="61721F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6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tmdb/tmdb-movie-metadata?select=tmdb_5000_movies.csv" TargetMode="External"/><Relationship Id="rId5" Type="http://schemas.openxmlformats.org/officeDocument/2006/relationships/hyperlink" Target="https://www.kaggle.com/rounakbanik/the-movies-dataset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2</cp:revision>
  <dcterms:created xsi:type="dcterms:W3CDTF">2020-09-14T10:15:00Z</dcterms:created>
  <dcterms:modified xsi:type="dcterms:W3CDTF">2020-09-14T10:15:00Z</dcterms:modified>
</cp:coreProperties>
</file>