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8EF76" w14:textId="77777777" w:rsidR="000045BB" w:rsidRDefault="00000000">
      <w:pPr>
        <w:jc w:val="center"/>
        <w:rPr>
          <w:rFonts w:ascii="Times New Roman" w:eastAsia="Times New Roman" w:hAnsi="Times New Roman" w:cs="Times New Roman"/>
          <w:b/>
        </w:rPr>
      </w:pPr>
      <w:r>
        <w:rPr>
          <w:rFonts w:ascii="Times New Roman" w:eastAsia="Times New Roman" w:hAnsi="Times New Roman" w:cs="Times New Roman"/>
          <w:b/>
        </w:rPr>
        <w:t>AAI-500 – Team Project Status Update Form</w:t>
      </w:r>
    </w:p>
    <w:p w14:paraId="43D77362" w14:textId="77777777" w:rsidR="000045BB" w:rsidRDefault="000045BB">
      <w:pPr>
        <w:rPr>
          <w:rFonts w:ascii="Times New Roman" w:eastAsia="Times New Roman" w:hAnsi="Times New Roman" w:cs="Times New Roman"/>
        </w:rPr>
      </w:pPr>
    </w:p>
    <w:p w14:paraId="3B7257A2"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Fill out this form and submit it by the end of Module 4 </w:t>
      </w:r>
      <w:proofErr w:type="gramStart"/>
      <w:r>
        <w:rPr>
          <w:rFonts w:ascii="Times New Roman" w:eastAsia="Times New Roman" w:hAnsi="Times New Roman" w:cs="Times New Roman"/>
        </w:rPr>
        <w:t>in Blackboard</w:t>
      </w:r>
      <w:proofErr w:type="gramEnd"/>
      <w:r>
        <w:rPr>
          <w:rFonts w:ascii="Times New Roman" w:eastAsia="Times New Roman" w:hAnsi="Times New Roman" w:cs="Times New Roman"/>
        </w:rPr>
        <w:t>.</w:t>
      </w:r>
    </w:p>
    <w:p w14:paraId="2C98C44F" w14:textId="77777777" w:rsidR="000045BB" w:rsidRDefault="000045BB">
      <w:pPr>
        <w:spacing w:line="276" w:lineRule="auto"/>
        <w:rPr>
          <w:rFonts w:ascii="Times New Roman" w:eastAsia="Times New Roman" w:hAnsi="Times New Roman" w:cs="Times New Roman"/>
        </w:rPr>
      </w:pPr>
    </w:p>
    <w:p w14:paraId="7BAFD819" w14:textId="087FF42A"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 Number: ___</w:t>
      </w:r>
      <w:r w:rsidR="001070A3">
        <w:rPr>
          <w:rFonts w:ascii="Times New Roman" w:eastAsia="Times New Roman" w:hAnsi="Times New Roman" w:cs="Times New Roman"/>
        </w:rPr>
        <w:t>3</w:t>
      </w:r>
      <w:r>
        <w:rPr>
          <w:rFonts w:ascii="Times New Roman" w:eastAsia="Times New Roman" w:hAnsi="Times New Roman" w:cs="Times New Roman"/>
        </w:rPr>
        <w:t>___</w:t>
      </w:r>
    </w:p>
    <w:p w14:paraId="24022946" w14:textId="77777777" w:rsidR="000045BB" w:rsidRDefault="000045BB">
      <w:pPr>
        <w:spacing w:line="276" w:lineRule="auto"/>
        <w:rPr>
          <w:rFonts w:ascii="Times New Roman" w:eastAsia="Times New Roman" w:hAnsi="Times New Roman" w:cs="Times New Roman"/>
        </w:rPr>
      </w:pPr>
    </w:p>
    <w:p w14:paraId="01F63561"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 Leader/Representative: _______________</w:t>
      </w:r>
    </w:p>
    <w:p w14:paraId="5D6A80A2" w14:textId="77777777" w:rsidR="000045BB" w:rsidRDefault="000045BB">
      <w:pPr>
        <w:spacing w:line="276" w:lineRule="auto"/>
        <w:rPr>
          <w:rFonts w:ascii="Times New Roman" w:eastAsia="Times New Roman" w:hAnsi="Times New Roman" w:cs="Times New Roman"/>
        </w:rPr>
      </w:pPr>
    </w:p>
    <w:p w14:paraId="59D5C21C" w14:textId="77777777" w:rsidR="000045BB"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7884954B" w14:textId="3BC6AC66" w:rsidR="000045BB"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1. ______</w:t>
      </w:r>
      <w:r w:rsidR="001070A3">
        <w:rPr>
          <w:rFonts w:ascii="Times New Roman" w:eastAsia="Times New Roman" w:hAnsi="Times New Roman" w:cs="Times New Roman"/>
        </w:rPr>
        <w:t>Peter Ogunrinde</w:t>
      </w:r>
      <w:r>
        <w:rPr>
          <w:rFonts w:ascii="Times New Roman" w:eastAsia="Times New Roman" w:hAnsi="Times New Roman" w:cs="Times New Roman"/>
        </w:rPr>
        <w:t>_____________________________</w:t>
      </w:r>
    </w:p>
    <w:p w14:paraId="11605862" w14:textId="7CDD7E14" w:rsidR="000045BB"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2. ______</w:t>
      </w:r>
      <w:r w:rsidR="00E2550C">
        <w:rPr>
          <w:rFonts w:ascii="Times New Roman" w:eastAsia="Times New Roman" w:hAnsi="Times New Roman" w:cs="Times New Roman"/>
        </w:rPr>
        <w:t>Ahmad Milad</w:t>
      </w:r>
      <w:r>
        <w:rPr>
          <w:rFonts w:ascii="Times New Roman" w:eastAsia="Times New Roman" w:hAnsi="Times New Roman" w:cs="Times New Roman"/>
        </w:rPr>
        <w:t>_____________________________________</w:t>
      </w:r>
    </w:p>
    <w:p w14:paraId="382B5E13" w14:textId="77777777" w:rsidR="000045BB"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3. ________________________________________________</w:t>
      </w:r>
    </w:p>
    <w:p w14:paraId="72C4DAC3" w14:textId="77777777" w:rsidR="000045BB" w:rsidRDefault="000045BB">
      <w:pPr>
        <w:spacing w:line="276" w:lineRule="auto"/>
        <w:rPr>
          <w:rFonts w:ascii="Times New Roman" w:eastAsia="Times New Roman" w:hAnsi="Times New Roman" w:cs="Times New Roman"/>
        </w:rPr>
      </w:pPr>
    </w:p>
    <w:p w14:paraId="05095F35" w14:textId="64B8FD05" w:rsidR="000045BB"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Title of Your Project:  _</w:t>
      </w:r>
      <w:r w:rsidR="00DA7556">
        <w:rPr>
          <w:rFonts w:ascii="Times New Roman" w:eastAsia="Times New Roman" w:hAnsi="Times New Roman" w:cs="Times New Roman"/>
        </w:rPr>
        <w:t xml:space="preserve"> </w:t>
      </w:r>
      <w:r w:rsidR="00DA7556" w:rsidRPr="00DA7556">
        <w:rPr>
          <w:rFonts w:ascii="Times New Roman" w:eastAsia="Times New Roman" w:hAnsi="Times New Roman" w:cs="Times New Roman"/>
        </w:rPr>
        <w:t>Understanding Healthcare Needs: Age and Gender Trends in Medical Data</w:t>
      </w:r>
      <w:r>
        <w:rPr>
          <w:rFonts w:ascii="Times New Roman" w:eastAsia="Times New Roman" w:hAnsi="Times New Roman" w:cs="Times New Roman"/>
        </w:rPr>
        <w:t>_</w:t>
      </w:r>
    </w:p>
    <w:p w14:paraId="53962B2D" w14:textId="77777777" w:rsidR="000045BB" w:rsidRDefault="000045BB">
      <w:pPr>
        <w:spacing w:line="276" w:lineRule="auto"/>
        <w:rPr>
          <w:rFonts w:ascii="Times New Roman" w:eastAsia="Times New Roman" w:hAnsi="Times New Roman" w:cs="Times New Roman"/>
        </w:rPr>
      </w:pPr>
    </w:p>
    <w:p w14:paraId="5F6DD79D" w14:textId="1E60A737" w:rsidR="000045BB" w:rsidRDefault="00000000" w:rsidP="001070A3">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Short Description of Your Project and Objectives: _</w:t>
      </w:r>
      <w:r w:rsidR="001070A3">
        <w:rPr>
          <w:rFonts w:ascii="Times New Roman" w:eastAsia="Times New Roman" w:hAnsi="Times New Roman" w:cs="Times New Roman"/>
        </w:rPr>
        <w:t>_ This</w:t>
      </w:r>
      <w:r w:rsidR="001070A3" w:rsidRPr="001070A3">
        <w:rPr>
          <w:rFonts w:ascii="Times New Roman" w:eastAsia="Times New Roman" w:hAnsi="Times New Roman" w:cs="Times New Roman"/>
        </w:rPr>
        <w:t xml:space="preserve"> project aims to investigate the patterns of healthcare utilization across different age groups and genders. The objective is to identify trends, disparities, and potential areas for targeted healthcare interventions. By leveraging a multi-category classification problem dataset, we will analyze how age and gender influence healthcare service usage, identify common health issues, and propose recommendations for improving healthcare accessibility and quality for diverse demographic groups.</w:t>
      </w:r>
      <w:r w:rsidR="001070A3">
        <w:rPr>
          <w:rFonts w:ascii="Times New Roman" w:eastAsia="Times New Roman" w:hAnsi="Times New Roman" w:cs="Times New Roman"/>
        </w:rPr>
        <w:t xml:space="preserve"> </w:t>
      </w:r>
      <w:r>
        <w:rPr>
          <w:rFonts w:ascii="Times New Roman" w:eastAsia="Times New Roman" w:hAnsi="Times New Roman" w:cs="Times New Roman"/>
        </w:rPr>
        <w:t>___</w:t>
      </w:r>
    </w:p>
    <w:p w14:paraId="13F5998C" w14:textId="77777777" w:rsidR="000045BB" w:rsidRDefault="000045BB">
      <w:pPr>
        <w:spacing w:line="276" w:lineRule="auto"/>
        <w:rPr>
          <w:rFonts w:ascii="Times New Roman" w:eastAsia="Times New Roman" w:hAnsi="Times New Roman" w:cs="Times New Roman"/>
        </w:rPr>
      </w:pPr>
    </w:p>
    <w:p w14:paraId="50105ED5" w14:textId="2AF22532" w:rsidR="000045BB" w:rsidRDefault="00000000">
      <w:p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Name of Your Selected Dataset: _</w:t>
      </w:r>
      <w:r w:rsidR="001070A3" w:rsidRPr="001070A3">
        <w:t xml:space="preserve"> </w:t>
      </w:r>
      <w:r w:rsidR="001070A3" w:rsidRPr="001070A3">
        <w:rPr>
          <w:rFonts w:ascii="Times New Roman" w:eastAsia="Times New Roman" w:hAnsi="Times New Roman" w:cs="Times New Roman"/>
        </w:rPr>
        <w:t>Healthcare Dataset for Age vs Gender Analysis</w:t>
      </w:r>
      <w:r>
        <w:rPr>
          <w:rFonts w:ascii="Times New Roman" w:eastAsia="Times New Roman" w:hAnsi="Times New Roman" w:cs="Times New Roman"/>
        </w:rPr>
        <w:t>__</w:t>
      </w:r>
    </w:p>
    <w:p w14:paraId="1F12FC74" w14:textId="77777777" w:rsidR="000045BB" w:rsidRDefault="000045BB">
      <w:pPr>
        <w:spacing w:line="276" w:lineRule="auto"/>
        <w:rPr>
          <w:rFonts w:ascii="Times New Roman" w:eastAsia="Times New Roman" w:hAnsi="Times New Roman" w:cs="Times New Roman"/>
        </w:rPr>
      </w:pPr>
    </w:p>
    <w:p w14:paraId="366BB746" w14:textId="77777777" w:rsidR="000045BB"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Description of Your Selected Dataset (data source, number of variables, size of dataset, etc.): </w:t>
      </w:r>
    </w:p>
    <w:p w14:paraId="5D62B6B2" w14:textId="77777777" w:rsidR="000045BB" w:rsidRDefault="000045BB">
      <w:pPr>
        <w:spacing w:line="276" w:lineRule="auto"/>
        <w:rPr>
          <w:rFonts w:ascii="Times New Roman" w:eastAsia="Times New Roman" w:hAnsi="Times New Roman" w:cs="Times New Roman"/>
        </w:rPr>
      </w:pPr>
    </w:p>
    <w:p w14:paraId="78A53284" w14:textId="4AACC5C8" w:rsidR="007807DB" w:rsidRDefault="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Data Source</w:t>
      </w:r>
      <w:r w:rsidRPr="007807DB">
        <w:rPr>
          <w:rFonts w:ascii="Times New Roman" w:eastAsia="Times New Roman" w:hAnsi="Times New Roman" w:cs="Times New Roman"/>
        </w:rPr>
        <w:t>: Kaggle (provided by Prasad22)</w:t>
      </w:r>
    </w:p>
    <w:p w14:paraId="488B0238" w14:textId="77777777" w:rsidR="007807DB" w:rsidRP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Number of Variables</w:t>
      </w:r>
      <w:r w:rsidRPr="007807DB">
        <w:rPr>
          <w:rFonts w:ascii="Times New Roman" w:eastAsia="Times New Roman" w:hAnsi="Times New Roman" w:cs="Times New Roman"/>
        </w:rPr>
        <w:t>: The dataset comprises multiple variables, including age, gender, and various health-related attributes.</w:t>
      </w:r>
    </w:p>
    <w:p w14:paraId="41291D50" w14:textId="17E0F710" w:rsidR="000045B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Size of Dataset</w:t>
      </w:r>
      <w:r w:rsidRPr="007807DB">
        <w:rPr>
          <w:rFonts w:ascii="Times New Roman" w:eastAsia="Times New Roman" w:hAnsi="Times New Roman" w:cs="Times New Roman"/>
        </w:rPr>
        <w:t>: The dataset includes several hundred entries, making it suitable for statistical analysis and machine learning modeling.</w:t>
      </w:r>
    </w:p>
    <w:p w14:paraId="4CA2E86A" w14:textId="77777777" w:rsidR="007807DB" w:rsidRDefault="007807DB" w:rsidP="007807DB">
      <w:pPr>
        <w:spacing w:line="276" w:lineRule="auto"/>
        <w:rPr>
          <w:rFonts w:ascii="Times New Roman" w:eastAsia="Times New Roman" w:hAnsi="Times New Roman" w:cs="Times New Roman"/>
        </w:rPr>
      </w:pPr>
    </w:p>
    <w:p w14:paraId="4E34CDCD" w14:textId="77777777" w:rsidR="007807DB" w:rsidRPr="007807DB" w:rsidRDefault="007807DB" w:rsidP="007807DB">
      <w:pPr>
        <w:spacing w:line="276" w:lineRule="auto"/>
        <w:rPr>
          <w:rFonts w:ascii="Times New Roman" w:eastAsia="Times New Roman" w:hAnsi="Times New Roman" w:cs="Times New Roman"/>
          <w:b/>
          <w:bCs/>
        </w:rPr>
      </w:pPr>
      <w:r w:rsidRPr="007807DB">
        <w:rPr>
          <w:rFonts w:ascii="Times New Roman" w:eastAsia="Times New Roman" w:hAnsi="Times New Roman" w:cs="Times New Roman"/>
          <w:b/>
          <w:bCs/>
        </w:rPr>
        <w:t>Content Overview:</w:t>
      </w:r>
    </w:p>
    <w:p w14:paraId="5AC81ABF" w14:textId="77777777" w:rsidR="007807DB" w:rsidRP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Age</w:t>
      </w:r>
      <w:r w:rsidRPr="007807DB">
        <w:rPr>
          <w:rFonts w:ascii="Times New Roman" w:eastAsia="Times New Roman" w:hAnsi="Times New Roman" w:cs="Times New Roman"/>
        </w:rPr>
        <w:t>: The dataset contains entries for individuals across a wide age range, allowing for detailed analysis of healthcare usage at different life stages.</w:t>
      </w:r>
    </w:p>
    <w:p w14:paraId="49B6F318" w14:textId="77777777" w:rsidR="007807DB" w:rsidRP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lastRenderedPageBreak/>
        <w:t>Gender</w:t>
      </w:r>
      <w:r w:rsidRPr="007807DB">
        <w:rPr>
          <w:rFonts w:ascii="Times New Roman" w:eastAsia="Times New Roman" w:hAnsi="Times New Roman" w:cs="Times New Roman"/>
        </w:rPr>
        <w:t>: Data includes both male and female entries, facilitating gender-based comparisons in healthcare utilization.</w:t>
      </w:r>
    </w:p>
    <w:p w14:paraId="0A98B42B" w14:textId="77777777" w:rsidR="007807DB" w:rsidRP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Health Attributes</w:t>
      </w:r>
      <w:r w:rsidRPr="007807DB">
        <w:rPr>
          <w:rFonts w:ascii="Times New Roman" w:eastAsia="Times New Roman" w:hAnsi="Times New Roman" w:cs="Times New Roman"/>
        </w:rPr>
        <w:t>: Variables related to health conditions, treatments, and outcomes are included, providing a comprehensive view of the healthcare landscape.</w:t>
      </w:r>
    </w:p>
    <w:p w14:paraId="01A3B1C6" w14:textId="1F447DEF" w:rsidR="007807DB" w:rsidRDefault="007807DB" w:rsidP="007807DB">
      <w:pPr>
        <w:spacing w:line="276" w:lineRule="auto"/>
        <w:rPr>
          <w:rFonts w:ascii="Times New Roman" w:eastAsia="Times New Roman" w:hAnsi="Times New Roman" w:cs="Times New Roman"/>
        </w:rPr>
      </w:pPr>
      <w:r w:rsidRPr="00644653">
        <w:rPr>
          <w:rFonts w:ascii="Times New Roman" w:eastAsia="Times New Roman" w:hAnsi="Times New Roman" w:cs="Times New Roman"/>
          <w:b/>
          <w:bCs/>
        </w:rPr>
        <w:t>Multi-category Classification</w:t>
      </w:r>
      <w:r w:rsidRPr="007807DB">
        <w:rPr>
          <w:rFonts w:ascii="Times New Roman" w:eastAsia="Times New Roman" w:hAnsi="Times New Roman" w:cs="Times New Roman"/>
        </w:rPr>
        <w:t>: The dataset supports multi-category classification problems, enabling the development of predictive models to classify health outcomes based on age and gender.</w:t>
      </w:r>
    </w:p>
    <w:p w14:paraId="44CD3789" w14:textId="77777777" w:rsidR="007807DB" w:rsidRDefault="007807DB" w:rsidP="007807DB">
      <w:pPr>
        <w:spacing w:line="276" w:lineRule="auto"/>
        <w:rPr>
          <w:rFonts w:ascii="Times New Roman" w:eastAsia="Times New Roman" w:hAnsi="Times New Roman" w:cs="Times New Roman"/>
        </w:rPr>
      </w:pPr>
    </w:p>
    <w:p w14:paraId="6156684B" w14:textId="77777777" w:rsidR="000045BB" w:rsidRDefault="000045BB">
      <w:pPr>
        <w:spacing w:line="276" w:lineRule="auto"/>
        <w:rPr>
          <w:rFonts w:ascii="Times New Roman" w:eastAsia="Times New Roman" w:hAnsi="Times New Roman" w:cs="Times New Roman"/>
        </w:rPr>
      </w:pPr>
    </w:p>
    <w:p w14:paraId="4AEBE41B" w14:textId="39C7C778" w:rsidR="000045BB" w:rsidRDefault="00000000">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Are you using and practicing GitHub as a code hosting platform for version control and collaboration? If yes, provide the link here: _</w:t>
      </w:r>
      <w:r w:rsidR="000F24F9">
        <w:rPr>
          <w:rFonts w:ascii="Times New Roman" w:eastAsia="Times New Roman" w:hAnsi="Times New Roman" w:cs="Times New Roman"/>
        </w:rPr>
        <w:t xml:space="preserve"> </w:t>
      </w:r>
      <w:hyperlink r:id="rId8" w:history="1">
        <w:r w:rsidR="000F24F9" w:rsidRPr="00627E6A">
          <w:rPr>
            <w:rStyle w:val="Hyperlink"/>
            <w:rFonts w:ascii="Times New Roman" w:eastAsia="Times New Roman" w:hAnsi="Times New Roman" w:cs="Times New Roman"/>
          </w:rPr>
          <w:t>https://github.com/pettoss/AAI-500-project/tree/main</w:t>
        </w:r>
      </w:hyperlink>
      <w:r w:rsidR="000F24F9">
        <w:rPr>
          <w:rFonts w:ascii="Times New Roman" w:eastAsia="Times New Roman" w:hAnsi="Times New Roman" w:cs="Times New Roman"/>
        </w:rPr>
        <w:t xml:space="preserve"> </w:t>
      </w:r>
      <w:r>
        <w:rPr>
          <w:rFonts w:ascii="Times New Roman" w:eastAsia="Times New Roman" w:hAnsi="Times New Roman" w:cs="Times New Roman"/>
        </w:rPr>
        <w:t>_</w:t>
      </w:r>
    </w:p>
    <w:p w14:paraId="569AB800" w14:textId="77777777" w:rsidR="000045BB" w:rsidRDefault="000045BB">
      <w:pPr>
        <w:spacing w:line="276" w:lineRule="auto"/>
        <w:rPr>
          <w:rFonts w:ascii="Times New Roman" w:eastAsia="Times New Roman" w:hAnsi="Times New Roman" w:cs="Times New Roman"/>
        </w:rPr>
      </w:pPr>
    </w:p>
    <w:p w14:paraId="0891A9D3" w14:textId="7A6E1EAC"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How many times have your members met in the last two weeks? __</w:t>
      </w:r>
      <w:r w:rsidR="00745189">
        <w:rPr>
          <w:rFonts w:ascii="Times New Roman" w:eastAsia="Times New Roman" w:hAnsi="Times New Roman" w:cs="Times New Roman"/>
        </w:rPr>
        <w:t>Twice</w:t>
      </w:r>
      <w:r w:rsidR="008B2675">
        <w:rPr>
          <w:rFonts w:ascii="Times New Roman" w:eastAsia="Times New Roman" w:hAnsi="Times New Roman" w:cs="Times New Roman"/>
        </w:rPr>
        <w:t xml:space="preserve"> for the calls and chat regularly</w:t>
      </w:r>
      <w:r>
        <w:rPr>
          <w:rFonts w:ascii="Times New Roman" w:eastAsia="Times New Roman" w:hAnsi="Times New Roman" w:cs="Times New Roman"/>
        </w:rPr>
        <w:t>___</w:t>
      </w:r>
    </w:p>
    <w:p w14:paraId="572CC49D" w14:textId="77777777" w:rsidR="000045BB" w:rsidRDefault="000045BB">
      <w:pPr>
        <w:spacing w:line="276" w:lineRule="auto"/>
        <w:rPr>
          <w:rFonts w:ascii="Times New Roman" w:eastAsia="Times New Roman" w:hAnsi="Times New Roman" w:cs="Times New Roman"/>
        </w:rPr>
      </w:pPr>
    </w:p>
    <w:p w14:paraId="5125B85D" w14:textId="77777777" w:rsidR="00CF796D" w:rsidRDefault="0009744A" w:rsidP="0009744A">
      <w:pPr>
        <w:spacing w:line="276" w:lineRule="auto"/>
        <w:rPr>
          <w:rFonts w:ascii="Times New Roman" w:eastAsia="Times New Roman" w:hAnsi="Times New Roman" w:cs="Times New Roman"/>
        </w:rPr>
      </w:pPr>
      <w:r>
        <w:rPr>
          <w:rFonts w:ascii="Times New Roman" w:eastAsia="Times New Roman" w:hAnsi="Times New Roman" w:cs="Times New Roman"/>
        </w:rPr>
        <w:t>List the specific contributions that each team member is providing for the Final Team Project</w:t>
      </w:r>
      <w:r w:rsidR="00CF796D">
        <w:rPr>
          <w:rFonts w:ascii="Times New Roman" w:eastAsia="Times New Roman" w:hAnsi="Times New Roman" w:cs="Times New Roman"/>
        </w:rPr>
        <w:t xml:space="preserve"> in the table below</w:t>
      </w:r>
      <w:r>
        <w:rPr>
          <w:rFonts w:ascii="Times New Roman" w:eastAsia="Times New Roman" w:hAnsi="Times New Roman" w:cs="Times New Roman"/>
        </w:rPr>
        <w:t>.</w:t>
      </w:r>
    </w:p>
    <w:p w14:paraId="05CF9B5F" w14:textId="2F1E9796" w:rsidR="0009744A" w:rsidRPr="00CF796D" w:rsidRDefault="0009744A" w:rsidP="00CF796D">
      <w:pPr>
        <w:pStyle w:val="ListParagraph"/>
        <w:numPr>
          <w:ilvl w:val="0"/>
          <w:numId w:val="1"/>
        </w:numPr>
        <w:spacing w:line="276" w:lineRule="auto"/>
        <w:rPr>
          <w:rFonts w:ascii="Times New Roman" w:eastAsia="Times New Roman" w:hAnsi="Times New Roman" w:cs="Times New Roman"/>
        </w:rPr>
      </w:pPr>
      <w:r w:rsidRPr="00CF796D">
        <w:rPr>
          <w:rFonts w:ascii="Times New Roman" w:eastAsia="Times New Roman" w:hAnsi="Times New Roman" w:cs="Times New Roman"/>
          <w:b/>
          <w:bCs/>
          <w:u w:val="single"/>
        </w:rPr>
        <w:t>NOTE:</w:t>
      </w:r>
      <w:r w:rsidRPr="00CF796D">
        <w:rPr>
          <w:rFonts w:ascii="Times New Roman" w:eastAsia="Times New Roman" w:hAnsi="Times New Roman" w:cs="Times New Roman"/>
        </w:rPr>
        <w:t xml:space="preserve"> ALL students on the team should contribute equally to the Final Team Project.</w:t>
      </w:r>
    </w:p>
    <w:p w14:paraId="3BAB0806" w14:textId="77777777" w:rsidR="00CF796D" w:rsidRDefault="00CF796D" w:rsidP="0009744A">
      <w:pPr>
        <w:spacing w:line="276"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76"/>
        <w:gridCol w:w="3177"/>
        <w:gridCol w:w="3177"/>
      </w:tblGrid>
      <w:tr w:rsidR="0009744A" w14:paraId="2CCD8649" w14:textId="77777777" w:rsidTr="0009744A">
        <w:trPr>
          <w:trHeight w:val="296"/>
        </w:trPr>
        <w:tc>
          <w:tcPr>
            <w:tcW w:w="3176" w:type="dxa"/>
            <w:shd w:val="clear" w:color="auto" w:fill="003B70"/>
            <w:vAlign w:val="center"/>
          </w:tcPr>
          <w:p w14:paraId="08883600" w14:textId="58D2AAE0" w:rsidR="0009744A" w:rsidRPr="0009744A" w:rsidRDefault="00E2550C" w:rsidP="00F5414D">
            <w:pPr>
              <w:spacing w:line="276" w:lineRule="auto"/>
              <w:jc w:val="center"/>
              <w:rPr>
                <w:rFonts w:ascii="Times New Roman" w:eastAsia="Times New Roman" w:hAnsi="Times New Roman" w:cs="Times New Roman"/>
              </w:rPr>
            </w:pPr>
            <w:r>
              <w:rPr>
                <w:rFonts w:ascii="Times New Roman" w:eastAsia="Times New Roman" w:hAnsi="Times New Roman" w:cs="Times New Roman"/>
              </w:rPr>
              <w:t>Ahmad Milad</w:t>
            </w:r>
          </w:p>
        </w:tc>
        <w:tc>
          <w:tcPr>
            <w:tcW w:w="3177" w:type="dxa"/>
            <w:shd w:val="clear" w:color="auto" w:fill="003B70"/>
            <w:vAlign w:val="center"/>
          </w:tcPr>
          <w:p w14:paraId="6C8C5119" w14:textId="013B18DF" w:rsidR="0009744A" w:rsidRPr="0009744A" w:rsidRDefault="00E2550C" w:rsidP="00F5414D">
            <w:pP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Peter Ogunrinde </w:t>
            </w:r>
          </w:p>
        </w:tc>
        <w:tc>
          <w:tcPr>
            <w:tcW w:w="3177" w:type="dxa"/>
            <w:shd w:val="clear" w:color="auto" w:fill="003B70"/>
            <w:vAlign w:val="center"/>
          </w:tcPr>
          <w:p w14:paraId="5E1027A3" w14:textId="4DA04480" w:rsidR="0009744A" w:rsidRPr="0009744A" w:rsidRDefault="00E2550C" w:rsidP="00F5414D">
            <w:pPr>
              <w:spacing w:line="276" w:lineRule="auto"/>
              <w:jc w:val="center"/>
              <w:rPr>
                <w:rFonts w:ascii="Times New Roman" w:eastAsia="Times New Roman" w:hAnsi="Times New Roman" w:cs="Times New Roman"/>
              </w:rPr>
            </w:pPr>
            <w:r w:rsidRPr="00E2550C">
              <w:rPr>
                <w:rFonts w:ascii="Times New Roman" w:eastAsia="Times New Roman" w:hAnsi="Times New Roman" w:cs="Times New Roman"/>
              </w:rPr>
              <w:t>Krystina Lorch</w:t>
            </w:r>
            <w:r>
              <w:rPr>
                <w:rFonts w:ascii="Times New Roman" w:eastAsia="Times New Roman" w:hAnsi="Times New Roman" w:cs="Times New Roman"/>
              </w:rPr>
              <w:t xml:space="preserve"> </w:t>
            </w:r>
          </w:p>
        </w:tc>
      </w:tr>
      <w:tr w:rsidR="0009744A" w14:paraId="735533C1" w14:textId="77777777" w:rsidTr="00F5414D">
        <w:trPr>
          <w:trHeight w:val="1916"/>
        </w:trPr>
        <w:tc>
          <w:tcPr>
            <w:tcW w:w="3176" w:type="dxa"/>
          </w:tcPr>
          <w:p w14:paraId="621DD9AF" w14:textId="77777777" w:rsidR="0009744A" w:rsidRDefault="0009744A" w:rsidP="00F5414D">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p w14:paraId="7D10A830" w14:textId="0984D264" w:rsidR="00E2550C" w:rsidRDefault="00E2550C" w:rsidP="00E2550C">
            <w:pPr>
              <w:pStyle w:val="ListParagraph"/>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Initial research for identifying the relevant data set </w:t>
            </w:r>
          </w:p>
          <w:p w14:paraId="02F9BBF8" w14:textId="4E391632" w:rsidR="00E2550C" w:rsidRDefault="00E2550C" w:rsidP="00E2550C">
            <w:pPr>
              <w:pStyle w:val="ListParagraph"/>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Zoom call scheduling </w:t>
            </w:r>
          </w:p>
          <w:p w14:paraId="63A571D7" w14:textId="2A358150" w:rsidR="00E2550C" w:rsidRPr="00E2550C" w:rsidRDefault="00E2550C" w:rsidP="00E2550C">
            <w:pPr>
              <w:pStyle w:val="ListParagraph"/>
              <w:spacing w:line="276" w:lineRule="auto"/>
              <w:rPr>
                <w:rFonts w:ascii="Times New Roman" w:eastAsia="Times New Roman" w:hAnsi="Times New Roman" w:cs="Times New Roman"/>
              </w:rPr>
            </w:pPr>
          </w:p>
        </w:tc>
        <w:tc>
          <w:tcPr>
            <w:tcW w:w="3177" w:type="dxa"/>
          </w:tcPr>
          <w:p w14:paraId="46A6C416" w14:textId="77777777" w:rsidR="0009744A" w:rsidRDefault="0009744A" w:rsidP="00F5414D">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p w14:paraId="174F37F1" w14:textId="1201E128" w:rsidR="00E2550C" w:rsidRDefault="00E2550C" w:rsidP="00E2550C">
            <w:pPr>
              <w:pStyle w:val="ListParagraph"/>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Created the project GitHub repository </w:t>
            </w:r>
          </w:p>
          <w:p w14:paraId="1CA99399" w14:textId="77777777" w:rsidR="00E2550C" w:rsidRDefault="00E2550C" w:rsidP="00E2550C">
            <w:pPr>
              <w:pStyle w:val="ListParagraph"/>
              <w:numPr>
                <w:ilvl w:val="0"/>
                <w:numId w:val="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Initial research for identifying the relevant data set </w:t>
            </w:r>
          </w:p>
          <w:p w14:paraId="5D0D1E58" w14:textId="0D40D2D9" w:rsidR="00E2550C" w:rsidRPr="00E2550C" w:rsidRDefault="00E2550C" w:rsidP="00E2550C">
            <w:pPr>
              <w:pStyle w:val="ListParagraph"/>
              <w:spacing w:line="276" w:lineRule="auto"/>
              <w:rPr>
                <w:rFonts w:ascii="Times New Roman" w:eastAsia="Times New Roman" w:hAnsi="Times New Roman" w:cs="Times New Roman"/>
              </w:rPr>
            </w:pPr>
          </w:p>
        </w:tc>
        <w:tc>
          <w:tcPr>
            <w:tcW w:w="3177" w:type="dxa"/>
          </w:tcPr>
          <w:p w14:paraId="5B51FC9F" w14:textId="77777777" w:rsidR="0009744A" w:rsidRDefault="0009744A" w:rsidP="00F5414D">
            <w:pPr>
              <w:spacing w:line="276" w:lineRule="auto"/>
              <w:rPr>
                <w:rFonts w:ascii="Times New Roman" w:eastAsia="Times New Roman" w:hAnsi="Times New Roman" w:cs="Times New Roman"/>
              </w:rPr>
            </w:pPr>
            <w:r>
              <w:rPr>
                <w:rFonts w:ascii="Times New Roman" w:eastAsia="Times New Roman" w:hAnsi="Times New Roman" w:cs="Times New Roman"/>
              </w:rPr>
              <w:t>List of contributions</w:t>
            </w:r>
          </w:p>
        </w:tc>
      </w:tr>
    </w:tbl>
    <w:p w14:paraId="26AF64B5" w14:textId="77777777" w:rsidR="0009744A" w:rsidRDefault="0009744A" w:rsidP="0009744A">
      <w:pPr>
        <w:spacing w:line="276" w:lineRule="auto"/>
        <w:rPr>
          <w:rFonts w:ascii="Times New Roman" w:eastAsia="Times New Roman" w:hAnsi="Times New Roman" w:cs="Times New Roman"/>
        </w:rPr>
      </w:pPr>
    </w:p>
    <w:p w14:paraId="46F9FBD1"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Comments/ Roadblocks: _______________________________________________________</w:t>
      </w:r>
    </w:p>
    <w:p w14:paraId="7F3E65ED" w14:textId="77777777" w:rsidR="000045BB" w:rsidRDefault="000045BB">
      <w:pPr>
        <w:spacing w:line="276" w:lineRule="auto"/>
        <w:rPr>
          <w:rFonts w:ascii="Times New Roman" w:eastAsia="Times New Roman" w:hAnsi="Times New Roman" w:cs="Times New Roman"/>
        </w:rPr>
      </w:pPr>
    </w:p>
    <w:p w14:paraId="17D92F9C"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p>
    <w:p w14:paraId="0204268D" w14:textId="77777777" w:rsidR="000045BB" w:rsidRDefault="000045BB">
      <w:pPr>
        <w:spacing w:line="276" w:lineRule="auto"/>
        <w:rPr>
          <w:rFonts w:ascii="Times New Roman" w:eastAsia="Times New Roman" w:hAnsi="Times New Roman" w:cs="Times New Roman"/>
        </w:rPr>
      </w:pPr>
    </w:p>
    <w:p w14:paraId="7447AF82" w14:textId="77777777" w:rsidR="000045BB"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w:t>
      </w:r>
    </w:p>
    <w:sectPr w:rsidR="000045BB">
      <w:headerReference w:type="default" r:id="rId9"/>
      <w:footerReference w:type="default" r:id="rId10"/>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02222" w14:textId="77777777" w:rsidR="00513103" w:rsidRDefault="00513103">
      <w:r>
        <w:separator/>
      </w:r>
    </w:p>
  </w:endnote>
  <w:endnote w:type="continuationSeparator" w:id="0">
    <w:p w14:paraId="29150F0B" w14:textId="77777777" w:rsidR="00513103" w:rsidRDefault="00513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E8465" w14:textId="77777777" w:rsidR="000045BB"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09744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9744A">
      <w:rPr>
        <w:b/>
        <w:noProof/>
        <w:color w:val="000000"/>
      </w:rPr>
      <w:t>2</w:t>
    </w:r>
    <w:r>
      <w:rPr>
        <w:b/>
        <w:color w:val="000000"/>
      </w:rPr>
      <w:fldChar w:fldCharType="end"/>
    </w:r>
  </w:p>
  <w:p w14:paraId="7139E0DE" w14:textId="77777777" w:rsidR="000045BB" w:rsidRDefault="000045B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C2A8F" w14:textId="77777777" w:rsidR="00513103" w:rsidRDefault="00513103">
      <w:r>
        <w:separator/>
      </w:r>
    </w:p>
  </w:footnote>
  <w:footnote w:type="continuationSeparator" w:id="0">
    <w:p w14:paraId="1B96269C" w14:textId="77777777" w:rsidR="00513103" w:rsidRDefault="00513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C2EC" w14:textId="77777777" w:rsidR="000045BB"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3F0693C0" wp14:editId="7A5EFB7F">
          <wp:extent cx="1019175" cy="1076325"/>
          <wp:effectExtent l="0" t="0" r="0" b="0"/>
          <wp:docPr id="42"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9772B"/>
    <w:multiLevelType w:val="hybridMultilevel"/>
    <w:tmpl w:val="214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238E6"/>
    <w:multiLevelType w:val="hybridMultilevel"/>
    <w:tmpl w:val="034CD596"/>
    <w:lvl w:ilvl="0" w:tplc="424814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177656">
    <w:abstractNumId w:val="0"/>
  </w:num>
  <w:num w:numId="2" w16cid:durableId="163964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BB"/>
    <w:rsid w:val="000045BB"/>
    <w:rsid w:val="0001104A"/>
    <w:rsid w:val="0009744A"/>
    <w:rsid w:val="000F24F9"/>
    <w:rsid w:val="001070A3"/>
    <w:rsid w:val="00513103"/>
    <w:rsid w:val="00644653"/>
    <w:rsid w:val="0073690D"/>
    <w:rsid w:val="00745189"/>
    <w:rsid w:val="007807DB"/>
    <w:rsid w:val="008B2675"/>
    <w:rsid w:val="00997E4F"/>
    <w:rsid w:val="00AF1302"/>
    <w:rsid w:val="00CB0E60"/>
    <w:rsid w:val="00CF796D"/>
    <w:rsid w:val="00DA7556"/>
    <w:rsid w:val="00E25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CC4"/>
  <w15:docId w15:val="{8D7B27D3-5AB6-473E-8E13-53F34F46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885054">
      <w:bodyDiv w:val="1"/>
      <w:marLeft w:val="0"/>
      <w:marRight w:val="0"/>
      <w:marTop w:val="0"/>
      <w:marBottom w:val="0"/>
      <w:divBdr>
        <w:top w:val="none" w:sz="0" w:space="0" w:color="auto"/>
        <w:left w:val="none" w:sz="0" w:space="0" w:color="auto"/>
        <w:bottom w:val="none" w:sz="0" w:space="0" w:color="auto"/>
        <w:right w:val="none" w:sz="0" w:space="0" w:color="auto"/>
      </w:divBdr>
    </w:div>
    <w:div w:id="1530869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toss/AAI-500-project/tree/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RzCCQoCaSQ++uDgFWBsW5fIg==">AMUW2mVJe1Qp/SEMmYNv22cBrnpG49n7rWetgtFdXGNF8uq5QZ63100ZBkWjGSsO2KGl6XBefsVNICE6fWuryRhZqLMdOcNY4+tsg1HPNyfe/vucesloKnk=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milad hakimi</cp:lastModifiedBy>
  <cp:revision>12</cp:revision>
  <dcterms:created xsi:type="dcterms:W3CDTF">2023-03-30T17:43:00Z</dcterms:created>
  <dcterms:modified xsi:type="dcterms:W3CDTF">2024-06-03T20:03:00Z</dcterms:modified>
</cp:coreProperties>
</file>