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0D8EB" w14:textId="77777777" w:rsidR="004E43D2" w:rsidRDefault="004E43D2">
      <w:pPr>
        <w:rPr>
          <w:rFonts w:ascii="Cardo" w:eastAsia="Cardo" w:hAnsi="Cardo" w:cs="Cardo"/>
          <w:b/>
          <w:sz w:val="20"/>
          <w:szCs w:val="20"/>
          <w:u w:val="single"/>
        </w:rPr>
      </w:pPr>
    </w:p>
    <w:p w14:paraId="7DFE7EDE" w14:textId="77777777" w:rsidR="004E43D2" w:rsidRDefault="004E43D2">
      <w:pPr>
        <w:rPr>
          <w:rFonts w:ascii="Cardo" w:eastAsia="Cardo" w:hAnsi="Cardo" w:cs="Cardo"/>
          <w:b/>
          <w:sz w:val="20"/>
          <w:szCs w:val="20"/>
          <w:u w:val="single"/>
        </w:rPr>
      </w:pPr>
    </w:p>
    <w:p w14:paraId="27560023" w14:textId="77777777" w:rsidR="004E43D2" w:rsidRDefault="004E43D2">
      <w:pPr>
        <w:rPr>
          <w:rFonts w:ascii="Cardo" w:eastAsia="Cardo" w:hAnsi="Cardo" w:cs="Cardo"/>
          <w:b/>
          <w:sz w:val="20"/>
          <w:szCs w:val="20"/>
          <w:u w:val="single"/>
        </w:rPr>
      </w:pPr>
    </w:p>
    <w:p w14:paraId="2950115D" w14:textId="77777777" w:rsidR="004E43D2" w:rsidRDefault="004E43D2">
      <w:pPr>
        <w:rPr>
          <w:rFonts w:ascii="Cardo" w:eastAsia="Cardo" w:hAnsi="Cardo" w:cs="Cardo"/>
          <w:b/>
          <w:sz w:val="20"/>
          <w:szCs w:val="20"/>
          <w:u w:val="single"/>
        </w:rPr>
      </w:pPr>
    </w:p>
    <w:p w14:paraId="7FB6DDAB" w14:textId="77777777" w:rsidR="004E43D2" w:rsidRDefault="004E43D2">
      <w:pPr>
        <w:rPr>
          <w:rFonts w:ascii="Cardo" w:eastAsia="Cardo" w:hAnsi="Cardo" w:cs="Cardo"/>
          <w:b/>
          <w:sz w:val="20"/>
          <w:szCs w:val="20"/>
          <w:u w:val="single"/>
        </w:rPr>
      </w:pPr>
    </w:p>
    <w:p w14:paraId="2562F4DD" w14:textId="77777777" w:rsidR="004E43D2" w:rsidRDefault="004E43D2">
      <w:pPr>
        <w:rPr>
          <w:rFonts w:ascii="Cardo" w:eastAsia="Cardo" w:hAnsi="Cardo" w:cs="Cardo"/>
          <w:b/>
          <w:sz w:val="20"/>
          <w:szCs w:val="20"/>
          <w:u w:val="single"/>
        </w:rPr>
      </w:pPr>
    </w:p>
    <w:p w14:paraId="605892FB" w14:textId="77777777" w:rsidR="004E43D2" w:rsidRDefault="004E43D2">
      <w:pPr>
        <w:rPr>
          <w:rFonts w:ascii="Cardo" w:eastAsia="Cardo" w:hAnsi="Cardo" w:cs="Cardo"/>
          <w:b/>
          <w:sz w:val="20"/>
          <w:szCs w:val="20"/>
          <w:u w:val="single"/>
        </w:rPr>
      </w:pPr>
    </w:p>
    <w:p w14:paraId="410B9913" w14:textId="77777777" w:rsidR="004E43D2" w:rsidRDefault="004E43D2">
      <w:pPr>
        <w:rPr>
          <w:rFonts w:ascii="Cardo" w:eastAsia="Cardo" w:hAnsi="Cardo" w:cs="Cardo"/>
          <w:b/>
          <w:sz w:val="20"/>
          <w:szCs w:val="20"/>
          <w:u w:val="single"/>
        </w:rPr>
      </w:pPr>
    </w:p>
    <w:p w14:paraId="74FC4B56" w14:textId="77777777" w:rsidR="004E43D2" w:rsidRDefault="004E43D2">
      <w:pPr>
        <w:rPr>
          <w:rFonts w:ascii="Cardo" w:eastAsia="Cardo" w:hAnsi="Cardo" w:cs="Cardo"/>
          <w:b/>
          <w:sz w:val="20"/>
          <w:szCs w:val="20"/>
          <w:u w:val="single"/>
        </w:rPr>
      </w:pPr>
    </w:p>
    <w:p w14:paraId="0DE30F7E" w14:textId="77777777" w:rsidR="004E43D2" w:rsidRDefault="004E43D2">
      <w:pPr>
        <w:rPr>
          <w:rFonts w:ascii="Cardo" w:eastAsia="Cardo" w:hAnsi="Cardo" w:cs="Cardo"/>
          <w:b/>
          <w:sz w:val="20"/>
          <w:szCs w:val="20"/>
          <w:u w:val="single"/>
        </w:rPr>
      </w:pPr>
    </w:p>
    <w:p w14:paraId="5AD601F4" w14:textId="77777777" w:rsidR="004E43D2" w:rsidRDefault="004E43D2">
      <w:pPr>
        <w:rPr>
          <w:rFonts w:ascii="Cardo" w:eastAsia="Cardo" w:hAnsi="Cardo" w:cs="Cardo"/>
          <w:b/>
          <w:sz w:val="20"/>
          <w:szCs w:val="20"/>
          <w:u w:val="single"/>
        </w:rPr>
      </w:pPr>
    </w:p>
    <w:p w14:paraId="5F15DBC9" w14:textId="77777777" w:rsidR="004E43D2" w:rsidRDefault="004E43D2">
      <w:pPr>
        <w:rPr>
          <w:rFonts w:ascii="Cardo" w:eastAsia="Cardo" w:hAnsi="Cardo" w:cs="Cardo"/>
          <w:b/>
          <w:sz w:val="20"/>
          <w:szCs w:val="20"/>
          <w:u w:val="single"/>
        </w:rPr>
      </w:pPr>
    </w:p>
    <w:p w14:paraId="649D884E" w14:textId="77777777" w:rsidR="004E43D2" w:rsidRDefault="004E43D2">
      <w:pPr>
        <w:rPr>
          <w:rFonts w:ascii="Cardo" w:eastAsia="Cardo" w:hAnsi="Cardo" w:cs="Cardo"/>
          <w:b/>
          <w:sz w:val="20"/>
          <w:szCs w:val="20"/>
          <w:u w:val="single"/>
        </w:rPr>
      </w:pPr>
    </w:p>
    <w:p w14:paraId="0A8313D2" w14:textId="77777777" w:rsidR="004E43D2" w:rsidRDefault="004E43D2">
      <w:pPr>
        <w:rPr>
          <w:rFonts w:ascii="Cardo" w:eastAsia="Cardo" w:hAnsi="Cardo" w:cs="Cardo"/>
          <w:b/>
          <w:sz w:val="20"/>
          <w:szCs w:val="20"/>
          <w:u w:val="single"/>
        </w:rPr>
      </w:pPr>
    </w:p>
    <w:p w14:paraId="619C1FF3" w14:textId="77777777" w:rsidR="004E43D2" w:rsidRDefault="00000000">
      <w:pPr>
        <w:jc w:val="center"/>
        <w:rPr>
          <w:rFonts w:ascii="Cardo" w:eastAsia="Cardo" w:hAnsi="Cardo" w:cs="Cardo"/>
          <w:b/>
          <w:sz w:val="24"/>
          <w:szCs w:val="24"/>
          <w:u w:val="single"/>
        </w:rPr>
      </w:pPr>
      <w:r>
        <w:rPr>
          <w:rFonts w:ascii="Cardo" w:eastAsia="Cardo" w:hAnsi="Cardo" w:cs="Cardo"/>
          <w:b/>
          <w:sz w:val="24"/>
          <w:szCs w:val="24"/>
          <w:u w:val="single"/>
        </w:rPr>
        <w:t>Pricing European-style options using Geometric Fractional Brownian Motion and a Monte Carlo Approach</w:t>
      </w:r>
    </w:p>
    <w:p w14:paraId="3D82A41D" w14:textId="77777777" w:rsidR="004E43D2" w:rsidRDefault="004E43D2">
      <w:pPr>
        <w:jc w:val="center"/>
        <w:rPr>
          <w:rFonts w:ascii="Cardo" w:eastAsia="Cardo" w:hAnsi="Cardo" w:cs="Cardo"/>
          <w:b/>
          <w:sz w:val="20"/>
          <w:szCs w:val="20"/>
          <w:u w:val="single"/>
        </w:rPr>
      </w:pPr>
    </w:p>
    <w:p w14:paraId="57DEC985" w14:textId="77777777" w:rsidR="004E43D2" w:rsidRDefault="00000000">
      <w:pPr>
        <w:jc w:val="center"/>
        <w:rPr>
          <w:rFonts w:ascii="Cardo" w:eastAsia="Cardo" w:hAnsi="Cardo" w:cs="Cardo"/>
          <w:b/>
          <w:sz w:val="20"/>
          <w:szCs w:val="20"/>
          <w:u w:val="single"/>
        </w:rPr>
      </w:pPr>
      <w:r>
        <w:rPr>
          <w:rFonts w:ascii="Cardo" w:eastAsia="Cardo" w:hAnsi="Cardo" w:cs="Cardo"/>
          <w:b/>
          <w:sz w:val="20"/>
          <w:szCs w:val="20"/>
        </w:rPr>
        <w:t>Esther Yue</w:t>
      </w:r>
      <w:r>
        <w:br w:type="page"/>
      </w:r>
    </w:p>
    <w:p w14:paraId="18E5DD1E" w14:textId="77777777" w:rsidR="004E43D2" w:rsidRDefault="00000000">
      <w:pPr>
        <w:rPr>
          <w:rFonts w:ascii="Cardo" w:eastAsia="Cardo" w:hAnsi="Cardo" w:cs="Cardo"/>
          <w:b/>
          <w:sz w:val="20"/>
          <w:szCs w:val="20"/>
          <w:u w:val="single"/>
        </w:rPr>
      </w:pPr>
      <w:r>
        <w:rPr>
          <w:rFonts w:ascii="Cardo" w:eastAsia="Cardo" w:hAnsi="Cardo" w:cs="Cardo"/>
          <w:b/>
          <w:sz w:val="20"/>
          <w:szCs w:val="20"/>
          <w:u w:val="single"/>
        </w:rPr>
        <w:lastRenderedPageBreak/>
        <w:t>Overview</w:t>
      </w:r>
    </w:p>
    <w:p w14:paraId="45608DA8" w14:textId="77777777" w:rsidR="004E43D2" w:rsidRDefault="00000000">
      <w:pPr>
        <w:rPr>
          <w:rFonts w:ascii="Cardo" w:eastAsia="Cardo" w:hAnsi="Cardo" w:cs="Cardo"/>
          <w:sz w:val="20"/>
          <w:szCs w:val="20"/>
        </w:rPr>
      </w:pPr>
      <w:r>
        <w:rPr>
          <w:rFonts w:ascii="Cardo" w:eastAsia="Cardo" w:hAnsi="Cardo" w:cs="Cardo"/>
          <w:sz w:val="20"/>
          <w:szCs w:val="20"/>
        </w:rPr>
        <w:t xml:space="preserve">Options are a type of financial instrument that provide the owner with the right, but not the obligation, to purchase or sell the underlying asset at a specified price (known as the strike price K) on or before a certain date (known as the expiration date). There are two main types of options that exist on the market: </w:t>
      </w:r>
      <w:r>
        <w:rPr>
          <w:rFonts w:ascii="Cardo" w:eastAsia="Cardo" w:hAnsi="Cardo" w:cs="Cardo"/>
          <w:b/>
          <w:sz w:val="20"/>
          <w:szCs w:val="20"/>
        </w:rPr>
        <w:t>call options</w:t>
      </w:r>
      <w:r>
        <w:rPr>
          <w:rFonts w:ascii="Cardo" w:eastAsia="Cardo" w:hAnsi="Cardo" w:cs="Cardo"/>
          <w:sz w:val="20"/>
          <w:szCs w:val="20"/>
        </w:rPr>
        <w:t xml:space="preserve">, which give the buyer the right to purchase the underlying security at strike price K on or before the expiration date, and </w:t>
      </w:r>
      <w:r>
        <w:rPr>
          <w:rFonts w:ascii="Cardo" w:eastAsia="Cardo" w:hAnsi="Cardo" w:cs="Cardo"/>
          <w:b/>
          <w:sz w:val="20"/>
          <w:szCs w:val="20"/>
        </w:rPr>
        <w:t>put options</w:t>
      </w:r>
      <w:r>
        <w:rPr>
          <w:rFonts w:ascii="Cardo" w:eastAsia="Cardo" w:hAnsi="Cardo" w:cs="Cardo"/>
          <w:sz w:val="20"/>
          <w:szCs w:val="20"/>
        </w:rPr>
        <w:t>, which give the buyer the right to sell the underlying security. With both types of options, the buyer pays an upfront premium to acquire the right to buy or sell the underlying asset in the future, and the premium represents the market price in which the option is currently valued.</w:t>
      </w:r>
    </w:p>
    <w:p w14:paraId="242743FE" w14:textId="77777777" w:rsidR="004E43D2" w:rsidRDefault="004E43D2">
      <w:pPr>
        <w:rPr>
          <w:rFonts w:ascii="Cardo" w:eastAsia="Cardo" w:hAnsi="Cardo" w:cs="Cardo"/>
          <w:sz w:val="20"/>
          <w:szCs w:val="20"/>
        </w:rPr>
      </w:pPr>
    </w:p>
    <w:p w14:paraId="11683893" w14:textId="77777777" w:rsidR="004E43D2" w:rsidRDefault="00000000">
      <w:pPr>
        <w:rPr>
          <w:rFonts w:ascii="Cardo" w:eastAsia="Cardo" w:hAnsi="Cardo" w:cs="Cardo"/>
          <w:sz w:val="20"/>
          <w:szCs w:val="20"/>
        </w:rPr>
      </w:pPr>
      <w:r>
        <w:rPr>
          <w:rFonts w:ascii="Cardo" w:eastAsia="Cardo" w:hAnsi="Cardo" w:cs="Cardo"/>
          <w:sz w:val="20"/>
          <w:szCs w:val="20"/>
        </w:rPr>
        <w:t>The unpredictability of the option’s profitability at expiration contributes to the challenge in pricing an option, given that the upfront premium amount should be dependent on the probability of profitability for the buyer. Many uncertain, random, and changing factors must be taken into consideration when determining the fair market value of an option, such as the current asset price, its intrinsic value, the length of the contract/time to expiration, the potential volatility of the asset, and interest rates. The Black-Scholes model is most frequently used to price European-style options, which are options that can only be exercised at their expiration date. On the other hand, American-style options, which provides the buyer with the additional benefit of the right to exercise their option before the expiration date, use a variety of different models to determine their fair value, such as approximations, lattice and finite difference methods, and Monte Carlo methods.</w:t>
      </w:r>
      <w:r>
        <w:rPr>
          <w:rFonts w:ascii="Cardo" w:eastAsia="Cardo" w:hAnsi="Cardo" w:cs="Cardo"/>
          <w:sz w:val="20"/>
          <w:szCs w:val="20"/>
          <w:vertAlign w:val="superscript"/>
        </w:rPr>
        <w:footnoteReference w:id="1"/>
      </w:r>
    </w:p>
    <w:p w14:paraId="664F15F3" w14:textId="77777777" w:rsidR="004E43D2" w:rsidRDefault="004E43D2">
      <w:pPr>
        <w:rPr>
          <w:rFonts w:ascii="Cardo" w:eastAsia="Cardo" w:hAnsi="Cardo" w:cs="Cardo"/>
          <w:sz w:val="20"/>
          <w:szCs w:val="20"/>
        </w:rPr>
      </w:pPr>
    </w:p>
    <w:p w14:paraId="0309EE1D" w14:textId="77777777" w:rsidR="004E43D2" w:rsidRDefault="004E43D2">
      <w:pPr>
        <w:rPr>
          <w:rFonts w:ascii="Cardo" w:eastAsia="Cardo" w:hAnsi="Cardo" w:cs="Cardo"/>
          <w:b/>
          <w:sz w:val="20"/>
          <w:szCs w:val="20"/>
          <w:u w:val="single"/>
        </w:rPr>
      </w:pPr>
    </w:p>
    <w:p w14:paraId="2F00720D" w14:textId="77777777" w:rsidR="004E43D2" w:rsidRDefault="00000000">
      <w:pPr>
        <w:rPr>
          <w:rFonts w:ascii="Cardo" w:eastAsia="Cardo" w:hAnsi="Cardo" w:cs="Cardo"/>
          <w:b/>
          <w:sz w:val="20"/>
          <w:szCs w:val="20"/>
          <w:u w:val="single"/>
        </w:rPr>
      </w:pPr>
      <w:r>
        <w:rPr>
          <w:rFonts w:ascii="Cardo" w:eastAsia="Cardo" w:hAnsi="Cardo" w:cs="Cardo"/>
          <w:b/>
          <w:sz w:val="20"/>
          <w:szCs w:val="20"/>
          <w:u w:val="single"/>
        </w:rPr>
        <w:t>Monte Carlo Simulations</w:t>
      </w:r>
    </w:p>
    <w:p w14:paraId="3F243A50" w14:textId="77777777" w:rsidR="004E43D2" w:rsidRDefault="00000000">
      <w:pPr>
        <w:rPr>
          <w:rFonts w:ascii="Cardo" w:eastAsia="Cardo" w:hAnsi="Cardo" w:cs="Cardo"/>
          <w:sz w:val="20"/>
          <w:szCs w:val="20"/>
        </w:rPr>
      </w:pPr>
      <w:r>
        <w:rPr>
          <w:rFonts w:ascii="Cardo" w:eastAsia="Cardo" w:hAnsi="Cardo" w:cs="Cardo"/>
          <w:sz w:val="20"/>
          <w:szCs w:val="20"/>
        </w:rPr>
        <w:t>Monte Carlo simulations are a mathematical technique typically used to predict the range of possible outcomes of a certain phenomenon through repeated random sampling. The simulation factors in uncertainties and the intervention of random variables, and in finance, these simulations can be helpful in predicting the value of an asset given the influence of many different economic variables. In the context of options, Monte Carlo simulations can be used to value options through modeling out the potential movement of an asset with multiple sources of uncertainties.</w:t>
      </w:r>
    </w:p>
    <w:p w14:paraId="6BDDD485" w14:textId="77777777" w:rsidR="004E43D2" w:rsidRDefault="004E43D2">
      <w:pPr>
        <w:rPr>
          <w:rFonts w:ascii="Cardo" w:eastAsia="Cardo" w:hAnsi="Cardo" w:cs="Cardo"/>
          <w:sz w:val="20"/>
          <w:szCs w:val="20"/>
        </w:rPr>
      </w:pPr>
    </w:p>
    <w:p w14:paraId="382EDAC4" w14:textId="77777777" w:rsidR="004E43D2" w:rsidRDefault="00000000">
      <w:pPr>
        <w:rPr>
          <w:rFonts w:ascii="Cardo" w:eastAsia="Cardo" w:hAnsi="Cardo" w:cs="Cardo"/>
          <w:sz w:val="20"/>
          <w:szCs w:val="20"/>
        </w:rPr>
      </w:pPr>
      <w:r>
        <w:rPr>
          <w:rFonts w:ascii="Cardo" w:eastAsia="Cardo" w:hAnsi="Cardo" w:cs="Cardo"/>
          <w:sz w:val="20"/>
          <w:szCs w:val="20"/>
        </w:rPr>
        <w:t>In this paper, I will focus on the application of Monte Carlo simulations in pricing European-style options, as well as incorporating various features of Geometric Fractional Brownian Motion in the model.</w:t>
      </w:r>
    </w:p>
    <w:p w14:paraId="788B7322" w14:textId="77777777" w:rsidR="004E43D2" w:rsidRDefault="004E43D2">
      <w:pPr>
        <w:rPr>
          <w:rFonts w:ascii="Cardo" w:eastAsia="Cardo" w:hAnsi="Cardo" w:cs="Cardo"/>
          <w:sz w:val="20"/>
          <w:szCs w:val="20"/>
        </w:rPr>
      </w:pPr>
    </w:p>
    <w:p w14:paraId="18CCC8B4" w14:textId="77777777" w:rsidR="004E43D2" w:rsidRDefault="004E43D2">
      <w:pPr>
        <w:rPr>
          <w:rFonts w:ascii="Cardo" w:eastAsia="Cardo" w:hAnsi="Cardo" w:cs="Cardo"/>
          <w:sz w:val="20"/>
          <w:szCs w:val="20"/>
        </w:rPr>
      </w:pPr>
    </w:p>
    <w:p w14:paraId="033C63DB" w14:textId="77777777" w:rsidR="004E43D2" w:rsidRDefault="004E43D2">
      <w:pPr>
        <w:rPr>
          <w:rFonts w:ascii="Cardo" w:eastAsia="Cardo" w:hAnsi="Cardo" w:cs="Cardo"/>
          <w:sz w:val="20"/>
          <w:szCs w:val="20"/>
        </w:rPr>
      </w:pPr>
    </w:p>
    <w:p w14:paraId="3ECF8075" w14:textId="77777777" w:rsidR="004E43D2" w:rsidRDefault="00000000">
      <w:pPr>
        <w:rPr>
          <w:rFonts w:ascii="Cardo" w:eastAsia="Cardo" w:hAnsi="Cardo" w:cs="Cardo"/>
          <w:b/>
          <w:sz w:val="20"/>
          <w:szCs w:val="20"/>
          <w:u w:val="single"/>
        </w:rPr>
      </w:pPr>
      <w:r>
        <w:br w:type="page"/>
      </w:r>
    </w:p>
    <w:p w14:paraId="397FCF50" w14:textId="77777777" w:rsidR="004E43D2" w:rsidRDefault="00000000">
      <w:pPr>
        <w:rPr>
          <w:rFonts w:ascii="Cardo" w:eastAsia="Cardo" w:hAnsi="Cardo" w:cs="Cardo"/>
          <w:b/>
          <w:sz w:val="20"/>
          <w:szCs w:val="20"/>
          <w:u w:val="single"/>
        </w:rPr>
      </w:pPr>
      <w:r>
        <w:rPr>
          <w:rFonts w:ascii="Cardo" w:eastAsia="Cardo" w:hAnsi="Cardo" w:cs="Cardo"/>
          <w:b/>
          <w:sz w:val="20"/>
          <w:szCs w:val="20"/>
          <w:u w:val="single"/>
        </w:rPr>
        <w:lastRenderedPageBreak/>
        <w:t>Geometric Fractional Brownian Motion</w:t>
      </w:r>
    </w:p>
    <w:p w14:paraId="7741137D" w14:textId="77777777" w:rsidR="004E43D2" w:rsidRDefault="00000000">
      <w:pPr>
        <w:rPr>
          <w:rFonts w:ascii="Cardo" w:eastAsia="Cardo" w:hAnsi="Cardo" w:cs="Cardo"/>
          <w:sz w:val="20"/>
          <w:szCs w:val="20"/>
        </w:rPr>
      </w:pPr>
      <w:r>
        <w:rPr>
          <w:rFonts w:ascii="Cardo" w:eastAsia="Cardo" w:hAnsi="Cardo" w:cs="Cardo"/>
          <w:sz w:val="20"/>
          <w:szCs w:val="20"/>
        </w:rPr>
        <w:t xml:space="preserve">The movement of an underlying security tends to follow geometric </w:t>
      </w:r>
      <w:proofErr w:type="spellStart"/>
      <w:r>
        <w:rPr>
          <w:rFonts w:ascii="Cardo" w:eastAsia="Cardo" w:hAnsi="Cardo" w:cs="Cardo"/>
          <w:sz w:val="20"/>
          <w:szCs w:val="20"/>
        </w:rPr>
        <w:t>brownian</w:t>
      </w:r>
      <w:proofErr w:type="spellEnd"/>
      <w:r>
        <w:rPr>
          <w:rFonts w:ascii="Cardo" w:eastAsia="Cardo" w:hAnsi="Cardo" w:cs="Cardo"/>
          <w:sz w:val="20"/>
          <w:szCs w:val="20"/>
        </w:rPr>
        <w:t xml:space="preserve"> motion, which is a continuous-time stochastic process characterized by the following stochastic differential equation:</w:t>
      </w:r>
    </w:p>
    <w:p w14:paraId="1695A40A" w14:textId="77777777" w:rsidR="004E43D2" w:rsidRDefault="004E43D2">
      <w:pPr>
        <w:rPr>
          <w:rFonts w:ascii="Cardo" w:eastAsia="Cardo" w:hAnsi="Cardo" w:cs="Cardo"/>
          <w:sz w:val="20"/>
          <w:szCs w:val="20"/>
        </w:rPr>
      </w:pPr>
    </w:p>
    <w:p w14:paraId="05C2D067" w14:textId="77777777" w:rsidR="004E43D2" w:rsidRDefault="00000000">
      <w:pPr>
        <w:jc w:val="center"/>
        <w:rPr>
          <w:rFonts w:ascii="Cardo" w:eastAsia="Cardo" w:hAnsi="Cardo" w:cs="Cardo"/>
          <w:sz w:val="20"/>
          <w:szCs w:val="20"/>
          <w:vertAlign w:val="subscript"/>
        </w:rPr>
      </w:pPr>
      <w:proofErr w:type="spellStart"/>
      <w:r>
        <w:rPr>
          <w:rFonts w:ascii="Cardo" w:eastAsia="Cardo" w:hAnsi="Cardo" w:cs="Cardo"/>
          <w:sz w:val="20"/>
          <w:szCs w:val="20"/>
        </w:rPr>
        <w:t>dS</w:t>
      </w:r>
      <w:r>
        <w:rPr>
          <w:rFonts w:ascii="Cardo" w:eastAsia="Cardo" w:hAnsi="Cardo" w:cs="Cardo"/>
          <w:sz w:val="20"/>
          <w:szCs w:val="20"/>
          <w:vertAlign w:val="subscript"/>
        </w:rPr>
        <w:t>t</w:t>
      </w:r>
      <w:proofErr w:type="spellEnd"/>
      <w:r>
        <w:rPr>
          <w:rFonts w:ascii="Cardo" w:eastAsia="Cardo" w:hAnsi="Cardo" w:cs="Cardo"/>
          <w:sz w:val="20"/>
          <w:szCs w:val="20"/>
        </w:rPr>
        <w:t xml:space="preserve"> = </w:t>
      </w:r>
      <w:proofErr w:type="spellStart"/>
      <w:r>
        <w:rPr>
          <w:rFonts w:ascii="Cardo" w:eastAsia="Cardo" w:hAnsi="Cardo" w:cs="Cardo"/>
          <w:sz w:val="20"/>
          <w:szCs w:val="20"/>
        </w:rPr>
        <w:t>μS</w:t>
      </w:r>
      <w:r>
        <w:rPr>
          <w:rFonts w:ascii="Cardo" w:eastAsia="Cardo" w:hAnsi="Cardo" w:cs="Cardo"/>
          <w:sz w:val="20"/>
          <w:szCs w:val="20"/>
          <w:vertAlign w:val="subscript"/>
        </w:rPr>
        <w:t>t</w:t>
      </w:r>
      <w:r>
        <w:rPr>
          <w:rFonts w:ascii="Cardo" w:eastAsia="Cardo" w:hAnsi="Cardo" w:cs="Cardo"/>
          <w:sz w:val="20"/>
          <w:szCs w:val="20"/>
        </w:rPr>
        <w:t>dt</w:t>
      </w:r>
      <w:proofErr w:type="spellEnd"/>
      <w:r>
        <w:rPr>
          <w:rFonts w:ascii="Cardo" w:eastAsia="Cardo" w:hAnsi="Cardo" w:cs="Cardo"/>
          <w:sz w:val="20"/>
          <w:szCs w:val="20"/>
        </w:rPr>
        <w:t xml:space="preserve"> + </w:t>
      </w:r>
      <w:proofErr w:type="spellStart"/>
      <w:r>
        <w:rPr>
          <w:rFonts w:ascii="Cardo" w:eastAsia="Cardo" w:hAnsi="Cardo" w:cs="Cardo"/>
          <w:sz w:val="20"/>
          <w:szCs w:val="20"/>
        </w:rPr>
        <w:t>σS</w:t>
      </w:r>
      <w:r>
        <w:rPr>
          <w:rFonts w:ascii="Cardo" w:eastAsia="Cardo" w:hAnsi="Cardo" w:cs="Cardo"/>
          <w:sz w:val="20"/>
          <w:szCs w:val="20"/>
          <w:vertAlign w:val="subscript"/>
        </w:rPr>
        <w:t>t</w:t>
      </w:r>
      <w:r>
        <w:rPr>
          <w:rFonts w:ascii="Cardo" w:eastAsia="Cardo" w:hAnsi="Cardo" w:cs="Cardo"/>
          <w:sz w:val="20"/>
          <w:szCs w:val="20"/>
        </w:rPr>
        <w:t>dW</w:t>
      </w:r>
      <w:r>
        <w:rPr>
          <w:rFonts w:ascii="Cardo" w:eastAsia="Cardo" w:hAnsi="Cardo" w:cs="Cardo"/>
          <w:sz w:val="20"/>
          <w:szCs w:val="20"/>
          <w:vertAlign w:val="subscript"/>
        </w:rPr>
        <w:t>t</w:t>
      </w:r>
      <w:proofErr w:type="spellEnd"/>
    </w:p>
    <w:p w14:paraId="1DC1BECF" w14:textId="77777777" w:rsidR="004E43D2" w:rsidRDefault="004E43D2">
      <w:pPr>
        <w:rPr>
          <w:rFonts w:ascii="Cardo" w:eastAsia="Cardo" w:hAnsi="Cardo" w:cs="Cardo"/>
          <w:sz w:val="20"/>
          <w:szCs w:val="20"/>
        </w:rPr>
      </w:pPr>
    </w:p>
    <w:p w14:paraId="2CC1D84D" w14:textId="77777777" w:rsidR="004E43D2" w:rsidRDefault="00000000">
      <w:pPr>
        <w:rPr>
          <w:rFonts w:ascii="Cardo" w:eastAsia="Cardo" w:hAnsi="Cardo" w:cs="Cardo"/>
          <w:sz w:val="20"/>
          <w:szCs w:val="20"/>
        </w:rPr>
      </w:pPr>
      <w:r>
        <w:rPr>
          <w:rFonts w:ascii="Cardo" w:eastAsia="Cardo" w:hAnsi="Cardo" w:cs="Cardo"/>
          <w:sz w:val="20"/>
          <w:szCs w:val="20"/>
        </w:rPr>
        <w:t>In this equation, S</w:t>
      </w:r>
      <w:r>
        <w:rPr>
          <w:rFonts w:ascii="Cardo" w:eastAsia="Cardo" w:hAnsi="Cardo" w:cs="Cardo"/>
          <w:sz w:val="20"/>
          <w:szCs w:val="20"/>
          <w:vertAlign w:val="subscript"/>
        </w:rPr>
        <w:t>t</w:t>
      </w:r>
      <w:r>
        <w:rPr>
          <w:rFonts w:ascii="Cardo" w:eastAsia="Cardo" w:hAnsi="Cardo" w:cs="Cardo"/>
          <w:sz w:val="20"/>
          <w:szCs w:val="20"/>
        </w:rPr>
        <w:t xml:space="preserve"> represents the stochastic process, and in the context of options pricing, the option price. μ represents the drift, which is the expected return of the asset over </w:t>
      </w:r>
      <w:proofErr w:type="gramStart"/>
      <w:r>
        <w:rPr>
          <w:rFonts w:ascii="Cardo" w:eastAsia="Cardo" w:hAnsi="Cardo" w:cs="Cardo"/>
          <w:sz w:val="20"/>
          <w:szCs w:val="20"/>
        </w:rPr>
        <w:t>time period</w:t>
      </w:r>
      <w:proofErr w:type="gramEnd"/>
      <w:r>
        <w:rPr>
          <w:rFonts w:ascii="Cardo" w:eastAsia="Cardo" w:hAnsi="Cardo" w:cs="Cardo"/>
          <w:sz w:val="20"/>
          <w:szCs w:val="20"/>
        </w:rPr>
        <w:t xml:space="preserve"> T. σ represents the stochastic volatility of the stochastic process. </w:t>
      </w:r>
    </w:p>
    <w:p w14:paraId="2393D84B" w14:textId="77777777" w:rsidR="004E43D2" w:rsidRDefault="004E43D2">
      <w:pPr>
        <w:rPr>
          <w:rFonts w:ascii="Cardo" w:eastAsia="Cardo" w:hAnsi="Cardo" w:cs="Cardo"/>
          <w:sz w:val="20"/>
          <w:szCs w:val="20"/>
        </w:rPr>
      </w:pPr>
    </w:p>
    <w:p w14:paraId="79DD724F" w14:textId="77777777" w:rsidR="004E43D2" w:rsidRDefault="00000000">
      <w:pPr>
        <w:rPr>
          <w:rFonts w:ascii="Cardo" w:eastAsia="Cardo" w:hAnsi="Cardo" w:cs="Cardo"/>
          <w:sz w:val="20"/>
          <w:szCs w:val="20"/>
        </w:rPr>
      </w:pPr>
      <w:r>
        <w:rPr>
          <w:rFonts w:ascii="Cardo" w:eastAsia="Cardo" w:hAnsi="Cardo" w:cs="Cardo"/>
          <w:sz w:val="20"/>
          <w:szCs w:val="20"/>
        </w:rPr>
        <w:t xml:space="preserve">The term </w:t>
      </w:r>
      <w:proofErr w:type="spellStart"/>
      <w:r>
        <w:rPr>
          <w:rFonts w:ascii="Cardo" w:eastAsia="Cardo" w:hAnsi="Cardo" w:cs="Cardo"/>
          <w:sz w:val="20"/>
          <w:szCs w:val="20"/>
        </w:rPr>
        <w:t>μS</w:t>
      </w:r>
      <w:r>
        <w:rPr>
          <w:rFonts w:ascii="Cardo" w:eastAsia="Cardo" w:hAnsi="Cardo" w:cs="Cardo"/>
          <w:sz w:val="20"/>
          <w:szCs w:val="20"/>
          <w:vertAlign w:val="subscript"/>
        </w:rPr>
        <w:t>t</w:t>
      </w:r>
      <w:r>
        <w:rPr>
          <w:rFonts w:ascii="Cardo" w:eastAsia="Cardo" w:hAnsi="Cardo" w:cs="Cardo"/>
          <w:sz w:val="20"/>
          <w:szCs w:val="20"/>
        </w:rPr>
        <w:t>dt</w:t>
      </w:r>
      <w:proofErr w:type="spellEnd"/>
      <w:r>
        <w:rPr>
          <w:rFonts w:ascii="Cardo" w:eastAsia="Cardo" w:hAnsi="Cardo" w:cs="Cardo"/>
          <w:sz w:val="20"/>
          <w:szCs w:val="20"/>
        </w:rPr>
        <w:t xml:space="preserve"> controls the overall direction or “trend” of the asset’s path, while </w:t>
      </w:r>
      <w:proofErr w:type="spellStart"/>
      <w:r>
        <w:rPr>
          <w:rFonts w:ascii="Cardo" w:eastAsia="Cardo" w:hAnsi="Cardo" w:cs="Cardo"/>
          <w:sz w:val="20"/>
          <w:szCs w:val="20"/>
        </w:rPr>
        <w:t>σS</w:t>
      </w:r>
      <w:r>
        <w:rPr>
          <w:rFonts w:ascii="Cardo" w:eastAsia="Cardo" w:hAnsi="Cardo" w:cs="Cardo"/>
          <w:sz w:val="20"/>
          <w:szCs w:val="20"/>
          <w:vertAlign w:val="subscript"/>
        </w:rPr>
        <w:t>t</w:t>
      </w:r>
      <w:r>
        <w:rPr>
          <w:rFonts w:ascii="Cardo" w:eastAsia="Cardo" w:hAnsi="Cardo" w:cs="Cardo"/>
          <w:sz w:val="20"/>
          <w:szCs w:val="20"/>
        </w:rPr>
        <w:t>dW</w:t>
      </w:r>
      <w:r>
        <w:rPr>
          <w:rFonts w:ascii="Cardo" w:eastAsia="Cardo" w:hAnsi="Cardo" w:cs="Cardo"/>
          <w:sz w:val="20"/>
          <w:szCs w:val="20"/>
          <w:vertAlign w:val="subscript"/>
        </w:rPr>
        <w:t>t</w:t>
      </w:r>
      <w:proofErr w:type="spellEnd"/>
      <w:r>
        <w:rPr>
          <w:rFonts w:ascii="Cardo" w:eastAsia="Cardo" w:hAnsi="Cardo" w:cs="Cardo"/>
          <w:sz w:val="20"/>
          <w:szCs w:val="20"/>
        </w:rPr>
        <w:t xml:space="preserve"> represents the random “noise” generated. </w:t>
      </w:r>
      <w:proofErr w:type="spellStart"/>
      <w:r>
        <w:rPr>
          <w:rFonts w:ascii="Cardo" w:eastAsia="Cardo" w:hAnsi="Cardo" w:cs="Cardo"/>
          <w:sz w:val="20"/>
          <w:szCs w:val="20"/>
        </w:rPr>
        <w:t>W</w:t>
      </w:r>
      <w:r>
        <w:rPr>
          <w:rFonts w:ascii="Cardo" w:eastAsia="Cardo" w:hAnsi="Cardo" w:cs="Cardo"/>
          <w:sz w:val="20"/>
          <w:szCs w:val="20"/>
          <w:vertAlign w:val="subscript"/>
        </w:rPr>
        <w:t>t</w:t>
      </w:r>
      <w:proofErr w:type="spellEnd"/>
      <w:r>
        <w:rPr>
          <w:rFonts w:ascii="Cardo" w:eastAsia="Cardo" w:hAnsi="Cardo" w:cs="Cardo"/>
          <w:sz w:val="20"/>
          <w:szCs w:val="20"/>
          <w:vertAlign w:val="subscript"/>
        </w:rPr>
        <w:t xml:space="preserve"> </w:t>
      </w:r>
      <w:r>
        <w:rPr>
          <w:rFonts w:ascii="Cardo" w:eastAsia="Cardo" w:hAnsi="Cardo" w:cs="Cardo"/>
          <w:sz w:val="20"/>
          <w:szCs w:val="20"/>
        </w:rPr>
        <w:t xml:space="preserve">represents the Wiener process, a random walk with mean 0 and variance t, summarized as </w:t>
      </w:r>
      <w:proofErr w:type="spellStart"/>
      <w:r>
        <w:rPr>
          <w:rFonts w:ascii="Cardo" w:eastAsia="Cardo" w:hAnsi="Cardo" w:cs="Cardo"/>
          <w:sz w:val="20"/>
          <w:szCs w:val="20"/>
        </w:rPr>
        <w:t>W</w:t>
      </w:r>
      <w:r>
        <w:rPr>
          <w:rFonts w:ascii="Cardo" w:eastAsia="Cardo" w:hAnsi="Cardo" w:cs="Cardo"/>
          <w:sz w:val="20"/>
          <w:szCs w:val="20"/>
          <w:vertAlign w:val="subscript"/>
        </w:rPr>
        <w:t>t</w:t>
      </w:r>
      <w:proofErr w:type="spellEnd"/>
      <w:r>
        <w:rPr>
          <w:rFonts w:ascii="Cardo" w:eastAsia="Cardo" w:hAnsi="Cardo" w:cs="Cardo"/>
          <w:sz w:val="20"/>
          <w:szCs w:val="20"/>
        </w:rPr>
        <w:t xml:space="preserve"> ~ </w:t>
      </w:r>
      <w:proofErr w:type="gramStart"/>
      <w:r>
        <w:rPr>
          <w:rFonts w:ascii="Cardo" w:eastAsia="Cardo" w:hAnsi="Cardo" w:cs="Cardo"/>
          <w:sz w:val="20"/>
          <w:szCs w:val="20"/>
        </w:rPr>
        <w:t>N(</w:t>
      </w:r>
      <w:proofErr w:type="gramEnd"/>
      <w:r>
        <w:rPr>
          <w:rFonts w:ascii="Cardo" w:eastAsia="Cardo" w:hAnsi="Cardo" w:cs="Cardo"/>
          <w:sz w:val="20"/>
          <w:szCs w:val="20"/>
        </w:rPr>
        <w:t xml:space="preserve">0, t) = </w:t>
      </w:r>
      <m:oMath>
        <m:rad>
          <m:radPr>
            <m:degHide m:val="1"/>
            <m:ctrlPr>
              <w:rPr>
                <w:rFonts w:ascii="Cardo" w:eastAsia="Cardo" w:hAnsi="Cardo" w:cs="Cardo"/>
                <w:sz w:val="20"/>
                <w:szCs w:val="20"/>
              </w:rPr>
            </m:ctrlPr>
          </m:radPr>
          <m:deg/>
          <m:e>
            <m:r>
              <w:rPr>
                <w:rFonts w:ascii="Cardo" w:eastAsia="Cardo" w:hAnsi="Cardo" w:cs="Cardo"/>
                <w:sz w:val="20"/>
                <w:szCs w:val="20"/>
              </w:rPr>
              <m:t>t</m:t>
            </m:r>
          </m:e>
        </m:rad>
      </m:oMath>
      <w:r>
        <w:rPr>
          <w:rFonts w:ascii="Cardo" w:eastAsia="Cardo" w:hAnsi="Cardo" w:cs="Cardo"/>
          <w:sz w:val="20"/>
          <w:szCs w:val="20"/>
        </w:rPr>
        <w:t xml:space="preserve"> N(0, 1). Applying Ito’s Lemma to the equation, the solution for S</w:t>
      </w:r>
      <w:r>
        <w:rPr>
          <w:rFonts w:ascii="Cardo" w:eastAsia="Cardo" w:hAnsi="Cardo" w:cs="Cardo"/>
          <w:sz w:val="20"/>
          <w:szCs w:val="20"/>
          <w:vertAlign w:val="subscript"/>
        </w:rPr>
        <w:t>t</w:t>
      </w:r>
      <w:r>
        <w:rPr>
          <w:rFonts w:ascii="Cardo" w:eastAsia="Cardo" w:hAnsi="Cardo" w:cs="Cardo"/>
          <w:sz w:val="20"/>
          <w:szCs w:val="20"/>
        </w:rPr>
        <w:t xml:space="preserve"> given by an arbitrary initial value S</w:t>
      </w:r>
      <w:r>
        <w:rPr>
          <w:rFonts w:ascii="Cardo" w:eastAsia="Cardo" w:hAnsi="Cardo" w:cs="Cardo"/>
          <w:sz w:val="20"/>
          <w:szCs w:val="20"/>
          <w:vertAlign w:val="subscript"/>
        </w:rPr>
        <w:t>0</w:t>
      </w:r>
      <w:r>
        <w:rPr>
          <w:rFonts w:ascii="Cardo" w:eastAsia="Cardo" w:hAnsi="Cardo" w:cs="Cardo"/>
          <w:sz w:val="20"/>
          <w:szCs w:val="20"/>
        </w:rPr>
        <w:t xml:space="preserve"> is:</w:t>
      </w:r>
    </w:p>
    <w:p w14:paraId="3F774253" w14:textId="77777777" w:rsidR="004E43D2" w:rsidRDefault="004E43D2">
      <w:pPr>
        <w:rPr>
          <w:rFonts w:ascii="Cardo" w:eastAsia="Cardo" w:hAnsi="Cardo" w:cs="Cardo"/>
          <w:sz w:val="20"/>
          <w:szCs w:val="20"/>
        </w:rPr>
      </w:pPr>
    </w:p>
    <w:p w14:paraId="5D384D48" w14:textId="77777777" w:rsidR="004E43D2" w:rsidRDefault="00000000">
      <w:pPr>
        <w:jc w:val="center"/>
        <w:rPr>
          <w:rFonts w:ascii="Cardo" w:eastAsia="Cardo" w:hAnsi="Cardo" w:cs="Cardo"/>
          <w:sz w:val="20"/>
          <w:szCs w:val="20"/>
        </w:rPr>
      </w:pPr>
      <w:r>
        <w:rPr>
          <w:rFonts w:ascii="Cardo" w:eastAsia="Cardo" w:hAnsi="Cardo" w:cs="Cardo"/>
          <w:sz w:val="20"/>
          <w:szCs w:val="20"/>
        </w:rPr>
        <w:t>S</w:t>
      </w:r>
      <w:r>
        <w:rPr>
          <w:rFonts w:ascii="Cardo" w:eastAsia="Cardo" w:hAnsi="Cardo" w:cs="Cardo"/>
          <w:sz w:val="20"/>
          <w:szCs w:val="20"/>
          <w:vertAlign w:val="subscript"/>
        </w:rPr>
        <w:t>t</w:t>
      </w:r>
      <w:r>
        <w:rPr>
          <w:rFonts w:ascii="Cardo" w:eastAsia="Cardo" w:hAnsi="Cardo" w:cs="Cardo"/>
          <w:sz w:val="20"/>
          <w:szCs w:val="20"/>
        </w:rPr>
        <w:t xml:space="preserve"> = S</w:t>
      </w:r>
      <w:r>
        <w:rPr>
          <w:rFonts w:ascii="Cardo" w:eastAsia="Cardo" w:hAnsi="Cardo" w:cs="Cardo"/>
          <w:sz w:val="20"/>
          <w:szCs w:val="20"/>
          <w:vertAlign w:val="subscript"/>
        </w:rPr>
        <w:t>0</w:t>
      </w:r>
      <m:oMath>
        <m:sSup>
          <m:sSupPr>
            <m:ctrlPr>
              <w:rPr>
                <w:rFonts w:ascii="Cardo" w:eastAsia="Cardo" w:hAnsi="Cardo" w:cs="Cardo"/>
                <w:sz w:val="20"/>
                <w:szCs w:val="20"/>
              </w:rPr>
            </m:ctrlPr>
          </m:sSupPr>
          <m:e>
            <m:r>
              <w:rPr>
                <w:rFonts w:ascii="Cardo" w:eastAsia="Cardo" w:hAnsi="Cardo" w:cs="Cardo"/>
                <w:sz w:val="20"/>
                <w:szCs w:val="20"/>
              </w:rPr>
              <m:t>e</m:t>
            </m:r>
          </m:e>
          <m:sup>
            <m:r>
              <w:rPr>
                <w:rFonts w:ascii="Cardo" w:eastAsia="Cardo" w:hAnsi="Cardo" w:cs="Cardo"/>
                <w:sz w:val="20"/>
                <w:szCs w:val="20"/>
              </w:rPr>
              <m:t>(μ-</m:t>
            </m:r>
            <m:f>
              <m:fPr>
                <m:ctrlPr>
                  <w:rPr>
                    <w:rFonts w:ascii="Cardo" w:eastAsia="Cardo" w:hAnsi="Cardo" w:cs="Cardo"/>
                    <w:sz w:val="20"/>
                    <w:szCs w:val="20"/>
                  </w:rPr>
                </m:ctrlPr>
              </m:fPr>
              <m:num>
                <m:sSup>
                  <m:sSupPr>
                    <m:ctrlPr>
                      <w:rPr>
                        <w:rFonts w:ascii="Cardo" w:eastAsia="Cardo" w:hAnsi="Cardo" w:cs="Cardo"/>
                        <w:sz w:val="20"/>
                        <w:szCs w:val="20"/>
                      </w:rPr>
                    </m:ctrlPr>
                  </m:sSupPr>
                  <m:e>
                    <m:r>
                      <w:rPr>
                        <w:rFonts w:ascii="Cardo" w:eastAsia="Cardo" w:hAnsi="Cardo" w:cs="Cardo"/>
                        <w:sz w:val="20"/>
                        <w:szCs w:val="20"/>
                      </w:rPr>
                      <m:t>σ</m:t>
                    </m:r>
                  </m:e>
                  <m:sup>
                    <m:r>
                      <w:rPr>
                        <w:rFonts w:ascii="Cardo" w:eastAsia="Cardo" w:hAnsi="Cardo" w:cs="Cardo"/>
                        <w:sz w:val="20"/>
                        <w:szCs w:val="20"/>
                      </w:rPr>
                      <m:t>2</m:t>
                    </m:r>
                  </m:sup>
                </m:sSup>
              </m:num>
              <m:den>
                <m:r>
                  <w:rPr>
                    <w:rFonts w:ascii="Cardo" w:eastAsia="Cardo" w:hAnsi="Cardo" w:cs="Cardo"/>
                    <w:sz w:val="20"/>
                    <w:szCs w:val="20"/>
                  </w:rPr>
                  <m:t>2</m:t>
                </m:r>
              </m:den>
            </m:f>
            <m:r>
              <w:rPr>
                <w:rFonts w:ascii="Cardo" w:eastAsia="Cardo" w:hAnsi="Cardo" w:cs="Cardo"/>
                <w:sz w:val="20"/>
                <w:szCs w:val="20"/>
              </w:rPr>
              <m:t>)t+σ</m:t>
            </m:r>
            <m:sSub>
              <m:sSubPr>
                <m:ctrlPr>
                  <w:rPr>
                    <w:rFonts w:ascii="Cardo" w:eastAsia="Cardo" w:hAnsi="Cardo" w:cs="Cardo"/>
                    <w:sz w:val="20"/>
                    <w:szCs w:val="20"/>
                  </w:rPr>
                </m:ctrlPr>
              </m:sSubPr>
              <m:e>
                <m:r>
                  <w:rPr>
                    <w:rFonts w:ascii="Cardo" w:eastAsia="Cardo" w:hAnsi="Cardo" w:cs="Cardo"/>
                    <w:sz w:val="20"/>
                    <w:szCs w:val="20"/>
                  </w:rPr>
                  <m:t>W</m:t>
                </m:r>
              </m:e>
              <m:sub>
                <m:r>
                  <w:rPr>
                    <w:rFonts w:ascii="Cardo" w:eastAsia="Cardo" w:hAnsi="Cardo" w:cs="Cardo"/>
                    <w:sz w:val="20"/>
                    <w:szCs w:val="20"/>
                  </w:rPr>
                  <m:t>t</m:t>
                </m:r>
              </m:sub>
            </m:sSub>
          </m:sup>
        </m:sSup>
      </m:oMath>
    </w:p>
    <w:p w14:paraId="53F9A8E8" w14:textId="77777777" w:rsidR="004E43D2" w:rsidRDefault="004E43D2">
      <w:pPr>
        <w:rPr>
          <w:rFonts w:ascii="Cardo" w:eastAsia="Cardo" w:hAnsi="Cardo" w:cs="Cardo"/>
          <w:sz w:val="20"/>
          <w:szCs w:val="20"/>
        </w:rPr>
      </w:pPr>
    </w:p>
    <w:p w14:paraId="2BD1BFBF" w14:textId="77777777" w:rsidR="004E43D2" w:rsidRDefault="00000000">
      <w:pPr>
        <w:rPr>
          <w:rFonts w:ascii="Cardo" w:eastAsia="Cardo" w:hAnsi="Cardo" w:cs="Cardo"/>
          <w:sz w:val="20"/>
          <w:szCs w:val="20"/>
        </w:rPr>
      </w:pPr>
      <w:r>
        <w:rPr>
          <w:rFonts w:ascii="Cardo" w:eastAsia="Cardo" w:hAnsi="Cardo" w:cs="Cardo"/>
          <w:sz w:val="20"/>
          <w:szCs w:val="20"/>
        </w:rPr>
        <w:t xml:space="preserve">However, recent research has shown that geometric fractional </w:t>
      </w:r>
      <w:proofErr w:type="spellStart"/>
      <w:r>
        <w:rPr>
          <w:rFonts w:ascii="Cardo" w:eastAsia="Cardo" w:hAnsi="Cardo" w:cs="Cardo"/>
          <w:sz w:val="20"/>
          <w:szCs w:val="20"/>
        </w:rPr>
        <w:t>brownian</w:t>
      </w:r>
      <w:proofErr w:type="spellEnd"/>
      <w:r>
        <w:rPr>
          <w:rFonts w:ascii="Cardo" w:eastAsia="Cardo" w:hAnsi="Cardo" w:cs="Cardo"/>
          <w:sz w:val="20"/>
          <w:szCs w:val="20"/>
        </w:rPr>
        <w:t xml:space="preserve"> motion (GFBM) may be more accurate in modeling stock price movements, as GBM modeling assumes successive movements of assets to be mutually independent.</w:t>
      </w:r>
      <w:r>
        <w:rPr>
          <w:rFonts w:ascii="Cardo" w:eastAsia="Cardo" w:hAnsi="Cardo" w:cs="Cardo"/>
          <w:sz w:val="20"/>
          <w:szCs w:val="20"/>
          <w:vertAlign w:val="superscript"/>
        </w:rPr>
        <w:footnoteReference w:id="2"/>
      </w:r>
      <w:r>
        <w:rPr>
          <w:rFonts w:ascii="Cardo" w:eastAsia="Cardo" w:hAnsi="Cardo" w:cs="Cardo"/>
          <w:sz w:val="20"/>
          <w:szCs w:val="20"/>
          <w:vertAlign w:val="superscript"/>
        </w:rPr>
        <w:footnoteReference w:id="3"/>
      </w:r>
      <w:r>
        <w:rPr>
          <w:rFonts w:ascii="Cardo" w:eastAsia="Cardo" w:hAnsi="Cardo" w:cs="Cardo"/>
          <w:sz w:val="20"/>
          <w:szCs w:val="20"/>
        </w:rPr>
        <w:t xml:space="preserve"> It has been observed that the price movements of an asset tend to exhibit self-similarity and dependency, meaning that future movements can be somewhat influenced by the trend of existing movements. Several studies have demonstrated that asset returns in financial markets tend to be multifractal in nature, showing power-law scaling instead of demonstrating mutually independent movements.</w:t>
      </w:r>
      <w:r>
        <w:rPr>
          <w:rFonts w:ascii="Cardo" w:eastAsia="Cardo" w:hAnsi="Cardo" w:cs="Cardo"/>
          <w:sz w:val="20"/>
          <w:szCs w:val="20"/>
          <w:vertAlign w:val="superscript"/>
        </w:rPr>
        <w:footnoteReference w:id="4"/>
      </w:r>
      <w:r>
        <w:rPr>
          <w:rFonts w:ascii="Cardo" w:eastAsia="Cardo" w:hAnsi="Cardo" w:cs="Cardo"/>
          <w:sz w:val="20"/>
          <w:szCs w:val="20"/>
        </w:rPr>
        <w:t xml:space="preserve"> </w:t>
      </w:r>
    </w:p>
    <w:p w14:paraId="28B5D8B5" w14:textId="77777777" w:rsidR="004E43D2" w:rsidRDefault="004E43D2">
      <w:pPr>
        <w:rPr>
          <w:rFonts w:ascii="Cardo" w:eastAsia="Cardo" w:hAnsi="Cardo" w:cs="Cardo"/>
          <w:sz w:val="20"/>
          <w:szCs w:val="20"/>
        </w:rPr>
      </w:pPr>
    </w:p>
    <w:p w14:paraId="634754D2" w14:textId="77777777" w:rsidR="004E43D2" w:rsidRDefault="00000000">
      <w:pPr>
        <w:rPr>
          <w:rFonts w:ascii="Cardo" w:eastAsia="Cardo" w:hAnsi="Cardo" w:cs="Cardo"/>
          <w:sz w:val="20"/>
          <w:szCs w:val="20"/>
        </w:rPr>
      </w:pPr>
      <w:r>
        <w:rPr>
          <w:rFonts w:ascii="Cardo" w:eastAsia="Cardo" w:hAnsi="Cardo" w:cs="Cardo"/>
          <w:sz w:val="20"/>
          <w:szCs w:val="20"/>
        </w:rPr>
        <w:t>GFBM incorporates this self-similarity feature through the inclusion of the Hurst exponent. The Hurst exponent indicates the intensity of long-range dependence in the time series and overall captures volatility persistence within the stochastic process, which can be represented through variable H ⋲ (0, 1). Further details about the Hurst exponent are included under the Parameter Estimation section.</w:t>
      </w:r>
    </w:p>
    <w:p w14:paraId="428DD78D" w14:textId="77777777" w:rsidR="004E43D2" w:rsidRDefault="004E43D2">
      <w:pPr>
        <w:rPr>
          <w:rFonts w:ascii="Cardo" w:eastAsia="Cardo" w:hAnsi="Cardo" w:cs="Cardo"/>
          <w:sz w:val="20"/>
          <w:szCs w:val="20"/>
        </w:rPr>
      </w:pPr>
    </w:p>
    <w:p w14:paraId="56931F34" w14:textId="77777777" w:rsidR="004E43D2" w:rsidRDefault="00000000">
      <w:pPr>
        <w:rPr>
          <w:rFonts w:ascii="Cardo" w:eastAsia="Cardo" w:hAnsi="Cardo" w:cs="Cardo"/>
          <w:sz w:val="20"/>
          <w:szCs w:val="20"/>
        </w:rPr>
      </w:pPr>
      <w:r>
        <w:rPr>
          <w:rFonts w:ascii="Cardo" w:eastAsia="Cardo" w:hAnsi="Cardo" w:cs="Cardo"/>
          <w:sz w:val="20"/>
          <w:szCs w:val="20"/>
        </w:rPr>
        <w:t>The Hurst exponent is incorporated in the Wiener process W</w:t>
      </w:r>
      <w:r>
        <w:rPr>
          <w:rFonts w:ascii="Cardo" w:eastAsia="Cardo" w:hAnsi="Cardo" w:cs="Cardo"/>
          <w:sz w:val="20"/>
          <w:szCs w:val="20"/>
          <w:vertAlign w:val="subscript"/>
        </w:rPr>
        <w:t>t</w:t>
      </w:r>
      <w:r>
        <w:rPr>
          <w:rFonts w:ascii="Cardo" w:eastAsia="Cardo" w:hAnsi="Cardo" w:cs="Cardo"/>
          <w:sz w:val="20"/>
          <w:szCs w:val="20"/>
        </w:rPr>
        <w:t>. As a result, our formula for the option price becomes:</w:t>
      </w:r>
    </w:p>
    <w:p w14:paraId="6520E5B4" w14:textId="77777777" w:rsidR="004E43D2" w:rsidRDefault="004E43D2">
      <w:pPr>
        <w:rPr>
          <w:rFonts w:ascii="Cardo" w:eastAsia="Cardo" w:hAnsi="Cardo" w:cs="Cardo"/>
          <w:sz w:val="20"/>
          <w:szCs w:val="20"/>
        </w:rPr>
      </w:pPr>
    </w:p>
    <w:p w14:paraId="3A192619" w14:textId="77777777" w:rsidR="004E43D2" w:rsidRDefault="00000000">
      <w:pPr>
        <w:jc w:val="center"/>
        <w:rPr>
          <w:rFonts w:ascii="Cardo" w:eastAsia="Cardo" w:hAnsi="Cardo" w:cs="Cardo"/>
          <w:sz w:val="20"/>
          <w:szCs w:val="20"/>
        </w:rPr>
      </w:pPr>
      <w:proofErr w:type="spellStart"/>
      <w:r>
        <w:rPr>
          <w:rFonts w:ascii="Cardo" w:eastAsia="Cardo" w:hAnsi="Cardo" w:cs="Cardo"/>
          <w:sz w:val="20"/>
          <w:szCs w:val="20"/>
        </w:rPr>
        <w:t>S</w:t>
      </w:r>
      <w:r>
        <w:rPr>
          <w:rFonts w:ascii="Cardo" w:eastAsia="Cardo" w:hAnsi="Cardo" w:cs="Cardo"/>
          <w:sz w:val="20"/>
          <w:szCs w:val="20"/>
          <w:vertAlign w:val="subscript"/>
        </w:rPr>
        <w:t>t</w:t>
      </w:r>
      <w:r>
        <w:rPr>
          <w:rFonts w:ascii="Cardo" w:eastAsia="Cardo" w:hAnsi="Cardo" w:cs="Cardo"/>
          <w:sz w:val="20"/>
          <w:szCs w:val="20"/>
          <w:vertAlign w:val="superscript"/>
        </w:rPr>
        <w:t>H</w:t>
      </w:r>
      <w:proofErr w:type="spellEnd"/>
      <w:r>
        <w:rPr>
          <w:rFonts w:ascii="Cardo" w:eastAsia="Cardo" w:hAnsi="Cardo" w:cs="Cardo"/>
          <w:sz w:val="20"/>
          <w:szCs w:val="20"/>
        </w:rPr>
        <w:t xml:space="preserve"> = S</w:t>
      </w:r>
      <w:r>
        <w:rPr>
          <w:rFonts w:ascii="Cardo" w:eastAsia="Cardo" w:hAnsi="Cardo" w:cs="Cardo"/>
          <w:sz w:val="20"/>
          <w:szCs w:val="20"/>
          <w:vertAlign w:val="subscript"/>
        </w:rPr>
        <w:t>0</w:t>
      </w:r>
      <m:oMath>
        <m:sSup>
          <m:sSupPr>
            <m:ctrlPr>
              <w:rPr>
                <w:rFonts w:ascii="Cardo" w:eastAsia="Cardo" w:hAnsi="Cardo" w:cs="Cardo"/>
                <w:sz w:val="20"/>
                <w:szCs w:val="20"/>
              </w:rPr>
            </m:ctrlPr>
          </m:sSupPr>
          <m:e>
            <m:r>
              <w:rPr>
                <w:rFonts w:ascii="Cardo" w:eastAsia="Cardo" w:hAnsi="Cardo" w:cs="Cardo"/>
                <w:sz w:val="20"/>
                <w:szCs w:val="20"/>
              </w:rPr>
              <m:t>e</m:t>
            </m:r>
          </m:e>
          <m:sup>
            <m:r>
              <w:rPr>
                <w:rFonts w:ascii="Cardo" w:eastAsia="Cardo" w:hAnsi="Cardo" w:cs="Cardo"/>
                <w:sz w:val="20"/>
                <w:szCs w:val="20"/>
              </w:rPr>
              <m:t>(μ-</m:t>
            </m:r>
            <m:f>
              <m:fPr>
                <m:ctrlPr>
                  <w:rPr>
                    <w:rFonts w:ascii="Cardo" w:eastAsia="Cardo" w:hAnsi="Cardo" w:cs="Cardo"/>
                    <w:sz w:val="20"/>
                    <w:szCs w:val="20"/>
                  </w:rPr>
                </m:ctrlPr>
              </m:fPr>
              <m:num>
                <m:sSup>
                  <m:sSupPr>
                    <m:ctrlPr>
                      <w:rPr>
                        <w:rFonts w:ascii="Cardo" w:eastAsia="Cardo" w:hAnsi="Cardo" w:cs="Cardo"/>
                        <w:sz w:val="20"/>
                        <w:szCs w:val="20"/>
                      </w:rPr>
                    </m:ctrlPr>
                  </m:sSupPr>
                  <m:e>
                    <m:r>
                      <w:rPr>
                        <w:rFonts w:ascii="Cardo" w:eastAsia="Cardo" w:hAnsi="Cardo" w:cs="Cardo"/>
                        <w:sz w:val="20"/>
                        <w:szCs w:val="20"/>
                      </w:rPr>
                      <m:t>σ</m:t>
                    </m:r>
                  </m:e>
                  <m:sup>
                    <m:r>
                      <w:rPr>
                        <w:rFonts w:ascii="Cardo" w:eastAsia="Cardo" w:hAnsi="Cardo" w:cs="Cardo"/>
                        <w:sz w:val="20"/>
                        <w:szCs w:val="20"/>
                      </w:rPr>
                      <m:t>2</m:t>
                    </m:r>
                  </m:sup>
                </m:sSup>
              </m:num>
              <m:den>
                <m:r>
                  <w:rPr>
                    <w:rFonts w:ascii="Cardo" w:eastAsia="Cardo" w:hAnsi="Cardo" w:cs="Cardo"/>
                    <w:sz w:val="20"/>
                    <w:szCs w:val="20"/>
                  </w:rPr>
                  <m:t>2</m:t>
                </m:r>
              </m:den>
            </m:f>
            <m:r>
              <w:rPr>
                <w:rFonts w:ascii="Cardo" w:eastAsia="Cardo" w:hAnsi="Cardo" w:cs="Cardo"/>
                <w:sz w:val="20"/>
                <w:szCs w:val="20"/>
              </w:rPr>
              <m:t>)t+σ</m:t>
            </m:r>
            <m:sSubSup>
              <m:sSubSupPr>
                <m:ctrlPr>
                  <w:rPr>
                    <w:rFonts w:ascii="Cardo" w:eastAsia="Cardo" w:hAnsi="Cardo" w:cs="Cardo"/>
                    <w:sz w:val="20"/>
                    <w:szCs w:val="20"/>
                  </w:rPr>
                </m:ctrlPr>
              </m:sSubSupPr>
              <m:e>
                <m:r>
                  <w:rPr>
                    <w:rFonts w:ascii="Cardo" w:eastAsia="Cardo" w:hAnsi="Cardo" w:cs="Cardo"/>
                    <w:sz w:val="20"/>
                    <w:szCs w:val="20"/>
                  </w:rPr>
                  <m:t>X</m:t>
                </m:r>
              </m:e>
              <m:sub>
                <m:r>
                  <w:rPr>
                    <w:rFonts w:ascii="Cardo" w:eastAsia="Cardo" w:hAnsi="Cardo" w:cs="Cardo"/>
                    <w:sz w:val="20"/>
                    <w:szCs w:val="20"/>
                  </w:rPr>
                  <m:t>t</m:t>
                </m:r>
              </m:sub>
              <m:sup>
                <m:r>
                  <w:rPr>
                    <w:rFonts w:ascii="Cardo" w:eastAsia="Cardo" w:hAnsi="Cardo" w:cs="Cardo"/>
                    <w:sz w:val="20"/>
                    <w:szCs w:val="20"/>
                  </w:rPr>
                  <m:t>H</m:t>
                </m:r>
              </m:sup>
            </m:sSubSup>
          </m:sup>
        </m:sSup>
      </m:oMath>
    </w:p>
    <w:p w14:paraId="71D762A6" w14:textId="77777777" w:rsidR="004E43D2" w:rsidRDefault="004E43D2">
      <w:pPr>
        <w:rPr>
          <w:rFonts w:ascii="Cardo" w:eastAsia="Cardo" w:hAnsi="Cardo" w:cs="Cardo"/>
          <w:sz w:val="20"/>
          <w:szCs w:val="20"/>
        </w:rPr>
      </w:pPr>
    </w:p>
    <w:p w14:paraId="6EF064C6" w14:textId="77777777" w:rsidR="004E43D2" w:rsidRDefault="004E43D2">
      <w:pPr>
        <w:rPr>
          <w:rFonts w:ascii="Cardo" w:eastAsia="Cardo" w:hAnsi="Cardo" w:cs="Cardo"/>
          <w:sz w:val="20"/>
          <w:szCs w:val="20"/>
        </w:rPr>
      </w:pPr>
    </w:p>
    <w:p w14:paraId="1757047B" w14:textId="77777777" w:rsidR="004E43D2" w:rsidRDefault="00000000">
      <w:pPr>
        <w:rPr>
          <w:rFonts w:ascii="Cardo" w:eastAsia="Cardo" w:hAnsi="Cardo" w:cs="Cardo"/>
          <w:sz w:val="20"/>
          <w:szCs w:val="20"/>
        </w:rPr>
      </w:pPr>
      <w:r>
        <w:rPr>
          <w:rFonts w:ascii="Cardo" w:eastAsia="Cardo" w:hAnsi="Cardo" w:cs="Cardo"/>
          <w:sz w:val="20"/>
          <w:szCs w:val="20"/>
        </w:rPr>
        <w:lastRenderedPageBreak/>
        <w:t>In the GFBM model, if we represent S</w:t>
      </w:r>
      <w:r>
        <w:rPr>
          <w:rFonts w:ascii="Cardo" w:eastAsia="Cardo" w:hAnsi="Cardo" w:cs="Cardo"/>
          <w:sz w:val="20"/>
          <w:szCs w:val="20"/>
          <w:vertAlign w:val="subscript"/>
        </w:rPr>
        <w:t>0</w:t>
      </w:r>
      <w:r>
        <w:rPr>
          <w:rFonts w:ascii="Cardo" w:eastAsia="Cardo" w:hAnsi="Cardo" w:cs="Cardo"/>
          <w:sz w:val="20"/>
          <w:szCs w:val="20"/>
        </w:rPr>
        <w:t xml:space="preserve"> as S</w:t>
      </w:r>
      <w:r>
        <w:rPr>
          <w:rFonts w:ascii="Cardo" w:eastAsia="Cardo" w:hAnsi="Cardo" w:cs="Cardo"/>
          <w:sz w:val="20"/>
          <w:szCs w:val="20"/>
          <w:vertAlign w:val="subscript"/>
        </w:rPr>
        <w:t>t</w:t>
      </w:r>
      <w:r>
        <w:rPr>
          <w:rFonts w:ascii="Cardo" w:eastAsia="Cardo" w:hAnsi="Cardo" w:cs="Cardo"/>
          <w:sz w:val="20"/>
          <w:szCs w:val="20"/>
        </w:rPr>
        <w:t xml:space="preserve"> and assess the returns over time t + ∆t, the logarithmic returns of the asset with price S</w:t>
      </w:r>
      <w:r>
        <w:rPr>
          <w:rFonts w:ascii="Cardo" w:eastAsia="Cardo" w:hAnsi="Cardo" w:cs="Cardo"/>
          <w:sz w:val="20"/>
          <w:szCs w:val="20"/>
          <w:vertAlign w:val="subscript"/>
        </w:rPr>
        <w:t>t</w:t>
      </w:r>
      <w:r>
        <w:rPr>
          <w:rFonts w:ascii="Cardo" w:eastAsia="Cardo" w:hAnsi="Cardo" w:cs="Cardo"/>
          <w:sz w:val="20"/>
          <w:szCs w:val="20"/>
        </w:rPr>
        <w:t xml:space="preserve"> during time [t, t + </w:t>
      </w:r>
      <w:proofErr w:type="spellStart"/>
      <w:r>
        <w:rPr>
          <w:rFonts w:ascii="Cardo" w:eastAsia="Cardo" w:hAnsi="Cardo" w:cs="Cardo"/>
          <w:sz w:val="20"/>
          <w:szCs w:val="20"/>
        </w:rPr>
        <w:t>Δt</w:t>
      </w:r>
      <w:proofErr w:type="spellEnd"/>
      <w:r>
        <w:rPr>
          <w:rFonts w:ascii="Cardo" w:eastAsia="Cardo" w:hAnsi="Cardo" w:cs="Cardo"/>
          <w:sz w:val="20"/>
          <w:szCs w:val="20"/>
        </w:rPr>
        <w:t>] can be represented as:</w:t>
      </w:r>
    </w:p>
    <w:p w14:paraId="0053A29A" w14:textId="77777777" w:rsidR="004E43D2" w:rsidRDefault="004E43D2">
      <w:pPr>
        <w:rPr>
          <w:rFonts w:ascii="Cardo" w:eastAsia="Cardo" w:hAnsi="Cardo" w:cs="Cardo"/>
          <w:sz w:val="20"/>
          <w:szCs w:val="20"/>
        </w:rPr>
      </w:pPr>
    </w:p>
    <w:p w14:paraId="23919F1A" w14:textId="6F256FF7" w:rsidR="004E43D2" w:rsidRDefault="00000000">
      <w:pPr>
        <w:jc w:val="center"/>
        <w:rPr>
          <w:rFonts w:ascii="Cardo" w:eastAsia="Cardo" w:hAnsi="Cardo" w:cs="Cardo"/>
          <w:sz w:val="20"/>
          <w:szCs w:val="20"/>
        </w:rPr>
      </w:pPr>
      <w:proofErr w:type="spellStart"/>
      <w:r>
        <w:rPr>
          <w:rFonts w:ascii="Cardo" w:eastAsia="Cardo" w:hAnsi="Cardo" w:cs="Cardo"/>
          <w:sz w:val="20"/>
          <w:szCs w:val="20"/>
        </w:rPr>
        <w:t>R</w:t>
      </w:r>
      <w:r>
        <w:rPr>
          <w:rFonts w:ascii="Cardo" w:eastAsia="Cardo" w:hAnsi="Cardo" w:cs="Cardo"/>
          <w:sz w:val="20"/>
          <w:szCs w:val="20"/>
          <w:vertAlign w:val="subscript"/>
        </w:rPr>
        <w:t>t</w:t>
      </w:r>
      <w:r>
        <w:rPr>
          <w:rFonts w:ascii="Cardo" w:eastAsia="Cardo" w:hAnsi="Cardo" w:cs="Cardo"/>
          <w:sz w:val="20"/>
          <w:szCs w:val="20"/>
          <w:vertAlign w:val="superscript"/>
        </w:rPr>
        <w:t>H</w:t>
      </w:r>
      <w:proofErr w:type="spellEnd"/>
      <w:r>
        <w:rPr>
          <w:rFonts w:ascii="Cardo" w:eastAsia="Cardo" w:hAnsi="Cardo" w:cs="Cardo"/>
          <w:sz w:val="20"/>
          <w:szCs w:val="20"/>
        </w:rPr>
        <w:t xml:space="preserve"> = </w:t>
      </w:r>
      <m:oMath>
        <m:r>
          <w:rPr>
            <w:rFonts w:ascii="Cambria Math" w:eastAsia="Cardo" w:hAnsi="Cambria Math" w:cs="Cardo"/>
            <w:sz w:val="20"/>
            <w:szCs w:val="20"/>
          </w:rPr>
          <m:t>l</m:t>
        </m:r>
        <m:r>
          <w:rPr>
            <w:rFonts w:ascii="Cardo" w:eastAsia="Cardo" w:hAnsi="Cardo" w:cs="Cardo"/>
            <w:sz w:val="20"/>
            <w:szCs w:val="20"/>
          </w:rPr>
          <m:t>n</m:t>
        </m:r>
        <m:f>
          <m:fPr>
            <m:ctrlPr>
              <w:rPr>
                <w:rFonts w:ascii="Cardo" w:eastAsia="Cardo" w:hAnsi="Cardo" w:cs="Cardo"/>
                <w:sz w:val="20"/>
                <w:szCs w:val="20"/>
              </w:rPr>
            </m:ctrlPr>
          </m:fPr>
          <m:num>
            <m:sSubSup>
              <m:sSubSupPr>
                <m:ctrlPr>
                  <w:rPr>
                    <w:rFonts w:ascii="Cardo" w:eastAsia="Cardo" w:hAnsi="Cardo" w:cs="Cardo"/>
                    <w:sz w:val="20"/>
                    <w:szCs w:val="20"/>
                  </w:rPr>
                </m:ctrlPr>
              </m:sSubSupPr>
              <m:e>
                <m:r>
                  <w:rPr>
                    <w:rFonts w:ascii="Cardo" w:eastAsia="Cardo" w:hAnsi="Cardo" w:cs="Cardo"/>
                    <w:sz w:val="20"/>
                    <w:szCs w:val="20"/>
                  </w:rPr>
                  <m:t>S</m:t>
                </m:r>
              </m:e>
              <m:sub>
                <m:r>
                  <w:rPr>
                    <w:rFonts w:ascii="Cardo" w:eastAsia="Cardo" w:hAnsi="Cardo" w:cs="Cardo"/>
                    <w:sz w:val="20"/>
                    <w:szCs w:val="20"/>
                  </w:rPr>
                  <m:t>t+Δt</m:t>
                </m:r>
              </m:sub>
              <m:sup>
                <m:r>
                  <w:rPr>
                    <w:rFonts w:ascii="Cardo" w:eastAsia="Cardo" w:hAnsi="Cardo" w:cs="Cardo"/>
                    <w:sz w:val="20"/>
                    <w:szCs w:val="20"/>
                  </w:rPr>
                  <m:t>H</m:t>
                </m:r>
              </m:sup>
            </m:sSubSup>
          </m:num>
          <m:den>
            <m:sSubSup>
              <m:sSubSupPr>
                <m:ctrlPr>
                  <w:rPr>
                    <w:rFonts w:ascii="Cardo" w:eastAsia="Cardo" w:hAnsi="Cardo" w:cs="Cardo"/>
                    <w:sz w:val="20"/>
                    <w:szCs w:val="20"/>
                  </w:rPr>
                </m:ctrlPr>
              </m:sSubSupPr>
              <m:e>
                <m:r>
                  <w:rPr>
                    <w:rFonts w:ascii="Cardo" w:eastAsia="Cardo" w:hAnsi="Cardo" w:cs="Cardo"/>
                    <w:sz w:val="20"/>
                    <w:szCs w:val="20"/>
                  </w:rPr>
                  <m:t>S</m:t>
                </m:r>
              </m:e>
              <m:sub>
                <m:r>
                  <w:rPr>
                    <w:rFonts w:ascii="Cardo" w:eastAsia="Cardo" w:hAnsi="Cardo" w:cs="Cardo"/>
                    <w:sz w:val="20"/>
                    <w:szCs w:val="20"/>
                  </w:rPr>
                  <m:t>t</m:t>
                </m:r>
              </m:sub>
              <m:sup>
                <m:r>
                  <w:rPr>
                    <w:rFonts w:ascii="Cardo" w:eastAsia="Cardo" w:hAnsi="Cardo" w:cs="Cardo"/>
                    <w:sz w:val="20"/>
                    <w:szCs w:val="20"/>
                  </w:rPr>
                  <m:t>H</m:t>
                </m:r>
              </m:sup>
            </m:sSubSup>
          </m:den>
        </m:f>
        <m:r>
          <w:rPr>
            <w:rFonts w:ascii="Cardo" w:eastAsia="Cardo" w:hAnsi="Cardo" w:cs="Cardo"/>
            <w:sz w:val="20"/>
            <w:szCs w:val="20"/>
          </w:rPr>
          <m:t>=(μ-</m:t>
        </m:r>
        <m:f>
          <m:fPr>
            <m:ctrlPr>
              <w:rPr>
                <w:rFonts w:ascii="Cardo" w:eastAsia="Cardo" w:hAnsi="Cardo" w:cs="Cardo"/>
                <w:sz w:val="20"/>
                <w:szCs w:val="20"/>
              </w:rPr>
            </m:ctrlPr>
          </m:fPr>
          <m:num>
            <m:sSup>
              <m:sSupPr>
                <m:ctrlPr>
                  <w:rPr>
                    <w:rFonts w:ascii="Cardo" w:eastAsia="Cardo" w:hAnsi="Cardo" w:cs="Cardo"/>
                    <w:sz w:val="20"/>
                    <w:szCs w:val="20"/>
                  </w:rPr>
                </m:ctrlPr>
              </m:sSupPr>
              <m:e>
                <m:r>
                  <w:rPr>
                    <w:rFonts w:ascii="Cardo" w:eastAsia="Cardo" w:hAnsi="Cardo" w:cs="Cardo"/>
                    <w:sz w:val="20"/>
                    <w:szCs w:val="20"/>
                  </w:rPr>
                  <m:t>σ</m:t>
                </m:r>
              </m:e>
              <m:sup>
                <m:r>
                  <w:rPr>
                    <w:rFonts w:ascii="Cardo" w:eastAsia="Cardo" w:hAnsi="Cardo" w:cs="Cardo"/>
                    <w:sz w:val="20"/>
                    <w:szCs w:val="20"/>
                  </w:rPr>
                  <m:t>2</m:t>
                </m:r>
              </m:sup>
            </m:sSup>
          </m:num>
          <m:den>
            <m:r>
              <w:rPr>
                <w:rFonts w:ascii="Cardo" w:eastAsia="Cardo" w:hAnsi="Cardo" w:cs="Cardo"/>
                <w:sz w:val="20"/>
                <w:szCs w:val="20"/>
              </w:rPr>
              <m:t>2</m:t>
            </m:r>
          </m:den>
        </m:f>
        <m:r>
          <w:rPr>
            <w:rFonts w:ascii="Cardo" w:eastAsia="Cardo" w:hAnsi="Cardo" w:cs="Cardo"/>
            <w:sz w:val="20"/>
            <w:szCs w:val="20"/>
          </w:rPr>
          <m:t>)Δt+σ</m:t>
        </m:r>
        <m:sSubSup>
          <m:sSubSupPr>
            <m:ctrlPr>
              <w:rPr>
                <w:rFonts w:ascii="Cardo" w:eastAsia="Cardo" w:hAnsi="Cardo" w:cs="Cardo"/>
                <w:sz w:val="20"/>
                <w:szCs w:val="20"/>
              </w:rPr>
            </m:ctrlPr>
          </m:sSubSupPr>
          <m:e>
            <m:r>
              <w:rPr>
                <w:rFonts w:ascii="Cardo" w:eastAsia="Cardo" w:hAnsi="Cardo" w:cs="Cardo"/>
                <w:sz w:val="20"/>
                <w:szCs w:val="20"/>
              </w:rPr>
              <m:t>X</m:t>
            </m:r>
          </m:e>
          <m:sub>
            <m:r>
              <w:rPr>
                <w:rFonts w:ascii="Cardo" w:eastAsia="Cardo" w:hAnsi="Cardo" w:cs="Cardo"/>
                <w:sz w:val="20"/>
                <w:szCs w:val="20"/>
              </w:rPr>
              <m:t>t</m:t>
            </m:r>
          </m:sub>
          <m:sup>
            <m:r>
              <w:rPr>
                <w:rFonts w:ascii="Cardo" w:eastAsia="Cardo" w:hAnsi="Cardo" w:cs="Cardo"/>
                <w:sz w:val="20"/>
                <w:szCs w:val="20"/>
              </w:rPr>
              <m:t>H</m:t>
            </m:r>
          </m:sup>
        </m:sSubSup>
      </m:oMath>
    </w:p>
    <w:p w14:paraId="249161EB" w14:textId="77777777" w:rsidR="004E43D2" w:rsidRDefault="00000000">
      <w:pPr>
        <w:rPr>
          <w:rFonts w:ascii="Cardo" w:eastAsia="Cardo" w:hAnsi="Cardo" w:cs="Cardo"/>
          <w:sz w:val="20"/>
          <w:szCs w:val="20"/>
        </w:rPr>
      </w:pPr>
      <w:r>
        <w:rPr>
          <w:rFonts w:ascii="Cardo" w:eastAsia="Cardo" w:hAnsi="Cardo" w:cs="Cardo"/>
          <w:sz w:val="20"/>
          <w:szCs w:val="20"/>
        </w:rPr>
        <w:t>where:</w:t>
      </w:r>
    </w:p>
    <w:p w14:paraId="78664271" w14:textId="77777777" w:rsidR="004E43D2" w:rsidRDefault="00000000">
      <w:pPr>
        <w:jc w:val="center"/>
        <w:rPr>
          <w:rFonts w:ascii="Cardo" w:eastAsia="Cardo" w:hAnsi="Cardo" w:cs="Cardo"/>
          <w:sz w:val="20"/>
          <w:szCs w:val="20"/>
        </w:rPr>
      </w:pPr>
      <w:proofErr w:type="spellStart"/>
      <w:r>
        <w:rPr>
          <w:rFonts w:ascii="Cardo" w:eastAsia="Cardo" w:hAnsi="Cardo" w:cs="Cardo"/>
          <w:sz w:val="20"/>
          <w:szCs w:val="20"/>
        </w:rPr>
        <w:t>X</w:t>
      </w:r>
      <w:r>
        <w:rPr>
          <w:rFonts w:ascii="Cardo" w:eastAsia="Cardo" w:hAnsi="Cardo" w:cs="Cardo"/>
          <w:sz w:val="20"/>
          <w:szCs w:val="20"/>
          <w:vertAlign w:val="subscript"/>
        </w:rPr>
        <w:t>t</w:t>
      </w:r>
      <w:r>
        <w:rPr>
          <w:rFonts w:ascii="Cardo" w:eastAsia="Cardo" w:hAnsi="Cardo" w:cs="Cardo"/>
          <w:sz w:val="20"/>
          <w:szCs w:val="20"/>
          <w:vertAlign w:val="superscript"/>
        </w:rPr>
        <w:t>H</w:t>
      </w:r>
      <w:proofErr w:type="spellEnd"/>
      <w:r>
        <w:rPr>
          <w:rFonts w:ascii="Cardo" w:eastAsia="Cardo" w:hAnsi="Cardo" w:cs="Cardo"/>
          <w:sz w:val="20"/>
          <w:szCs w:val="20"/>
        </w:rPr>
        <w:t xml:space="preserve"> =</w:t>
      </w:r>
      <m:oMath>
        <m:sSubSup>
          <m:sSubSupPr>
            <m:ctrlPr>
              <w:rPr>
                <w:rFonts w:ascii="Cardo" w:eastAsia="Cardo" w:hAnsi="Cardo" w:cs="Cardo"/>
                <w:sz w:val="20"/>
                <w:szCs w:val="20"/>
              </w:rPr>
            </m:ctrlPr>
          </m:sSubSupPr>
          <m:e>
            <m:r>
              <w:rPr>
                <w:rFonts w:ascii="Cardo" w:eastAsia="Cardo" w:hAnsi="Cardo" w:cs="Cardo"/>
                <w:sz w:val="20"/>
                <w:szCs w:val="20"/>
              </w:rPr>
              <m:t>W</m:t>
            </m:r>
          </m:e>
          <m:sub>
            <m:r>
              <w:rPr>
                <w:rFonts w:ascii="Cardo" w:eastAsia="Cardo" w:hAnsi="Cardo" w:cs="Cardo"/>
                <w:sz w:val="20"/>
                <w:szCs w:val="20"/>
              </w:rPr>
              <m:t>t+Δt</m:t>
            </m:r>
          </m:sub>
          <m:sup>
            <m:r>
              <w:rPr>
                <w:rFonts w:ascii="Cardo" w:eastAsia="Cardo" w:hAnsi="Cardo" w:cs="Cardo"/>
                <w:sz w:val="20"/>
                <w:szCs w:val="20"/>
              </w:rPr>
              <m:t>H</m:t>
            </m:r>
          </m:sup>
        </m:sSubSup>
        <m:r>
          <w:rPr>
            <w:rFonts w:ascii="Cardo" w:eastAsia="Cardo" w:hAnsi="Cardo" w:cs="Cardo"/>
            <w:sz w:val="20"/>
            <w:szCs w:val="20"/>
          </w:rPr>
          <m:t>-</m:t>
        </m:r>
        <m:sSubSup>
          <m:sSubSupPr>
            <m:ctrlPr>
              <w:rPr>
                <w:rFonts w:ascii="Cardo" w:eastAsia="Cardo" w:hAnsi="Cardo" w:cs="Cardo"/>
                <w:sz w:val="20"/>
                <w:szCs w:val="20"/>
              </w:rPr>
            </m:ctrlPr>
          </m:sSubSupPr>
          <m:e>
            <m:r>
              <w:rPr>
                <w:rFonts w:ascii="Cardo" w:eastAsia="Cardo" w:hAnsi="Cardo" w:cs="Cardo"/>
                <w:sz w:val="20"/>
                <w:szCs w:val="20"/>
              </w:rPr>
              <m:t>W</m:t>
            </m:r>
          </m:e>
          <m:sub>
            <m:r>
              <w:rPr>
                <w:rFonts w:ascii="Cardo" w:eastAsia="Cardo" w:hAnsi="Cardo" w:cs="Cardo"/>
                <w:sz w:val="20"/>
                <w:szCs w:val="20"/>
              </w:rPr>
              <m:t>t</m:t>
            </m:r>
          </m:sub>
          <m:sup>
            <m:r>
              <w:rPr>
                <w:rFonts w:ascii="Cardo" w:eastAsia="Cardo" w:hAnsi="Cardo" w:cs="Cardo"/>
                <w:sz w:val="20"/>
                <w:szCs w:val="20"/>
              </w:rPr>
              <m:t>H</m:t>
            </m:r>
          </m:sup>
        </m:sSubSup>
      </m:oMath>
      <w:r>
        <w:rPr>
          <w:rFonts w:ascii="Cardo" w:eastAsia="Cardo" w:hAnsi="Cardo" w:cs="Cardo"/>
          <w:sz w:val="20"/>
          <w:szCs w:val="20"/>
        </w:rPr>
        <w:t>, t ≥ 0</w:t>
      </w:r>
    </w:p>
    <w:p w14:paraId="060FF399" w14:textId="77777777" w:rsidR="004E43D2" w:rsidRDefault="004E43D2">
      <w:pPr>
        <w:rPr>
          <w:rFonts w:ascii="Cardo" w:eastAsia="Cardo" w:hAnsi="Cardo" w:cs="Cardo"/>
          <w:sz w:val="20"/>
          <w:szCs w:val="20"/>
        </w:rPr>
      </w:pPr>
    </w:p>
    <w:p w14:paraId="2D00E284" w14:textId="77777777" w:rsidR="004E43D2" w:rsidRDefault="004E43D2">
      <w:pPr>
        <w:rPr>
          <w:rFonts w:ascii="Cardo" w:eastAsia="Cardo" w:hAnsi="Cardo" w:cs="Cardo"/>
          <w:sz w:val="20"/>
          <w:szCs w:val="20"/>
        </w:rPr>
      </w:pPr>
    </w:p>
    <w:p w14:paraId="15FEA2B2" w14:textId="77777777" w:rsidR="004E43D2" w:rsidRDefault="00000000">
      <w:pPr>
        <w:rPr>
          <w:rFonts w:ascii="Cardo" w:eastAsia="Cardo" w:hAnsi="Cardo" w:cs="Cardo"/>
          <w:b/>
          <w:sz w:val="20"/>
          <w:szCs w:val="20"/>
          <w:u w:val="single"/>
        </w:rPr>
      </w:pPr>
      <w:r>
        <w:rPr>
          <w:rFonts w:ascii="Cardo" w:eastAsia="Cardo" w:hAnsi="Cardo" w:cs="Cardo"/>
          <w:b/>
          <w:sz w:val="20"/>
          <w:szCs w:val="20"/>
          <w:u w:val="single"/>
        </w:rPr>
        <w:t>Parameter Estimation</w:t>
      </w:r>
    </w:p>
    <w:p w14:paraId="64B437BD" w14:textId="77777777" w:rsidR="004E43D2" w:rsidRDefault="004E43D2">
      <w:pPr>
        <w:rPr>
          <w:rFonts w:ascii="Cardo" w:eastAsia="Cardo" w:hAnsi="Cardo" w:cs="Cardo"/>
          <w:b/>
          <w:sz w:val="20"/>
          <w:szCs w:val="20"/>
        </w:rPr>
      </w:pPr>
    </w:p>
    <w:p w14:paraId="70CB4CE3" w14:textId="77777777" w:rsidR="004E43D2" w:rsidRDefault="00000000">
      <w:pPr>
        <w:rPr>
          <w:rFonts w:ascii="Cardo" w:eastAsia="Cardo" w:hAnsi="Cardo" w:cs="Cardo"/>
          <w:b/>
          <w:sz w:val="20"/>
          <w:szCs w:val="20"/>
        </w:rPr>
      </w:pPr>
      <w:r>
        <w:rPr>
          <w:rFonts w:ascii="Cardo" w:eastAsia="Cardo" w:hAnsi="Cardo" w:cs="Cardo"/>
          <w:sz w:val="20"/>
          <w:szCs w:val="20"/>
        </w:rPr>
        <w:t>In a GBM model, running a Monte Carlo simulation typically requires us to estimate two parameters: the drift μ and stochastic volatility σ. However, incorporating the GFBM model requires us to first estimate the Hurst exponent.</w:t>
      </w:r>
    </w:p>
    <w:p w14:paraId="42518AA3" w14:textId="77777777" w:rsidR="004E43D2" w:rsidRDefault="004E43D2">
      <w:pPr>
        <w:rPr>
          <w:rFonts w:ascii="Cardo" w:eastAsia="Cardo" w:hAnsi="Cardo" w:cs="Cardo"/>
          <w:b/>
          <w:sz w:val="20"/>
          <w:szCs w:val="20"/>
        </w:rPr>
      </w:pPr>
    </w:p>
    <w:p w14:paraId="4D4077E4" w14:textId="77777777" w:rsidR="004E43D2" w:rsidRDefault="004E43D2">
      <w:pPr>
        <w:rPr>
          <w:rFonts w:ascii="Cardo" w:eastAsia="Cardo" w:hAnsi="Cardo" w:cs="Cardo"/>
          <w:b/>
          <w:sz w:val="20"/>
          <w:szCs w:val="20"/>
        </w:rPr>
      </w:pPr>
    </w:p>
    <w:p w14:paraId="3D443627" w14:textId="77777777" w:rsidR="004E43D2" w:rsidRDefault="00000000">
      <w:pPr>
        <w:rPr>
          <w:rFonts w:ascii="Cardo" w:eastAsia="Cardo" w:hAnsi="Cardo" w:cs="Cardo"/>
          <w:b/>
          <w:sz w:val="20"/>
          <w:szCs w:val="20"/>
        </w:rPr>
      </w:pPr>
      <w:r>
        <w:rPr>
          <w:rFonts w:ascii="Cardo" w:eastAsia="Cardo" w:hAnsi="Cardo" w:cs="Cardo"/>
          <w:b/>
          <w:sz w:val="20"/>
          <w:szCs w:val="20"/>
        </w:rPr>
        <w:t>Hurst Exponent</w:t>
      </w:r>
    </w:p>
    <w:p w14:paraId="7CDE4537" w14:textId="77777777" w:rsidR="004E43D2" w:rsidRDefault="00000000">
      <w:pPr>
        <w:rPr>
          <w:rFonts w:ascii="Cardo" w:eastAsia="Cardo" w:hAnsi="Cardo" w:cs="Cardo"/>
          <w:sz w:val="20"/>
          <w:szCs w:val="20"/>
        </w:rPr>
      </w:pPr>
      <w:r>
        <w:rPr>
          <w:rFonts w:ascii="Cardo" w:eastAsia="Cardo" w:hAnsi="Cardo" w:cs="Cardo"/>
          <w:sz w:val="20"/>
          <w:szCs w:val="20"/>
        </w:rPr>
        <w:t>The value of the Hurst exponent can characterize price movement in three scenarios:</w:t>
      </w:r>
    </w:p>
    <w:p w14:paraId="76124105" w14:textId="77777777" w:rsidR="004E43D2" w:rsidRDefault="00000000">
      <w:pPr>
        <w:numPr>
          <w:ilvl w:val="0"/>
          <w:numId w:val="1"/>
        </w:numPr>
        <w:rPr>
          <w:rFonts w:ascii="Cardo" w:eastAsia="Cardo" w:hAnsi="Cardo" w:cs="Cardo"/>
          <w:sz w:val="20"/>
          <w:szCs w:val="20"/>
        </w:rPr>
      </w:pPr>
      <w:r>
        <w:rPr>
          <w:rFonts w:ascii="Cardo" w:eastAsia="Cardo" w:hAnsi="Cardo" w:cs="Cardo"/>
          <w:sz w:val="20"/>
          <w:szCs w:val="20"/>
        </w:rPr>
        <w:t>If H ⋲ (0, ½), each increment is positively correlated, and the movement is characterized as exhibiting short-term memory dependency</w:t>
      </w:r>
    </w:p>
    <w:p w14:paraId="35554857" w14:textId="77777777" w:rsidR="004E43D2" w:rsidRDefault="00000000">
      <w:pPr>
        <w:numPr>
          <w:ilvl w:val="0"/>
          <w:numId w:val="1"/>
        </w:numPr>
        <w:rPr>
          <w:rFonts w:ascii="Cardo" w:eastAsia="Cardo" w:hAnsi="Cardo" w:cs="Cardo"/>
          <w:sz w:val="20"/>
          <w:szCs w:val="20"/>
        </w:rPr>
      </w:pPr>
      <w:r>
        <w:rPr>
          <w:rFonts w:ascii="Cardo" w:eastAsia="Cardo" w:hAnsi="Cardo" w:cs="Cardo"/>
          <w:sz w:val="20"/>
          <w:szCs w:val="20"/>
        </w:rPr>
        <w:t>If H = ½, each increment is considered independent from one another, and the movement is characterized as classic Brownian motion</w:t>
      </w:r>
    </w:p>
    <w:p w14:paraId="23C4FE42" w14:textId="77777777" w:rsidR="004E43D2" w:rsidRDefault="00000000">
      <w:pPr>
        <w:numPr>
          <w:ilvl w:val="0"/>
          <w:numId w:val="1"/>
        </w:numPr>
        <w:rPr>
          <w:rFonts w:ascii="Cardo" w:eastAsia="Cardo" w:hAnsi="Cardo" w:cs="Cardo"/>
          <w:sz w:val="20"/>
          <w:szCs w:val="20"/>
        </w:rPr>
      </w:pPr>
      <w:r>
        <w:rPr>
          <w:rFonts w:ascii="Cardo" w:eastAsia="Cardo" w:hAnsi="Cardo" w:cs="Cardo"/>
          <w:sz w:val="20"/>
          <w:szCs w:val="20"/>
        </w:rPr>
        <w:t>If H ⋲ (½, 1), each increment is negatively correlated, and the movement is characterized as exhibiting long-term memory dependency</w:t>
      </w:r>
      <w:r>
        <w:rPr>
          <w:rFonts w:ascii="Cardo" w:eastAsia="Cardo" w:hAnsi="Cardo" w:cs="Cardo"/>
          <w:sz w:val="20"/>
          <w:szCs w:val="20"/>
          <w:vertAlign w:val="superscript"/>
        </w:rPr>
        <w:footnoteReference w:id="5"/>
      </w:r>
    </w:p>
    <w:p w14:paraId="575AFCD9" w14:textId="77777777" w:rsidR="004E43D2" w:rsidRDefault="004E43D2">
      <w:pPr>
        <w:rPr>
          <w:rFonts w:ascii="Cardo" w:eastAsia="Cardo" w:hAnsi="Cardo" w:cs="Cardo"/>
          <w:sz w:val="20"/>
          <w:szCs w:val="20"/>
        </w:rPr>
      </w:pPr>
    </w:p>
    <w:p w14:paraId="58A2E6A0" w14:textId="77777777" w:rsidR="004E43D2" w:rsidRDefault="00000000">
      <w:pPr>
        <w:rPr>
          <w:rFonts w:ascii="Cardo" w:eastAsia="Cardo" w:hAnsi="Cardo" w:cs="Cardo"/>
          <w:sz w:val="20"/>
          <w:szCs w:val="20"/>
        </w:rPr>
      </w:pPr>
      <w:r>
        <w:rPr>
          <w:rFonts w:ascii="Cardo" w:eastAsia="Cardo" w:hAnsi="Cardo" w:cs="Cardo"/>
          <w:sz w:val="20"/>
          <w:szCs w:val="20"/>
        </w:rPr>
        <w:t>There exist numerous methods to estimate the Hurst exponent, namely the rescaled range analysis method (simple, no underlying assumptions needed), the Higuchi method, the periodogram method, and the variance method. For simplicity, we will use the rescaled range method, though this method has its drawbacks with its high sensitivity to short-range dependency.</w:t>
      </w:r>
      <w:r>
        <w:rPr>
          <w:rFonts w:ascii="Cardo" w:eastAsia="Cardo" w:hAnsi="Cardo" w:cs="Cardo"/>
          <w:sz w:val="20"/>
          <w:szCs w:val="20"/>
          <w:vertAlign w:val="superscript"/>
        </w:rPr>
        <w:footnoteReference w:id="6"/>
      </w:r>
      <w:r>
        <w:rPr>
          <w:rFonts w:ascii="Cardo" w:eastAsia="Cardo" w:hAnsi="Cardo" w:cs="Cardo"/>
          <w:sz w:val="20"/>
          <w:szCs w:val="20"/>
        </w:rPr>
        <w:t xml:space="preserve"> </w:t>
      </w:r>
    </w:p>
    <w:p w14:paraId="7C766123" w14:textId="77777777" w:rsidR="004E43D2" w:rsidRDefault="004E43D2">
      <w:pPr>
        <w:rPr>
          <w:rFonts w:ascii="Cardo" w:eastAsia="Cardo" w:hAnsi="Cardo" w:cs="Cardo"/>
          <w:sz w:val="20"/>
          <w:szCs w:val="20"/>
        </w:rPr>
      </w:pPr>
    </w:p>
    <w:p w14:paraId="647973D3" w14:textId="77777777" w:rsidR="004E43D2" w:rsidRDefault="00000000">
      <w:pPr>
        <w:rPr>
          <w:rFonts w:ascii="Cardo" w:eastAsia="Cardo" w:hAnsi="Cardo" w:cs="Cardo"/>
          <w:sz w:val="20"/>
          <w:szCs w:val="20"/>
        </w:rPr>
      </w:pPr>
      <w:r>
        <w:rPr>
          <w:rFonts w:ascii="Cardo" w:eastAsia="Cardo" w:hAnsi="Cardo" w:cs="Cardo"/>
          <w:sz w:val="20"/>
          <w:szCs w:val="20"/>
        </w:rPr>
        <w:t>First, for the time series of length n, X</w:t>
      </w:r>
      <w:r>
        <w:rPr>
          <w:rFonts w:ascii="Cardo" w:eastAsia="Cardo" w:hAnsi="Cardo" w:cs="Cardo"/>
          <w:sz w:val="20"/>
          <w:szCs w:val="20"/>
          <w:vertAlign w:val="subscript"/>
        </w:rPr>
        <w:t>1</w:t>
      </w:r>
      <w:r>
        <w:rPr>
          <w:rFonts w:ascii="Cardo" w:eastAsia="Cardo" w:hAnsi="Cardo" w:cs="Cardo"/>
          <w:sz w:val="20"/>
          <w:szCs w:val="20"/>
        </w:rPr>
        <w:t xml:space="preserve">, …, </w:t>
      </w:r>
      <w:proofErr w:type="spellStart"/>
      <w:r>
        <w:rPr>
          <w:rFonts w:ascii="Cardo" w:eastAsia="Cardo" w:hAnsi="Cardo" w:cs="Cardo"/>
          <w:sz w:val="20"/>
          <w:szCs w:val="20"/>
        </w:rPr>
        <w:t>X</w:t>
      </w:r>
      <w:r>
        <w:rPr>
          <w:rFonts w:ascii="Cardo" w:eastAsia="Cardo" w:hAnsi="Cardo" w:cs="Cardo"/>
          <w:sz w:val="20"/>
          <w:szCs w:val="20"/>
          <w:vertAlign w:val="subscript"/>
        </w:rPr>
        <w:t>n</w:t>
      </w:r>
      <w:proofErr w:type="spellEnd"/>
      <w:r>
        <w:rPr>
          <w:rFonts w:ascii="Cardo" w:eastAsia="Cardo" w:hAnsi="Cardo" w:cs="Cardo"/>
          <w:sz w:val="20"/>
          <w:szCs w:val="20"/>
        </w:rPr>
        <w:t>, we calculate the mean:</w:t>
      </w:r>
    </w:p>
    <w:p w14:paraId="225D4616" w14:textId="0D84C80C" w:rsidR="004E43D2" w:rsidRDefault="00000000">
      <w:pPr>
        <w:jc w:val="center"/>
        <w:rPr>
          <w:rFonts w:ascii="Cardo" w:eastAsia="Cardo" w:hAnsi="Cardo" w:cs="Cardo"/>
          <w:sz w:val="20"/>
          <w:szCs w:val="20"/>
        </w:rPr>
      </w:pPr>
      <m:oMathPara>
        <m:oMath>
          <m:r>
            <w:rPr>
              <w:rFonts w:ascii="Cardo" w:eastAsia="Cardo" w:hAnsi="Cardo" w:cs="Cardo"/>
              <w:sz w:val="20"/>
              <w:szCs w:val="20"/>
            </w:rPr>
            <m:t>m=</m:t>
          </m:r>
          <m:f>
            <m:fPr>
              <m:ctrlPr>
                <w:rPr>
                  <w:rFonts w:ascii="Cardo" w:eastAsia="Cardo" w:hAnsi="Cardo" w:cs="Cardo"/>
                  <w:sz w:val="20"/>
                  <w:szCs w:val="20"/>
                </w:rPr>
              </m:ctrlPr>
            </m:fPr>
            <m:num>
              <m:r>
                <w:rPr>
                  <w:rFonts w:ascii="Cardo" w:eastAsia="Cardo" w:hAnsi="Cardo" w:cs="Cardo"/>
                  <w:sz w:val="20"/>
                  <w:szCs w:val="20"/>
                </w:rPr>
                <m:t>1</m:t>
              </m:r>
            </m:num>
            <m:den>
              <m:r>
                <w:rPr>
                  <w:rFonts w:ascii="Cardo" w:eastAsia="Cardo" w:hAnsi="Cardo" w:cs="Cardo"/>
                  <w:sz w:val="20"/>
                  <w:szCs w:val="20"/>
                </w:rPr>
                <m:t>n</m:t>
              </m:r>
            </m:den>
          </m:f>
          <m:nary>
            <m:naryPr>
              <m:chr m:val="∑"/>
              <m:ctrlPr>
                <w:rPr>
                  <w:rFonts w:ascii="Cardo" w:eastAsia="Cardo" w:hAnsi="Cardo" w:cs="Cardo"/>
                  <w:sz w:val="20"/>
                  <w:szCs w:val="20"/>
                </w:rPr>
              </m:ctrlPr>
            </m:naryPr>
            <m:sub>
              <m:r>
                <w:rPr>
                  <w:rFonts w:ascii="Cardo" w:eastAsia="Cardo" w:hAnsi="Cardo" w:cs="Cardo"/>
                  <w:sz w:val="20"/>
                  <w:szCs w:val="20"/>
                </w:rPr>
                <m:t>i=1</m:t>
              </m:r>
            </m:sub>
            <m:sup>
              <m:r>
                <w:rPr>
                  <w:rFonts w:ascii="Cardo" w:eastAsia="Cardo" w:hAnsi="Cardo" w:cs="Cardo"/>
                  <w:sz w:val="20"/>
                  <w:szCs w:val="20"/>
                </w:rPr>
                <m:t>n</m:t>
              </m:r>
            </m:sup>
            <m:e>
              <m:sSub>
                <m:sSubPr>
                  <m:ctrlPr>
                    <w:rPr>
                      <w:rFonts w:ascii="Cambria Math" w:eastAsia="Cardo" w:hAnsi="Cambria Math" w:cs="Cardo"/>
                      <w:sz w:val="20"/>
                      <w:szCs w:val="20"/>
                    </w:rPr>
                  </m:ctrlPr>
                </m:sSubPr>
                <m:e>
                  <m:r>
                    <w:rPr>
                      <w:rFonts w:ascii="Cambria Math" w:eastAsia="Cardo" w:hAnsi="Cambria Math" w:cs="Cardo"/>
                      <w:sz w:val="20"/>
                      <w:szCs w:val="20"/>
                    </w:rPr>
                    <m:t>X</m:t>
                  </m:r>
                </m:e>
                <m:sub>
                  <m:r>
                    <w:rPr>
                      <w:rFonts w:ascii="Cambria Math" w:eastAsia="Cardo" w:hAnsi="Cambria Math" w:cs="Cardo"/>
                      <w:sz w:val="20"/>
                      <w:szCs w:val="20"/>
                    </w:rPr>
                    <m:t>i</m:t>
                  </m:r>
                </m:sub>
              </m:sSub>
            </m:e>
          </m:nary>
        </m:oMath>
      </m:oMathPara>
    </w:p>
    <w:p w14:paraId="6F568B10" w14:textId="77777777" w:rsidR="004E43D2" w:rsidRDefault="004E43D2">
      <w:pPr>
        <w:jc w:val="center"/>
        <w:rPr>
          <w:rFonts w:ascii="Cardo" w:eastAsia="Cardo" w:hAnsi="Cardo" w:cs="Cardo"/>
          <w:sz w:val="20"/>
          <w:szCs w:val="20"/>
        </w:rPr>
      </w:pPr>
    </w:p>
    <w:p w14:paraId="6621D32E" w14:textId="77777777" w:rsidR="004E43D2" w:rsidRDefault="00000000">
      <w:pPr>
        <w:rPr>
          <w:rFonts w:ascii="Cardo" w:eastAsia="Cardo" w:hAnsi="Cardo" w:cs="Cardo"/>
          <w:sz w:val="20"/>
          <w:szCs w:val="20"/>
        </w:rPr>
      </w:pPr>
      <w:r>
        <w:rPr>
          <w:rFonts w:ascii="Cardo" w:eastAsia="Cardo" w:hAnsi="Cardo" w:cs="Cardo"/>
          <w:sz w:val="20"/>
          <w:szCs w:val="20"/>
        </w:rPr>
        <w:t>Then, we create a mean-adjusted series and calculate the resulting cumulative deviation series:</w:t>
      </w:r>
    </w:p>
    <w:p w14:paraId="3AAF7AFB" w14:textId="77777777" w:rsidR="004E43D2" w:rsidRDefault="00000000">
      <w:pPr>
        <w:jc w:val="center"/>
        <w:rPr>
          <w:rFonts w:ascii="Cardo" w:eastAsia="Cardo" w:hAnsi="Cardo" w:cs="Cardo"/>
          <w:sz w:val="20"/>
          <w:szCs w:val="20"/>
        </w:rPr>
      </w:pPr>
      <m:oMath>
        <m:sSub>
          <m:sSubPr>
            <m:ctrlPr>
              <w:rPr>
                <w:rFonts w:ascii="Cardo" w:eastAsia="Cardo" w:hAnsi="Cardo" w:cs="Cardo"/>
                <w:sz w:val="20"/>
                <w:szCs w:val="20"/>
              </w:rPr>
            </m:ctrlPr>
          </m:sSubPr>
          <m:e>
            <m:r>
              <w:rPr>
                <w:rFonts w:ascii="Cardo" w:eastAsia="Cardo" w:hAnsi="Cardo" w:cs="Cardo"/>
                <w:sz w:val="20"/>
                <w:szCs w:val="20"/>
              </w:rPr>
              <m:t>Y</m:t>
            </m:r>
          </m:e>
          <m:sub>
            <m:r>
              <w:rPr>
                <w:rFonts w:ascii="Cardo" w:eastAsia="Cardo" w:hAnsi="Cardo" w:cs="Cardo"/>
                <w:sz w:val="20"/>
                <w:szCs w:val="20"/>
              </w:rPr>
              <m:t>t</m:t>
            </m:r>
          </m:sub>
        </m:sSub>
        <m:r>
          <w:rPr>
            <w:rFonts w:ascii="Cardo" w:eastAsia="Cardo" w:hAnsi="Cardo" w:cs="Cardo"/>
            <w:sz w:val="20"/>
            <w:szCs w:val="20"/>
          </w:rPr>
          <m:t>=</m:t>
        </m:r>
        <m:sSub>
          <m:sSubPr>
            <m:ctrlPr>
              <w:rPr>
                <w:rFonts w:ascii="Cardo" w:eastAsia="Cardo" w:hAnsi="Cardo" w:cs="Cardo"/>
                <w:sz w:val="20"/>
                <w:szCs w:val="20"/>
              </w:rPr>
            </m:ctrlPr>
          </m:sSubPr>
          <m:e>
            <m:r>
              <w:rPr>
                <w:rFonts w:ascii="Cardo" w:eastAsia="Cardo" w:hAnsi="Cardo" w:cs="Cardo"/>
                <w:sz w:val="20"/>
                <w:szCs w:val="20"/>
              </w:rPr>
              <m:t>X</m:t>
            </m:r>
          </m:e>
          <m:sub>
            <m:r>
              <w:rPr>
                <w:rFonts w:ascii="Cardo" w:eastAsia="Cardo" w:hAnsi="Cardo" w:cs="Cardo"/>
                <w:sz w:val="20"/>
                <w:szCs w:val="20"/>
              </w:rPr>
              <m:t>t</m:t>
            </m:r>
          </m:sub>
        </m:sSub>
        <m:r>
          <w:rPr>
            <w:rFonts w:ascii="Cardo" w:eastAsia="Cardo" w:hAnsi="Cardo" w:cs="Cardo"/>
            <w:sz w:val="20"/>
            <w:szCs w:val="20"/>
          </w:rPr>
          <m:t>-m</m:t>
        </m:r>
      </m:oMath>
      <w:r>
        <w:rPr>
          <w:rFonts w:ascii="Cardo" w:eastAsia="Cardo" w:hAnsi="Cardo" w:cs="Cardo"/>
          <w:sz w:val="20"/>
          <w:szCs w:val="20"/>
        </w:rPr>
        <w:tab/>
        <w:t>for t = 1, 2, …, n</w:t>
      </w:r>
    </w:p>
    <w:p w14:paraId="790DBEE7" w14:textId="75CC3381" w:rsidR="004E43D2" w:rsidRDefault="00000000">
      <w:pPr>
        <w:jc w:val="center"/>
        <w:rPr>
          <w:rFonts w:ascii="Cardo" w:eastAsia="Cardo" w:hAnsi="Cardo" w:cs="Cardo"/>
          <w:sz w:val="20"/>
          <w:szCs w:val="20"/>
        </w:rPr>
      </w:pPr>
      <m:oMath>
        <m:sSub>
          <m:sSubPr>
            <m:ctrlPr>
              <w:rPr>
                <w:rFonts w:ascii="Cardo" w:eastAsia="Cardo" w:hAnsi="Cardo" w:cs="Cardo"/>
                <w:sz w:val="20"/>
                <w:szCs w:val="20"/>
              </w:rPr>
            </m:ctrlPr>
          </m:sSubPr>
          <m:e>
            <m:r>
              <w:rPr>
                <w:rFonts w:ascii="Cardo" w:eastAsia="Cardo" w:hAnsi="Cardo" w:cs="Cardo"/>
                <w:sz w:val="20"/>
                <w:szCs w:val="20"/>
              </w:rPr>
              <m:t>Z</m:t>
            </m:r>
          </m:e>
          <m:sub>
            <m:r>
              <w:rPr>
                <w:rFonts w:ascii="Cardo" w:eastAsia="Cardo" w:hAnsi="Cardo" w:cs="Cardo"/>
                <w:sz w:val="20"/>
                <w:szCs w:val="20"/>
              </w:rPr>
              <m:t>t</m:t>
            </m:r>
          </m:sub>
        </m:sSub>
        <m:r>
          <w:rPr>
            <w:rFonts w:ascii="Cardo" w:eastAsia="Cardo" w:hAnsi="Cardo" w:cs="Cardo"/>
            <w:sz w:val="20"/>
            <w:szCs w:val="20"/>
          </w:rPr>
          <m:t>=</m:t>
        </m:r>
        <m:nary>
          <m:naryPr>
            <m:chr m:val="∑"/>
            <m:ctrlPr>
              <w:rPr>
                <w:rFonts w:ascii="Cardo" w:eastAsia="Cardo" w:hAnsi="Cardo" w:cs="Cardo"/>
                <w:sz w:val="20"/>
                <w:szCs w:val="20"/>
              </w:rPr>
            </m:ctrlPr>
          </m:naryPr>
          <m:sub>
            <m:r>
              <w:rPr>
                <w:rFonts w:ascii="Cardo" w:eastAsia="Cardo" w:hAnsi="Cardo" w:cs="Cardo"/>
                <w:sz w:val="20"/>
                <w:szCs w:val="20"/>
              </w:rPr>
              <m:t>i=1</m:t>
            </m:r>
          </m:sub>
          <m:sup>
            <m:r>
              <w:rPr>
                <w:rFonts w:ascii="Cardo" w:eastAsia="Cardo" w:hAnsi="Cardo" w:cs="Cardo"/>
                <w:sz w:val="20"/>
                <w:szCs w:val="20"/>
              </w:rPr>
              <m:t>t</m:t>
            </m:r>
          </m:sup>
          <m:e>
            <m:sSub>
              <m:sSubPr>
                <m:ctrlPr>
                  <w:rPr>
                    <w:rFonts w:ascii="Cambria Math" w:eastAsia="Cardo" w:hAnsi="Cambria Math" w:cs="Cardo"/>
                    <w:sz w:val="20"/>
                    <w:szCs w:val="20"/>
                  </w:rPr>
                </m:ctrlPr>
              </m:sSubPr>
              <m:e>
                <m:r>
                  <w:rPr>
                    <w:rFonts w:ascii="Cambria Math" w:eastAsia="Cardo" w:hAnsi="Cambria Math" w:cs="Cardo"/>
                    <w:sz w:val="20"/>
                    <w:szCs w:val="20"/>
                  </w:rPr>
                  <m:t>Y</m:t>
                </m:r>
              </m:e>
              <m:sub>
                <m:r>
                  <w:rPr>
                    <w:rFonts w:ascii="Cambria Math" w:eastAsia="Cardo" w:hAnsi="Cambria Math" w:cs="Cardo"/>
                    <w:sz w:val="20"/>
                    <w:szCs w:val="20"/>
                  </w:rPr>
                  <m:t>i</m:t>
                </m:r>
              </m:sub>
            </m:sSub>
          </m:e>
        </m:nary>
      </m:oMath>
      <w:r>
        <w:rPr>
          <w:rFonts w:ascii="Cardo" w:eastAsia="Cardo" w:hAnsi="Cardo" w:cs="Cardo"/>
          <w:sz w:val="20"/>
          <w:szCs w:val="20"/>
        </w:rPr>
        <w:tab/>
        <w:t>for t = 1, 2, …, n</w:t>
      </w:r>
    </w:p>
    <w:p w14:paraId="1F61AE50" w14:textId="77777777" w:rsidR="004E43D2" w:rsidRDefault="004E43D2">
      <w:pPr>
        <w:rPr>
          <w:rFonts w:ascii="Cardo" w:eastAsia="Cardo" w:hAnsi="Cardo" w:cs="Cardo"/>
          <w:sz w:val="20"/>
          <w:szCs w:val="20"/>
        </w:rPr>
      </w:pPr>
    </w:p>
    <w:p w14:paraId="0168F96D" w14:textId="77777777" w:rsidR="004E43D2" w:rsidRDefault="00000000">
      <w:pPr>
        <w:rPr>
          <w:rFonts w:ascii="Cardo" w:eastAsia="Cardo" w:hAnsi="Cardo" w:cs="Cardo"/>
          <w:sz w:val="20"/>
          <w:szCs w:val="20"/>
        </w:rPr>
      </w:pPr>
      <w:r>
        <w:rPr>
          <w:rFonts w:ascii="Cardo" w:eastAsia="Cardo" w:hAnsi="Cardo" w:cs="Cardo"/>
          <w:sz w:val="20"/>
          <w:szCs w:val="20"/>
        </w:rPr>
        <w:lastRenderedPageBreak/>
        <w:t>The range deviation series is then characterized as follows:</w:t>
      </w:r>
    </w:p>
    <w:p w14:paraId="33356D37" w14:textId="77777777" w:rsidR="004E43D2" w:rsidRDefault="004E43D2">
      <w:pPr>
        <w:rPr>
          <w:rFonts w:ascii="Cardo" w:eastAsia="Cardo" w:hAnsi="Cardo" w:cs="Cardo"/>
          <w:sz w:val="20"/>
          <w:szCs w:val="20"/>
        </w:rPr>
      </w:pPr>
    </w:p>
    <w:p w14:paraId="23ABADAD" w14:textId="77777777" w:rsidR="004E43D2" w:rsidRDefault="00000000">
      <w:pPr>
        <w:jc w:val="center"/>
        <w:rPr>
          <w:rFonts w:ascii="Cardo" w:eastAsia="Cardo" w:hAnsi="Cardo" w:cs="Cardo"/>
          <w:sz w:val="20"/>
          <w:szCs w:val="20"/>
        </w:rPr>
      </w:pPr>
      <w:r>
        <w:rPr>
          <w:rFonts w:ascii="Cardo" w:eastAsia="Cardo" w:hAnsi="Cardo" w:cs="Cardo"/>
          <w:sz w:val="20"/>
          <w:szCs w:val="20"/>
        </w:rPr>
        <w:t xml:space="preserve">R(n) = </w:t>
      </w:r>
      <w:proofErr w:type="gramStart"/>
      <w:r>
        <w:rPr>
          <w:rFonts w:ascii="Cardo" w:eastAsia="Cardo" w:hAnsi="Cardo" w:cs="Cardo"/>
          <w:sz w:val="20"/>
          <w:szCs w:val="20"/>
        </w:rPr>
        <w:t>max(</w:t>
      </w:r>
      <w:proofErr w:type="gramEnd"/>
      <w:r>
        <w:rPr>
          <w:rFonts w:ascii="Cardo" w:eastAsia="Cardo" w:hAnsi="Cardo" w:cs="Cardo"/>
          <w:sz w:val="20"/>
          <w:szCs w:val="20"/>
        </w:rPr>
        <w:t>Z</w:t>
      </w:r>
      <w:r>
        <w:rPr>
          <w:rFonts w:ascii="Cardo" w:eastAsia="Cardo" w:hAnsi="Cardo" w:cs="Cardo"/>
          <w:sz w:val="20"/>
          <w:szCs w:val="20"/>
          <w:vertAlign w:val="subscript"/>
        </w:rPr>
        <w:t>1</w:t>
      </w:r>
      <w:r>
        <w:rPr>
          <w:rFonts w:ascii="Cardo" w:eastAsia="Cardo" w:hAnsi="Cardo" w:cs="Cardo"/>
          <w:sz w:val="20"/>
          <w:szCs w:val="20"/>
        </w:rPr>
        <w:t>, Z</w:t>
      </w:r>
      <w:r>
        <w:rPr>
          <w:rFonts w:ascii="Cardo" w:eastAsia="Cardo" w:hAnsi="Cardo" w:cs="Cardo"/>
          <w:sz w:val="20"/>
          <w:szCs w:val="20"/>
          <w:vertAlign w:val="subscript"/>
        </w:rPr>
        <w:t>2</w:t>
      </w:r>
      <w:r>
        <w:rPr>
          <w:rFonts w:ascii="Cardo" w:eastAsia="Cardo" w:hAnsi="Cardo" w:cs="Cardo"/>
          <w:sz w:val="20"/>
          <w:szCs w:val="20"/>
        </w:rPr>
        <w:t>, …, Z</w:t>
      </w:r>
      <w:r>
        <w:rPr>
          <w:rFonts w:ascii="Cardo" w:eastAsia="Cardo" w:hAnsi="Cardo" w:cs="Cardo"/>
          <w:sz w:val="20"/>
          <w:szCs w:val="20"/>
          <w:vertAlign w:val="subscript"/>
        </w:rPr>
        <w:t>n</w:t>
      </w:r>
      <w:r>
        <w:rPr>
          <w:rFonts w:ascii="Cardo" w:eastAsia="Cardo" w:hAnsi="Cardo" w:cs="Cardo"/>
          <w:sz w:val="20"/>
          <w:szCs w:val="20"/>
        </w:rPr>
        <w:t>) - min(Z</w:t>
      </w:r>
      <w:r>
        <w:rPr>
          <w:rFonts w:ascii="Cardo" w:eastAsia="Cardo" w:hAnsi="Cardo" w:cs="Cardo"/>
          <w:sz w:val="20"/>
          <w:szCs w:val="20"/>
          <w:vertAlign w:val="subscript"/>
        </w:rPr>
        <w:t>1</w:t>
      </w:r>
      <w:r>
        <w:rPr>
          <w:rFonts w:ascii="Cardo" w:eastAsia="Cardo" w:hAnsi="Cardo" w:cs="Cardo"/>
          <w:sz w:val="20"/>
          <w:szCs w:val="20"/>
        </w:rPr>
        <w:t>, Z</w:t>
      </w:r>
      <w:r>
        <w:rPr>
          <w:rFonts w:ascii="Cardo" w:eastAsia="Cardo" w:hAnsi="Cardo" w:cs="Cardo"/>
          <w:sz w:val="20"/>
          <w:szCs w:val="20"/>
          <w:vertAlign w:val="subscript"/>
        </w:rPr>
        <w:t>2</w:t>
      </w:r>
      <w:r>
        <w:rPr>
          <w:rFonts w:ascii="Cardo" w:eastAsia="Cardo" w:hAnsi="Cardo" w:cs="Cardo"/>
          <w:sz w:val="20"/>
          <w:szCs w:val="20"/>
        </w:rPr>
        <w:t>, …, Z</w:t>
      </w:r>
      <w:r>
        <w:rPr>
          <w:rFonts w:ascii="Cardo" w:eastAsia="Cardo" w:hAnsi="Cardo" w:cs="Cardo"/>
          <w:sz w:val="20"/>
          <w:szCs w:val="20"/>
          <w:vertAlign w:val="subscript"/>
        </w:rPr>
        <w:t>n</w:t>
      </w:r>
      <w:r>
        <w:rPr>
          <w:rFonts w:ascii="Cardo" w:eastAsia="Cardo" w:hAnsi="Cardo" w:cs="Cardo"/>
          <w:sz w:val="20"/>
          <w:szCs w:val="20"/>
        </w:rPr>
        <w:t>)</w:t>
      </w:r>
    </w:p>
    <w:p w14:paraId="0C328AE6" w14:textId="77777777" w:rsidR="004E43D2" w:rsidRDefault="004E43D2">
      <w:pPr>
        <w:rPr>
          <w:rFonts w:ascii="Cardo" w:eastAsia="Cardo" w:hAnsi="Cardo" w:cs="Cardo"/>
          <w:sz w:val="20"/>
          <w:szCs w:val="20"/>
        </w:rPr>
      </w:pPr>
    </w:p>
    <w:p w14:paraId="0A074880" w14:textId="77777777" w:rsidR="004E43D2" w:rsidRDefault="00000000">
      <w:pPr>
        <w:rPr>
          <w:rFonts w:ascii="Cardo" w:eastAsia="Cardo" w:hAnsi="Cardo" w:cs="Cardo"/>
          <w:sz w:val="20"/>
          <w:szCs w:val="20"/>
        </w:rPr>
      </w:pPr>
      <w:r>
        <w:rPr>
          <w:rFonts w:ascii="Cardo" w:eastAsia="Cardo" w:hAnsi="Cardo" w:cs="Cardo"/>
          <w:sz w:val="20"/>
          <w:szCs w:val="20"/>
        </w:rPr>
        <w:t>Utilizing these values, the resulting standard deviation can be calculated:</w:t>
      </w:r>
    </w:p>
    <w:p w14:paraId="54751567" w14:textId="5D712D95" w:rsidR="004E43D2" w:rsidRDefault="00000000">
      <w:pPr>
        <w:jc w:val="center"/>
        <w:rPr>
          <w:rFonts w:ascii="Cardo" w:eastAsia="Cardo" w:hAnsi="Cardo" w:cs="Cardo"/>
          <w:sz w:val="20"/>
          <w:szCs w:val="20"/>
        </w:rPr>
      </w:pPr>
      <m:oMathPara>
        <m:oMath>
          <m:r>
            <w:rPr>
              <w:rFonts w:ascii="Cardo" w:eastAsia="Cardo" w:hAnsi="Cardo" w:cs="Cardo"/>
              <w:sz w:val="20"/>
              <w:szCs w:val="20"/>
            </w:rPr>
            <m:t>S(n)=</m:t>
          </m:r>
          <m:rad>
            <m:radPr>
              <m:degHide m:val="1"/>
              <m:ctrlPr>
                <w:rPr>
                  <w:rFonts w:ascii="Cardo" w:eastAsia="Cardo" w:hAnsi="Cardo" w:cs="Cardo"/>
                  <w:sz w:val="20"/>
                  <w:szCs w:val="20"/>
                </w:rPr>
              </m:ctrlPr>
            </m:radPr>
            <m:deg/>
            <m:e>
              <m:f>
                <m:fPr>
                  <m:ctrlPr>
                    <w:rPr>
                      <w:rFonts w:ascii="Cardo" w:eastAsia="Cardo" w:hAnsi="Cardo" w:cs="Cardo"/>
                      <w:sz w:val="20"/>
                      <w:szCs w:val="20"/>
                    </w:rPr>
                  </m:ctrlPr>
                </m:fPr>
                <m:num>
                  <m:r>
                    <w:rPr>
                      <w:rFonts w:ascii="Cardo" w:eastAsia="Cardo" w:hAnsi="Cardo" w:cs="Cardo"/>
                      <w:sz w:val="20"/>
                      <w:szCs w:val="20"/>
                    </w:rPr>
                    <m:t>1</m:t>
                  </m:r>
                </m:num>
                <m:den>
                  <m:r>
                    <w:rPr>
                      <w:rFonts w:ascii="Cardo" w:eastAsia="Cardo" w:hAnsi="Cardo" w:cs="Cardo"/>
                      <w:sz w:val="20"/>
                      <w:szCs w:val="20"/>
                    </w:rPr>
                    <m:t>n</m:t>
                  </m:r>
                </m:den>
              </m:f>
              <m:nary>
                <m:naryPr>
                  <m:chr m:val="∑"/>
                  <m:ctrlPr>
                    <w:rPr>
                      <w:rFonts w:ascii="Cardo" w:eastAsia="Cardo" w:hAnsi="Cardo" w:cs="Cardo"/>
                      <w:sz w:val="20"/>
                      <w:szCs w:val="20"/>
                    </w:rPr>
                  </m:ctrlPr>
                </m:naryPr>
                <m:sub>
                  <m:r>
                    <w:rPr>
                      <w:rFonts w:ascii="Cardo" w:eastAsia="Cardo" w:hAnsi="Cardo" w:cs="Cardo"/>
                      <w:sz w:val="20"/>
                      <w:szCs w:val="20"/>
                    </w:rPr>
                    <m:t>i=1</m:t>
                  </m:r>
                </m:sub>
                <m:sup>
                  <m:r>
                    <w:rPr>
                      <w:rFonts w:ascii="Cardo" w:eastAsia="Cardo" w:hAnsi="Cardo" w:cs="Cardo"/>
                      <w:sz w:val="20"/>
                      <w:szCs w:val="20"/>
                    </w:rPr>
                    <m:t>n</m:t>
                  </m:r>
                </m:sup>
                <m:e>
                  <m:sSup>
                    <m:sSupPr>
                      <m:ctrlPr>
                        <w:rPr>
                          <w:rFonts w:ascii="Cambria Math" w:eastAsia="Cardo" w:hAnsi="Cambria Math" w:cs="Cardo"/>
                          <w:sz w:val="20"/>
                          <w:szCs w:val="20"/>
                        </w:rPr>
                      </m:ctrlPr>
                    </m:sSupPr>
                    <m:e>
                      <m:r>
                        <w:rPr>
                          <w:rFonts w:ascii="Cambria Math" w:eastAsia="Cardo" w:hAnsi="Cambria Math" w:cs="Cardo"/>
                          <w:sz w:val="20"/>
                          <w:szCs w:val="20"/>
                        </w:rPr>
                        <m:t>(</m:t>
                      </m:r>
                      <m:sSub>
                        <m:sSubPr>
                          <m:ctrlPr>
                            <w:rPr>
                              <w:rFonts w:ascii="Cambria Math" w:eastAsia="Cardo" w:hAnsi="Cambria Math" w:cs="Cardo"/>
                              <w:sz w:val="20"/>
                              <w:szCs w:val="20"/>
                            </w:rPr>
                          </m:ctrlPr>
                        </m:sSubPr>
                        <m:e>
                          <m:r>
                            <w:rPr>
                              <w:rFonts w:ascii="Cambria Math" w:eastAsia="Cardo" w:hAnsi="Cambria Math" w:cs="Cardo"/>
                              <w:sz w:val="20"/>
                              <w:szCs w:val="20"/>
                            </w:rPr>
                            <m:t>X</m:t>
                          </m:r>
                        </m:e>
                        <m:sub>
                          <m:r>
                            <w:rPr>
                              <w:rFonts w:ascii="Cambria Math" w:eastAsia="Cardo" w:hAnsi="Cambria Math" w:cs="Cardo"/>
                              <w:sz w:val="20"/>
                              <w:szCs w:val="20"/>
                            </w:rPr>
                            <m:t>i</m:t>
                          </m:r>
                        </m:sub>
                      </m:sSub>
                      <m:r>
                        <w:rPr>
                          <w:rFonts w:ascii="Cambria Math" w:eastAsia="Cardo" w:hAnsi="Cambria Math" w:cs="Cardo"/>
                          <w:sz w:val="20"/>
                          <w:szCs w:val="20"/>
                        </w:rPr>
                        <m:t>-m)</m:t>
                      </m:r>
                    </m:e>
                    <m:sup>
                      <m:r>
                        <w:rPr>
                          <w:rFonts w:ascii="Cambria Math" w:eastAsia="Cardo" w:hAnsi="Cambria Math" w:cs="Cardo"/>
                          <w:sz w:val="20"/>
                          <w:szCs w:val="20"/>
                        </w:rPr>
                        <m:t>2</m:t>
                      </m:r>
                    </m:sup>
                  </m:sSup>
                </m:e>
              </m:nary>
            </m:e>
          </m:rad>
        </m:oMath>
      </m:oMathPara>
    </w:p>
    <w:p w14:paraId="2AC2E9C6" w14:textId="77777777" w:rsidR="004E43D2" w:rsidRDefault="004E43D2">
      <w:pPr>
        <w:jc w:val="center"/>
        <w:rPr>
          <w:rFonts w:ascii="Cardo" w:eastAsia="Cardo" w:hAnsi="Cardo" w:cs="Cardo"/>
          <w:sz w:val="20"/>
          <w:szCs w:val="20"/>
        </w:rPr>
      </w:pPr>
    </w:p>
    <w:p w14:paraId="128F0888" w14:textId="77777777" w:rsidR="004E43D2" w:rsidRDefault="00000000">
      <w:pPr>
        <w:rPr>
          <w:rFonts w:ascii="Cardo" w:eastAsia="Cardo" w:hAnsi="Cardo" w:cs="Cardo"/>
          <w:sz w:val="20"/>
          <w:szCs w:val="20"/>
        </w:rPr>
      </w:pPr>
      <w:r>
        <w:rPr>
          <w:rFonts w:ascii="Cardo" w:eastAsia="Cardo" w:hAnsi="Cardo" w:cs="Cardo"/>
          <w:sz w:val="20"/>
          <w:szCs w:val="20"/>
        </w:rPr>
        <w:t xml:space="preserve">The rescaled range can be calculated as </w:t>
      </w:r>
      <w:r>
        <w:rPr>
          <w:rFonts w:ascii="Cardo" w:eastAsia="Cardo" w:hAnsi="Cardo" w:cs="Cardo"/>
          <w:b/>
          <w:sz w:val="20"/>
          <w:szCs w:val="20"/>
        </w:rPr>
        <w:t>R(n)/S(n)</w:t>
      </w:r>
      <w:r>
        <w:rPr>
          <w:rFonts w:ascii="Cardo" w:eastAsia="Cardo" w:hAnsi="Cardo" w:cs="Cardo"/>
          <w:sz w:val="20"/>
          <w:szCs w:val="20"/>
        </w:rPr>
        <w:t>.</w:t>
      </w:r>
    </w:p>
    <w:p w14:paraId="1446F458" w14:textId="77777777" w:rsidR="004E43D2" w:rsidRDefault="004E43D2">
      <w:pPr>
        <w:rPr>
          <w:rFonts w:ascii="Cardo" w:eastAsia="Cardo" w:hAnsi="Cardo" w:cs="Cardo"/>
          <w:sz w:val="20"/>
          <w:szCs w:val="20"/>
        </w:rPr>
      </w:pPr>
    </w:p>
    <w:p w14:paraId="01188A85" w14:textId="77777777" w:rsidR="004E43D2" w:rsidRDefault="00000000">
      <w:pPr>
        <w:rPr>
          <w:rFonts w:ascii="Cardo" w:eastAsia="Cardo" w:hAnsi="Cardo" w:cs="Cardo"/>
          <w:sz w:val="20"/>
          <w:szCs w:val="20"/>
        </w:rPr>
      </w:pPr>
      <w:r>
        <w:rPr>
          <w:rFonts w:ascii="Cardo" w:eastAsia="Cardo" w:hAnsi="Cardo" w:cs="Cardo"/>
          <w:sz w:val="20"/>
          <w:szCs w:val="20"/>
        </w:rPr>
        <w:t xml:space="preserve">Given that as the value of n increases, R(n) grows by a factor of n while S(n) converges to some constant value C, the Hurst exponent is estimated by </w:t>
      </w:r>
      <w:proofErr w:type="gramStart"/>
      <w:r>
        <w:rPr>
          <w:rFonts w:ascii="Cardo" w:eastAsia="Cardo" w:hAnsi="Cardo" w:cs="Cardo"/>
          <w:sz w:val="20"/>
          <w:szCs w:val="20"/>
        </w:rPr>
        <w:t>fitting  the</w:t>
      </w:r>
      <w:proofErr w:type="gramEnd"/>
      <w:r>
        <w:rPr>
          <w:rFonts w:ascii="Cardo" w:eastAsia="Cardo" w:hAnsi="Cardo" w:cs="Cardo"/>
          <w:sz w:val="20"/>
          <w:szCs w:val="20"/>
        </w:rPr>
        <w:t xml:space="preserve"> following equation to the data:</w:t>
      </w:r>
    </w:p>
    <w:p w14:paraId="2586CCC9" w14:textId="77777777" w:rsidR="004E43D2" w:rsidRDefault="004E43D2">
      <w:pPr>
        <w:rPr>
          <w:rFonts w:ascii="Cardo" w:eastAsia="Cardo" w:hAnsi="Cardo" w:cs="Cardo"/>
          <w:sz w:val="20"/>
          <w:szCs w:val="20"/>
        </w:rPr>
      </w:pPr>
    </w:p>
    <w:p w14:paraId="3F6B04E6" w14:textId="77777777" w:rsidR="004E43D2" w:rsidRDefault="00000000">
      <w:pPr>
        <w:jc w:val="center"/>
        <w:rPr>
          <w:rFonts w:ascii="Cardo" w:eastAsia="Cardo" w:hAnsi="Cardo" w:cs="Cardo"/>
          <w:sz w:val="20"/>
          <w:szCs w:val="20"/>
        </w:rPr>
      </w:pPr>
      <m:oMathPara>
        <m:oMath>
          <m:r>
            <w:rPr>
              <w:rFonts w:ascii="Cardo" w:eastAsia="Cardo" w:hAnsi="Cardo" w:cs="Cardo"/>
              <w:sz w:val="20"/>
              <w:szCs w:val="20"/>
            </w:rPr>
            <m:t>E[</m:t>
          </m:r>
          <m:f>
            <m:fPr>
              <m:ctrlPr>
                <w:rPr>
                  <w:rFonts w:ascii="Cardo" w:eastAsia="Cardo" w:hAnsi="Cardo" w:cs="Cardo"/>
                  <w:sz w:val="20"/>
                  <w:szCs w:val="20"/>
                </w:rPr>
              </m:ctrlPr>
            </m:fPr>
            <m:num>
              <m:sSub>
                <m:sSubPr>
                  <m:ctrlPr>
                    <w:rPr>
                      <w:rFonts w:ascii="Cardo" w:eastAsia="Cardo" w:hAnsi="Cardo" w:cs="Cardo"/>
                      <w:sz w:val="20"/>
                      <w:szCs w:val="20"/>
                    </w:rPr>
                  </m:ctrlPr>
                </m:sSubPr>
                <m:e>
                  <m:r>
                    <w:rPr>
                      <w:rFonts w:ascii="Cardo" w:eastAsia="Cardo" w:hAnsi="Cardo" w:cs="Cardo"/>
                      <w:sz w:val="20"/>
                      <w:szCs w:val="20"/>
                    </w:rPr>
                    <m:t>R</m:t>
                  </m:r>
                </m:e>
                <m:sub>
                  <m:r>
                    <w:rPr>
                      <w:rFonts w:ascii="Cardo" w:eastAsia="Cardo" w:hAnsi="Cardo" w:cs="Cardo"/>
                      <w:sz w:val="20"/>
                      <w:szCs w:val="20"/>
                    </w:rPr>
                    <m:t>n</m:t>
                  </m:r>
                </m:sub>
              </m:sSub>
            </m:num>
            <m:den>
              <m:sSub>
                <m:sSubPr>
                  <m:ctrlPr>
                    <w:rPr>
                      <w:rFonts w:ascii="Cardo" w:eastAsia="Cardo" w:hAnsi="Cardo" w:cs="Cardo"/>
                      <w:sz w:val="20"/>
                      <w:szCs w:val="20"/>
                    </w:rPr>
                  </m:ctrlPr>
                </m:sSubPr>
                <m:e>
                  <m:r>
                    <w:rPr>
                      <w:rFonts w:ascii="Cardo" w:eastAsia="Cardo" w:hAnsi="Cardo" w:cs="Cardo"/>
                      <w:sz w:val="20"/>
                      <w:szCs w:val="20"/>
                    </w:rPr>
                    <m:t>S</m:t>
                  </m:r>
                </m:e>
                <m:sub>
                  <m:r>
                    <w:rPr>
                      <w:rFonts w:ascii="Cardo" w:eastAsia="Cardo" w:hAnsi="Cardo" w:cs="Cardo"/>
                      <w:sz w:val="20"/>
                      <w:szCs w:val="20"/>
                    </w:rPr>
                    <m:t>n</m:t>
                  </m:r>
                </m:sub>
              </m:sSub>
            </m:den>
          </m:f>
          <m:r>
            <w:rPr>
              <w:rFonts w:ascii="Cardo" w:eastAsia="Cardo" w:hAnsi="Cardo" w:cs="Cardo"/>
              <w:sz w:val="20"/>
              <w:szCs w:val="20"/>
            </w:rPr>
            <m:t>]≈C⋅</m:t>
          </m:r>
          <m:sSup>
            <m:sSupPr>
              <m:ctrlPr>
                <w:rPr>
                  <w:rFonts w:ascii="Cardo" w:eastAsia="Cardo" w:hAnsi="Cardo" w:cs="Cardo"/>
                  <w:sz w:val="20"/>
                  <w:szCs w:val="20"/>
                </w:rPr>
              </m:ctrlPr>
            </m:sSupPr>
            <m:e>
              <m:r>
                <w:rPr>
                  <w:rFonts w:ascii="Cardo" w:eastAsia="Cardo" w:hAnsi="Cardo" w:cs="Cardo"/>
                  <w:sz w:val="20"/>
                  <w:szCs w:val="20"/>
                </w:rPr>
                <m:t>n</m:t>
              </m:r>
            </m:e>
            <m:sup>
              <m:r>
                <w:rPr>
                  <w:rFonts w:ascii="Cardo" w:eastAsia="Cardo" w:hAnsi="Cardo" w:cs="Cardo"/>
                  <w:sz w:val="20"/>
                  <w:szCs w:val="20"/>
                </w:rPr>
                <m:t>H</m:t>
              </m:r>
            </m:sup>
          </m:sSup>
        </m:oMath>
      </m:oMathPara>
    </w:p>
    <w:p w14:paraId="07A7D4A5" w14:textId="77777777" w:rsidR="004E43D2" w:rsidRDefault="004E43D2">
      <w:pPr>
        <w:jc w:val="center"/>
        <w:rPr>
          <w:rFonts w:ascii="Cardo" w:eastAsia="Cardo" w:hAnsi="Cardo" w:cs="Cardo"/>
          <w:sz w:val="20"/>
          <w:szCs w:val="20"/>
        </w:rPr>
      </w:pPr>
    </w:p>
    <w:p w14:paraId="4C957B15" w14:textId="77777777" w:rsidR="004E43D2" w:rsidRDefault="00000000">
      <w:pPr>
        <w:rPr>
          <w:rFonts w:ascii="Cardo" w:eastAsia="Cardo" w:hAnsi="Cardo" w:cs="Cardo"/>
          <w:sz w:val="20"/>
          <w:szCs w:val="20"/>
        </w:rPr>
      </w:pPr>
      <w:r>
        <w:rPr>
          <w:rFonts w:ascii="Cardo" w:eastAsia="Cardo" w:hAnsi="Cardo" w:cs="Cardo"/>
          <w:sz w:val="20"/>
          <w:szCs w:val="20"/>
        </w:rPr>
        <w:t>Therefore, to derive H, we can take the natural logarithm of R(n)/S(n) and plot it as a function of ln(n), which provides us a linear regression with Hurst exponent H as the slope value.</w:t>
      </w:r>
    </w:p>
    <w:p w14:paraId="1D9FB6DD" w14:textId="77777777" w:rsidR="004E43D2" w:rsidRDefault="004E43D2">
      <w:pPr>
        <w:rPr>
          <w:rFonts w:ascii="Cardo" w:eastAsia="Cardo" w:hAnsi="Cardo" w:cs="Cardo"/>
          <w:sz w:val="20"/>
          <w:szCs w:val="20"/>
        </w:rPr>
      </w:pPr>
    </w:p>
    <w:p w14:paraId="1336F4C9" w14:textId="7212BFD6" w:rsidR="004E43D2" w:rsidRDefault="00000000">
      <w:pPr>
        <w:jc w:val="center"/>
        <w:rPr>
          <w:rFonts w:ascii="Cardo" w:eastAsia="Cardo" w:hAnsi="Cardo" w:cs="Cardo"/>
          <w:sz w:val="20"/>
          <w:szCs w:val="20"/>
        </w:rPr>
      </w:pPr>
      <m:oMath>
        <m:r>
          <w:rPr>
            <w:rFonts w:ascii="Cardo" w:eastAsia="Cardo" w:hAnsi="Cardo" w:cs="Cardo"/>
            <w:sz w:val="20"/>
            <w:szCs w:val="20"/>
          </w:rPr>
          <m:t>ln[</m:t>
        </m:r>
        <m:f>
          <m:fPr>
            <m:ctrlPr>
              <w:rPr>
                <w:rFonts w:ascii="Cardo" w:eastAsia="Cardo" w:hAnsi="Cardo" w:cs="Cardo"/>
                <w:sz w:val="20"/>
                <w:szCs w:val="20"/>
              </w:rPr>
            </m:ctrlPr>
          </m:fPr>
          <m:num>
            <m:sSub>
              <m:sSubPr>
                <m:ctrlPr>
                  <w:rPr>
                    <w:rFonts w:ascii="Cardo" w:eastAsia="Cardo" w:hAnsi="Cardo" w:cs="Cardo"/>
                    <w:sz w:val="20"/>
                    <w:szCs w:val="20"/>
                  </w:rPr>
                </m:ctrlPr>
              </m:sSubPr>
              <m:e>
                <m:r>
                  <w:rPr>
                    <w:rFonts w:ascii="Cardo" w:eastAsia="Cardo" w:hAnsi="Cardo" w:cs="Cardo"/>
                    <w:sz w:val="20"/>
                    <w:szCs w:val="20"/>
                  </w:rPr>
                  <m:t>R</m:t>
                </m:r>
              </m:e>
              <m:sub>
                <m:r>
                  <w:rPr>
                    <w:rFonts w:ascii="Cardo" w:eastAsia="Cardo" w:hAnsi="Cardo" w:cs="Cardo"/>
                    <w:sz w:val="20"/>
                    <w:szCs w:val="20"/>
                  </w:rPr>
                  <m:t>n</m:t>
                </m:r>
              </m:sub>
            </m:sSub>
          </m:num>
          <m:den>
            <m:sSub>
              <m:sSubPr>
                <m:ctrlPr>
                  <w:rPr>
                    <w:rFonts w:ascii="Cardo" w:eastAsia="Cardo" w:hAnsi="Cardo" w:cs="Cardo"/>
                    <w:sz w:val="20"/>
                    <w:szCs w:val="20"/>
                  </w:rPr>
                </m:ctrlPr>
              </m:sSubPr>
              <m:e>
                <m:r>
                  <w:rPr>
                    <w:rFonts w:ascii="Cardo" w:eastAsia="Cardo" w:hAnsi="Cardo" w:cs="Cardo"/>
                    <w:sz w:val="20"/>
                    <w:szCs w:val="20"/>
                  </w:rPr>
                  <m:t>S</m:t>
                </m:r>
              </m:e>
              <m:sub>
                <m:r>
                  <w:rPr>
                    <w:rFonts w:ascii="Cardo" w:eastAsia="Cardo" w:hAnsi="Cardo" w:cs="Cardo"/>
                    <w:sz w:val="20"/>
                    <w:szCs w:val="20"/>
                  </w:rPr>
                  <m:t>n</m:t>
                </m:r>
              </m:sub>
            </m:sSub>
          </m:den>
        </m:f>
        <m:r>
          <w:rPr>
            <w:rFonts w:ascii="Cardo" w:eastAsia="Cardo" w:hAnsi="Cardo" w:cs="Cardo"/>
            <w:sz w:val="20"/>
            <w:szCs w:val="20"/>
          </w:rPr>
          <m:t>]≈</m:t>
        </m:r>
        <m:r>
          <w:rPr>
            <w:rFonts w:ascii="Cambria Math" w:eastAsia="Cardo" w:hAnsi="Cambria Math" w:cs="Cardo"/>
            <w:sz w:val="20"/>
            <w:szCs w:val="20"/>
          </w:rPr>
          <m:t>l</m:t>
        </m:r>
        <m:r>
          <w:rPr>
            <w:rFonts w:ascii="Cardo" w:eastAsia="Cardo" w:hAnsi="Cardo" w:cs="Cardo"/>
            <w:sz w:val="20"/>
            <w:szCs w:val="20"/>
          </w:rPr>
          <m:t xml:space="preserve">n(C)⋅H </m:t>
        </m:r>
        <m:r>
          <w:rPr>
            <w:rFonts w:ascii="Cambria Math" w:eastAsia="Cardo" w:hAnsi="Cambria Math" w:cs="Cardo"/>
            <w:sz w:val="20"/>
            <w:szCs w:val="20"/>
          </w:rPr>
          <m:t>ln</m:t>
        </m:r>
        <m:r>
          <w:rPr>
            <w:rFonts w:ascii="Cardo" w:eastAsia="Cardo" w:hAnsi="Cardo" w:cs="Cardo"/>
            <w:sz w:val="20"/>
            <w:szCs w:val="20"/>
          </w:rPr>
          <m:t>(n)</m:t>
        </m:r>
      </m:oMath>
      <w:r>
        <w:rPr>
          <w:rFonts w:ascii="Cardo" w:eastAsia="Cardo" w:hAnsi="Cardo" w:cs="Cardo"/>
          <w:sz w:val="20"/>
          <w:szCs w:val="20"/>
        </w:rPr>
        <w:tab/>
      </w:r>
      <w:r>
        <w:rPr>
          <w:rFonts w:ascii="Cardo" w:eastAsia="Cardo" w:hAnsi="Cardo" w:cs="Cardo"/>
          <w:sz w:val="20"/>
          <w:szCs w:val="20"/>
        </w:rPr>
        <w:tab/>
        <w:t>for n = 1, 2, …</w:t>
      </w:r>
    </w:p>
    <w:p w14:paraId="3E5974D9" w14:textId="77777777" w:rsidR="004E43D2" w:rsidRDefault="004E43D2">
      <w:pPr>
        <w:jc w:val="center"/>
        <w:rPr>
          <w:rFonts w:ascii="Cardo" w:eastAsia="Cardo" w:hAnsi="Cardo" w:cs="Cardo"/>
          <w:sz w:val="20"/>
          <w:szCs w:val="20"/>
        </w:rPr>
      </w:pPr>
    </w:p>
    <w:p w14:paraId="08E47AA8" w14:textId="77777777" w:rsidR="004E43D2" w:rsidRDefault="004E43D2">
      <w:pPr>
        <w:rPr>
          <w:rFonts w:ascii="Cardo" w:eastAsia="Cardo" w:hAnsi="Cardo" w:cs="Cardo"/>
          <w:b/>
          <w:sz w:val="20"/>
          <w:szCs w:val="20"/>
        </w:rPr>
      </w:pPr>
    </w:p>
    <w:p w14:paraId="40423FFF" w14:textId="77777777" w:rsidR="004E43D2" w:rsidRDefault="00000000">
      <w:pPr>
        <w:rPr>
          <w:rFonts w:ascii="Cardo" w:eastAsia="Cardo" w:hAnsi="Cardo" w:cs="Cardo"/>
          <w:b/>
          <w:sz w:val="20"/>
          <w:szCs w:val="20"/>
        </w:rPr>
      </w:pPr>
      <w:r>
        <w:rPr>
          <w:rFonts w:ascii="Cardo" w:eastAsia="Cardo" w:hAnsi="Cardo" w:cs="Cardo"/>
          <w:b/>
          <w:sz w:val="20"/>
          <w:szCs w:val="20"/>
        </w:rPr>
        <w:t>Volatility</w:t>
      </w:r>
    </w:p>
    <w:p w14:paraId="489DDF9F" w14:textId="77777777" w:rsidR="004E43D2" w:rsidRDefault="00000000">
      <w:pPr>
        <w:rPr>
          <w:rFonts w:ascii="Cardo" w:eastAsia="Cardo" w:hAnsi="Cardo" w:cs="Cardo"/>
          <w:sz w:val="20"/>
          <w:szCs w:val="20"/>
        </w:rPr>
      </w:pPr>
      <w:r>
        <w:rPr>
          <w:rFonts w:ascii="Cardo" w:eastAsia="Cardo" w:hAnsi="Cardo" w:cs="Cardo"/>
          <w:sz w:val="20"/>
          <w:szCs w:val="20"/>
        </w:rPr>
        <w:t xml:space="preserve">In a typical GBM model, volatility σ can be calculated by obtaining the standard deviation of the logarithmic returns of the asset over </w:t>
      </w:r>
      <w:proofErr w:type="gramStart"/>
      <w:r>
        <w:rPr>
          <w:rFonts w:ascii="Cardo" w:eastAsia="Cardo" w:hAnsi="Cardo" w:cs="Cardo"/>
          <w:sz w:val="20"/>
          <w:szCs w:val="20"/>
        </w:rPr>
        <w:t>time period</w:t>
      </w:r>
      <w:proofErr w:type="gramEnd"/>
      <w:r>
        <w:rPr>
          <w:rFonts w:ascii="Cardo" w:eastAsia="Cardo" w:hAnsi="Cardo" w:cs="Cardo"/>
          <w:sz w:val="20"/>
          <w:szCs w:val="20"/>
        </w:rPr>
        <w:t xml:space="preserve"> T:</w:t>
      </w:r>
    </w:p>
    <w:p w14:paraId="6B98A343" w14:textId="77777777" w:rsidR="004E43D2" w:rsidRDefault="004E43D2">
      <w:pPr>
        <w:rPr>
          <w:rFonts w:ascii="Cardo" w:eastAsia="Cardo" w:hAnsi="Cardo" w:cs="Cardo"/>
          <w:sz w:val="20"/>
          <w:szCs w:val="20"/>
        </w:rPr>
      </w:pPr>
    </w:p>
    <w:p w14:paraId="59BC2CA3" w14:textId="5609E105" w:rsidR="004E43D2" w:rsidRDefault="00000000">
      <w:pPr>
        <w:jc w:val="center"/>
        <w:rPr>
          <w:rFonts w:ascii="Cardo" w:eastAsia="Cardo" w:hAnsi="Cardo" w:cs="Cardo"/>
          <w:sz w:val="20"/>
          <w:szCs w:val="20"/>
        </w:rPr>
      </w:pPr>
      <m:oMathPara>
        <m:oMath>
          <m:r>
            <w:rPr>
              <w:rFonts w:ascii="Cambria Math" w:hAnsi="Cambria Math"/>
            </w:rPr>
            <m:t>σ</m:t>
          </m:r>
          <m:r>
            <w:rPr>
              <w:rFonts w:ascii="Cardo" w:eastAsia="Cardo" w:hAnsi="Cardo" w:cs="Cardo"/>
              <w:sz w:val="20"/>
              <w:szCs w:val="20"/>
            </w:rPr>
            <m:t>=</m:t>
          </m:r>
          <m:f>
            <m:fPr>
              <m:ctrlPr>
                <w:rPr>
                  <w:rFonts w:ascii="Cardo" w:eastAsia="Cardo" w:hAnsi="Cardo" w:cs="Cardo"/>
                  <w:sz w:val="20"/>
                  <w:szCs w:val="20"/>
                </w:rPr>
              </m:ctrlPr>
            </m:fPr>
            <m:num>
              <m:r>
                <w:rPr>
                  <w:rFonts w:ascii="Cardo" w:eastAsia="Cardo" w:hAnsi="Cardo" w:cs="Cardo"/>
                  <w:sz w:val="20"/>
                  <w:szCs w:val="20"/>
                </w:rPr>
                <m:t>1</m:t>
              </m:r>
            </m:num>
            <m:den>
              <m:r>
                <w:rPr>
                  <w:rFonts w:ascii="Cardo" w:eastAsia="Cardo" w:hAnsi="Cardo" w:cs="Cardo"/>
                  <w:sz w:val="20"/>
                  <w:szCs w:val="20"/>
                </w:rPr>
                <m:t>n-1</m:t>
              </m:r>
            </m:den>
          </m:f>
          <m:r>
            <w:rPr>
              <w:rFonts w:ascii="Cardo" w:eastAsia="Cardo" w:hAnsi="Cardo" w:cs="Cardo"/>
              <w:sz w:val="20"/>
              <w:szCs w:val="20"/>
            </w:rPr>
            <m:t xml:space="preserve"> </m:t>
          </m:r>
          <m:rad>
            <m:radPr>
              <m:degHide m:val="1"/>
              <m:ctrlPr>
                <w:rPr>
                  <w:rFonts w:ascii="Cardo" w:eastAsia="Cardo" w:hAnsi="Cardo" w:cs="Cardo"/>
                  <w:sz w:val="20"/>
                  <w:szCs w:val="20"/>
                </w:rPr>
              </m:ctrlPr>
            </m:radPr>
            <m:deg/>
            <m:e>
              <m:nary>
                <m:naryPr>
                  <m:chr m:val="∑"/>
                  <m:ctrlPr>
                    <w:rPr>
                      <w:rFonts w:ascii="Cardo" w:eastAsia="Cardo" w:hAnsi="Cardo" w:cs="Cardo"/>
                      <w:sz w:val="20"/>
                      <w:szCs w:val="20"/>
                    </w:rPr>
                  </m:ctrlPr>
                </m:naryPr>
                <m:sub>
                  <m:r>
                    <w:rPr>
                      <w:rFonts w:ascii="Cardo" w:eastAsia="Cardo" w:hAnsi="Cardo" w:cs="Cardo"/>
                      <w:sz w:val="20"/>
                      <w:szCs w:val="20"/>
                    </w:rPr>
                    <m:t>i=1</m:t>
                  </m:r>
                </m:sub>
                <m:sup>
                  <m:r>
                    <w:rPr>
                      <w:rFonts w:ascii="Cardo" w:eastAsia="Cardo" w:hAnsi="Cardo" w:cs="Cardo"/>
                      <w:sz w:val="20"/>
                      <w:szCs w:val="20"/>
                    </w:rPr>
                    <m:t>n</m:t>
                  </m:r>
                </m:sup>
                <m:e>
                  <m:sSup>
                    <m:sSupPr>
                      <m:ctrlPr>
                        <w:rPr>
                          <w:rFonts w:ascii="Cambria Math" w:eastAsia="Cardo" w:hAnsi="Cambria Math" w:cs="Cardo"/>
                          <w:sz w:val="20"/>
                          <w:szCs w:val="20"/>
                        </w:rPr>
                      </m:ctrlPr>
                    </m:sSupPr>
                    <m:e>
                      <m:r>
                        <w:rPr>
                          <w:rFonts w:ascii="Cambria Math" w:eastAsia="Cardo" w:hAnsi="Cambria Math" w:cs="Cardo"/>
                          <w:sz w:val="20"/>
                          <w:szCs w:val="20"/>
                        </w:rPr>
                        <m:t>(</m:t>
                      </m:r>
                      <m:sSub>
                        <m:sSubPr>
                          <m:ctrlPr>
                            <w:rPr>
                              <w:rFonts w:ascii="Cambria Math" w:eastAsia="Cardo" w:hAnsi="Cambria Math" w:cs="Cardo"/>
                              <w:sz w:val="20"/>
                              <w:szCs w:val="20"/>
                            </w:rPr>
                          </m:ctrlPr>
                        </m:sSubPr>
                        <m:e>
                          <m:r>
                            <w:rPr>
                              <w:rFonts w:ascii="Cambria Math" w:eastAsia="Cardo" w:hAnsi="Cambria Math" w:cs="Cardo"/>
                              <w:sz w:val="20"/>
                              <w:szCs w:val="20"/>
                            </w:rPr>
                            <m:t>R</m:t>
                          </m:r>
                        </m:e>
                        <m:sub>
                          <m:r>
                            <w:rPr>
                              <w:rFonts w:ascii="Cambria Math" w:eastAsia="Cardo" w:hAnsi="Cambria Math" w:cs="Cardo"/>
                              <w:sz w:val="20"/>
                              <w:szCs w:val="20"/>
                            </w:rPr>
                            <m:t>ti</m:t>
                          </m:r>
                        </m:sub>
                      </m:sSub>
                      <m:r>
                        <w:rPr>
                          <w:rFonts w:ascii="Cambria Math" w:eastAsia="Cardo" w:hAnsi="Cambria Math" w:cs="Cardo"/>
                          <w:sz w:val="20"/>
                          <w:szCs w:val="20"/>
                        </w:rPr>
                        <m:t>-μ)</m:t>
                      </m:r>
                    </m:e>
                    <m:sup>
                      <m:r>
                        <w:rPr>
                          <w:rFonts w:ascii="Cambria Math" w:eastAsia="Cardo" w:hAnsi="Cambria Math" w:cs="Cardo"/>
                          <w:sz w:val="20"/>
                          <w:szCs w:val="20"/>
                        </w:rPr>
                        <m:t>2</m:t>
                      </m:r>
                    </m:sup>
                  </m:sSup>
                </m:e>
              </m:nary>
            </m:e>
          </m:rad>
        </m:oMath>
      </m:oMathPara>
    </w:p>
    <w:p w14:paraId="23094740" w14:textId="77777777" w:rsidR="004E43D2" w:rsidRDefault="004E43D2">
      <w:pPr>
        <w:rPr>
          <w:rFonts w:ascii="Cardo" w:eastAsia="Cardo" w:hAnsi="Cardo" w:cs="Cardo"/>
          <w:sz w:val="20"/>
          <w:szCs w:val="20"/>
        </w:rPr>
      </w:pPr>
    </w:p>
    <w:p w14:paraId="35FF3A84" w14:textId="77777777" w:rsidR="004E43D2" w:rsidRDefault="00000000">
      <w:pPr>
        <w:rPr>
          <w:rFonts w:ascii="Cardo" w:eastAsia="Cardo" w:hAnsi="Cardo" w:cs="Cardo"/>
          <w:sz w:val="20"/>
          <w:szCs w:val="20"/>
        </w:rPr>
      </w:pPr>
      <w:r>
        <w:rPr>
          <w:rFonts w:ascii="Cardo" w:eastAsia="Cardo" w:hAnsi="Cardo" w:cs="Cardo"/>
          <w:sz w:val="20"/>
          <w:szCs w:val="20"/>
        </w:rPr>
        <w:t>Volatility can also be determined through calculating the asset’s implied volatility using the Black-Scholes model. Since this value is not explicitly known, the Newton Raphson method can be used to loop through potential implied volatility numbers much faster than taking a brute force approach.</w:t>
      </w:r>
      <w:r>
        <w:rPr>
          <w:rFonts w:ascii="Cardo" w:eastAsia="Cardo" w:hAnsi="Cardo" w:cs="Cardo"/>
          <w:sz w:val="20"/>
          <w:szCs w:val="20"/>
          <w:vertAlign w:val="superscript"/>
        </w:rPr>
        <w:footnoteReference w:id="7"/>
      </w:r>
    </w:p>
    <w:p w14:paraId="1B74B2BF" w14:textId="77777777" w:rsidR="004E43D2" w:rsidRDefault="004E43D2">
      <w:pPr>
        <w:rPr>
          <w:rFonts w:ascii="Cardo" w:eastAsia="Cardo" w:hAnsi="Cardo" w:cs="Cardo"/>
          <w:sz w:val="20"/>
          <w:szCs w:val="20"/>
        </w:rPr>
      </w:pPr>
    </w:p>
    <w:p w14:paraId="66FA063A" w14:textId="77777777" w:rsidR="004E43D2" w:rsidRDefault="00000000">
      <w:pPr>
        <w:rPr>
          <w:rFonts w:ascii="Cardo" w:eastAsia="Cardo" w:hAnsi="Cardo" w:cs="Cardo"/>
          <w:sz w:val="20"/>
          <w:szCs w:val="20"/>
        </w:rPr>
      </w:pPr>
      <w:r>
        <w:rPr>
          <w:rFonts w:ascii="Cardo" w:eastAsia="Cardo" w:hAnsi="Cardo" w:cs="Cardo"/>
          <w:sz w:val="20"/>
          <w:szCs w:val="20"/>
        </w:rPr>
        <w:t>In the following formula, x represents the implied volatility value, f(x) represents either the difference between the current asset price and the option price (call option) or the difference between the option price and the current price (put option), and the derivative of x represents the option price sensitivity to the implied volatility:</w:t>
      </w:r>
    </w:p>
    <w:p w14:paraId="20CDCBCB" w14:textId="77777777" w:rsidR="004E43D2" w:rsidRDefault="004E43D2">
      <w:pPr>
        <w:rPr>
          <w:rFonts w:ascii="Cardo" w:eastAsia="Cardo" w:hAnsi="Cardo" w:cs="Cardo"/>
          <w:sz w:val="20"/>
          <w:szCs w:val="20"/>
        </w:rPr>
      </w:pPr>
    </w:p>
    <w:p w14:paraId="120FF3BB" w14:textId="77777777" w:rsidR="004E43D2" w:rsidRDefault="00000000">
      <w:pPr>
        <w:jc w:val="center"/>
        <w:rPr>
          <w:rFonts w:ascii="Cardo" w:eastAsia="Cardo" w:hAnsi="Cardo" w:cs="Cardo"/>
          <w:sz w:val="20"/>
          <w:szCs w:val="20"/>
        </w:rPr>
      </w:pPr>
      <m:oMathPara>
        <m:oMath>
          <m:sSub>
            <m:sSubPr>
              <m:ctrlPr>
                <w:rPr>
                  <w:rFonts w:ascii="Cardo" w:eastAsia="Cardo" w:hAnsi="Cardo" w:cs="Cardo"/>
                  <w:sz w:val="20"/>
                  <w:szCs w:val="20"/>
                </w:rPr>
              </m:ctrlPr>
            </m:sSubPr>
            <m:e>
              <m:r>
                <w:rPr>
                  <w:rFonts w:ascii="Cardo" w:eastAsia="Cardo" w:hAnsi="Cardo" w:cs="Cardo"/>
                  <w:sz w:val="20"/>
                  <w:szCs w:val="20"/>
                </w:rPr>
                <m:t>x</m:t>
              </m:r>
            </m:e>
            <m:sub>
              <m:r>
                <w:rPr>
                  <w:rFonts w:ascii="Cardo" w:eastAsia="Cardo" w:hAnsi="Cardo" w:cs="Cardo"/>
                  <w:sz w:val="20"/>
                  <w:szCs w:val="20"/>
                </w:rPr>
                <m:t>n+1</m:t>
              </m:r>
            </m:sub>
          </m:sSub>
          <m:r>
            <w:rPr>
              <w:rFonts w:ascii="Cardo" w:eastAsia="Cardo" w:hAnsi="Cardo" w:cs="Cardo"/>
              <w:sz w:val="20"/>
              <w:szCs w:val="20"/>
            </w:rPr>
            <m:t>=</m:t>
          </m:r>
          <m:sSub>
            <m:sSubPr>
              <m:ctrlPr>
                <w:rPr>
                  <w:rFonts w:ascii="Cardo" w:eastAsia="Cardo" w:hAnsi="Cardo" w:cs="Cardo"/>
                  <w:sz w:val="20"/>
                  <w:szCs w:val="20"/>
                </w:rPr>
              </m:ctrlPr>
            </m:sSubPr>
            <m:e>
              <m:r>
                <w:rPr>
                  <w:rFonts w:ascii="Cardo" w:eastAsia="Cardo" w:hAnsi="Cardo" w:cs="Cardo"/>
                  <w:sz w:val="20"/>
                  <w:szCs w:val="20"/>
                </w:rPr>
                <m:t>x</m:t>
              </m:r>
            </m:e>
            <m:sub>
              <m:r>
                <w:rPr>
                  <w:rFonts w:ascii="Cardo" w:eastAsia="Cardo" w:hAnsi="Cardo" w:cs="Cardo"/>
                  <w:sz w:val="20"/>
                  <w:szCs w:val="20"/>
                </w:rPr>
                <m:t>n</m:t>
              </m:r>
            </m:sub>
          </m:sSub>
          <m:r>
            <w:rPr>
              <w:rFonts w:ascii="Cardo" w:eastAsia="Cardo" w:hAnsi="Cardo" w:cs="Cardo"/>
              <w:sz w:val="20"/>
              <w:szCs w:val="20"/>
            </w:rPr>
            <m:t>-</m:t>
          </m:r>
          <m:f>
            <m:fPr>
              <m:ctrlPr>
                <w:rPr>
                  <w:rFonts w:ascii="Cardo" w:eastAsia="Cardo" w:hAnsi="Cardo" w:cs="Cardo"/>
                  <w:sz w:val="20"/>
                  <w:szCs w:val="20"/>
                </w:rPr>
              </m:ctrlPr>
            </m:fPr>
            <m:num>
              <m:r>
                <w:rPr>
                  <w:rFonts w:ascii="Cardo" w:eastAsia="Cardo" w:hAnsi="Cardo" w:cs="Cardo"/>
                  <w:sz w:val="20"/>
                  <w:szCs w:val="20"/>
                </w:rPr>
                <m:t>f(</m:t>
              </m:r>
              <m:sSub>
                <m:sSubPr>
                  <m:ctrlPr>
                    <w:rPr>
                      <w:rFonts w:ascii="Cardo" w:eastAsia="Cardo" w:hAnsi="Cardo" w:cs="Cardo"/>
                      <w:sz w:val="20"/>
                      <w:szCs w:val="20"/>
                    </w:rPr>
                  </m:ctrlPr>
                </m:sSubPr>
                <m:e>
                  <m:r>
                    <w:rPr>
                      <w:rFonts w:ascii="Cardo" w:eastAsia="Cardo" w:hAnsi="Cardo" w:cs="Cardo"/>
                      <w:sz w:val="20"/>
                      <w:szCs w:val="20"/>
                    </w:rPr>
                    <m:t>x</m:t>
                  </m:r>
                </m:e>
                <m:sub>
                  <m:r>
                    <w:rPr>
                      <w:rFonts w:ascii="Cardo" w:eastAsia="Cardo" w:hAnsi="Cardo" w:cs="Cardo"/>
                      <w:sz w:val="20"/>
                      <w:szCs w:val="20"/>
                    </w:rPr>
                    <m:t>n</m:t>
                  </m:r>
                </m:sub>
              </m:sSub>
              <m:r>
                <w:rPr>
                  <w:rFonts w:ascii="Cardo" w:eastAsia="Cardo" w:hAnsi="Cardo" w:cs="Cardo"/>
                  <w:sz w:val="20"/>
                  <w:szCs w:val="20"/>
                </w:rPr>
                <m:t>)</m:t>
              </m:r>
            </m:num>
            <m:den>
              <m:r>
                <w:rPr>
                  <w:rFonts w:ascii="Cardo" w:eastAsia="Cardo" w:hAnsi="Cardo" w:cs="Cardo"/>
                  <w:sz w:val="20"/>
                  <w:szCs w:val="20"/>
                </w:rPr>
                <m:t>f'(</m:t>
              </m:r>
              <m:sSub>
                <m:sSubPr>
                  <m:ctrlPr>
                    <w:rPr>
                      <w:rFonts w:ascii="Cardo" w:eastAsia="Cardo" w:hAnsi="Cardo" w:cs="Cardo"/>
                      <w:sz w:val="20"/>
                      <w:szCs w:val="20"/>
                    </w:rPr>
                  </m:ctrlPr>
                </m:sSubPr>
                <m:e>
                  <m:r>
                    <w:rPr>
                      <w:rFonts w:ascii="Cardo" w:eastAsia="Cardo" w:hAnsi="Cardo" w:cs="Cardo"/>
                      <w:sz w:val="20"/>
                      <w:szCs w:val="20"/>
                    </w:rPr>
                    <m:t>x</m:t>
                  </m:r>
                </m:e>
                <m:sub>
                  <m:r>
                    <w:rPr>
                      <w:rFonts w:ascii="Cardo" w:eastAsia="Cardo" w:hAnsi="Cardo" w:cs="Cardo"/>
                      <w:sz w:val="20"/>
                      <w:szCs w:val="20"/>
                    </w:rPr>
                    <m:t>n</m:t>
                  </m:r>
                </m:sub>
              </m:sSub>
              <m:r>
                <w:rPr>
                  <w:rFonts w:ascii="Cardo" w:eastAsia="Cardo" w:hAnsi="Cardo" w:cs="Cardo"/>
                  <w:sz w:val="20"/>
                  <w:szCs w:val="20"/>
                </w:rPr>
                <m:t>)</m:t>
              </m:r>
            </m:den>
          </m:f>
        </m:oMath>
      </m:oMathPara>
    </w:p>
    <w:p w14:paraId="0905FD44" w14:textId="77777777" w:rsidR="004E43D2" w:rsidRDefault="004E43D2">
      <w:pPr>
        <w:rPr>
          <w:rFonts w:ascii="Cardo" w:eastAsia="Cardo" w:hAnsi="Cardo" w:cs="Cardo"/>
          <w:sz w:val="20"/>
          <w:szCs w:val="20"/>
        </w:rPr>
      </w:pPr>
    </w:p>
    <w:p w14:paraId="45D1D33F" w14:textId="77777777" w:rsidR="004E43D2" w:rsidRDefault="00000000">
      <w:pPr>
        <w:rPr>
          <w:rFonts w:ascii="Cardo" w:eastAsia="Cardo" w:hAnsi="Cardo" w:cs="Cardo"/>
          <w:sz w:val="20"/>
          <w:szCs w:val="20"/>
        </w:rPr>
      </w:pPr>
      <w:r>
        <w:rPr>
          <w:rFonts w:ascii="Cardo" w:eastAsia="Cardo" w:hAnsi="Cardo" w:cs="Cardo"/>
          <w:sz w:val="20"/>
          <w:szCs w:val="20"/>
        </w:rPr>
        <w:t>This equation is looped until an appropriate value x is found: σ = x.</w:t>
      </w:r>
    </w:p>
    <w:p w14:paraId="1DA204E9" w14:textId="77777777" w:rsidR="004E43D2" w:rsidRDefault="004E43D2">
      <w:pPr>
        <w:rPr>
          <w:rFonts w:ascii="Cardo" w:eastAsia="Cardo" w:hAnsi="Cardo" w:cs="Cardo"/>
          <w:sz w:val="20"/>
          <w:szCs w:val="20"/>
        </w:rPr>
      </w:pPr>
    </w:p>
    <w:p w14:paraId="6BA31D22" w14:textId="77777777" w:rsidR="004E43D2" w:rsidRDefault="00000000">
      <w:pPr>
        <w:rPr>
          <w:rFonts w:ascii="Cardo" w:eastAsia="Cardo" w:hAnsi="Cardo" w:cs="Cardo"/>
          <w:sz w:val="20"/>
          <w:szCs w:val="20"/>
        </w:rPr>
      </w:pPr>
      <w:r>
        <w:rPr>
          <w:rFonts w:ascii="Cardo" w:eastAsia="Cardo" w:hAnsi="Cardo" w:cs="Cardo"/>
          <w:sz w:val="20"/>
          <w:szCs w:val="20"/>
        </w:rPr>
        <w:t>However, for a GFBM model, the Hurst exponent must be incorporated into the standard deviation of the logarithmic returns. Our volatility parameter therefore becomes:</w:t>
      </w:r>
      <w:r>
        <w:rPr>
          <w:rFonts w:ascii="Cardo" w:eastAsia="Cardo" w:hAnsi="Cardo" w:cs="Cardo"/>
          <w:sz w:val="20"/>
          <w:szCs w:val="20"/>
          <w:vertAlign w:val="superscript"/>
        </w:rPr>
        <w:footnoteReference w:id="8"/>
      </w:r>
    </w:p>
    <w:p w14:paraId="6BA18DEC" w14:textId="77777777" w:rsidR="004E43D2" w:rsidRDefault="004E43D2">
      <w:pPr>
        <w:rPr>
          <w:rFonts w:ascii="Cardo" w:eastAsia="Cardo" w:hAnsi="Cardo" w:cs="Cardo"/>
          <w:sz w:val="20"/>
          <w:szCs w:val="20"/>
        </w:rPr>
      </w:pPr>
    </w:p>
    <w:p w14:paraId="2FCE7838" w14:textId="77777777" w:rsidR="004E43D2" w:rsidRDefault="00000000">
      <w:pPr>
        <w:jc w:val="center"/>
        <w:rPr>
          <w:rFonts w:ascii="Cardo" w:eastAsia="Cardo" w:hAnsi="Cardo" w:cs="Cardo"/>
          <w:sz w:val="20"/>
          <w:szCs w:val="20"/>
        </w:rPr>
      </w:pPr>
      <m:oMathPara>
        <m:oMath>
          <m:acc>
            <m:accPr>
              <m:ctrlPr>
                <w:rPr>
                  <w:rFonts w:ascii="Cambria Math" w:hAnsi="Cambria Math"/>
                </w:rPr>
              </m:ctrlPr>
            </m:accPr>
            <m:e>
              <m:r>
                <w:rPr>
                  <w:rFonts w:ascii="Cambria Math" w:hAnsi="Cambria Math"/>
                </w:rPr>
                <m:t>σ</m:t>
              </m:r>
            </m:e>
          </m:acc>
          <m:r>
            <w:rPr>
              <w:rFonts w:ascii="Cardo" w:eastAsia="Cardo" w:hAnsi="Cardo" w:cs="Cardo"/>
              <w:sz w:val="20"/>
              <w:szCs w:val="20"/>
            </w:rPr>
            <m:t>=</m:t>
          </m:r>
          <m:rad>
            <m:radPr>
              <m:degHide m:val="1"/>
              <m:ctrlPr>
                <w:rPr>
                  <w:rFonts w:ascii="Cardo" w:eastAsia="Cardo" w:hAnsi="Cardo" w:cs="Cardo"/>
                  <w:sz w:val="20"/>
                  <w:szCs w:val="20"/>
                </w:rPr>
              </m:ctrlPr>
            </m:radPr>
            <m:deg/>
            <m:e>
              <m:f>
                <m:fPr>
                  <m:ctrlPr>
                    <w:rPr>
                      <w:rFonts w:ascii="Cardo" w:eastAsia="Cardo" w:hAnsi="Cardo" w:cs="Cardo"/>
                      <w:sz w:val="20"/>
                      <w:szCs w:val="20"/>
                    </w:rPr>
                  </m:ctrlPr>
                </m:fPr>
                <m:num>
                  <m:r>
                    <w:rPr>
                      <w:rFonts w:ascii="Cardo" w:eastAsia="Cardo" w:hAnsi="Cardo" w:cs="Cardo"/>
                      <w:sz w:val="20"/>
                      <w:szCs w:val="20"/>
                    </w:rPr>
                    <m:t>σ</m:t>
                  </m:r>
                </m:num>
                <m:den>
                  <m:sSup>
                    <m:sSupPr>
                      <m:ctrlPr>
                        <w:rPr>
                          <w:rFonts w:ascii="Cardo" w:eastAsia="Cardo" w:hAnsi="Cardo" w:cs="Cardo"/>
                          <w:sz w:val="20"/>
                          <w:szCs w:val="20"/>
                        </w:rPr>
                      </m:ctrlPr>
                    </m:sSupPr>
                    <m:e>
                      <m:r>
                        <w:rPr>
                          <w:rFonts w:ascii="Cardo" w:eastAsia="Cardo" w:hAnsi="Cardo" w:cs="Cardo"/>
                          <w:sz w:val="20"/>
                          <w:szCs w:val="20"/>
                        </w:rPr>
                        <m:t>|Δt|</m:t>
                      </m:r>
                    </m:e>
                    <m:sup>
                      <m:r>
                        <w:rPr>
                          <w:rFonts w:ascii="Cardo" w:eastAsia="Cardo" w:hAnsi="Cardo" w:cs="Cardo"/>
                          <w:sz w:val="20"/>
                          <w:szCs w:val="20"/>
                        </w:rPr>
                        <m:t>2H</m:t>
                      </m:r>
                    </m:sup>
                  </m:sSup>
                </m:den>
              </m:f>
            </m:e>
          </m:rad>
        </m:oMath>
      </m:oMathPara>
    </w:p>
    <w:p w14:paraId="1EE6BBF6" w14:textId="77777777" w:rsidR="004E43D2" w:rsidRDefault="004E43D2">
      <w:pPr>
        <w:rPr>
          <w:rFonts w:ascii="Cardo" w:eastAsia="Cardo" w:hAnsi="Cardo" w:cs="Cardo"/>
          <w:sz w:val="20"/>
          <w:szCs w:val="20"/>
        </w:rPr>
      </w:pPr>
    </w:p>
    <w:p w14:paraId="14C58803" w14:textId="77777777" w:rsidR="004E43D2" w:rsidRDefault="00000000">
      <w:pPr>
        <w:rPr>
          <w:rFonts w:ascii="Cardo" w:eastAsia="Cardo" w:hAnsi="Cardo" w:cs="Cardo"/>
          <w:sz w:val="20"/>
          <w:szCs w:val="20"/>
        </w:rPr>
      </w:pPr>
      <w:r>
        <w:rPr>
          <w:rFonts w:ascii="Cardo" w:eastAsia="Cardo" w:hAnsi="Cardo" w:cs="Cardo"/>
          <w:sz w:val="20"/>
          <w:szCs w:val="20"/>
        </w:rPr>
        <w:t xml:space="preserve">Here, </w:t>
      </w:r>
      <w:proofErr w:type="spellStart"/>
      <w:r>
        <w:rPr>
          <w:rFonts w:ascii="Cardo" w:eastAsia="Cardo" w:hAnsi="Cardo" w:cs="Cardo"/>
          <w:sz w:val="20"/>
          <w:szCs w:val="20"/>
        </w:rPr>
        <w:t>Δt</w:t>
      </w:r>
      <w:proofErr w:type="spellEnd"/>
      <w:r>
        <w:rPr>
          <w:rFonts w:ascii="Cardo" w:eastAsia="Cardo" w:hAnsi="Cardo" w:cs="Cardo"/>
          <w:sz w:val="20"/>
          <w:szCs w:val="20"/>
        </w:rPr>
        <w:t xml:space="preserve"> = t</w:t>
      </w:r>
      <w:r>
        <w:rPr>
          <w:rFonts w:ascii="Cardo" w:eastAsia="Cardo" w:hAnsi="Cardo" w:cs="Cardo"/>
          <w:sz w:val="20"/>
          <w:szCs w:val="20"/>
          <w:vertAlign w:val="subscript"/>
        </w:rPr>
        <w:t>2</w:t>
      </w:r>
      <w:r>
        <w:rPr>
          <w:rFonts w:ascii="Cardo" w:eastAsia="Cardo" w:hAnsi="Cardo" w:cs="Cardo"/>
          <w:sz w:val="20"/>
          <w:szCs w:val="20"/>
        </w:rPr>
        <w:t xml:space="preserve"> - t</w:t>
      </w:r>
      <w:r>
        <w:rPr>
          <w:rFonts w:ascii="Cardo" w:eastAsia="Cardo" w:hAnsi="Cardo" w:cs="Cardo"/>
          <w:sz w:val="20"/>
          <w:szCs w:val="20"/>
          <w:vertAlign w:val="subscript"/>
        </w:rPr>
        <w:t>1</w:t>
      </w:r>
      <w:r>
        <w:rPr>
          <w:rFonts w:ascii="Cardo" w:eastAsia="Cardo" w:hAnsi="Cardo" w:cs="Cardo"/>
          <w:sz w:val="20"/>
          <w:szCs w:val="20"/>
        </w:rPr>
        <w:t xml:space="preserve"> = … = </w:t>
      </w:r>
      <w:proofErr w:type="spellStart"/>
      <w:r>
        <w:rPr>
          <w:rFonts w:ascii="Cardo" w:eastAsia="Cardo" w:hAnsi="Cardo" w:cs="Cardo"/>
          <w:sz w:val="20"/>
          <w:szCs w:val="20"/>
        </w:rPr>
        <w:t>t</w:t>
      </w:r>
      <w:r>
        <w:rPr>
          <w:rFonts w:ascii="Cardo" w:eastAsia="Cardo" w:hAnsi="Cardo" w:cs="Cardo"/>
          <w:sz w:val="20"/>
          <w:szCs w:val="20"/>
          <w:vertAlign w:val="subscript"/>
        </w:rPr>
        <w:t>n</w:t>
      </w:r>
      <w:proofErr w:type="spellEnd"/>
      <w:r>
        <w:rPr>
          <w:rFonts w:ascii="Cardo" w:eastAsia="Cardo" w:hAnsi="Cardo" w:cs="Cardo"/>
          <w:sz w:val="20"/>
          <w:szCs w:val="20"/>
        </w:rPr>
        <w:t xml:space="preserve"> - t</w:t>
      </w:r>
      <w:r>
        <w:rPr>
          <w:rFonts w:ascii="Cardo" w:eastAsia="Cardo" w:hAnsi="Cardo" w:cs="Cardo"/>
          <w:sz w:val="20"/>
          <w:szCs w:val="20"/>
          <w:vertAlign w:val="subscript"/>
        </w:rPr>
        <w:t>n-1</w:t>
      </w:r>
      <w:r>
        <w:rPr>
          <w:rFonts w:ascii="Cardo" w:eastAsia="Cardo" w:hAnsi="Cardo" w:cs="Cardo"/>
          <w:sz w:val="20"/>
          <w:szCs w:val="20"/>
        </w:rPr>
        <w:t>.</w:t>
      </w:r>
    </w:p>
    <w:p w14:paraId="78FFA50A" w14:textId="77777777" w:rsidR="004E43D2" w:rsidRDefault="004E43D2">
      <w:pPr>
        <w:rPr>
          <w:rFonts w:ascii="Cardo" w:eastAsia="Cardo" w:hAnsi="Cardo" w:cs="Cardo"/>
          <w:b/>
          <w:sz w:val="20"/>
          <w:szCs w:val="20"/>
        </w:rPr>
      </w:pPr>
    </w:p>
    <w:p w14:paraId="026B7B8E" w14:textId="77777777" w:rsidR="004E43D2" w:rsidRDefault="004E43D2">
      <w:pPr>
        <w:rPr>
          <w:rFonts w:ascii="Cardo" w:eastAsia="Cardo" w:hAnsi="Cardo" w:cs="Cardo"/>
          <w:b/>
          <w:sz w:val="20"/>
          <w:szCs w:val="20"/>
        </w:rPr>
      </w:pPr>
    </w:p>
    <w:p w14:paraId="706FA111" w14:textId="77777777" w:rsidR="004E43D2" w:rsidRDefault="00000000">
      <w:pPr>
        <w:rPr>
          <w:rFonts w:ascii="Cardo" w:eastAsia="Cardo" w:hAnsi="Cardo" w:cs="Cardo"/>
          <w:b/>
          <w:sz w:val="20"/>
          <w:szCs w:val="20"/>
        </w:rPr>
      </w:pPr>
      <w:r>
        <w:rPr>
          <w:rFonts w:ascii="Cardo" w:eastAsia="Cardo" w:hAnsi="Cardo" w:cs="Cardo"/>
          <w:b/>
          <w:sz w:val="20"/>
          <w:szCs w:val="20"/>
        </w:rPr>
        <w:t>Drift</w:t>
      </w:r>
    </w:p>
    <w:p w14:paraId="05830902" w14:textId="77777777" w:rsidR="004E43D2" w:rsidRDefault="00000000">
      <w:pPr>
        <w:rPr>
          <w:rFonts w:ascii="Cardo" w:eastAsia="Cardo" w:hAnsi="Cardo" w:cs="Cardo"/>
          <w:sz w:val="20"/>
          <w:szCs w:val="20"/>
        </w:rPr>
      </w:pPr>
      <w:r>
        <w:rPr>
          <w:rFonts w:ascii="Cardo" w:eastAsia="Cardo" w:hAnsi="Cardo" w:cs="Cardo"/>
          <w:sz w:val="20"/>
          <w:szCs w:val="20"/>
        </w:rPr>
        <w:t xml:space="preserve">As the drift parameter μ represents the expected return for the </w:t>
      </w:r>
      <w:proofErr w:type="gramStart"/>
      <w:r>
        <w:rPr>
          <w:rFonts w:ascii="Cardo" w:eastAsia="Cardo" w:hAnsi="Cardo" w:cs="Cardo"/>
          <w:sz w:val="20"/>
          <w:szCs w:val="20"/>
        </w:rPr>
        <w:t>time period</w:t>
      </w:r>
      <w:proofErr w:type="gramEnd"/>
      <w:r>
        <w:rPr>
          <w:rFonts w:ascii="Cardo" w:eastAsia="Cardo" w:hAnsi="Cardo" w:cs="Cardo"/>
          <w:sz w:val="20"/>
          <w:szCs w:val="20"/>
        </w:rPr>
        <w:t xml:space="preserve">, after calculating the Hurst exponent H and volatility parameter </w:t>
      </w:r>
      <m:oMath>
        <m:acc>
          <m:accPr>
            <m:ctrlPr>
              <w:rPr>
                <w:rFonts w:ascii="Cambria Math" w:hAnsi="Cambria Math"/>
              </w:rPr>
            </m:ctrlPr>
          </m:accPr>
          <m:e>
            <m:r>
              <w:rPr>
                <w:rFonts w:ascii="Cambria Math" w:hAnsi="Cambria Math"/>
              </w:rPr>
              <m:t>σ</m:t>
            </m:r>
          </m:e>
        </m:acc>
      </m:oMath>
      <w:r>
        <w:rPr>
          <w:rFonts w:ascii="Cardo" w:eastAsia="Cardo" w:hAnsi="Cardo" w:cs="Cardo"/>
          <w:sz w:val="20"/>
          <w:szCs w:val="20"/>
        </w:rPr>
        <w:t>, we can find the resulting drift for the GFBM model after calculating the mean logarithmic returns:</w:t>
      </w:r>
    </w:p>
    <w:p w14:paraId="0EFD57A3" w14:textId="77777777" w:rsidR="004E43D2" w:rsidRDefault="004E43D2">
      <w:pPr>
        <w:rPr>
          <w:rFonts w:ascii="Cardo" w:eastAsia="Cardo" w:hAnsi="Cardo" w:cs="Cardo"/>
          <w:sz w:val="20"/>
          <w:szCs w:val="20"/>
        </w:rPr>
      </w:pPr>
    </w:p>
    <w:p w14:paraId="2817CDC0" w14:textId="0900A352" w:rsidR="004E43D2" w:rsidRDefault="00000000">
      <w:pPr>
        <w:jc w:val="center"/>
        <w:rPr>
          <w:rFonts w:ascii="Cardo" w:eastAsia="Cardo" w:hAnsi="Cardo" w:cs="Cardo"/>
          <w:sz w:val="20"/>
          <w:szCs w:val="20"/>
        </w:rPr>
      </w:pPr>
      <m:oMathPara>
        <m:oMath>
          <m:r>
            <w:rPr>
              <w:rFonts w:ascii="Cambria Math" w:hAnsi="Cambria Math"/>
            </w:rPr>
            <m:t>μ</m:t>
          </m:r>
          <m:r>
            <w:rPr>
              <w:rFonts w:ascii="Cardo" w:eastAsia="Cardo" w:hAnsi="Cardo" w:cs="Cardo"/>
              <w:sz w:val="20"/>
              <w:szCs w:val="20"/>
            </w:rPr>
            <m:t>=</m:t>
          </m:r>
          <m:f>
            <m:fPr>
              <m:ctrlPr>
                <w:rPr>
                  <w:rFonts w:ascii="Cardo" w:eastAsia="Cardo" w:hAnsi="Cardo" w:cs="Cardo"/>
                  <w:sz w:val="20"/>
                  <w:szCs w:val="20"/>
                </w:rPr>
              </m:ctrlPr>
            </m:fPr>
            <m:num>
              <m:r>
                <w:rPr>
                  <w:rFonts w:ascii="Cardo" w:eastAsia="Cardo" w:hAnsi="Cardo" w:cs="Cardo"/>
                  <w:sz w:val="20"/>
                  <w:szCs w:val="20"/>
                </w:rPr>
                <m:t>1</m:t>
              </m:r>
            </m:num>
            <m:den>
              <m:r>
                <w:rPr>
                  <w:rFonts w:ascii="Cardo" w:eastAsia="Cardo" w:hAnsi="Cardo" w:cs="Cardo"/>
                  <w:sz w:val="20"/>
                  <w:szCs w:val="20"/>
                </w:rPr>
                <m:t>n</m:t>
              </m:r>
            </m:den>
          </m:f>
          <m:r>
            <w:rPr>
              <w:rFonts w:ascii="Cardo" w:eastAsia="Cardo" w:hAnsi="Cardo" w:cs="Cardo"/>
              <w:sz w:val="20"/>
              <w:szCs w:val="20"/>
            </w:rPr>
            <m:t xml:space="preserve"> </m:t>
          </m:r>
          <m:rad>
            <m:radPr>
              <m:degHide m:val="1"/>
              <m:ctrlPr>
                <w:rPr>
                  <w:rFonts w:ascii="Cardo" w:eastAsia="Cardo" w:hAnsi="Cardo" w:cs="Cardo"/>
                  <w:sz w:val="20"/>
                  <w:szCs w:val="20"/>
                </w:rPr>
              </m:ctrlPr>
            </m:radPr>
            <m:deg/>
            <m:e>
              <m:nary>
                <m:naryPr>
                  <m:chr m:val="∑"/>
                  <m:ctrlPr>
                    <w:rPr>
                      <w:rFonts w:ascii="Cardo" w:eastAsia="Cardo" w:hAnsi="Cardo" w:cs="Cardo"/>
                      <w:sz w:val="20"/>
                      <w:szCs w:val="20"/>
                    </w:rPr>
                  </m:ctrlPr>
                </m:naryPr>
                <m:sub>
                  <m:r>
                    <w:rPr>
                      <w:rFonts w:ascii="Cardo" w:eastAsia="Cardo" w:hAnsi="Cardo" w:cs="Cardo"/>
                      <w:sz w:val="20"/>
                      <w:szCs w:val="20"/>
                    </w:rPr>
                    <m:t>i=1</m:t>
                  </m:r>
                </m:sub>
                <m:sup>
                  <m:r>
                    <w:rPr>
                      <w:rFonts w:ascii="Cardo" w:eastAsia="Cardo" w:hAnsi="Cardo" w:cs="Cardo"/>
                      <w:sz w:val="20"/>
                      <w:szCs w:val="20"/>
                    </w:rPr>
                    <m:t>n</m:t>
                  </m:r>
                </m:sup>
                <m:e>
                  <m:sSub>
                    <m:sSubPr>
                      <m:ctrlPr>
                        <w:rPr>
                          <w:rFonts w:ascii="Cambria Math" w:eastAsia="Cardo" w:hAnsi="Cambria Math" w:cs="Cardo"/>
                          <w:sz w:val="20"/>
                          <w:szCs w:val="20"/>
                        </w:rPr>
                      </m:ctrlPr>
                    </m:sSubPr>
                    <m:e>
                      <m:r>
                        <w:rPr>
                          <w:rFonts w:ascii="Cambria Math" w:eastAsia="Cardo" w:hAnsi="Cambria Math" w:cs="Cardo"/>
                          <w:sz w:val="20"/>
                          <w:szCs w:val="20"/>
                        </w:rPr>
                        <m:t>R</m:t>
                      </m:r>
                    </m:e>
                    <m:sub>
                      <m:r>
                        <w:rPr>
                          <w:rFonts w:ascii="Cambria Math" w:eastAsia="Cardo" w:hAnsi="Cambria Math" w:cs="Cardo"/>
                          <w:sz w:val="20"/>
                          <w:szCs w:val="20"/>
                        </w:rPr>
                        <m:t>ti</m:t>
                      </m:r>
                    </m:sub>
                  </m:sSub>
                </m:e>
              </m:nary>
            </m:e>
          </m:rad>
        </m:oMath>
      </m:oMathPara>
    </w:p>
    <w:p w14:paraId="343D07CE" w14:textId="77777777" w:rsidR="004E43D2" w:rsidRDefault="004E43D2">
      <w:pPr>
        <w:rPr>
          <w:rFonts w:ascii="Cardo" w:eastAsia="Cardo" w:hAnsi="Cardo" w:cs="Cardo"/>
          <w:sz w:val="20"/>
          <w:szCs w:val="20"/>
        </w:rPr>
      </w:pPr>
    </w:p>
    <w:p w14:paraId="24614780" w14:textId="77777777" w:rsidR="004E43D2" w:rsidRDefault="00000000">
      <w:pPr>
        <w:jc w:val="center"/>
        <w:rPr>
          <w:rFonts w:ascii="Cardo" w:eastAsia="Cardo" w:hAnsi="Cardo" w:cs="Cardo"/>
          <w:sz w:val="20"/>
          <w:szCs w:val="20"/>
        </w:rPr>
      </w:pPr>
      <m:oMathPara>
        <m:oMath>
          <m:acc>
            <m:accPr>
              <m:ctrlPr>
                <w:rPr>
                  <w:rFonts w:ascii="Cambria Math" w:hAnsi="Cambria Math"/>
                </w:rPr>
              </m:ctrlPr>
            </m:accPr>
            <m:e>
              <m:r>
                <w:rPr>
                  <w:rFonts w:ascii="Cambria Math" w:hAnsi="Cambria Math"/>
                </w:rPr>
                <m:t>μ</m:t>
              </m:r>
            </m:e>
          </m:acc>
          <m:r>
            <w:rPr>
              <w:rFonts w:ascii="Cardo" w:eastAsia="Cardo" w:hAnsi="Cardo" w:cs="Cardo"/>
              <w:sz w:val="20"/>
              <w:szCs w:val="20"/>
            </w:rPr>
            <m:t>=</m:t>
          </m:r>
          <m:f>
            <m:fPr>
              <m:ctrlPr>
                <w:rPr>
                  <w:rFonts w:ascii="Cardo" w:eastAsia="Cardo" w:hAnsi="Cardo" w:cs="Cardo"/>
                  <w:sz w:val="20"/>
                  <w:szCs w:val="20"/>
                </w:rPr>
              </m:ctrlPr>
            </m:fPr>
            <m:num>
              <m:r>
                <w:rPr>
                  <w:rFonts w:ascii="Cardo" w:eastAsia="Cardo" w:hAnsi="Cardo" w:cs="Cardo"/>
                  <w:sz w:val="20"/>
                  <w:szCs w:val="20"/>
                </w:rPr>
                <m:t>μ</m:t>
              </m:r>
            </m:num>
            <m:den>
              <m:r>
                <w:rPr>
                  <w:rFonts w:ascii="Cardo" w:eastAsia="Cardo" w:hAnsi="Cardo" w:cs="Cardo"/>
                  <w:sz w:val="20"/>
                  <w:szCs w:val="20"/>
                </w:rPr>
                <m:t>Δt</m:t>
              </m:r>
            </m:den>
          </m:f>
          <m:r>
            <w:rPr>
              <w:rFonts w:ascii="Cardo" w:eastAsia="Cardo" w:hAnsi="Cardo" w:cs="Cardo"/>
              <w:sz w:val="20"/>
              <w:szCs w:val="20"/>
            </w:rPr>
            <m:t>+</m:t>
          </m:r>
          <m:f>
            <m:fPr>
              <m:ctrlPr>
                <w:rPr>
                  <w:rFonts w:ascii="Cardo" w:eastAsia="Cardo" w:hAnsi="Cardo" w:cs="Cardo"/>
                  <w:sz w:val="20"/>
                  <w:szCs w:val="20"/>
                </w:rPr>
              </m:ctrlPr>
            </m:fPr>
            <m:num>
              <m:sSup>
                <m:sSupPr>
                  <m:ctrlPr>
                    <w:rPr>
                      <w:rFonts w:ascii="Cardo" w:eastAsia="Cardo" w:hAnsi="Cardo" w:cs="Cardo"/>
                      <w:sz w:val="20"/>
                      <w:szCs w:val="20"/>
                    </w:rPr>
                  </m:ctrlPr>
                </m:sSupPr>
                <m:e>
                  <m:acc>
                    <m:accPr>
                      <m:ctrlPr>
                        <w:rPr>
                          <w:rFonts w:ascii="Cardo" w:eastAsia="Cardo" w:hAnsi="Cardo" w:cs="Cardo"/>
                          <w:sz w:val="20"/>
                          <w:szCs w:val="20"/>
                        </w:rPr>
                      </m:ctrlPr>
                    </m:accPr>
                    <m:e>
                      <m:r>
                        <w:rPr>
                          <w:rFonts w:ascii="Cardo" w:eastAsia="Cardo" w:hAnsi="Cardo" w:cs="Cardo"/>
                          <w:sz w:val="20"/>
                          <w:szCs w:val="20"/>
                        </w:rPr>
                        <m:t>σ</m:t>
                      </m:r>
                    </m:e>
                  </m:acc>
                </m:e>
                <m:sup>
                  <m:r>
                    <w:rPr>
                      <w:rFonts w:ascii="Cardo" w:eastAsia="Cardo" w:hAnsi="Cardo" w:cs="Cardo"/>
                      <w:sz w:val="20"/>
                      <w:szCs w:val="20"/>
                    </w:rPr>
                    <m:t>2</m:t>
                  </m:r>
                </m:sup>
              </m:sSup>
            </m:num>
            <m:den>
              <m:r>
                <w:rPr>
                  <w:rFonts w:ascii="Cardo" w:eastAsia="Cardo" w:hAnsi="Cardo" w:cs="Cardo"/>
                  <w:sz w:val="20"/>
                  <w:szCs w:val="20"/>
                </w:rPr>
                <m:t>2</m:t>
              </m:r>
            </m:den>
          </m:f>
        </m:oMath>
      </m:oMathPara>
    </w:p>
    <w:p w14:paraId="4300AEED" w14:textId="77777777" w:rsidR="004E43D2" w:rsidRDefault="004E43D2">
      <w:pPr>
        <w:rPr>
          <w:rFonts w:ascii="Cardo" w:eastAsia="Cardo" w:hAnsi="Cardo" w:cs="Cardo"/>
          <w:sz w:val="20"/>
          <w:szCs w:val="20"/>
        </w:rPr>
      </w:pPr>
    </w:p>
    <w:p w14:paraId="0C438122" w14:textId="77777777" w:rsidR="004E43D2" w:rsidRDefault="00000000">
      <w:pPr>
        <w:rPr>
          <w:rFonts w:ascii="Cardo" w:eastAsia="Cardo" w:hAnsi="Cardo" w:cs="Cardo"/>
          <w:sz w:val="20"/>
          <w:szCs w:val="20"/>
        </w:rPr>
      </w:pPr>
      <w:r>
        <w:rPr>
          <w:rFonts w:ascii="Cardo" w:eastAsia="Cardo" w:hAnsi="Cardo" w:cs="Cardo"/>
          <w:sz w:val="20"/>
          <w:szCs w:val="20"/>
        </w:rPr>
        <w:t>Another option is to assume a risk-neutral environment and approximate the drift parameter to the risk-free rate r.</w:t>
      </w:r>
      <w:r>
        <w:rPr>
          <w:rFonts w:ascii="Cardo" w:eastAsia="Cardo" w:hAnsi="Cardo" w:cs="Cardo"/>
          <w:sz w:val="20"/>
          <w:szCs w:val="20"/>
          <w:vertAlign w:val="superscript"/>
        </w:rPr>
        <w:footnoteReference w:id="9"/>
      </w:r>
      <w:r>
        <w:rPr>
          <w:rFonts w:ascii="Cardo" w:eastAsia="Cardo" w:hAnsi="Cardo" w:cs="Cardo"/>
          <w:sz w:val="20"/>
          <w:szCs w:val="20"/>
        </w:rPr>
        <w:t xml:space="preserve"> In this simulation, we will assess both scenarios in which the drift μ equals the average historical return over various timeframes, as well as μ = r.</w:t>
      </w:r>
    </w:p>
    <w:p w14:paraId="14BDB053" w14:textId="77777777" w:rsidR="004E43D2" w:rsidRDefault="004E43D2">
      <w:pPr>
        <w:rPr>
          <w:rFonts w:ascii="Cardo" w:eastAsia="Cardo" w:hAnsi="Cardo" w:cs="Cardo"/>
          <w:b/>
          <w:sz w:val="20"/>
          <w:szCs w:val="20"/>
        </w:rPr>
      </w:pPr>
    </w:p>
    <w:p w14:paraId="4C2211C1" w14:textId="77777777" w:rsidR="004E43D2" w:rsidRDefault="004E43D2">
      <w:pPr>
        <w:rPr>
          <w:rFonts w:ascii="Cardo" w:eastAsia="Cardo" w:hAnsi="Cardo" w:cs="Cardo"/>
          <w:b/>
          <w:sz w:val="20"/>
          <w:szCs w:val="20"/>
        </w:rPr>
      </w:pPr>
    </w:p>
    <w:p w14:paraId="520FFC64" w14:textId="77777777" w:rsidR="004E43D2" w:rsidRDefault="00000000">
      <w:pPr>
        <w:rPr>
          <w:rFonts w:ascii="Cardo" w:eastAsia="Cardo" w:hAnsi="Cardo" w:cs="Cardo"/>
          <w:b/>
          <w:sz w:val="20"/>
          <w:szCs w:val="20"/>
        </w:rPr>
      </w:pPr>
      <w:r>
        <w:br w:type="page"/>
      </w:r>
    </w:p>
    <w:p w14:paraId="4A527C04" w14:textId="77777777" w:rsidR="004E43D2" w:rsidRDefault="00000000">
      <w:pPr>
        <w:rPr>
          <w:rFonts w:ascii="Cardo" w:eastAsia="Cardo" w:hAnsi="Cardo" w:cs="Cardo"/>
          <w:b/>
          <w:sz w:val="20"/>
          <w:szCs w:val="20"/>
          <w:u w:val="single"/>
        </w:rPr>
      </w:pPr>
      <w:r>
        <w:rPr>
          <w:rFonts w:ascii="Cardo" w:eastAsia="Cardo" w:hAnsi="Cardo" w:cs="Cardo"/>
          <w:b/>
          <w:sz w:val="20"/>
          <w:szCs w:val="20"/>
          <w:u w:val="single"/>
        </w:rPr>
        <w:lastRenderedPageBreak/>
        <w:t>Fractional Gaussian Noise</w:t>
      </w:r>
    </w:p>
    <w:p w14:paraId="596C90AD" w14:textId="77777777" w:rsidR="004E43D2" w:rsidRDefault="00000000">
      <w:pPr>
        <w:rPr>
          <w:rFonts w:ascii="Cardo" w:eastAsia="Cardo" w:hAnsi="Cardo" w:cs="Cardo"/>
          <w:sz w:val="20"/>
          <w:szCs w:val="20"/>
        </w:rPr>
      </w:pPr>
      <w:r>
        <w:rPr>
          <w:rFonts w:ascii="Cardo" w:eastAsia="Cardo" w:hAnsi="Cardo" w:cs="Cardo"/>
          <w:sz w:val="20"/>
          <w:szCs w:val="20"/>
        </w:rPr>
        <w:t xml:space="preserve">To run the GFBM model, we need to be able to simulate the incremental “noise” process, called fractional Gaussian noise (FGN), which will determine potential paths that the asset price will travel. This is represented by the </w:t>
      </w:r>
      <w:proofErr w:type="spellStart"/>
      <w:r>
        <w:rPr>
          <w:rFonts w:ascii="Cardo" w:eastAsia="Cardo" w:hAnsi="Cardo" w:cs="Cardo"/>
          <w:sz w:val="20"/>
          <w:szCs w:val="20"/>
        </w:rPr>
        <w:t>X</w:t>
      </w:r>
      <w:r>
        <w:rPr>
          <w:rFonts w:ascii="Cardo" w:eastAsia="Cardo" w:hAnsi="Cardo" w:cs="Cardo"/>
          <w:sz w:val="20"/>
          <w:szCs w:val="20"/>
          <w:vertAlign w:val="subscript"/>
        </w:rPr>
        <w:t>t</w:t>
      </w:r>
      <w:r>
        <w:rPr>
          <w:rFonts w:ascii="Cardo" w:eastAsia="Cardo" w:hAnsi="Cardo" w:cs="Cardo"/>
          <w:sz w:val="20"/>
          <w:szCs w:val="20"/>
          <w:vertAlign w:val="superscript"/>
        </w:rPr>
        <w:t>H</w:t>
      </w:r>
      <w:proofErr w:type="spellEnd"/>
      <w:r>
        <w:rPr>
          <w:rFonts w:ascii="Cardo" w:eastAsia="Cardo" w:hAnsi="Cardo" w:cs="Cardo"/>
          <w:sz w:val="20"/>
          <w:szCs w:val="20"/>
        </w:rPr>
        <w:t xml:space="preserve"> term in the GFBM stochastic equation. Through simulating a finite sequence of FGN dependent on the value of the derived Hurst exponent of historical returns within a variety of time frames, we can extract a set of fractional Brownian motion values that can be inputted into the stochastic equation. Simulating FGN values can be obtained through a decomposition of the covariance matrix C of an n-dimensional Gaussian variable, then obtaining a n-row vector with independent and identically distributed entries:</w:t>
      </w:r>
    </w:p>
    <w:p w14:paraId="34F713EA" w14:textId="77777777" w:rsidR="004E43D2" w:rsidRDefault="004E43D2">
      <w:pPr>
        <w:rPr>
          <w:rFonts w:ascii="Cardo" w:eastAsia="Cardo" w:hAnsi="Cardo" w:cs="Cardo"/>
          <w:sz w:val="20"/>
          <w:szCs w:val="20"/>
        </w:rPr>
      </w:pPr>
    </w:p>
    <w:p w14:paraId="05C3D466" w14:textId="77777777" w:rsidR="004E43D2" w:rsidRDefault="00000000">
      <w:pPr>
        <w:jc w:val="center"/>
        <w:rPr>
          <w:rFonts w:ascii="Cardo" w:eastAsia="Cardo" w:hAnsi="Cardo" w:cs="Cardo"/>
          <w:sz w:val="20"/>
          <w:szCs w:val="20"/>
        </w:rPr>
      </w:pPr>
      <w:r>
        <w:rPr>
          <w:rFonts w:ascii="Cardo" w:eastAsia="Cardo" w:hAnsi="Cardo" w:cs="Cardo"/>
          <w:noProof/>
          <w:sz w:val="20"/>
          <w:szCs w:val="20"/>
        </w:rPr>
        <w:drawing>
          <wp:inline distT="114300" distB="114300" distL="114300" distR="114300" wp14:anchorId="6F0B8C5D" wp14:editId="2914B775">
            <wp:extent cx="2376488" cy="96965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76488" cy="969652"/>
                    </a:xfrm>
                    <a:prstGeom prst="rect">
                      <a:avLst/>
                    </a:prstGeom>
                    <a:ln/>
                  </pic:spPr>
                </pic:pic>
              </a:graphicData>
            </a:graphic>
          </wp:inline>
        </w:drawing>
      </w:r>
    </w:p>
    <w:p w14:paraId="44B7FF1B" w14:textId="77777777" w:rsidR="004E43D2" w:rsidRDefault="004E43D2">
      <w:pPr>
        <w:rPr>
          <w:rFonts w:ascii="Cardo" w:eastAsia="Cardo" w:hAnsi="Cardo" w:cs="Cardo"/>
          <w:b/>
          <w:sz w:val="20"/>
          <w:szCs w:val="20"/>
          <w:u w:val="single"/>
        </w:rPr>
      </w:pPr>
    </w:p>
    <w:p w14:paraId="61C29589" w14:textId="77777777" w:rsidR="004E43D2" w:rsidRPr="00D61E5F" w:rsidRDefault="00000000">
      <w:pPr>
        <w:jc w:val="center"/>
        <w:rPr>
          <w:rFonts w:ascii="Cardo" w:eastAsia="Cardo" w:hAnsi="Cardo" w:cs="Cardo"/>
          <w:sz w:val="20"/>
          <w:szCs w:val="20"/>
        </w:rPr>
      </w:pPr>
      <w:r>
        <w:rPr>
          <w:rFonts w:ascii="Cardo" w:eastAsia="Cardo" w:hAnsi="Cardo" w:cs="Cardo"/>
          <w:sz w:val="20"/>
          <w:szCs w:val="20"/>
        </w:rPr>
        <w:t xml:space="preserve">where </w:t>
      </w:r>
      <m:oMath>
        <m:sSub>
          <m:sSubPr>
            <m:ctrlPr>
              <w:rPr>
                <w:rFonts w:ascii="Cardo" w:eastAsia="Cardo" w:hAnsi="Cardo" w:cs="Cardo"/>
                <w:b/>
                <w:sz w:val="20"/>
                <w:szCs w:val="20"/>
              </w:rPr>
            </m:ctrlPr>
          </m:sSubPr>
          <m:e>
            <m:r>
              <m:rPr>
                <m:sty m:val="bi"/>
              </m:rPr>
              <w:rPr>
                <w:rFonts w:ascii="Cardo" w:eastAsia="Cardo" w:hAnsi="Cardo" w:cs="Cardo"/>
                <w:sz w:val="20"/>
                <w:szCs w:val="20"/>
              </w:rPr>
              <m:t>a</m:t>
            </m:r>
          </m:e>
          <m:sub>
            <m:r>
              <m:rPr>
                <m:sty m:val="bi"/>
              </m:rPr>
              <w:rPr>
                <w:rFonts w:ascii="Cardo" w:eastAsia="Cardo" w:hAnsi="Cardo" w:cs="Cardo"/>
                <w:sz w:val="20"/>
                <w:szCs w:val="20"/>
              </w:rPr>
              <m:t>k</m:t>
            </m:r>
          </m:sub>
        </m:sSub>
        <m:r>
          <m:rPr>
            <m:sty m:val="bi"/>
          </m:rPr>
          <w:rPr>
            <w:rFonts w:ascii="Cardo" w:eastAsia="Cardo" w:hAnsi="Cardo" w:cs="Cardo"/>
            <w:sz w:val="20"/>
            <w:szCs w:val="20"/>
          </w:rPr>
          <m:t>=</m:t>
        </m:r>
        <m:f>
          <m:fPr>
            <m:ctrlPr>
              <w:rPr>
                <w:rFonts w:ascii="Cardo" w:eastAsia="Cardo" w:hAnsi="Cardo" w:cs="Cardo"/>
                <w:b/>
                <w:sz w:val="20"/>
                <w:szCs w:val="20"/>
              </w:rPr>
            </m:ctrlPr>
          </m:fPr>
          <m:num>
            <m:r>
              <m:rPr>
                <m:sty m:val="bi"/>
              </m:rPr>
              <w:rPr>
                <w:rFonts w:ascii="Cardo" w:eastAsia="Cardo" w:hAnsi="Cardo" w:cs="Cardo"/>
                <w:sz w:val="20"/>
                <w:szCs w:val="20"/>
              </w:rPr>
              <m:t>1</m:t>
            </m:r>
          </m:num>
          <m:den>
            <m:r>
              <m:rPr>
                <m:sty m:val="bi"/>
              </m:rPr>
              <w:rPr>
                <w:rFonts w:ascii="Cardo" w:eastAsia="Cardo" w:hAnsi="Cardo" w:cs="Cardo"/>
                <w:sz w:val="20"/>
                <w:szCs w:val="20"/>
              </w:rPr>
              <m:t>2</m:t>
            </m:r>
          </m:den>
        </m:f>
        <m:r>
          <m:rPr>
            <m:sty m:val="bi"/>
          </m:rPr>
          <w:rPr>
            <w:rFonts w:ascii="Cardo" w:eastAsia="Cardo" w:hAnsi="Cardo" w:cs="Cardo"/>
            <w:sz w:val="20"/>
            <w:szCs w:val="20"/>
          </w:rPr>
          <m:t>(</m:t>
        </m:r>
        <m:sSup>
          <m:sSupPr>
            <m:ctrlPr>
              <w:rPr>
                <w:rFonts w:ascii="Cardo" w:eastAsia="Cardo" w:hAnsi="Cardo" w:cs="Cardo"/>
                <w:b/>
                <w:sz w:val="20"/>
                <w:szCs w:val="20"/>
              </w:rPr>
            </m:ctrlPr>
          </m:sSupPr>
          <m:e>
            <m:r>
              <m:rPr>
                <m:sty m:val="bi"/>
              </m:rPr>
              <w:rPr>
                <w:rFonts w:ascii="Cardo" w:eastAsia="Cardo" w:hAnsi="Cardo" w:cs="Cardo"/>
                <w:sz w:val="20"/>
                <w:szCs w:val="20"/>
              </w:rPr>
              <m:t>|k-1|</m:t>
            </m:r>
          </m:e>
          <m:sup>
            <m:r>
              <m:rPr>
                <m:sty m:val="bi"/>
              </m:rPr>
              <w:rPr>
                <w:rFonts w:ascii="Cardo" w:eastAsia="Cardo" w:hAnsi="Cardo" w:cs="Cardo"/>
                <w:sz w:val="20"/>
                <w:szCs w:val="20"/>
              </w:rPr>
              <m:t>2H</m:t>
            </m:r>
          </m:sup>
        </m:sSup>
        <m:r>
          <m:rPr>
            <m:sty m:val="bi"/>
          </m:rPr>
          <w:rPr>
            <w:rFonts w:ascii="Cardo" w:eastAsia="Cardo" w:hAnsi="Cardo" w:cs="Cardo"/>
            <w:sz w:val="20"/>
            <w:szCs w:val="20"/>
          </w:rPr>
          <m:t>-2</m:t>
        </m:r>
        <m:sSup>
          <m:sSupPr>
            <m:ctrlPr>
              <w:rPr>
                <w:rFonts w:ascii="Cardo" w:eastAsia="Cardo" w:hAnsi="Cardo" w:cs="Cardo"/>
                <w:b/>
                <w:sz w:val="20"/>
                <w:szCs w:val="20"/>
              </w:rPr>
            </m:ctrlPr>
          </m:sSupPr>
          <m:e>
            <m:r>
              <m:rPr>
                <m:sty m:val="bi"/>
              </m:rPr>
              <w:rPr>
                <w:rFonts w:ascii="Cardo" w:eastAsia="Cardo" w:hAnsi="Cardo" w:cs="Cardo"/>
                <w:sz w:val="20"/>
                <w:szCs w:val="20"/>
              </w:rPr>
              <m:t>|k|</m:t>
            </m:r>
          </m:e>
          <m:sup>
            <m:r>
              <m:rPr>
                <m:sty m:val="bi"/>
              </m:rPr>
              <w:rPr>
                <w:rFonts w:ascii="Cardo" w:eastAsia="Cardo" w:hAnsi="Cardo" w:cs="Cardo"/>
                <w:sz w:val="20"/>
                <w:szCs w:val="20"/>
              </w:rPr>
              <m:t>2H</m:t>
            </m:r>
          </m:sup>
        </m:sSup>
        <m:r>
          <m:rPr>
            <m:sty m:val="bi"/>
          </m:rPr>
          <w:rPr>
            <w:rFonts w:ascii="Cardo" w:eastAsia="Cardo" w:hAnsi="Cardo" w:cs="Cardo"/>
            <w:sz w:val="20"/>
            <w:szCs w:val="20"/>
          </w:rPr>
          <m:t>+</m:t>
        </m:r>
        <m:sSup>
          <m:sSupPr>
            <m:ctrlPr>
              <w:rPr>
                <w:rFonts w:ascii="Cardo" w:eastAsia="Cardo" w:hAnsi="Cardo" w:cs="Cardo"/>
                <w:b/>
                <w:sz w:val="20"/>
                <w:szCs w:val="20"/>
              </w:rPr>
            </m:ctrlPr>
          </m:sSupPr>
          <m:e>
            <m:r>
              <m:rPr>
                <m:sty m:val="bi"/>
              </m:rPr>
              <w:rPr>
                <w:rFonts w:ascii="Cardo" w:eastAsia="Cardo" w:hAnsi="Cardo" w:cs="Cardo"/>
                <w:sz w:val="20"/>
                <w:szCs w:val="20"/>
              </w:rPr>
              <m:t>|k+1|</m:t>
            </m:r>
          </m:e>
          <m:sup>
            <m:r>
              <m:rPr>
                <m:sty m:val="bi"/>
              </m:rPr>
              <w:rPr>
                <w:rFonts w:ascii="Cardo" w:eastAsia="Cardo" w:hAnsi="Cardo" w:cs="Cardo"/>
                <w:sz w:val="20"/>
                <w:szCs w:val="20"/>
              </w:rPr>
              <m:t>2H</m:t>
            </m:r>
          </m:sup>
        </m:sSup>
        <m:r>
          <m:rPr>
            <m:sty m:val="bi"/>
          </m:rPr>
          <w:rPr>
            <w:rFonts w:ascii="Cardo" w:eastAsia="Cardo" w:hAnsi="Cardo" w:cs="Cardo"/>
            <w:sz w:val="20"/>
            <w:szCs w:val="20"/>
          </w:rPr>
          <m:t>)</m:t>
        </m:r>
      </m:oMath>
      <w:r w:rsidRPr="00D61E5F">
        <w:rPr>
          <w:rFonts w:ascii="Cardo" w:eastAsia="Cardo" w:hAnsi="Cardo" w:cs="Cardo"/>
          <w:sz w:val="20"/>
          <w:szCs w:val="20"/>
          <w:vertAlign w:val="superscript"/>
        </w:rPr>
        <w:footnoteReference w:id="10"/>
      </w:r>
    </w:p>
    <w:p w14:paraId="00EF83BD" w14:textId="77777777" w:rsidR="004E43D2" w:rsidRDefault="004E43D2">
      <w:pPr>
        <w:rPr>
          <w:rFonts w:ascii="Cardo" w:eastAsia="Cardo" w:hAnsi="Cardo" w:cs="Cardo"/>
          <w:b/>
          <w:sz w:val="20"/>
          <w:szCs w:val="20"/>
          <w:u w:val="single"/>
        </w:rPr>
      </w:pPr>
    </w:p>
    <w:p w14:paraId="7F9D8A66" w14:textId="77777777" w:rsidR="004E43D2" w:rsidRDefault="00000000">
      <w:pPr>
        <w:rPr>
          <w:rFonts w:ascii="Cardo" w:eastAsia="Cardo" w:hAnsi="Cardo" w:cs="Cardo"/>
          <w:sz w:val="20"/>
          <w:szCs w:val="20"/>
        </w:rPr>
      </w:pPr>
      <w:r>
        <w:rPr>
          <w:rFonts w:ascii="Cardo" w:eastAsia="Cardo" w:hAnsi="Cardo" w:cs="Cardo"/>
          <w:sz w:val="20"/>
          <w:szCs w:val="20"/>
        </w:rPr>
        <w:t>The Cholesky decomposition and the Davies and Harte decomposition methods are both used to simulate FGN values, however we will be using the Cholesky method in this simulation.</w:t>
      </w:r>
    </w:p>
    <w:p w14:paraId="59D379B8" w14:textId="77777777" w:rsidR="004E43D2" w:rsidRDefault="004E43D2">
      <w:pPr>
        <w:rPr>
          <w:rFonts w:ascii="Cardo" w:eastAsia="Cardo" w:hAnsi="Cardo" w:cs="Cardo"/>
          <w:sz w:val="20"/>
          <w:szCs w:val="20"/>
        </w:rPr>
      </w:pPr>
    </w:p>
    <w:p w14:paraId="20F1673B" w14:textId="77777777" w:rsidR="004E43D2" w:rsidRDefault="004E43D2">
      <w:pPr>
        <w:rPr>
          <w:rFonts w:ascii="Cardo" w:eastAsia="Cardo" w:hAnsi="Cardo" w:cs="Cardo"/>
          <w:b/>
          <w:sz w:val="20"/>
          <w:szCs w:val="20"/>
          <w:u w:val="single"/>
        </w:rPr>
      </w:pPr>
    </w:p>
    <w:p w14:paraId="6811FEAC" w14:textId="77777777" w:rsidR="004E43D2" w:rsidRDefault="00000000">
      <w:pPr>
        <w:rPr>
          <w:rFonts w:ascii="Cardo" w:eastAsia="Cardo" w:hAnsi="Cardo" w:cs="Cardo"/>
          <w:sz w:val="20"/>
          <w:szCs w:val="20"/>
        </w:rPr>
      </w:pPr>
      <w:r>
        <w:rPr>
          <w:rFonts w:ascii="Cardo" w:eastAsia="Cardo" w:hAnsi="Cardo" w:cs="Cardo"/>
          <w:b/>
          <w:sz w:val="20"/>
          <w:szCs w:val="20"/>
          <w:u w:val="single"/>
        </w:rPr>
        <w:t>Payoff Model</w:t>
      </w:r>
    </w:p>
    <w:p w14:paraId="15640E30" w14:textId="77777777" w:rsidR="004E43D2" w:rsidRDefault="00000000">
      <w:pPr>
        <w:rPr>
          <w:rFonts w:ascii="Cardo" w:eastAsia="Cardo" w:hAnsi="Cardo" w:cs="Cardo"/>
          <w:sz w:val="20"/>
          <w:szCs w:val="20"/>
        </w:rPr>
      </w:pPr>
      <w:r>
        <w:rPr>
          <w:rFonts w:ascii="Cardo" w:eastAsia="Cardo" w:hAnsi="Cardo" w:cs="Cardo"/>
          <w:sz w:val="20"/>
          <w:szCs w:val="20"/>
        </w:rPr>
        <w:t xml:space="preserve">After parameter estimation, we can implement a simple function to model out the payoff of both call and put options. For a call option, the payoff equals the </w:t>
      </w:r>
      <w:r>
        <w:rPr>
          <w:rFonts w:ascii="Cardo" w:eastAsia="Cardo" w:hAnsi="Cardo" w:cs="Cardo"/>
          <w:b/>
          <w:sz w:val="20"/>
          <w:szCs w:val="20"/>
        </w:rPr>
        <w:t>spot price - strike price</w:t>
      </w:r>
      <w:r>
        <w:rPr>
          <w:rFonts w:ascii="Cardo" w:eastAsia="Cardo" w:hAnsi="Cardo" w:cs="Cardo"/>
          <w:sz w:val="20"/>
          <w:szCs w:val="20"/>
        </w:rPr>
        <w:t>, where the spot price refers to the call option’s price at the time of expiration; however, if the spot price is lower than the strike price, the payoff is 0. We can write this out as:</w:t>
      </w:r>
    </w:p>
    <w:p w14:paraId="3A810B06" w14:textId="77777777" w:rsidR="004E43D2" w:rsidRDefault="00000000">
      <w:pPr>
        <w:jc w:val="center"/>
        <w:rPr>
          <w:rFonts w:ascii="Cardo" w:eastAsia="Cardo" w:hAnsi="Cardo" w:cs="Cardo"/>
          <w:sz w:val="20"/>
          <w:szCs w:val="20"/>
        </w:rPr>
      </w:pPr>
      <w:r>
        <w:rPr>
          <w:rFonts w:ascii="Cardo" w:eastAsia="Cardo" w:hAnsi="Cardo" w:cs="Cardo"/>
          <w:sz w:val="20"/>
          <w:szCs w:val="20"/>
        </w:rPr>
        <w:t>C</w:t>
      </w:r>
      <w:r>
        <w:rPr>
          <w:rFonts w:ascii="Cardo" w:eastAsia="Cardo" w:hAnsi="Cardo" w:cs="Cardo"/>
          <w:sz w:val="20"/>
          <w:szCs w:val="20"/>
          <w:vertAlign w:val="subscript"/>
        </w:rPr>
        <w:t>P</w:t>
      </w:r>
      <w:r>
        <w:rPr>
          <w:rFonts w:ascii="Cardo" w:eastAsia="Cardo" w:hAnsi="Cardo" w:cs="Cardo"/>
          <w:sz w:val="20"/>
          <w:szCs w:val="20"/>
        </w:rPr>
        <w:t xml:space="preserve"> = </w:t>
      </w:r>
      <w:proofErr w:type="gramStart"/>
      <w:r>
        <w:rPr>
          <w:rFonts w:ascii="Cardo" w:eastAsia="Cardo" w:hAnsi="Cardo" w:cs="Cardo"/>
          <w:sz w:val="20"/>
          <w:szCs w:val="20"/>
        </w:rPr>
        <w:t>max(</w:t>
      </w:r>
      <w:proofErr w:type="gramEnd"/>
      <w:r>
        <w:rPr>
          <w:rFonts w:ascii="Cardo" w:eastAsia="Cardo" w:hAnsi="Cardo" w:cs="Cardo"/>
          <w:sz w:val="20"/>
          <w:szCs w:val="20"/>
        </w:rPr>
        <w:t>S</w:t>
      </w:r>
      <w:r>
        <w:rPr>
          <w:rFonts w:ascii="Cardo" w:eastAsia="Cardo" w:hAnsi="Cardo" w:cs="Cardo"/>
          <w:sz w:val="20"/>
          <w:szCs w:val="20"/>
          <w:vertAlign w:val="subscript"/>
        </w:rPr>
        <w:t>0</w:t>
      </w:r>
      <w:r>
        <w:rPr>
          <w:rFonts w:ascii="Cardo" w:eastAsia="Cardo" w:hAnsi="Cardo" w:cs="Cardo"/>
          <w:sz w:val="20"/>
          <w:szCs w:val="20"/>
        </w:rPr>
        <w:t xml:space="preserve"> - K, 0)</w:t>
      </w:r>
    </w:p>
    <w:p w14:paraId="0390B8E1" w14:textId="77777777" w:rsidR="004E43D2" w:rsidRDefault="004E43D2">
      <w:pPr>
        <w:jc w:val="center"/>
        <w:rPr>
          <w:rFonts w:ascii="Cardo" w:eastAsia="Cardo" w:hAnsi="Cardo" w:cs="Cardo"/>
          <w:sz w:val="20"/>
          <w:szCs w:val="20"/>
        </w:rPr>
      </w:pPr>
    </w:p>
    <w:p w14:paraId="62113F17" w14:textId="77777777" w:rsidR="004E43D2" w:rsidRDefault="00000000">
      <w:pPr>
        <w:rPr>
          <w:rFonts w:ascii="Cardo" w:eastAsia="Cardo" w:hAnsi="Cardo" w:cs="Cardo"/>
          <w:sz w:val="20"/>
          <w:szCs w:val="20"/>
        </w:rPr>
      </w:pPr>
      <w:r>
        <w:rPr>
          <w:rFonts w:ascii="Cardo" w:eastAsia="Cardo" w:hAnsi="Cardo" w:cs="Cardo"/>
          <w:sz w:val="20"/>
          <w:szCs w:val="20"/>
        </w:rPr>
        <w:t xml:space="preserve">For the payoff equals the maximum of </w:t>
      </w:r>
      <w:r>
        <w:rPr>
          <w:rFonts w:ascii="Cardo" w:eastAsia="Cardo" w:hAnsi="Cardo" w:cs="Cardo"/>
          <w:b/>
          <w:sz w:val="20"/>
          <w:szCs w:val="20"/>
        </w:rPr>
        <w:t>strike price - spot price</w:t>
      </w:r>
      <w:r>
        <w:rPr>
          <w:rFonts w:ascii="Cardo" w:eastAsia="Cardo" w:hAnsi="Cardo" w:cs="Cardo"/>
          <w:sz w:val="20"/>
          <w:szCs w:val="20"/>
        </w:rPr>
        <w:t>, 0:</w:t>
      </w:r>
    </w:p>
    <w:p w14:paraId="4AAE4DC4" w14:textId="77777777" w:rsidR="004E43D2" w:rsidRDefault="004E43D2">
      <w:pPr>
        <w:rPr>
          <w:rFonts w:ascii="Cardo" w:eastAsia="Cardo" w:hAnsi="Cardo" w:cs="Cardo"/>
          <w:sz w:val="20"/>
          <w:szCs w:val="20"/>
        </w:rPr>
      </w:pPr>
    </w:p>
    <w:p w14:paraId="1BEA2E13" w14:textId="77777777" w:rsidR="004E43D2" w:rsidRDefault="00000000">
      <w:pPr>
        <w:jc w:val="center"/>
        <w:rPr>
          <w:rFonts w:ascii="Cardo" w:eastAsia="Cardo" w:hAnsi="Cardo" w:cs="Cardo"/>
          <w:sz w:val="20"/>
          <w:szCs w:val="20"/>
        </w:rPr>
      </w:pPr>
      <w:r>
        <w:rPr>
          <w:rFonts w:ascii="Cardo" w:eastAsia="Cardo" w:hAnsi="Cardo" w:cs="Cardo"/>
          <w:sz w:val="20"/>
          <w:szCs w:val="20"/>
        </w:rPr>
        <w:t>P</w:t>
      </w:r>
      <w:r>
        <w:rPr>
          <w:rFonts w:ascii="Cardo" w:eastAsia="Cardo" w:hAnsi="Cardo" w:cs="Cardo"/>
          <w:sz w:val="20"/>
          <w:szCs w:val="20"/>
          <w:vertAlign w:val="subscript"/>
        </w:rPr>
        <w:t>P</w:t>
      </w:r>
      <w:r>
        <w:rPr>
          <w:rFonts w:ascii="Cardo" w:eastAsia="Cardo" w:hAnsi="Cardo" w:cs="Cardo"/>
          <w:sz w:val="20"/>
          <w:szCs w:val="20"/>
        </w:rPr>
        <w:t xml:space="preserve"> = </w:t>
      </w:r>
      <w:proofErr w:type="gramStart"/>
      <w:r>
        <w:rPr>
          <w:rFonts w:ascii="Cardo" w:eastAsia="Cardo" w:hAnsi="Cardo" w:cs="Cardo"/>
          <w:sz w:val="20"/>
          <w:szCs w:val="20"/>
        </w:rPr>
        <w:t>max(</w:t>
      </w:r>
      <w:proofErr w:type="gramEnd"/>
      <w:r>
        <w:rPr>
          <w:rFonts w:ascii="Cardo" w:eastAsia="Cardo" w:hAnsi="Cardo" w:cs="Cardo"/>
          <w:sz w:val="20"/>
          <w:szCs w:val="20"/>
        </w:rPr>
        <w:t>K - S</w:t>
      </w:r>
      <w:r>
        <w:rPr>
          <w:rFonts w:ascii="Cardo" w:eastAsia="Cardo" w:hAnsi="Cardo" w:cs="Cardo"/>
          <w:sz w:val="20"/>
          <w:szCs w:val="20"/>
          <w:vertAlign w:val="subscript"/>
        </w:rPr>
        <w:t>0</w:t>
      </w:r>
      <w:r>
        <w:rPr>
          <w:rFonts w:ascii="Cardo" w:eastAsia="Cardo" w:hAnsi="Cardo" w:cs="Cardo"/>
          <w:sz w:val="20"/>
          <w:szCs w:val="20"/>
        </w:rPr>
        <w:t>, 0)</w:t>
      </w:r>
    </w:p>
    <w:p w14:paraId="01F64887" w14:textId="77777777" w:rsidR="004E43D2" w:rsidRDefault="004E43D2">
      <w:pPr>
        <w:rPr>
          <w:rFonts w:ascii="Cardo" w:eastAsia="Cardo" w:hAnsi="Cardo" w:cs="Cardo"/>
          <w:sz w:val="20"/>
          <w:szCs w:val="20"/>
        </w:rPr>
      </w:pPr>
    </w:p>
    <w:p w14:paraId="60490A4E" w14:textId="77777777" w:rsidR="004E43D2" w:rsidRDefault="00000000">
      <w:pPr>
        <w:rPr>
          <w:rFonts w:ascii="Cardo" w:eastAsia="Cardo" w:hAnsi="Cardo" w:cs="Cardo"/>
          <w:sz w:val="20"/>
          <w:szCs w:val="20"/>
        </w:rPr>
      </w:pPr>
      <w:r>
        <w:rPr>
          <w:rFonts w:ascii="Cardo" w:eastAsia="Cardo" w:hAnsi="Cardo" w:cs="Cardo"/>
          <w:sz w:val="20"/>
          <w:szCs w:val="20"/>
        </w:rPr>
        <w:t xml:space="preserve">After obtaining the payoff for each simulation result, we simply discount the value back to the present, assuming continuous compounding, by multiplying each value by </w:t>
      </w:r>
      <w:r>
        <w:rPr>
          <w:rFonts w:ascii="Cardo" w:eastAsia="Cardo" w:hAnsi="Cardo" w:cs="Cardo"/>
          <w:b/>
          <w:sz w:val="20"/>
          <w:szCs w:val="20"/>
        </w:rPr>
        <w:t>e</w:t>
      </w:r>
      <w:r>
        <w:rPr>
          <w:rFonts w:ascii="Cardo" w:eastAsia="Cardo" w:hAnsi="Cardo" w:cs="Cardo"/>
          <w:b/>
          <w:sz w:val="20"/>
          <w:szCs w:val="20"/>
          <w:vertAlign w:val="superscript"/>
        </w:rPr>
        <w:t>-</w:t>
      </w:r>
      <w:proofErr w:type="spellStart"/>
      <w:r>
        <w:rPr>
          <w:rFonts w:ascii="Cardo" w:eastAsia="Cardo" w:hAnsi="Cardo" w:cs="Cardo"/>
          <w:b/>
          <w:sz w:val="20"/>
          <w:szCs w:val="20"/>
          <w:vertAlign w:val="superscript"/>
        </w:rPr>
        <w:t>rT</w:t>
      </w:r>
      <w:r>
        <w:rPr>
          <w:rFonts w:ascii="Cardo" w:eastAsia="Cardo" w:hAnsi="Cardo" w:cs="Cardo"/>
          <w:sz w:val="20"/>
          <w:szCs w:val="20"/>
        </w:rPr>
        <w:t>.</w:t>
      </w:r>
      <w:proofErr w:type="spellEnd"/>
      <w:r>
        <w:rPr>
          <w:rFonts w:ascii="Cardo" w:eastAsia="Cardo" w:hAnsi="Cardo" w:cs="Cardo"/>
          <w:sz w:val="20"/>
          <w:szCs w:val="20"/>
        </w:rPr>
        <w:t xml:space="preserve"> By feeding the possible paths through the payoff model, we can simulate the different possible values of the option by its expiration date. </w:t>
      </w:r>
    </w:p>
    <w:p w14:paraId="6D1D3311" w14:textId="77777777" w:rsidR="004E43D2" w:rsidRDefault="004E43D2">
      <w:pPr>
        <w:rPr>
          <w:rFonts w:ascii="Cardo" w:eastAsia="Cardo" w:hAnsi="Cardo" w:cs="Cardo"/>
          <w:sz w:val="20"/>
          <w:szCs w:val="20"/>
        </w:rPr>
      </w:pPr>
    </w:p>
    <w:p w14:paraId="143D1721" w14:textId="77777777" w:rsidR="004E43D2" w:rsidRDefault="004E43D2">
      <w:pPr>
        <w:rPr>
          <w:rFonts w:ascii="Cardo" w:eastAsia="Cardo" w:hAnsi="Cardo" w:cs="Cardo"/>
          <w:sz w:val="20"/>
          <w:szCs w:val="20"/>
        </w:rPr>
      </w:pPr>
    </w:p>
    <w:p w14:paraId="26B79109" w14:textId="77777777" w:rsidR="00D61E5F" w:rsidRDefault="00D61E5F">
      <w:pPr>
        <w:rPr>
          <w:rFonts w:ascii="Cardo" w:eastAsia="Cardo" w:hAnsi="Cardo" w:cs="Cardo"/>
          <w:b/>
          <w:sz w:val="20"/>
          <w:szCs w:val="20"/>
          <w:u w:val="single"/>
        </w:rPr>
      </w:pPr>
    </w:p>
    <w:p w14:paraId="2452D6DB" w14:textId="77777777" w:rsidR="00D61E5F" w:rsidRDefault="00D61E5F">
      <w:pPr>
        <w:rPr>
          <w:rFonts w:ascii="Cardo" w:eastAsia="Cardo" w:hAnsi="Cardo" w:cs="Cardo"/>
          <w:b/>
          <w:sz w:val="20"/>
          <w:szCs w:val="20"/>
          <w:u w:val="single"/>
        </w:rPr>
      </w:pPr>
    </w:p>
    <w:p w14:paraId="06ACFB86" w14:textId="6B43D517" w:rsidR="004E43D2" w:rsidRDefault="00000000">
      <w:pPr>
        <w:rPr>
          <w:rFonts w:ascii="Cardo" w:eastAsia="Cardo" w:hAnsi="Cardo" w:cs="Cardo"/>
          <w:sz w:val="20"/>
          <w:szCs w:val="20"/>
        </w:rPr>
      </w:pPr>
      <w:r>
        <w:rPr>
          <w:rFonts w:ascii="Cardo" w:eastAsia="Cardo" w:hAnsi="Cardo" w:cs="Cardo"/>
          <w:b/>
          <w:sz w:val="20"/>
          <w:szCs w:val="20"/>
          <w:u w:val="single"/>
        </w:rPr>
        <w:lastRenderedPageBreak/>
        <w:t>Black-Scholes Model</w:t>
      </w:r>
    </w:p>
    <w:p w14:paraId="3539EF70" w14:textId="77777777" w:rsidR="004E43D2" w:rsidRDefault="00000000">
      <w:pPr>
        <w:rPr>
          <w:rFonts w:ascii="Cardo" w:eastAsia="Cardo" w:hAnsi="Cardo" w:cs="Cardo"/>
          <w:sz w:val="20"/>
          <w:szCs w:val="20"/>
        </w:rPr>
      </w:pPr>
      <w:r>
        <w:rPr>
          <w:rFonts w:ascii="Cardo" w:eastAsia="Cardo" w:hAnsi="Cardo" w:cs="Cardo"/>
          <w:sz w:val="20"/>
          <w:szCs w:val="20"/>
        </w:rPr>
        <w:t>The Black-Scholes model can be an effective way to determine the accuracy of our Monte Carlo model for a call option. We can input our parameter estimations into the model:</w:t>
      </w:r>
    </w:p>
    <w:p w14:paraId="0AA37887" w14:textId="77777777" w:rsidR="004E43D2" w:rsidRDefault="004E43D2">
      <w:pPr>
        <w:rPr>
          <w:rFonts w:ascii="Cardo" w:eastAsia="Cardo" w:hAnsi="Cardo" w:cs="Cardo"/>
          <w:sz w:val="20"/>
          <w:szCs w:val="20"/>
        </w:rPr>
      </w:pPr>
    </w:p>
    <w:p w14:paraId="3C53888B" w14:textId="77777777" w:rsidR="004E43D2" w:rsidRDefault="00000000">
      <w:pPr>
        <w:jc w:val="center"/>
        <w:rPr>
          <w:rFonts w:ascii="Cardo" w:eastAsia="Cardo" w:hAnsi="Cardo" w:cs="Cardo"/>
          <w:sz w:val="20"/>
          <w:szCs w:val="20"/>
        </w:rPr>
      </w:pPr>
      <m:oMathPara>
        <m:oMath>
          <m:r>
            <w:rPr>
              <w:rFonts w:ascii="Cardo" w:eastAsia="Cardo" w:hAnsi="Cardo" w:cs="Cardo"/>
              <w:sz w:val="20"/>
              <w:szCs w:val="20"/>
            </w:rPr>
            <m:t>C=N(</m:t>
          </m:r>
          <m:sSub>
            <m:sSubPr>
              <m:ctrlPr>
                <w:rPr>
                  <w:rFonts w:ascii="Cardo" w:eastAsia="Cardo" w:hAnsi="Cardo" w:cs="Cardo"/>
                  <w:sz w:val="20"/>
                  <w:szCs w:val="20"/>
                </w:rPr>
              </m:ctrlPr>
            </m:sSubPr>
            <m:e>
              <m:r>
                <w:rPr>
                  <w:rFonts w:ascii="Cardo" w:eastAsia="Cardo" w:hAnsi="Cardo" w:cs="Cardo"/>
                  <w:sz w:val="20"/>
                  <w:szCs w:val="20"/>
                </w:rPr>
                <m:t>d</m:t>
              </m:r>
            </m:e>
            <m:sub>
              <m:r>
                <w:rPr>
                  <w:rFonts w:ascii="Cardo" w:eastAsia="Cardo" w:hAnsi="Cardo" w:cs="Cardo"/>
                  <w:sz w:val="20"/>
                  <w:szCs w:val="20"/>
                </w:rPr>
                <m:t>1</m:t>
              </m:r>
            </m:sub>
          </m:sSub>
          <m:r>
            <w:rPr>
              <w:rFonts w:ascii="Cardo" w:eastAsia="Cardo" w:hAnsi="Cardo" w:cs="Cardo"/>
              <w:sz w:val="20"/>
              <w:szCs w:val="20"/>
            </w:rPr>
            <m:t>)</m:t>
          </m:r>
          <m:sSub>
            <m:sSubPr>
              <m:ctrlPr>
                <w:rPr>
                  <w:rFonts w:ascii="Cardo" w:eastAsia="Cardo" w:hAnsi="Cardo" w:cs="Cardo"/>
                  <w:sz w:val="20"/>
                  <w:szCs w:val="20"/>
                </w:rPr>
              </m:ctrlPr>
            </m:sSubPr>
            <m:e>
              <m:r>
                <w:rPr>
                  <w:rFonts w:ascii="Cardo" w:eastAsia="Cardo" w:hAnsi="Cardo" w:cs="Cardo"/>
                  <w:sz w:val="20"/>
                  <w:szCs w:val="20"/>
                </w:rPr>
                <m:t>S</m:t>
              </m:r>
            </m:e>
            <m:sub>
              <m:r>
                <w:rPr>
                  <w:rFonts w:ascii="Cardo" w:eastAsia="Cardo" w:hAnsi="Cardo" w:cs="Cardo"/>
                  <w:sz w:val="20"/>
                  <w:szCs w:val="20"/>
                </w:rPr>
                <m:t>t</m:t>
              </m:r>
            </m:sub>
          </m:sSub>
          <m:r>
            <w:rPr>
              <w:rFonts w:ascii="Cardo" w:eastAsia="Cardo" w:hAnsi="Cardo" w:cs="Cardo"/>
              <w:sz w:val="20"/>
              <w:szCs w:val="20"/>
            </w:rPr>
            <m:t>-N(</m:t>
          </m:r>
          <m:sSub>
            <m:sSubPr>
              <m:ctrlPr>
                <w:rPr>
                  <w:rFonts w:ascii="Cardo" w:eastAsia="Cardo" w:hAnsi="Cardo" w:cs="Cardo"/>
                  <w:sz w:val="20"/>
                  <w:szCs w:val="20"/>
                </w:rPr>
              </m:ctrlPr>
            </m:sSubPr>
            <m:e>
              <m:r>
                <w:rPr>
                  <w:rFonts w:ascii="Cardo" w:eastAsia="Cardo" w:hAnsi="Cardo" w:cs="Cardo"/>
                  <w:sz w:val="20"/>
                  <w:szCs w:val="20"/>
                </w:rPr>
                <m:t>d</m:t>
              </m:r>
            </m:e>
            <m:sub>
              <m:r>
                <w:rPr>
                  <w:rFonts w:ascii="Cardo" w:eastAsia="Cardo" w:hAnsi="Cardo" w:cs="Cardo"/>
                  <w:sz w:val="20"/>
                  <w:szCs w:val="20"/>
                </w:rPr>
                <m:t>2</m:t>
              </m:r>
            </m:sub>
          </m:sSub>
          <m:r>
            <w:rPr>
              <w:rFonts w:ascii="Cardo" w:eastAsia="Cardo" w:hAnsi="Cardo" w:cs="Cardo"/>
              <w:sz w:val="20"/>
              <w:szCs w:val="20"/>
            </w:rPr>
            <m:t>)K</m:t>
          </m:r>
          <m:sSup>
            <m:sSupPr>
              <m:ctrlPr>
                <w:rPr>
                  <w:rFonts w:ascii="Cardo" w:eastAsia="Cardo" w:hAnsi="Cardo" w:cs="Cardo"/>
                  <w:sz w:val="20"/>
                  <w:szCs w:val="20"/>
                </w:rPr>
              </m:ctrlPr>
            </m:sSupPr>
            <m:e>
              <m:r>
                <w:rPr>
                  <w:rFonts w:ascii="Cardo" w:eastAsia="Cardo" w:hAnsi="Cardo" w:cs="Cardo"/>
                  <w:sz w:val="20"/>
                  <w:szCs w:val="20"/>
                </w:rPr>
                <m:t>e</m:t>
              </m:r>
            </m:e>
            <m:sup>
              <m:r>
                <w:rPr>
                  <w:rFonts w:ascii="Cardo" w:eastAsia="Cardo" w:hAnsi="Cardo" w:cs="Cardo"/>
                  <w:sz w:val="20"/>
                  <w:szCs w:val="20"/>
                </w:rPr>
                <m:t>-rt</m:t>
              </m:r>
            </m:sup>
          </m:sSup>
        </m:oMath>
      </m:oMathPara>
    </w:p>
    <w:p w14:paraId="6BAA0A7E" w14:textId="77777777" w:rsidR="004E43D2" w:rsidRDefault="004E43D2">
      <w:pPr>
        <w:jc w:val="center"/>
        <w:rPr>
          <w:rFonts w:ascii="Cardo" w:eastAsia="Cardo" w:hAnsi="Cardo" w:cs="Cardo"/>
          <w:sz w:val="20"/>
          <w:szCs w:val="20"/>
        </w:rPr>
      </w:pPr>
    </w:p>
    <w:p w14:paraId="75618758" w14:textId="77777777" w:rsidR="004E43D2" w:rsidRDefault="00000000">
      <w:pPr>
        <w:jc w:val="center"/>
        <w:rPr>
          <w:rFonts w:ascii="Cardo" w:eastAsia="Cardo" w:hAnsi="Cardo" w:cs="Cardo"/>
          <w:sz w:val="20"/>
          <w:szCs w:val="20"/>
        </w:rPr>
      </w:pPr>
      <w:r>
        <w:rPr>
          <w:rFonts w:ascii="Cardo" w:eastAsia="Cardo" w:hAnsi="Cardo" w:cs="Cardo"/>
          <w:sz w:val="20"/>
          <w:szCs w:val="20"/>
        </w:rPr>
        <w:t xml:space="preserve">where </w:t>
      </w:r>
      <m:oMath>
        <m:sSub>
          <m:sSubPr>
            <m:ctrlPr>
              <w:rPr>
                <w:rFonts w:ascii="Cardo" w:eastAsia="Cardo" w:hAnsi="Cardo" w:cs="Cardo"/>
                <w:sz w:val="20"/>
                <w:szCs w:val="20"/>
              </w:rPr>
            </m:ctrlPr>
          </m:sSubPr>
          <m:e>
            <m:r>
              <w:rPr>
                <w:rFonts w:ascii="Cardo" w:eastAsia="Cardo" w:hAnsi="Cardo" w:cs="Cardo"/>
                <w:sz w:val="20"/>
                <w:szCs w:val="20"/>
              </w:rPr>
              <m:t>d</m:t>
            </m:r>
          </m:e>
          <m:sub>
            <m:r>
              <w:rPr>
                <w:rFonts w:ascii="Cardo" w:eastAsia="Cardo" w:hAnsi="Cardo" w:cs="Cardo"/>
                <w:sz w:val="20"/>
                <w:szCs w:val="20"/>
              </w:rPr>
              <m:t>1</m:t>
            </m:r>
          </m:sub>
        </m:sSub>
        <m:r>
          <w:rPr>
            <w:rFonts w:ascii="Cardo" w:eastAsia="Cardo" w:hAnsi="Cardo" w:cs="Cardo"/>
            <w:sz w:val="20"/>
            <w:szCs w:val="20"/>
          </w:rPr>
          <m:t>=</m:t>
        </m:r>
        <m:f>
          <m:fPr>
            <m:ctrlPr>
              <w:rPr>
                <w:rFonts w:ascii="Cardo" w:eastAsia="Cardo" w:hAnsi="Cardo" w:cs="Cardo"/>
                <w:sz w:val="20"/>
                <w:szCs w:val="20"/>
              </w:rPr>
            </m:ctrlPr>
          </m:fPr>
          <m:num>
            <m:r>
              <w:rPr>
                <w:rFonts w:ascii="Cardo" w:eastAsia="Cardo" w:hAnsi="Cardo" w:cs="Cardo"/>
                <w:sz w:val="20"/>
                <w:szCs w:val="20"/>
              </w:rPr>
              <m:t>ln</m:t>
            </m:r>
            <m:f>
              <m:fPr>
                <m:ctrlPr>
                  <w:rPr>
                    <w:rFonts w:ascii="Cardo" w:eastAsia="Cardo" w:hAnsi="Cardo" w:cs="Cardo"/>
                    <w:sz w:val="20"/>
                    <w:szCs w:val="20"/>
                  </w:rPr>
                </m:ctrlPr>
              </m:fPr>
              <m:num>
                <m:sSub>
                  <m:sSubPr>
                    <m:ctrlPr>
                      <w:rPr>
                        <w:rFonts w:ascii="Cardo" w:eastAsia="Cardo" w:hAnsi="Cardo" w:cs="Cardo"/>
                        <w:sz w:val="20"/>
                        <w:szCs w:val="20"/>
                      </w:rPr>
                    </m:ctrlPr>
                  </m:sSubPr>
                  <m:e>
                    <m:r>
                      <w:rPr>
                        <w:rFonts w:ascii="Cardo" w:eastAsia="Cardo" w:hAnsi="Cardo" w:cs="Cardo"/>
                        <w:sz w:val="20"/>
                        <w:szCs w:val="20"/>
                      </w:rPr>
                      <m:t>S</m:t>
                    </m:r>
                  </m:e>
                  <m:sub>
                    <m:r>
                      <w:rPr>
                        <w:rFonts w:ascii="Cardo" w:eastAsia="Cardo" w:hAnsi="Cardo" w:cs="Cardo"/>
                        <w:sz w:val="20"/>
                        <w:szCs w:val="20"/>
                      </w:rPr>
                      <m:t>t</m:t>
                    </m:r>
                  </m:sub>
                </m:sSub>
              </m:num>
              <m:den>
                <m:r>
                  <w:rPr>
                    <w:rFonts w:ascii="Cardo" w:eastAsia="Cardo" w:hAnsi="Cardo" w:cs="Cardo"/>
                    <w:sz w:val="20"/>
                    <w:szCs w:val="20"/>
                  </w:rPr>
                  <m:t>K</m:t>
                </m:r>
              </m:den>
            </m:f>
            <m:r>
              <w:rPr>
                <w:rFonts w:ascii="Cardo" w:eastAsia="Cardo" w:hAnsi="Cardo" w:cs="Cardo"/>
                <w:sz w:val="20"/>
                <w:szCs w:val="20"/>
              </w:rPr>
              <m:t>+(r+</m:t>
            </m:r>
            <m:f>
              <m:fPr>
                <m:ctrlPr>
                  <w:rPr>
                    <w:rFonts w:ascii="Cardo" w:eastAsia="Cardo" w:hAnsi="Cardo" w:cs="Cardo"/>
                    <w:sz w:val="20"/>
                    <w:szCs w:val="20"/>
                  </w:rPr>
                </m:ctrlPr>
              </m:fPr>
              <m:num>
                <m:sSup>
                  <m:sSupPr>
                    <m:ctrlPr>
                      <w:rPr>
                        <w:rFonts w:ascii="Cardo" w:eastAsia="Cardo" w:hAnsi="Cardo" w:cs="Cardo"/>
                        <w:sz w:val="20"/>
                        <w:szCs w:val="20"/>
                      </w:rPr>
                    </m:ctrlPr>
                  </m:sSupPr>
                  <m:e>
                    <m:r>
                      <w:rPr>
                        <w:rFonts w:ascii="Cardo" w:eastAsia="Cardo" w:hAnsi="Cardo" w:cs="Cardo"/>
                        <w:sz w:val="20"/>
                        <w:szCs w:val="20"/>
                      </w:rPr>
                      <m:t>σ</m:t>
                    </m:r>
                  </m:e>
                  <m:sup>
                    <m:r>
                      <w:rPr>
                        <w:rFonts w:ascii="Cardo" w:eastAsia="Cardo" w:hAnsi="Cardo" w:cs="Cardo"/>
                        <w:sz w:val="20"/>
                        <w:szCs w:val="20"/>
                      </w:rPr>
                      <m:t>2</m:t>
                    </m:r>
                  </m:sup>
                </m:sSup>
              </m:num>
              <m:den>
                <m:r>
                  <w:rPr>
                    <w:rFonts w:ascii="Cardo" w:eastAsia="Cardo" w:hAnsi="Cardo" w:cs="Cardo"/>
                    <w:sz w:val="20"/>
                    <w:szCs w:val="20"/>
                  </w:rPr>
                  <m:t>2</m:t>
                </m:r>
              </m:den>
            </m:f>
            <m:r>
              <w:rPr>
                <w:rFonts w:ascii="Cardo" w:eastAsia="Cardo" w:hAnsi="Cardo" w:cs="Cardo"/>
                <w:sz w:val="20"/>
                <w:szCs w:val="20"/>
              </w:rPr>
              <m:t>)t</m:t>
            </m:r>
          </m:num>
          <m:den>
            <m:r>
              <w:rPr>
                <w:rFonts w:ascii="Cardo" w:eastAsia="Cardo" w:hAnsi="Cardo" w:cs="Cardo"/>
                <w:sz w:val="20"/>
                <w:szCs w:val="20"/>
              </w:rPr>
              <m:t>σ</m:t>
            </m:r>
            <m:rad>
              <m:radPr>
                <m:degHide m:val="1"/>
                <m:ctrlPr>
                  <w:rPr>
                    <w:rFonts w:ascii="Cardo" w:eastAsia="Cardo" w:hAnsi="Cardo" w:cs="Cardo"/>
                    <w:sz w:val="20"/>
                    <w:szCs w:val="20"/>
                  </w:rPr>
                </m:ctrlPr>
              </m:radPr>
              <m:deg/>
              <m:e>
                <m:r>
                  <w:rPr>
                    <w:rFonts w:ascii="Cardo" w:eastAsia="Cardo" w:hAnsi="Cardo" w:cs="Cardo"/>
                    <w:sz w:val="20"/>
                    <w:szCs w:val="20"/>
                  </w:rPr>
                  <m:t>t</m:t>
                </m:r>
              </m:e>
            </m:rad>
          </m:den>
        </m:f>
      </m:oMath>
      <w:r>
        <w:rPr>
          <w:rFonts w:ascii="Cardo" w:eastAsia="Cardo" w:hAnsi="Cardo" w:cs="Cardo"/>
          <w:sz w:val="20"/>
          <w:szCs w:val="20"/>
        </w:rPr>
        <w:t xml:space="preserve">, </w:t>
      </w:r>
      <m:oMath>
        <m:sSub>
          <m:sSubPr>
            <m:ctrlPr>
              <w:rPr>
                <w:rFonts w:ascii="Cardo" w:eastAsia="Cardo" w:hAnsi="Cardo" w:cs="Cardo"/>
                <w:sz w:val="20"/>
                <w:szCs w:val="20"/>
              </w:rPr>
            </m:ctrlPr>
          </m:sSubPr>
          <m:e>
            <m:r>
              <w:rPr>
                <w:rFonts w:ascii="Cardo" w:eastAsia="Cardo" w:hAnsi="Cardo" w:cs="Cardo"/>
                <w:sz w:val="20"/>
                <w:szCs w:val="20"/>
              </w:rPr>
              <m:t>d</m:t>
            </m:r>
          </m:e>
          <m:sub>
            <m:r>
              <w:rPr>
                <w:rFonts w:ascii="Cardo" w:eastAsia="Cardo" w:hAnsi="Cardo" w:cs="Cardo"/>
                <w:sz w:val="20"/>
                <w:szCs w:val="20"/>
              </w:rPr>
              <m:t>2</m:t>
            </m:r>
          </m:sub>
        </m:sSub>
        <m:r>
          <w:rPr>
            <w:rFonts w:ascii="Cardo" w:eastAsia="Cardo" w:hAnsi="Cardo" w:cs="Cardo"/>
            <w:sz w:val="20"/>
            <w:szCs w:val="20"/>
          </w:rPr>
          <m:t>=</m:t>
        </m:r>
        <m:sSub>
          <m:sSubPr>
            <m:ctrlPr>
              <w:rPr>
                <w:rFonts w:ascii="Cardo" w:eastAsia="Cardo" w:hAnsi="Cardo" w:cs="Cardo"/>
                <w:sz w:val="20"/>
                <w:szCs w:val="20"/>
              </w:rPr>
            </m:ctrlPr>
          </m:sSubPr>
          <m:e>
            <m:r>
              <w:rPr>
                <w:rFonts w:ascii="Cardo" w:eastAsia="Cardo" w:hAnsi="Cardo" w:cs="Cardo"/>
                <w:sz w:val="20"/>
                <w:szCs w:val="20"/>
              </w:rPr>
              <m:t>d</m:t>
            </m:r>
          </m:e>
          <m:sub>
            <m:r>
              <w:rPr>
                <w:rFonts w:ascii="Cardo" w:eastAsia="Cardo" w:hAnsi="Cardo" w:cs="Cardo"/>
                <w:sz w:val="20"/>
                <w:szCs w:val="20"/>
              </w:rPr>
              <m:t>1</m:t>
            </m:r>
          </m:sub>
        </m:sSub>
        <m:r>
          <w:rPr>
            <w:rFonts w:ascii="Cardo" w:eastAsia="Cardo" w:hAnsi="Cardo" w:cs="Cardo"/>
            <w:sz w:val="20"/>
            <w:szCs w:val="20"/>
          </w:rPr>
          <m:t>-σ</m:t>
        </m:r>
        <m:rad>
          <m:radPr>
            <m:degHide m:val="1"/>
            <m:ctrlPr>
              <w:rPr>
                <w:rFonts w:ascii="Cardo" w:eastAsia="Cardo" w:hAnsi="Cardo" w:cs="Cardo"/>
                <w:sz w:val="20"/>
                <w:szCs w:val="20"/>
              </w:rPr>
            </m:ctrlPr>
          </m:radPr>
          <m:deg/>
          <m:e>
            <m:r>
              <w:rPr>
                <w:rFonts w:ascii="Cardo" w:eastAsia="Cardo" w:hAnsi="Cardo" w:cs="Cardo"/>
                <w:sz w:val="20"/>
                <w:szCs w:val="20"/>
              </w:rPr>
              <m:t>t</m:t>
            </m:r>
          </m:e>
        </m:rad>
      </m:oMath>
    </w:p>
    <w:p w14:paraId="399239AC" w14:textId="77777777" w:rsidR="004E43D2" w:rsidRDefault="004E43D2">
      <w:pPr>
        <w:rPr>
          <w:rFonts w:ascii="Cardo" w:eastAsia="Cardo" w:hAnsi="Cardo" w:cs="Cardo"/>
          <w:sz w:val="20"/>
          <w:szCs w:val="20"/>
        </w:rPr>
      </w:pPr>
    </w:p>
    <w:p w14:paraId="39BB5B52" w14:textId="77777777" w:rsidR="004E43D2" w:rsidRDefault="00000000">
      <w:pPr>
        <w:jc w:val="center"/>
        <w:rPr>
          <w:rFonts w:ascii="Cardo" w:eastAsia="Cardo" w:hAnsi="Cardo" w:cs="Cardo"/>
          <w:sz w:val="20"/>
          <w:szCs w:val="20"/>
        </w:rPr>
      </w:pPr>
      <w:r>
        <w:rPr>
          <w:rFonts w:ascii="Cardo" w:eastAsia="Cardo" w:hAnsi="Cardo" w:cs="Cardo"/>
          <w:sz w:val="20"/>
          <w:szCs w:val="20"/>
        </w:rPr>
        <w:t>C = call option price</w:t>
      </w:r>
    </w:p>
    <w:p w14:paraId="63AB187A" w14:textId="77777777" w:rsidR="004E43D2" w:rsidRDefault="00000000">
      <w:pPr>
        <w:jc w:val="center"/>
        <w:rPr>
          <w:rFonts w:ascii="Cardo" w:eastAsia="Cardo" w:hAnsi="Cardo" w:cs="Cardo"/>
          <w:sz w:val="20"/>
          <w:szCs w:val="20"/>
        </w:rPr>
      </w:pPr>
      <w:r>
        <w:rPr>
          <w:rFonts w:ascii="Cardo" w:eastAsia="Cardo" w:hAnsi="Cardo" w:cs="Cardo"/>
          <w:sz w:val="20"/>
          <w:szCs w:val="20"/>
        </w:rPr>
        <w:t>N = CDF of the normal distribution</w:t>
      </w:r>
    </w:p>
    <w:p w14:paraId="35D6E94C" w14:textId="77777777" w:rsidR="004E43D2" w:rsidRDefault="00000000">
      <w:pPr>
        <w:jc w:val="center"/>
        <w:rPr>
          <w:rFonts w:ascii="Cardo" w:eastAsia="Cardo" w:hAnsi="Cardo" w:cs="Cardo"/>
          <w:sz w:val="20"/>
          <w:szCs w:val="20"/>
        </w:rPr>
      </w:pPr>
      <w:r>
        <w:rPr>
          <w:rFonts w:ascii="Cardo" w:eastAsia="Cardo" w:hAnsi="Cardo" w:cs="Cardo"/>
          <w:sz w:val="20"/>
          <w:szCs w:val="20"/>
        </w:rPr>
        <w:t>S</w:t>
      </w:r>
      <w:r>
        <w:rPr>
          <w:rFonts w:ascii="Cardo" w:eastAsia="Cardo" w:hAnsi="Cardo" w:cs="Cardo"/>
          <w:sz w:val="20"/>
          <w:szCs w:val="20"/>
          <w:vertAlign w:val="subscript"/>
        </w:rPr>
        <w:t>T</w:t>
      </w:r>
      <w:r>
        <w:rPr>
          <w:rFonts w:ascii="Cardo" w:eastAsia="Cardo" w:hAnsi="Cardo" w:cs="Cardo"/>
          <w:sz w:val="20"/>
          <w:szCs w:val="20"/>
        </w:rPr>
        <w:t xml:space="preserve"> = spot price</w:t>
      </w:r>
    </w:p>
    <w:p w14:paraId="10C0CE72" w14:textId="77777777" w:rsidR="004E43D2" w:rsidRDefault="00000000">
      <w:pPr>
        <w:jc w:val="center"/>
        <w:rPr>
          <w:rFonts w:ascii="Cardo" w:eastAsia="Cardo" w:hAnsi="Cardo" w:cs="Cardo"/>
          <w:sz w:val="20"/>
          <w:szCs w:val="20"/>
        </w:rPr>
      </w:pPr>
      <w:r>
        <w:rPr>
          <w:rFonts w:ascii="Cardo" w:eastAsia="Cardo" w:hAnsi="Cardo" w:cs="Cardo"/>
          <w:sz w:val="20"/>
          <w:szCs w:val="20"/>
        </w:rPr>
        <w:t>K = strike price</w:t>
      </w:r>
    </w:p>
    <w:p w14:paraId="4FBCA9FB" w14:textId="77777777" w:rsidR="004E43D2" w:rsidRDefault="00000000">
      <w:pPr>
        <w:jc w:val="center"/>
        <w:rPr>
          <w:rFonts w:ascii="Cardo" w:eastAsia="Cardo" w:hAnsi="Cardo" w:cs="Cardo"/>
          <w:sz w:val="20"/>
          <w:szCs w:val="20"/>
        </w:rPr>
      </w:pPr>
      <w:r>
        <w:rPr>
          <w:rFonts w:ascii="Cardo" w:eastAsia="Cardo" w:hAnsi="Cardo" w:cs="Cardo"/>
          <w:sz w:val="20"/>
          <w:szCs w:val="20"/>
        </w:rPr>
        <w:t>r = risk-free rate</w:t>
      </w:r>
    </w:p>
    <w:p w14:paraId="13D1CF5D" w14:textId="77777777" w:rsidR="004E43D2" w:rsidRDefault="00000000">
      <w:pPr>
        <w:jc w:val="center"/>
        <w:rPr>
          <w:rFonts w:ascii="Cardo" w:eastAsia="Cardo" w:hAnsi="Cardo" w:cs="Cardo"/>
          <w:sz w:val="20"/>
          <w:szCs w:val="20"/>
        </w:rPr>
      </w:pPr>
      <w:r>
        <w:rPr>
          <w:rFonts w:ascii="Cardo" w:eastAsia="Cardo" w:hAnsi="Cardo" w:cs="Cardo"/>
          <w:sz w:val="20"/>
          <w:szCs w:val="20"/>
        </w:rPr>
        <w:t>t = time to maturity</w:t>
      </w:r>
    </w:p>
    <w:p w14:paraId="730CD9B4" w14:textId="77777777" w:rsidR="004E43D2" w:rsidRDefault="00000000">
      <w:pPr>
        <w:jc w:val="center"/>
        <w:rPr>
          <w:rFonts w:ascii="Cardo" w:eastAsia="Cardo" w:hAnsi="Cardo" w:cs="Cardo"/>
          <w:sz w:val="20"/>
          <w:szCs w:val="20"/>
        </w:rPr>
      </w:pPr>
      <w:r>
        <w:rPr>
          <w:rFonts w:ascii="Cardo" w:eastAsia="Cardo" w:hAnsi="Cardo" w:cs="Cardo"/>
          <w:sz w:val="20"/>
          <w:szCs w:val="20"/>
        </w:rPr>
        <w:t>σ = asset volatility</w:t>
      </w:r>
    </w:p>
    <w:p w14:paraId="4F08D410" w14:textId="77777777" w:rsidR="004E43D2" w:rsidRDefault="004E43D2">
      <w:pPr>
        <w:rPr>
          <w:rFonts w:ascii="Cardo" w:eastAsia="Cardo" w:hAnsi="Cardo" w:cs="Cardo"/>
          <w:sz w:val="20"/>
          <w:szCs w:val="20"/>
        </w:rPr>
      </w:pPr>
    </w:p>
    <w:p w14:paraId="20BC4574" w14:textId="77777777" w:rsidR="004E43D2" w:rsidRDefault="004E43D2">
      <w:pPr>
        <w:rPr>
          <w:rFonts w:ascii="Cardo" w:eastAsia="Cardo" w:hAnsi="Cardo" w:cs="Cardo"/>
          <w:sz w:val="20"/>
          <w:szCs w:val="20"/>
        </w:rPr>
      </w:pPr>
    </w:p>
    <w:p w14:paraId="71C12C3C" w14:textId="5A185FAD" w:rsidR="004E43D2" w:rsidRPr="00D61E5F" w:rsidRDefault="00D61E5F">
      <w:pPr>
        <w:rPr>
          <w:rFonts w:ascii="Cardo" w:eastAsia="Cardo" w:hAnsi="Cardo" w:cs="Cardo"/>
          <w:b/>
          <w:sz w:val="20"/>
          <w:szCs w:val="20"/>
          <w:u w:val="single"/>
        </w:rPr>
      </w:pPr>
      <w:r w:rsidRPr="00D61E5F">
        <w:rPr>
          <w:rFonts w:ascii="Cardo" w:hAnsi="Cardo"/>
          <w:sz w:val="21"/>
          <w:szCs w:val="21"/>
        </w:rPr>
        <w:t>[to be updated]</w:t>
      </w:r>
      <w:r w:rsidR="00000000" w:rsidRPr="00D61E5F">
        <w:rPr>
          <w:rFonts w:ascii="Cardo" w:hAnsi="Cardo"/>
        </w:rPr>
        <w:br w:type="page"/>
      </w:r>
    </w:p>
    <w:p w14:paraId="6F6A1E27" w14:textId="77777777" w:rsidR="004E43D2" w:rsidRDefault="00000000">
      <w:pPr>
        <w:rPr>
          <w:rFonts w:ascii="Cardo" w:eastAsia="Cardo" w:hAnsi="Cardo" w:cs="Cardo"/>
          <w:sz w:val="20"/>
          <w:szCs w:val="20"/>
        </w:rPr>
      </w:pPr>
      <w:r>
        <w:rPr>
          <w:rFonts w:ascii="Cardo" w:eastAsia="Cardo" w:hAnsi="Cardo" w:cs="Cardo"/>
          <w:sz w:val="20"/>
          <w:szCs w:val="20"/>
        </w:rPr>
        <w:lastRenderedPageBreak/>
        <w:t>Sources:</w:t>
      </w:r>
    </w:p>
    <w:p w14:paraId="5513A2CC" w14:textId="77777777" w:rsidR="004E43D2" w:rsidRDefault="004E43D2">
      <w:pPr>
        <w:rPr>
          <w:rFonts w:ascii="Cardo" w:eastAsia="Cardo" w:hAnsi="Cardo" w:cs="Cardo"/>
          <w:sz w:val="20"/>
          <w:szCs w:val="20"/>
        </w:rPr>
      </w:pPr>
    </w:p>
    <w:p w14:paraId="6D5943D9" w14:textId="77777777" w:rsidR="004E43D2" w:rsidRDefault="00000000">
      <w:pPr>
        <w:rPr>
          <w:rFonts w:ascii="Cardo" w:eastAsia="Cardo" w:hAnsi="Cardo" w:cs="Cardo"/>
          <w:sz w:val="20"/>
          <w:szCs w:val="20"/>
        </w:rPr>
      </w:pPr>
      <w:hyperlink r:id="rId8">
        <w:r>
          <w:rPr>
            <w:rFonts w:ascii="Cardo" w:eastAsia="Cardo" w:hAnsi="Cardo" w:cs="Cardo"/>
            <w:color w:val="1155CC"/>
            <w:sz w:val="20"/>
            <w:szCs w:val="20"/>
            <w:u w:val="single"/>
          </w:rPr>
          <w:t>http://www.diva-portal.org/smash/get/diva2:479155/FULLTEXT01.pdf</w:t>
        </w:r>
      </w:hyperlink>
    </w:p>
    <w:p w14:paraId="148CD093" w14:textId="77777777" w:rsidR="004E43D2" w:rsidRDefault="00000000">
      <w:pPr>
        <w:rPr>
          <w:rFonts w:ascii="Cardo" w:eastAsia="Cardo" w:hAnsi="Cardo" w:cs="Cardo"/>
          <w:sz w:val="20"/>
          <w:szCs w:val="20"/>
        </w:rPr>
      </w:pPr>
      <w:r>
        <w:rPr>
          <w:rFonts w:ascii="Cardo" w:eastAsia="Cardo" w:hAnsi="Cardo" w:cs="Cardo"/>
          <w:sz w:val="20"/>
          <w:szCs w:val="20"/>
        </w:rPr>
        <w:t>https://mpra.ub.uni-muenchen.de/16424/2/MPRA_paper_16424.pdf</w:t>
      </w:r>
    </w:p>
    <w:p w14:paraId="792A4AE0" w14:textId="77777777" w:rsidR="004E43D2" w:rsidRDefault="00000000">
      <w:pPr>
        <w:rPr>
          <w:rFonts w:ascii="Cardo" w:eastAsia="Cardo" w:hAnsi="Cardo" w:cs="Cardo"/>
          <w:sz w:val="20"/>
          <w:szCs w:val="20"/>
        </w:rPr>
      </w:pPr>
      <w:r>
        <w:rPr>
          <w:rFonts w:ascii="Cardo" w:eastAsia="Cardo" w:hAnsi="Cardo" w:cs="Cardo"/>
          <w:sz w:val="20"/>
          <w:szCs w:val="20"/>
        </w:rPr>
        <w:t>https://www.hindawi.com/journals/jps/2011/595741/</w:t>
      </w:r>
    </w:p>
    <w:p w14:paraId="66876B68" w14:textId="77777777" w:rsidR="004E43D2" w:rsidRDefault="00000000">
      <w:pPr>
        <w:rPr>
          <w:rFonts w:ascii="Cardo" w:eastAsia="Cardo" w:hAnsi="Cardo" w:cs="Cardo"/>
          <w:sz w:val="20"/>
          <w:szCs w:val="20"/>
        </w:rPr>
      </w:pPr>
      <w:r>
        <w:rPr>
          <w:rFonts w:ascii="Cardo" w:eastAsia="Cardo" w:hAnsi="Cardo" w:cs="Cardo"/>
          <w:sz w:val="20"/>
          <w:szCs w:val="20"/>
        </w:rPr>
        <w:t>https://link.springer.com/chapter/10.1007/978-4-431-66993-7_20</w:t>
      </w:r>
    </w:p>
    <w:p w14:paraId="743074AE" w14:textId="77777777" w:rsidR="004E43D2" w:rsidRDefault="00000000">
      <w:pPr>
        <w:rPr>
          <w:rFonts w:ascii="Cardo" w:eastAsia="Cardo" w:hAnsi="Cardo" w:cs="Cardo"/>
          <w:sz w:val="20"/>
          <w:szCs w:val="20"/>
        </w:rPr>
      </w:pPr>
      <w:hyperlink r:id="rId9">
        <w:r>
          <w:rPr>
            <w:rFonts w:ascii="Cardo" w:eastAsia="Cardo" w:hAnsi="Cardo" w:cs="Cardo"/>
            <w:color w:val="1155CC"/>
            <w:sz w:val="20"/>
            <w:szCs w:val="20"/>
            <w:u w:val="single"/>
          </w:rPr>
          <w:t>https://www.hindawi.com/journals/isrn/2014/791418/</w:t>
        </w:r>
      </w:hyperlink>
    </w:p>
    <w:p w14:paraId="01F939BD" w14:textId="77777777" w:rsidR="004E43D2" w:rsidRDefault="00000000">
      <w:pPr>
        <w:rPr>
          <w:rFonts w:ascii="Cardo" w:eastAsia="Cardo" w:hAnsi="Cardo" w:cs="Cardo"/>
          <w:sz w:val="20"/>
          <w:szCs w:val="20"/>
        </w:rPr>
      </w:pPr>
      <w:hyperlink r:id="rId10">
        <w:r>
          <w:rPr>
            <w:rFonts w:ascii="Cardo" w:eastAsia="Cardo" w:hAnsi="Cardo" w:cs="Cardo"/>
            <w:color w:val="1155CC"/>
            <w:sz w:val="20"/>
            <w:szCs w:val="20"/>
            <w:u w:val="single"/>
          </w:rPr>
          <w:t>https://www.research.manchester.ac.uk/portal/files/54503314/FULL_TEXT.PDF</w:t>
        </w:r>
      </w:hyperlink>
    </w:p>
    <w:p w14:paraId="5128CB52" w14:textId="77777777" w:rsidR="004E43D2" w:rsidRDefault="00000000">
      <w:pPr>
        <w:rPr>
          <w:rFonts w:ascii="Cardo" w:eastAsia="Cardo" w:hAnsi="Cardo" w:cs="Cardo"/>
          <w:sz w:val="20"/>
          <w:szCs w:val="20"/>
        </w:rPr>
      </w:pPr>
      <w:r>
        <w:rPr>
          <w:rFonts w:ascii="Cardo" w:eastAsia="Cardo" w:hAnsi="Cardo" w:cs="Cardo"/>
          <w:sz w:val="20"/>
          <w:szCs w:val="20"/>
        </w:rPr>
        <w:t>https://pythoninoffice.com/calculate-option-implied-volatility-in-python/</w:t>
      </w:r>
    </w:p>
    <w:p w14:paraId="250CE375" w14:textId="77777777" w:rsidR="004E43D2" w:rsidRDefault="00000000">
      <w:pPr>
        <w:rPr>
          <w:rFonts w:ascii="Cardo" w:eastAsia="Cardo" w:hAnsi="Cardo" w:cs="Cardo"/>
          <w:sz w:val="20"/>
          <w:szCs w:val="20"/>
        </w:rPr>
      </w:pPr>
      <w:hyperlink r:id="rId11">
        <w:r>
          <w:rPr>
            <w:rFonts w:ascii="Cardo" w:eastAsia="Cardo" w:hAnsi="Cardo" w:cs="Cardo"/>
            <w:color w:val="1155CC"/>
            <w:sz w:val="20"/>
            <w:szCs w:val="20"/>
            <w:u w:val="single"/>
          </w:rPr>
          <w:t>http://www.diva-portal.org/smash/get/diva2:1257290/FULLTEXT01.pdf</w:t>
        </w:r>
      </w:hyperlink>
    </w:p>
    <w:p w14:paraId="7A7EC1BD" w14:textId="77777777" w:rsidR="004E43D2" w:rsidRDefault="004E43D2">
      <w:pPr>
        <w:rPr>
          <w:rFonts w:ascii="Cardo" w:eastAsia="Cardo" w:hAnsi="Cardo" w:cs="Cardo"/>
          <w:sz w:val="20"/>
          <w:szCs w:val="20"/>
        </w:rPr>
      </w:pPr>
    </w:p>
    <w:p w14:paraId="6BDB5F60" w14:textId="77777777" w:rsidR="004E43D2" w:rsidRDefault="004E43D2">
      <w:pPr>
        <w:rPr>
          <w:rFonts w:ascii="Cardo" w:eastAsia="Cardo" w:hAnsi="Cardo" w:cs="Cardo"/>
          <w:sz w:val="20"/>
          <w:szCs w:val="20"/>
        </w:rPr>
      </w:pPr>
    </w:p>
    <w:p w14:paraId="59E6DF7B" w14:textId="77777777" w:rsidR="004E43D2" w:rsidRDefault="00000000">
      <w:pPr>
        <w:rPr>
          <w:rFonts w:ascii="Cardo" w:eastAsia="Cardo" w:hAnsi="Cardo" w:cs="Cardo"/>
          <w:sz w:val="20"/>
          <w:szCs w:val="20"/>
        </w:rPr>
      </w:pPr>
      <w:r>
        <w:rPr>
          <w:rFonts w:ascii="Cardo" w:eastAsia="Cardo" w:hAnsi="Cardo" w:cs="Cardo"/>
          <w:sz w:val="20"/>
          <w:szCs w:val="20"/>
        </w:rPr>
        <w:t>Tutorials:</w:t>
      </w:r>
    </w:p>
    <w:p w14:paraId="09186A66" w14:textId="77777777" w:rsidR="004E43D2" w:rsidRDefault="00000000">
      <w:pPr>
        <w:rPr>
          <w:rFonts w:ascii="Cardo" w:eastAsia="Cardo" w:hAnsi="Cardo" w:cs="Cardo"/>
          <w:sz w:val="20"/>
          <w:szCs w:val="20"/>
        </w:rPr>
      </w:pPr>
      <w:hyperlink r:id="rId12">
        <w:r>
          <w:rPr>
            <w:rFonts w:ascii="Cardo" w:eastAsia="Cardo" w:hAnsi="Cardo" w:cs="Cardo"/>
            <w:color w:val="1155CC"/>
            <w:sz w:val="20"/>
            <w:szCs w:val="20"/>
            <w:u w:val="single"/>
          </w:rPr>
          <w:t>https://www.sciencedirect.com/science/article/pii/S111001682030541X</w:t>
        </w:r>
      </w:hyperlink>
    </w:p>
    <w:p w14:paraId="08B67013" w14:textId="77777777" w:rsidR="004E43D2" w:rsidRDefault="00000000">
      <w:pPr>
        <w:rPr>
          <w:rFonts w:ascii="Cardo" w:eastAsia="Cardo" w:hAnsi="Cardo" w:cs="Cardo"/>
          <w:sz w:val="20"/>
          <w:szCs w:val="20"/>
        </w:rPr>
      </w:pPr>
      <w:hyperlink r:id="rId13">
        <w:r>
          <w:rPr>
            <w:rFonts w:ascii="Cardo" w:eastAsia="Cardo" w:hAnsi="Cardo" w:cs="Cardo"/>
            <w:color w:val="1155CC"/>
            <w:sz w:val="20"/>
            <w:szCs w:val="20"/>
            <w:u w:val="single"/>
          </w:rPr>
          <w:t>http://www.diva-portal.org/smash/get/diva2:1257290/FULLTEXT01.pdf</w:t>
        </w:r>
      </w:hyperlink>
    </w:p>
    <w:p w14:paraId="59F63209" w14:textId="77777777" w:rsidR="004E43D2" w:rsidRDefault="00000000">
      <w:pPr>
        <w:rPr>
          <w:rFonts w:ascii="Cardo" w:eastAsia="Cardo" w:hAnsi="Cardo" w:cs="Cardo"/>
          <w:sz w:val="20"/>
          <w:szCs w:val="20"/>
        </w:rPr>
      </w:pPr>
      <w:hyperlink r:id="rId14">
        <w:r>
          <w:rPr>
            <w:rFonts w:ascii="Cardo" w:eastAsia="Cardo" w:hAnsi="Cardo" w:cs="Cardo"/>
            <w:color w:val="1155CC"/>
            <w:sz w:val="20"/>
            <w:szCs w:val="20"/>
            <w:u w:val="single"/>
          </w:rPr>
          <w:t>https://towardsdatascience.com/monte-carlo-pricing-in-python-eafc29e3b6c9</w:t>
        </w:r>
      </w:hyperlink>
    </w:p>
    <w:p w14:paraId="54EA78C2" w14:textId="77777777" w:rsidR="004E43D2" w:rsidRDefault="004E43D2">
      <w:pPr>
        <w:rPr>
          <w:rFonts w:ascii="Cardo" w:eastAsia="Cardo" w:hAnsi="Cardo" w:cs="Cardo"/>
          <w:sz w:val="20"/>
          <w:szCs w:val="20"/>
        </w:rPr>
      </w:pPr>
    </w:p>
    <w:p w14:paraId="42277D1F" w14:textId="77777777" w:rsidR="004E43D2" w:rsidRDefault="004E43D2">
      <w:pPr>
        <w:rPr>
          <w:rFonts w:ascii="Cardo" w:eastAsia="Cardo" w:hAnsi="Cardo" w:cs="Cardo"/>
          <w:sz w:val="20"/>
          <w:szCs w:val="20"/>
        </w:rPr>
      </w:pPr>
    </w:p>
    <w:p w14:paraId="7FF7F582" w14:textId="77777777" w:rsidR="004E43D2" w:rsidRDefault="004E43D2">
      <w:pPr>
        <w:rPr>
          <w:rFonts w:ascii="Cardo" w:eastAsia="Cardo" w:hAnsi="Cardo" w:cs="Cardo"/>
          <w:sz w:val="20"/>
          <w:szCs w:val="20"/>
        </w:rPr>
      </w:pPr>
    </w:p>
    <w:p w14:paraId="669287F7" w14:textId="77777777" w:rsidR="004E43D2" w:rsidRDefault="004E43D2">
      <w:pPr>
        <w:rPr>
          <w:rFonts w:ascii="Cardo" w:eastAsia="Cardo" w:hAnsi="Cardo" w:cs="Cardo"/>
          <w:sz w:val="20"/>
          <w:szCs w:val="20"/>
        </w:rPr>
      </w:pPr>
    </w:p>
    <w:p w14:paraId="1E7705CB" w14:textId="77777777" w:rsidR="004E43D2" w:rsidRDefault="004E43D2">
      <w:pPr>
        <w:rPr>
          <w:rFonts w:ascii="Cardo" w:eastAsia="Cardo" w:hAnsi="Cardo" w:cs="Cardo"/>
          <w:sz w:val="20"/>
          <w:szCs w:val="20"/>
        </w:rPr>
      </w:pPr>
    </w:p>
    <w:p w14:paraId="57260846" w14:textId="77777777" w:rsidR="004E43D2" w:rsidRDefault="00000000">
      <w:pPr>
        <w:rPr>
          <w:rFonts w:ascii="Cardo" w:eastAsia="Cardo" w:hAnsi="Cardo" w:cs="Cardo"/>
          <w:sz w:val="20"/>
          <w:szCs w:val="20"/>
        </w:rPr>
      </w:pPr>
      <w:r>
        <w:rPr>
          <w:rFonts w:ascii="Cardo" w:eastAsia="Cardo" w:hAnsi="Cardo" w:cs="Cardo"/>
          <w:sz w:val="20"/>
          <w:szCs w:val="20"/>
        </w:rPr>
        <w:t>American Options:</w:t>
      </w:r>
    </w:p>
    <w:p w14:paraId="691842DD" w14:textId="77777777" w:rsidR="004E43D2" w:rsidRDefault="00000000">
      <w:pPr>
        <w:rPr>
          <w:rFonts w:ascii="Cardo" w:eastAsia="Cardo" w:hAnsi="Cardo" w:cs="Cardo"/>
          <w:sz w:val="20"/>
          <w:szCs w:val="20"/>
        </w:rPr>
      </w:pPr>
      <w:hyperlink r:id="rId15">
        <w:r>
          <w:rPr>
            <w:rFonts w:ascii="Cardo" w:eastAsia="Cardo" w:hAnsi="Cardo" w:cs="Cardo"/>
            <w:color w:val="1155CC"/>
            <w:sz w:val="20"/>
            <w:szCs w:val="20"/>
            <w:u w:val="single"/>
          </w:rPr>
          <w:t>https://www.diva-portal.org/smash/get/diva2:301061/FULLTEXT01.pdf</w:t>
        </w:r>
      </w:hyperlink>
    </w:p>
    <w:p w14:paraId="62CA0587" w14:textId="77777777" w:rsidR="004E43D2" w:rsidRDefault="00000000">
      <w:pPr>
        <w:rPr>
          <w:rFonts w:ascii="Cardo" w:eastAsia="Cardo" w:hAnsi="Cardo" w:cs="Cardo"/>
          <w:sz w:val="20"/>
          <w:szCs w:val="20"/>
        </w:rPr>
      </w:pPr>
      <w:hyperlink r:id="rId16">
        <w:r>
          <w:rPr>
            <w:rFonts w:ascii="Cardo" w:eastAsia="Cardo" w:hAnsi="Cardo" w:cs="Cardo"/>
            <w:color w:val="1155CC"/>
            <w:sz w:val="20"/>
            <w:szCs w:val="20"/>
            <w:u w:val="single"/>
          </w:rPr>
          <w:t>http://www.diva-portal.org/smash/get/diva2:479155/FULLTEXT01.pdf</w:t>
        </w:r>
      </w:hyperlink>
    </w:p>
    <w:p w14:paraId="7B4305CC" w14:textId="77777777" w:rsidR="004E43D2" w:rsidRDefault="004E43D2">
      <w:pPr>
        <w:rPr>
          <w:rFonts w:ascii="Cardo" w:eastAsia="Cardo" w:hAnsi="Cardo" w:cs="Cardo"/>
          <w:sz w:val="20"/>
          <w:szCs w:val="20"/>
        </w:rPr>
      </w:pPr>
    </w:p>
    <w:p w14:paraId="554269AE" w14:textId="77777777" w:rsidR="004E43D2" w:rsidRDefault="00000000">
      <w:pPr>
        <w:rPr>
          <w:rFonts w:ascii="Cardo" w:eastAsia="Cardo" w:hAnsi="Cardo" w:cs="Cardo"/>
          <w:sz w:val="20"/>
          <w:szCs w:val="20"/>
        </w:rPr>
      </w:pPr>
      <w:r>
        <w:rPr>
          <w:rFonts w:ascii="Cardo" w:eastAsia="Cardo" w:hAnsi="Cardo" w:cs="Cardo"/>
          <w:sz w:val="20"/>
          <w:szCs w:val="20"/>
        </w:rPr>
        <w:t>Greeks:</w:t>
      </w:r>
    </w:p>
    <w:p w14:paraId="6FDD1ABD" w14:textId="77777777" w:rsidR="004E43D2" w:rsidRDefault="00000000">
      <w:pPr>
        <w:rPr>
          <w:rFonts w:ascii="Cardo" w:eastAsia="Cardo" w:hAnsi="Cardo" w:cs="Cardo"/>
          <w:sz w:val="20"/>
          <w:szCs w:val="20"/>
        </w:rPr>
      </w:pPr>
      <w:hyperlink r:id="rId17">
        <w:r>
          <w:rPr>
            <w:rFonts w:ascii="Cardo" w:eastAsia="Cardo" w:hAnsi="Cardo" w:cs="Cardo"/>
            <w:color w:val="1155CC"/>
            <w:sz w:val="20"/>
            <w:szCs w:val="20"/>
            <w:u w:val="single"/>
          </w:rPr>
          <w:t>http://www.smileofthales.com/wp-content/uploads/2015/04/Greeks1.pdf</w:t>
        </w:r>
      </w:hyperlink>
    </w:p>
    <w:p w14:paraId="1057BF65" w14:textId="77777777" w:rsidR="004E43D2" w:rsidRDefault="00000000">
      <w:pPr>
        <w:rPr>
          <w:rFonts w:ascii="Cardo" w:eastAsia="Cardo" w:hAnsi="Cardo" w:cs="Cardo"/>
          <w:sz w:val="20"/>
          <w:szCs w:val="20"/>
        </w:rPr>
      </w:pPr>
      <w:hyperlink r:id="rId18">
        <w:r>
          <w:rPr>
            <w:rFonts w:ascii="Cardo" w:eastAsia="Cardo" w:hAnsi="Cardo" w:cs="Cardo"/>
            <w:color w:val="1155CC"/>
            <w:sz w:val="20"/>
            <w:szCs w:val="20"/>
            <w:u w:val="single"/>
          </w:rPr>
          <w:t>https://www.investopedia.com/trading/using-the-greeks-to-understand-options/</w:t>
        </w:r>
      </w:hyperlink>
    </w:p>
    <w:p w14:paraId="11564D8D" w14:textId="77777777" w:rsidR="004E43D2" w:rsidRDefault="004E43D2">
      <w:pPr>
        <w:rPr>
          <w:rFonts w:ascii="Cardo" w:eastAsia="Cardo" w:hAnsi="Cardo" w:cs="Cardo"/>
          <w:sz w:val="20"/>
          <w:szCs w:val="20"/>
        </w:rPr>
      </w:pPr>
    </w:p>
    <w:p w14:paraId="36E9D51E" w14:textId="77777777" w:rsidR="004E43D2" w:rsidRDefault="004E43D2">
      <w:pPr>
        <w:rPr>
          <w:rFonts w:ascii="Cardo" w:eastAsia="Cardo" w:hAnsi="Cardo" w:cs="Cardo"/>
          <w:sz w:val="20"/>
          <w:szCs w:val="20"/>
        </w:rPr>
      </w:pPr>
    </w:p>
    <w:p w14:paraId="43A1B0E5" w14:textId="77777777" w:rsidR="004E43D2" w:rsidRDefault="004E43D2">
      <w:pPr>
        <w:rPr>
          <w:rFonts w:ascii="Cardo" w:eastAsia="Cardo" w:hAnsi="Cardo" w:cs="Cardo"/>
          <w:sz w:val="20"/>
          <w:szCs w:val="20"/>
        </w:rPr>
      </w:pPr>
    </w:p>
    <w:p w14:paraId="2D0C2898" w14:textId="77777777" w:rsidR="004E43D2" w:rsidRDefault="004E43D2"/>
    <w:p w14:paraId="467E1C2C" w14:textId="77777777" w:rsidR="004E43D2" w:rsidRDefault="004E43D2"/>
    <w:sectPr w:rsidR="004E43D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E1AC9" w14:textId="77777777" w:rsidR="00314C3F" w:rsidRDefault="00314C3F">
      <w:pPr>
        <w:spacing w:line="240" w:lineRule="auto"/>
      </w:pPr>
      <w:r>
        <w:separator/>
      </w:r>
    </w:p>
  </w:endnote>
  <w:endnote w:type="continuationSeparator" w:id="0">
    <w:p w14:paraId="48DFC0BB" w14:textId="77777777" w:rsidR="00314C3F" w:rsidRDefault="00314C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9B6E8" w14:textId="77777777" w:rsidR="00314C3F" w:rsidRDefault="00314C3F">
      <w:pPr>
        <w:spacing w:line="240" w:lineRule="auto"/>
      </w:pPr>
      <w:r>
        <w:separator/>
      </w:r>
    </w:p>
  </w:footnote>
  <w:footnote w:type="continuationSeparator" w:id="0">
    <w:p w14:paraId="07B1F084" w14:textId="77777777" w:rsidR="00314C3F" w:rsidRDefault="00314C3F">
      <w:pPr>
        <w:spacing w:line="240" w:lineRule="auto"/>
      </w:pPr>
      <w:r>
        <w:continuationSeparator/>
      </w:r>
    </w:p>
  </w:footnote>
  <w:footnote w:id="1">
    <w:p w14:paraId="1BEAA567" w14:textId="77777777" w:rsidR="004E43D2" w:rsidRDefault="00000000">
      <w:pPr>
        <w:spacing w:line="240" w:lineRule="auto"/>
        <w:rPr>
          <w:rFonts w:ascii="Cardo" w:eastAsia="Cardo" w:hAnsi="Cardo" w:cs="Cardo"/>
          <w:sz w:val="20"/>
          <w:szCs w:val="20"/>
        </w:rPr>
      </w:pPr>
      <w:r>
        <w:rPr>
          <w:vertAlign w:val="superscript"/>
        </w:rPr>
        <w:footnoteRef/>
      </w:r>
      <w:r>
        <w:rPr>
          <w:rFonts w:ascii="Cardo" w:eastAsia="Cardo" w:hAnsi="Cardo" w:cs="Cardo"/>
          <w:sz w:val="20"/>
          <w:szCs w:val="20"/>
        </w:rPr>
        <w:t xml:space="preserve"> </w:t>
      </w:r>
      <w:hyperlink r:id="rId1">
        <w:r>
          <w:rPr>
            <w:rFonts w:ascii="Cardo" w:eastAsia="Cardo" w:hAnsi="Cardo" w:cs="Cardo"/>
            <w:color w:val="1155CC"/>
            <w:sz w:val="20"/>
            <w:szCs w:val="20"/>
            <w:u w:val="single"/>
          </w:rPr>
          <w:t>http://www.diva-portal.org/smash/get/diva2:479155/FULLTEXT01.pdf</w:t>
        </w:r>
      </w:hyperlink>
    </w:p>
  </w:footnote>
  <w:footnote w:id="2">
    <w:p w14:paraId="13D815FF" w14:textId="77777777" w:rsidR="004E43D2" w:rsidRDefault="00000000">
      <w:pPr>
        <w:spacing w:line="240" w:lineRule="auto"/>
        <w:rPr>
          <w:rFonts w:ascii="Cardo" w:eastAsia="Cardo" w:hAnsi="Cardo" w:cs="Cardo"/>
          <w:sz w:val="20"/>
          <w:szCs w:val="20"/>
        </w:rPr>
      </w:pPr>
      <w:r>
        <w:rPr>
          <w:vertAlign w:val="superscript"/>
        </w:rPr>
        <w:footnoteRef/>
      </w:r>
      <w:r>
        <w:rPr>
          <w:rFonts w:ascii="Cardo" w:eastAsia="Cardo" w:hAnsi="Cardo" w:cs="Cardo"/>
          <w:sz w:val="20"/>
          <w:szCs w:val="20"/>
        </w:rPr>
        <w:t xml:space="preserve"> </w:t>
      </w:r>
      <w:hyperlink r:id="rId2">
        <w:r>
          <w:rPr>
            <w:rFonts w:ascii="Cardo" w:eastAsia="Cardo" w:hAnsi="Cardo" w:cs="Cardo"/>
            <w:color w:val="1155CC"/>
            <w:sz w:val="20"/>
            <w:szCs w:val="20"/>
            <w:u w:val="single"/>
          </w:rPr>
          <w:t>https://www.sciencedirect.com/science/article/pii/S111001682030541X</w:t>
        </w:r>
      </w:hyperlink>
    </w:p>
  </w:footnote>
  <w:footnote w:id="3">
    <w:p w14:paraId="63D0863E" w14:textId="77777777" w:rsidR="004E43D2" w:rsidRDefault="00000000">
      <w:pPr>
        <w:spacing w:line="240" w:lineRule="auto"/>
        <w:rPr>
          <w:sz w:val="20"/>
          <w:szCs w:val="20"/>
        </w:rPr>
      </w:pPr>
      <w:r>
        <w:rPr>
          <w:vertAlign w:val="superscript"/>
        </w:rPr>
        <w:footnoteRef/>
      </w:r>
      <w:r>
        <w:rPr>
          <w:sz w:val="20"/>
          <w:szCs w:val="20"/>
        </w:rPr>
        <w:t xml:space="preserve"> </w:t>
      </w:r>
      <w:hyperlink r:id="rId3">
        <w:r>
          <w:rPr>
            <w:rFonts w:ascii="Cardo" w:eastAsia="Cardo" w:hAnsi="Cardo" w:cs="Cardo"/>
            <w:color w:val="1155CC"/>
            <w:sz w:val="20"/>
            <w:szCs w:val="20"/>
            <w:u w:val="single"/>
          </w:rPr>
          <w:t>https://www.hindawi.com/journals/isrn/2014/791418/</w:t>
        </w:r>
      </w:hyperlink>
    </w:p>
  </w:footnote>
  <w:footnote w:id="4">
    <w:p w14:paraId="51BAD19D" w14:textId="77777777" w:rsidR="004E43D2" w:rsidRDefault="00000000">
      <w:pPr>
        <w:spacing w:line="240" w:lineRule="auto"/>
        <w:rPr>
          <w:rFonts w:ascii="Cardo" w:eastAsia="Cardo" w:hAnsi="Cardo" w:cs="Cardo"/>
          <w:sz w:val="20"/>
          <w:szCs w:val="20"/>
        </w:rPr>
      </w:pPr>
      <w:r>
        <w:rPr>
          <w:vertAlign w:val="superscript"/>
        </w:rPr>
        <w:footnoteRef/>
      </w:r>
      <w:r>
        <w:rPr>
          <w:sz w:val="20"/>
          <w:szCs w:val="20"/>
        </w:rPr>
        <w:t xml:space="preserve"> </w:t>
      </w:r>
      <w:hyperlink r:id="rId4">
        <w:r>
          <w:rPr>
            <w:rFonts w:ascii="Cardo" w:eastAsia="Cardo" w:hAnsi="Cardo" w:cs="Cardo"/>
            <w:color w:val="1155CC"/>
            <w:sz w:val="20"/>
            <w:szCs w:val="20"/>
            <w:u w:val="single"/>
          </w:rPr>
          <w:t>https://link.springer.com/chapter/10.1007/978-4-431-66993-7_20</w:t>
        </w:r>
      </w:hyperlink>
    </w:p>
    <w:p w14:paraId="07084CC1" w14:textId="77777777" w:rsidR="004E43D2" w:rsidRDefault="004E43D2">
      <w:pPr>
        <w:spacing w:line="240" w:lineRule="auto"/>
        <w:rPr>
          <w:sz w:val="20"/>
          <w:szCs w:val="20"/>
        </w:rPr>
      </w:pPr>
    </w:p>
  </w:footnote>
  <w:footnote w:id="5">
    <w:p w14:paraId="64753DFC" w14:textId="77777777" w:rsidR="004E43D2" w:rsidRDefault="00000000">
      <w:pPr>
        <w:spacing w:line="240" w:lineRule="auto"/>
        <w:rPr>
          <w:rFonts w:ascii="Cardo" w:eastAsia="Cardo" w:hAnsi="Cardo" w:cs="Cardo"/>
          <w:sz w:val="20"/>
          <w:szCs w:val="20"/>
        </w:rPr>
      </w:pPr>
      <w:r>
        <w:rPr>
          <w:vertAlign w:val="superscript"/>
        </w:rPr>
        <w:footnoteRef/>
      </w:r>
      <w:r>
        <w:rPr>
          <w:rFonts w:ascii="Cardo" w:eastAsia="Cardo" w:hAnsi="Cardo" w:cs="Cardo"/>
          <w:sz w:val="20"/>
          <w:szCs w:val="20"/>
        </w:rPr>
        <w:t xml:space="preserve"> </w:t>
      </w:r>
      <w:hyperlink r:id="rId5">
        <w:r>
          <w:rPr>
            <w:rFonts w:ascii="Cardo" w:eastAsia="Cardo" w:hAnsi="Cardo" w:cs="Cardo"/>
            <w:color w:val="1155CC"/>
            <w:sz w:val="20"/>
            <w:szCs w:val="20"/>
            <w:u w:val="single"/>
          </w:rPr>
          <w:t>https://www.sciencedirect.com/science/article/pii/S111001682030541X</w:t>
        </w:r>
      </w:hyperlink>
    </w:p>
  </w:footnote>
  <w:footnote w:id="6">
    <w:p w14:paraId="00D7DD65" w14:textId="77777777" w:rsidR="004E43D2" w:rsidRDefault="00000000">
      <w:pPr>
        <w:spacing w:line="240" w:lineRule="auto"/>
        <w:rPr>
          <w:rFonts w:ascii="Cardo" w:eastAsia="Cardo" w:hAnsi="Cardo" w:cs="Cardo"/>
          <w:sz w:val="20"/>
          <w:szCs w:val="20"/>
        </w:rPr>
      </w:pPr>
      <w:r>
        <w:rPr>
          <w:vertAlign w:val="superscript"/>
        </w:rPr>
        <w:footnoteRef/>
      </w:r>
      <w:r>
        <w:rPr>
          <w:rFonts w:ascii="Cardo" w:eastAsia="Cardo" w:hAnsi="Cardo" w:cs="Cardo"/>
          <w:sz w:val="20"/>
          <w:szCs w:val="20"/>
        </w:rPr>
        <w:t xml:space="preserve"> </w:t>
      </w:r>
      <w:hyperlink r:id="rId6">
        <w:r>
          <w:rPr>
            <w:rFonts w:ascii="Cardo" w:eastAsia="Cardo" w:hAnsi="Cardo" w:cs="Cardo"/>
            <w:color w:val="1155CC"/>
            <w:sz w:val="20"/>
            <w:szCs w:val="20"/>
            <w:u w:val="single"/>
          </w:rPr>
          <w:t>https://mpra.ub.uni-muenchen.de/16424/2/MPRA_paper_16424.pdf</w:t>
        </w:r>
      </w:hyperlink>
    </w:p>
    <w:p w14:paraId="74550DEE" w14:textId="77777777" w:rsidR="004E43D2" w:rsidRDefault="004E43D2">
      <w:pPr>
        <w:spacing w:line="240" w:lineRule="auto"/>
        <w:rPr>
          <w:sz w:val="20"/>
          <w:szCs w:val="20"/>
        </w:rPr>
      </w:pPr>
    </w:p>
  </w:footnote>
  <w:footnote w:id="7">
    <w:p w14:paraId="7E046409" w14:textId="77777777" w:rsidR="004E43D2" w:rsidRDefault="00000000">
      <w:pPr>
        <w:spacing w:line="240" w:lineRule="auto"/>
        <w:rPr>
          <w:rFonts w:ascii="Cardo" w:eastAsia="Cardo" w:hAnsi="Cardo" w:cs="Cardo"/>
          <w:sz w:val="20"/>
          <w:szCs w:val="20"/>
        </w:rPr>
      </w:pPr>
      <w:r>
        <w:rPr>
          <w:vertAlign w:val="superscript"/>
        </w:rPr>
        <w:footnoteRef/>
      </w:r>
      <w:r>
        <w:rPr>
          <w:rFonts w:ascii="Cardo" w:eastAsia="Cardo" w:hAnsi="Cardo" w:cs="Cardo"/>
          <w:sz w:val="20"/>
          <w:szCs w:val="20"/>
        </w:rPr>
        <w:t xml:space="preserve"> </w:t>
      </w:r>
      <w:hyperlink r:id="rId7">
        <w:r>
          <w:rPr>
            <w:rFonts w:ascii="Cardo" w:eastAsia="Cardo" w:hAnsi="Cardo" w:cs="Cardo"/>
            <w:color w:val="1155CC"/>
            <w:sz w:val="20"/>
            <w:szCs w:val="20"/>
            <w:u w:val="single"/>
          </w:rPr>
          <w:t>https://pythoninoffice.com/calculate-option-implied-volatility-in-python/</w:t>
        </w:r>
      </w:hyperlink>
    </w:p>
  </w:footnote>
  <w:footnote w:id="8">
    <w:p w14:paraId="097EAD53" w14:textId="77777777" w:rsidR="004E43D2" w:rsidRDefault="00000000">
      <w:pPr>
        <w:spacing w:line="240" w:lineRule="auto"/>
        <w:rPr>
          <w:rFonts w:ascii="Cardo" w:eastAsia="Cardo" w:hAnsi="Cardo" w:cs="Cardo"/>
          <w:sz w:val="20"/>
          <w:szCs w:val="20"/>
        </w:rPr>
      </w:pPr>
      <w:r>
        <w:rPr>
          <w:vertAlign w:val="superscript"/>
        </w:rPr>
        <w:footnoteRef/>
      </w:r>
      <w:r>
        <w:rPr>
          <w:rFonts w:ascii="Cardo" w:eastAsia="Cardo" w:hAnsi="Cardo" w:cs="Cardo"/>
          <w:sz w:val="20"/>
          <w:szCs w:val="20"/>
        </w:rPr>
        <w:t xml:space="preserve"> </w:t>
      </w:r>
      <w:hyperlink r:id="rId8">
        <w:r>
          <w:rPr>
            <w:rFonts w:ascii="Cardo" w:eastAsia="Cardo" w:hAnsi="Cardo" w:cs="Cardo"/>
            <w:color w:val="1155CC"/>
            <w:sz w:val="20"/>
            <w:szCs w:val="20"/>
            <w:u w:val="single"/>
          </w:rPr>
          <w:t>http://www.diva-portal.org/smash/get/diva2:1257290/FULLTEXT01.pdf</w:t>
        </w:r>
      </w:hyperlink>
    </w:p>
  </w:footnote>
  <w:footnote w:id="9">
    <w:p w14:paraId="5BCC0CF6" w14:textId="77777777" w:rsidR="004E43D2" w:rsidRDefault="00000000">
      <w:pPr>
        <w:spacing w:line="240" w:lineRule="auto"/>
        <w:rPr>
          <w:rFonts w:ascii="Cardo" w:eastAsia="Cardo" w:hAnsi="Cardo" w:cs="Cardo"/>
          <w:sz w:val="20"/>
          <w:szCs w:val="20"/>
        </w:rPr>
      </w:pPr>
      <w:r>
        <w:rPr>
          <w:vertAlign w:val="superscript"/>
        </w:rPr>
        <w:footnoteRef/>
      </w:r>
      <w:r>
        <w:rPr>
          <w:rFonts w:ascii="Cardo" w:eastAsia="Cardo" w:hAnsi="Cardo" w:cs="Cardo"/>
          <w:sz w:val="20"/>
          <w:szCs w:val="20"/>
        </w:rPr>
        <w:t xml:space="preserve"> </w:t>
      </w:r>
      <w:hyperlink r:id="rId9">
        <w:r>
          <w:rPr>
            <w:rFonts w:ascii="Cardo" w:eastAsia="Cardo" w:hAnsi="Cardo" w:cs="Cardo"/>
            <w:color w:val="1155CC"/>
            <w:sz w:val="20"/>
            <w:szCs w:val="20"/>
            <w:u w:val="single"/>
          </w:rPr>
          <w:t>https://www.hindawi.com/journals/jps/2011/595741/</w:t>
        </w:r>
      </w:hyperlink>
    </w:p>
  </w:footnote>
  <w:footnote w:id="10">
    <w:p w14:paraId="3E1A21F8" w14:textId="77777777" w:rsidR="004E43D2" w:rsidRDefault="00000000">
      <w:pPr>
        <w:spacing w:line="240" w:lineRule="auto"/>
        <w:rPr>
          <w:rFonts w:ascii="Cardo" w:eastAsia="Cardo" w:hAnsi="Cardo" w:cs="Cardo"/>
          <w:sz w:val="20"/>
          <w:szCs w:val="20"/>
        </w:rPr>
      </w:pPr>
      <w:r>
        <w:rPr>
          <w:vertAlign w:val="superscript"/>
        </w:rPr>
        <w:footnoteRef/>
      </w:r>
      <w:r>
        <w:rPr>
          <w:rFonts w:ascii="Cardo" w:eastAsia="Cardo" w:hAnsi="Cardo" w:cs="Cardo"/>
          <w:sz w:val="20"/>
          <w:szCs w:val="20"/>
        </w:rPr>
        <w:t xml:space="preserve"> </w:t>
      </w:r>
      <w:hyperlink r:id="rId10">
        <w:r>
          <w:rPr>
            <w:rFonts w:ascii="Cardo" w:eastAsia="Cardo" w:hAnsi="Cardo" w:cs="Cardo"/>
            <w:color w:val="1155CC"/>
            <w:sz w:val="20"/>
            <w:szCs w:val="20"/>
            <w:u w:val="single"/>
          </w:rPr>
          <w:t>https://raw.githubusercontent.com/732jhy/Fractional-Brownian-Motion/master/Cholesky.py</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D2FD9"/>
    <w:multiLevelType w:val="multilevel"/>
    <w:tmpl w:val="82929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08A4F74"/>
    <w:multiLevelType w:val="multilevel"/>
    <w:tmpl w:val="9B1AB4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47679201">
    <w:abstractNumId w:val="0"/>
  </w:num>
  <w:num w:numId="2" w16cid:durableId="532824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3D2"/>
    <w:rsid w:val="00314C3F"/>
    <w:rsid w:val="004E43D2"/>
    <w:rsid w:val="0074187A"/>
    <w:rsid w:val="00D61E5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9BB95"/>
  <w15:docId w15:val="{5D9869AF-8471-454F-9F3A-D726ADC23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diva-portal.org/smash/get/diva2:479155/FULLTEXT01.pdf" TargetMode="External"/><Relationship Id="rId13" Type="http://schemas.openxmlformats.org/officeDocument/2006/relationships/hyperlink" Target="http://www.diva-portal.org/smash/get/diva2:1257290/FULLTEXT01.pdf" TargetMode="External"/><Relationship Id="rId18" Type="http://schemas.openxmlformats.org/officeDocument/2006/relationships/hyperlink" Target="https://www.investopedia.com/trading/using-the-greeks-to-understand-option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ciencedirect.com/science/article/pii/S111001682030541X" TargetMode="External"/><Relationship Id="rId17" Type="http://schemas.openxmlformats.org/officeDocument/2006/relationships/hyperlink" Target="http://www.smileofthales.com/wp-content/uploads/2015/04/Greeks1.pdf" TargetMode="External"/><Relationship Id="rId2" Type="http://schemas.openxmlformats.org/officeDocument/2006/relationships/styles" Target="styles.xml"/><Relationship Id="rId16" Type="http://schemas.openxmlformats.org/officeDocument/2006/relationships/hyperlink" Target="http://www.diva-portal.org/smash/get/diva2:479155/FULLTEXT01.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iva-portal.org/smash/get/diva2:1257290/FULLTEXT01.pdf" TargetMode="External"/><Relationship Id="rId5" Type="http://schemas.openxmlformats.org/officeDocument/2006/relationships/footnotes" Target="footnotes.xml"/><Relationship Id="rId15" Type="http://schemas.openxmlformats.org/officeDocument/2006/relationships/hyperlink" Target="https://www.diva-portal.org/smash/get/diva2:301061/FULLTEXT01.pdf" TargetMode="External"/><Relationship Id="rId10" Type="http://schemas.openxmlformats.org/officeDocument/2006/relationships/hyperlink" Target="https://www.research.manchester.ac.uk/portal/files/54503314/FULL_TEXT.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indawi.com/journals/isrn/2014/791418/" TargetMode="External"/><Relationship Id="rId14" Type="http://schemas.openxmlformats.org/officeDocument/2006/relationships/hyperlink" Target="https://towardsdatascience.com/monte-carlo-pricing-in-python-eafc29e3b6c9"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diva-portal.org/smash/get/diva2:1257290/FULLTEXT01.pdf" TargetMode="External"/><Relationship Id="rId3" Type="http://schemas.openxmlformats.org/officeDocument/2006/relationships/hyperlink" Target="https://www.hindawi.com/journals/isrn/2014/791418/" TargetMode="External"/><Relationship Id="rId7" Type="http://schemas.openxmlformats.org/officeDocument/2006/relationships/hyperlink" Target="https://pythoninoffice.com/calculate-option-implied-volatility-in-python/" TargetMode="External"/><Relationship Id="rId2" Type="http://schemas.openxmlformats.org/officeDocument/2006/relationships/hyperlink" Target="https://www.sciencedirect.com/science/article/pii/S111001682030541X" TargetMode="External"/><Relationship Id="rId1" Type="http://schemas.openxmlformats.org/officeDocument/2006/relationships/hyperlink" Target="http://www.diva-portal.org/smash/get/diva2:479155/FULLTEXT01.pdf" TargetMode="External"/><Relationship Id="rId6" Type="http://schemas.openxmlformats.org/officeDocument/2006/relationships/hyperlink" Target="https://mpra.ub.uni-muenchen.de/16424/2/MPRA_paper_16424.pdf" TargetMode="External"/><Relationship Id="rId5" Type="http://schemas.openxmlformats.org/officeDocument/2006/relationships/hyperlink" Target="https://www.sciencedirect.com/science/article/pii/S111001682030541X" TargetMode="External"/><Relationship Id="rId10" Type="http://schemas.openxmlformats.org/officeDocument/2006/relationships/hyperlink" Target="https://raw.githubusercontent.com/732jhy/Fractional-Brownian-Motion/master/Cholesky.py" TargetMode="External"/><Relationship Id="rId4" Type="http://schemas.openxmlformats.org/officeDocument/2006/relationships/hyperlink" Target="https://link.springer.com/chapter/10.1007/978-4-431-66993-7_20" TargetMode="External"/><Relationship Id="rId9" Type="http://schemas.openxmlformats.org/officeDocument/2006/relationships/hyperlink" Target="https://www.hindawi.com/journals/jps/2011/5957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1991</Words>
  <Characters>11351</Characters>
  <Application>Microsoft Office Word</Application>
  <DocSecurity>0</DocSecurity>
  <Lines>94</Lines>
  <Paragraphs>26</Paragraphs>
  <ScaleCrop>false</ScaleCrop>
  <Company/>
  <LinksUpToDate>false</LinksUpToDate>
  <CharactersWithSpaces>13316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Yue, Esther</cp:lastModifiedBy>
  <cp:revision>3</cp:revision>
  <dcterms:created xsi:type="dcterms:W3CDTF">2022-08-03T05:10:00Z</dcterms:created>
  <dcterms:modified xsi:type="dcterms:W3CDTF">2022-08-03T05:13:00Z</dcterms:modified>
</cp:coreProperties>
</file>