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14E4B" w14:textId="4848EDA1" w:rsidR="00975DD0" w:rsidRDefault="00BC26D7" w:rsidP="00000BF3">
      <w:pPr>
        <w:pStyle w:val="Title"/>
      </w:pPr>
      <w:r>
        <w:t>KF6017 Software Architecture for Games</w:t>
      </w:r>
    </w:p>
    <w:p w14:paraId="32AC501D" w14:textId="2B2ED0AD" w:rsidR="00834BDB" w:rsidRDefault="00834BDB" w:rsidP="00834BDB">
      <w:r w:rsidRPr="005344FB">
        <w:rPr>
          <w:b/>
          <w:bCs/>
        </w:rPr>
        <w:t>Student ID</w:t>
      </w:r>
      <w:r>
        <w:t>: 20021023</w:t>
      </w:r>
    </w:p>
    <w:p w14:paraId="5624DDD4" w14:textId="531DBFBD" w:rsidR="002047CF" w:rsidRDefault="002047CF" w:rsidP="00897944">
      <w:pPr>
        <w:spacing w:after="360"/>
      </w:pPr>
      <w:r w:rsidRPr="005344FB">
        <w:rPr>
          <w:b/>
          <w:bCs/>
        </w:rPr>
        <w:t>Word Count</w:t>
      </w:r>
      <w:r>
        <w:t>: 9</w:t>
      </w:r>
      <w:r w:rsidR="008A6F0B">
        <w:t>5</w:t>
      </w:r>
      <w:r>
        <w:t>1</w:t>
      </w:r>
    </w:p>
    <w:p w14:paraId="50CA14D3" w14:textId="082CB3AE" w:rsidR="00EF589E" w:rsidRDefault="00FA3D34" w:rsidP="00EF589E">
      <w:pPr>
        <w:pStyle w:val="Heading1"/>
      </w:pPr>
      <w:r>
        <w:t xml:space="preserve">Explanation of the </w:t>
      </w:r>
      <w:r w:rsidR="001A7F66">
        <w:t>Game Engine Architecture</w:t>
      </w:r>
    </w:p>
    <w:p w14:paraId="0B3E089B" w14:textId="53E927E5" w:rsidR="00A64395" w:rsidRDefault="00A64395" w:rsidP="00A64395">
      <w:pPr>
        <w:pStyle w:val="Heading2"/>
      </w:pPr>
      <w:r>
        <w:t>Entity Component System</w:t>
      </w:r>
      <w:r w:rsidR="001D6A34">
        <w:t xml:space="preserve"> (Component Registry)</w:t>
      </w:r>
    </w:p>
    <w:p w14:paraId="0FDD7415" w14:textId="5C2825C6" w:rsidR="00DD6DE5" w:rsidRDefault="001925E7" w:rsidP="00784165">
      <w:r>
        <w:t>The</w:t>
      </w:r>
      <w:r w:rsidR="009C57F0">
        <w:t xml:space="preserve"> game</w:t>
      </w:r>
      <w:r>
        <w:t xml:space="preserve"> engine uses an entity component system architecture (ECS</w:t>
      </w:r>
      <w:r w:rsidR="008F0D22">
        <w:t xml:space="preserve">). Game objects are </w:t>
      </w:r>
      <w:r w:rsidR="006A4CE8">
        <w:t>not singular</w:t>
      </w:r>
      <w:r w:rsidR="008F0D22">
        <w:t xml:space="preserve"> </w:t>
      </w:r>
      <w:r w:rsidR="00A47B35">
        <w:t>objects</w:t>
      </w:r>
      <w:r w:rsidR="00644FF0">
        <w:t>, but rather collections of components</w:t>
      </w:r>
      <w:r w:rsidR="00826121">
        <w:t xml:space="preserve">, some </w:t>
      </w:r>
      <w:r w:rsidR="00C67356">
        <w:t xml:space="preserve">independent, some </w:t>
      </w:r>
      <w:r w:rsidR="00DD6DE5">
        <w:t>inter</w:t>
      </w:r>
      <w:r w:rsidR="00826121">
        <w:t>connected</w:t>
      </w:r>
      <w:r w:rsidR="00124E61">
        <w:t>.</w:t>
      </w:r>
    </w:p>
    <w:p w14:paraId="4A89BB19" w14:textId="62688BC6" w:rsidR="00DD6DE5" w:rsidRDefault="006815C8" w:rsidP="00610B94">
      <w:r>
        <w:t xml:space="preserve">Components are managed </w:t>
      </w:r>
      <w:r w:rsidR="00C13995">
        <w:t>by the Component Registry</w:t>
      </w:r>
      <w:r w:rsidR="001B0D4D">
        <w:t xml:space="preserve"> (</w:t>
      </w:r>
      <w:r w:rsidR="001B0D4D" w:rsidRPr="00622976">
        <w:rPr>
          <w:rStyle w:val="codeclassChar"/>
        </w:rPr>
        <w:t>ComponentRegistry</w:t>
      </w:r>
      <w:r w:rsidR="001B0D4D">
        <w:t xml:space="preserve"> class)</w:t>
      </w:r>
      <w:r w:rsidR="00C13995">
        <w:t>.</w:t>
      </w:r>
      <w:r w:rsidR="00451878">
        <w:t xml:space="preserve"> All components are stored in a hash-table of hash-tables </w:t>
      </w:r>
      <w:r w:rsidR="00727384">
        <w:t>(see</w:t>
      </w:r>
      <w:r w:rsidR="00E507DA">
        <w:t xml:space="preserve"> </w:t>
      </w:r>
      <w:r w:rsidR="00E507DA">
        <w:fldChar w:fldCharType="begin"/>
      </w:r>
      <w:r w:rsidR="00E507DA">
        <w:instrText xml:space="preserve"> REF _Ref134705296 \h </w:instrText>
      </w:r>
      <w:r w:rsidR="00E507DA">
        <w:fldChar w:fldCharType="separate"/>
      </w:r>
      <w:r w:rsidR="00EA4495">
        <w:t>Table</w:t>
      </w:r>
      <w:r w:rsidR="00E507DA">
        <w:fldChar w:fldCharType="end"/>
      </w:r>
      <w:r w:rsidR="00727384">
        <w:t>)</w:t>
      </w:r>
      <w:r w:rsidR="00BA56B4">
        <w:t>, to which they can be registered,</w:t>
      </w:r>
      <w:r w:rsidR="000E2D82">
        <w:t xml:space="preserve"> unregistered, or retrieved</w:t>
      </w:r>
      <w:r w:rsidR="00826BEA">
        <w:t xml:space="preserve"> from</w:t>
      </w:r>
      <w:r w:rsidR="000E2D82">
        <w:t>.</w:t>
      </w:r>
      <w:r w:rsidR="00512C35">
        <w:t xml:space="preserve"> The Component Registry uses </w:t>
      </w:r>
      <w:r w:rsidR="00FB02E2">
        <w:t xml:space="preserve">class </w:t>
      </w:r>
      <w:r w:rsidR="00512C35">
        <w:t>inheritance and C++ templates</w:t>
      </w:r>
      <w:r w:rsidR="001C2EA3">
        <w:t xml:space="preserve"> </w:t>
      </w:r>
      <w:r w:rsidR="001A6994">
        <w:t>to be fully dynamic</w:t>
      </w:r>
      <w:r w:rsidR="00244D36">
        <w:t xml:space="preserve"> </w:t>
      </w:r>
      <w:r w:rsidR="001F0306">
        <w:t>–</w:t>
      </w:r>
      <w:r w:rsidR="00244D36">
        <w:t xml:space="preserve"> </w:t>
      </w:r>
      <w:r w:rsidR="001F0306">
        <w:t xml:space="preserve">new components </w:t>
      </w:r>
      <w:r w:rsidR="003F3D23">
        <w:t xml:space="preserve">can be created simply by </w:t>
      </w:r>
      <w:r w:rsidR="00112C4E">
        <w:t xml:space="preserve">extending the </w:t>
      </w:r>
      <w:r w:rsidR="00483C69" w:rsidRPr="00BC016A">
        <w:rPr>
          <w:rStyle w:val="codeclassChar"/>
        </w:rPr>
        <w:t>Component</w:t>
      </w:r>
      <w:r w:rsidR="00483C69">
        <w:t xml:space="preserve"> superclass.</w:t>
      </w:r>
      <w:r w:rsidR="00C561F1">
        <w:t xml:space="preserve"> There are two main </w:t>
      </w:r>
      <w:r w:rsidR="00610B94">
        <w:t xml:space="preserve">virtual </w:t>
      </w:r>
      <w:r w:rsidR="00C561F1">
        <w:t>methods that can be overridden</w:t>
      </w:r>
      <w:r w:rsidR="002D1892">
        <w:t>:</w:t>
      </w:r>
      <w:r w:rsidR="0007574F">
        <w:t xml:space="preserve"> </w:t>
      </w:r>
      <w:r w:rsidR="0007574F" w:rsidRPr="00610B94">
        <w:rPr>
          <w:rStyle w:val="codefunctionChar"/>
        </w:rPr>
        <w:t>Start</w:t>
      </w:r>
      <w:r w:rsidR="0007574F">
        <w:t xml:space="preserve"> and </w:t>
      </w:r>
      <w:r w:rsidR="0007574F" w:rsidRPr="00610B94">
        <w:rPr>
          <w:rStyle w:val="codefunctionChar"/>
        </w:rPr>
        <w:t>Update</w:t>
      </w:r>
      <w:r w:rsidR="00F8579A">
        <w:t>.</w:t>
      </w:r>
      <w:r w:rsidR="004E5D13">
        <w:t xml:space="preserve"> </w:t>
      </w:r>
      <w:r w:rsidR="004E5D13" w:rsidRPr="00644A18">
        <w:rPr>
          <w:rStyle w:val="codefunctionChar"/>
        </w:rPr>
        <w:t>Start</w:t>
      </w:r>
      <w:r w:rsidR="004E5D13">
        <w:t xml:space="preserve"> is called </w:t>
      </w:r>
      <w:r w:rsidR="00116F3D">
        <w:t>at the beginning of the next frame after the component is registered</w:t>
      </w:r>
      <w:r w:rsidR="00D917FD">
        <w:t xml:space="preserve">, </w:t>
      </w:r>
      <w:r w:rsidR="00D917FD" w:rsidRPr="00644A18">
        <w:rPr>
          <w:rStyle w:val="codefunctionChar"/>
        </w:rPr>
        <w:t>Update</w:t>
      </w:r>
      <w:r w:rsidR="00D917FD">
        <w:t xml:space="preserve"> is called once every frame (after the component is registered)</w:t>
      </w:r>
      <w:r w:rsidR="00FE26A0">
        <w:rPr>
          <w:rStyle w:val="FootnoteReference"/>
        </w:rPr>
        <w:footnoteReference w:id="1"/>
      </w:r>
      <w:r w:rsidR="00D917FD">
        <w:t>.</w:t>
      </w:r>
      <w:r w:rsidR="00644A18">
        <w:t xml:space="preserve"> If the component never starts, or never updates, </w:t>
      </w:r>
      <w:r w:rsidR="0079517C">
        <w:t xml:space="preserve">the virtual methods </w:t>
      </w:r>
      <w:r w:rsidR="0079517C" w:rsidRPr="00680825">
        <w:rPr>
          <w:rStyle w:val="codefunctionChar"/>
        </w:rPr>
        <w:t>Startable</w:t>
      </w:r>
      <w:r w:rsidR="0079517C">
        <w:t xml:space="preserve"> and </w:t>
      </w:r>
      <w:r w:rsidR="0079517C" w:rsidRPr="00680825">
        <w:rPr>
          <w:rStyle w:val="codefunctionChar"/>
        </w:rPr>
        <w:t>Updatable</w:t>
      </w:r>
      <w:r w:rsidR="0079517C">
        <w:t xml:space="preserve"> can be overridden to save on performance.</w:t>
      </w:r>
    </w:p>
    <w:p w14:paraId="1F886C8E" w14:textId="709F6ED3" w:rsidR="00784165" w:rsidRDefault="00784165" w:rsidP="00784165">
      <w:r>
        <w:t xml:space="preserve">Components belonging to the same game object can be identified by the object’s UUID (universally unique identifier). The class </w:t>
      </w:r>
      <w:r w:rsidRPr="00FE26A0">
        <w:rPr>
          <w:rStyle w:val="codeclassChar"/>
        </w:rPr>
        <w:t>GameObject</w:t>
      </w:r>
      <w:r>
        <w:t xml:space="preserve"> acts as a wrapper to this UUID to make it more intuitive when accessing the </w:t>
      </w:r>
      <w:r w:rsidR="00C711EA">
        <w:t>C</w:t>
      </w:r>
      <w:r>
        <w:t xml:space="preserve">omponent </w:t>
      </w:r>
      <w:r w:rsidR="00C711EA">
        <w:t>R</w:t>
      </w:r>
      <w:r>
        <w:t>egistry</w:t>
      </w:r>
      <w:r w:rsidR="00AC6F2A">
        <w:t xml:space="preserve"> (</w:t>
      </w:r>
      <w:r w:rsidR="00F014B3">
        <w:t xml:space="preserve">the engine does not have a concept of a </w:t>
      </w:r>
      <w:r w:rsidR="008E1411">
        <w:t xml:space="preserve">“true” </w:t>
      </w:r>
      <w:r w:rsidR="00F014B3">
        <w:t>game object</w:t>
      </w:r>
      <w:r w:rsidR="00AC6F2A">
        <w:t>)</w:t>
      </w:r>
      <w:r>
        <w:t>.</w:t>
      </w:r>
    </w:p>
    <w:p w14:paraId="77E8EF46" w14:textId="184BF59C" w:rsidR="009346E8" w:rsidRDefault="00721E6E">
      <w:r>
        <w:t xml:space="preserve">There are </w:t>
      </w:r>
      <w:r w:rsidR="00E73831">
        <w:t>many</w:t>
      </w:r>
      <w:r>
        <w:t xml:space="preserve"> advantages </w:t>
      </w:r>
      <w:r w:rsidR="00651DC8">
        <w:t>of</w:t>
      </w:r>
      <w:r>
        <w:t xml:space="preserve"> entity component system architecture over other </w:t>
      </w:r>
      <w:r w:rsidR="00775AB2">
        <w:t xml:space="preserve">game engine architectures, namely </w:t>
      </w:r>
      <w:r w:rsidR="005F29D0">
        <w:t>versatility</w:t>
      </w:r>
      <w:r w:rsidR="00481F9C">
        <w:t xml:space="preserve">, </w:t>
      </w:r>
      <w:r w:rsidR="00C415E7">
        <w:t xml:space="preserve">high cohesion and </w:t>
      </w:r>
      <w:r w:rsidR="001F03AF">
        <w:t>low coupling</w:t>
      </w:r>
      <w:r w:rsidR="006B46E1">
        <w:t>,</w:t>
      </w:r>
      <w:r w:rsidR="00F4141C">
        <w:t xml:space="preserve"> use of composition over inheritance,</w:t>
      </w:r>
      <w:r w:rsidR="00757544">
        <w:t xml:space="preserve"> </w:t>
      </w:r>
      <w:r w:rsidR="001A3017">
        <w:t>capability of wide extension</w:t>
      </w:r>
      <w:r w:rsidR="007C7410">
        <w:t>,</w:t>
      </w:r>
      <w:r w:rsidR="008103D9">
        <w:t xml:space="preserve"> </w:t>
      </w:r>
      <w:r w:rsidR="00FA1F04">
        <w:t>and high performance.</w:t>
      </w:r>
    </w:p>
    <w:p w14:paraId="3EE1F8AC" w14:textId="24FF8FFD" w:rsidR="001003D2" w:rsidRDefault="0020682B" w:rsidP="00291F31">
      <w:pPr>
        <w:pStyle w:val="ListParagraph"/>
        <w:numPr>
          <w:ilvl w:val="0"/>
          <w:numId w:val="1"/>
        </w:numPr>
      </w:pPr>
      <w:r>
        <w:t>Versatility</w:t>
      </w:r>
      <w:r w:rsidR="009346E8">
        <w:t xml:space="preserve">: </w:t>
      </w:r>
      <w:r w:rsidR="007E65CB">
        <w:t>As mentioned before, the Component Registry is fully independent on</w:t>
      </w:r>
      <w:r w:rsidR="00E363FD">
        <w:t xml:space="preserve"> the </w:t>
      </w:r>
      <w:r w:rsidR="00891D37">
        <w:t xml:space="preserve">exact </w:t>
      </w:r>
      <w:r w:rsidR="00E363FD">
        <w:t xml:space="preserve">types of </w:t>
      </w:r>
      <w:r w:rsidR="00EB4E19">
        <w:t>c</w:t>
      </w:r>
      <w:r w:rsidR="00E363FD">
        <w:t>omponents it</w:t>
      </w:r>
      <w:r w:rsidR="00EB4E19">
        <w:t xml:space="preserve"> </w:t>
      </w:r>
      <w:r w:rsidR="00253EC6">
        <w:t xml:space="preserve">can </w:t>
      </w:r>
      <w:r w:rsidR="00EB4E19">
        <w:t>work</w:t>
      </w:r>
      <w:r w:rsidR="00253EC6">
        <w:t xml:space="preserve"> </w:t>
      </w:r>
      <w:r w:rsidR="00EB4E19">
        <w:t>with</w:t>
      </w:r>
      <w:r w:rsidR="005026B7">
        <w:t xml:space="preserve"> while providing full functionality</w:t>
      </w:r>
      <w:r w:rsidR="00025337">
        <w:t>, meaning the engine can be very easily adopted to any game</w:t>
      </w:r>
      <w:r w:rsidR="001D3ED4">
        <w:t xml:space="preserve"> (not just the </w:t>
      </w:r>
      <w:r w:rsidR="0053194A">
        <w:t>one created)</w:t>
      </w:r>
      <w:r w:rsidR="001851B7">
        <w:t>.</w:t>
      </w:r>
    </w:p>
    <w:p w14:paraId="1074304C" w14:textId="3C757BF4" w:rsidR="003C1A86" w:rsidRDefault="00C06C4E" w:rsidP="00291F31">
      <w:pPr>
        <w:pStyle w:val="ListParagraph"/>
        <w:numPr>
          <w:ilvl w:val="0"/>
          <w:numId w:val="1"/>
        </w:numPr>
      </w:pPr>
      <w:r>
        <w:t xml:space="preserve">High cohesion and low coupling: Each </w:t>
      </w:r>
      <w:r w:rsidR="001B49E8">
        <w:t>component is self-contained</w:t>
      </w:r>
      <w:r w:rsidR="002F0393">
        <w:t xml:space="preserve"> and only connected to</w:t>
      </w:r>
      <w:r w:rsidR="005C5957">
        <w:t xml:space="preserve"> other</w:t>
      </w:r>
      <w:r w:rsidR="002F0393">
        <w:t xml:space="preserve"> component</w:t>
      </w:r>
      <w:r w:rsidR="00CA3FF4">
        <w:t>s</w:t>
      </w:r>
      <w:r w:rsidR="00CB35A5">
        <w:t xml:space="preserve"> necessary for its functionality</w:t>
      </w:r>
      <w:r w:rsidR="00411F57">
        <w:t>.</w:t>
      </w:r>
      <w:r w:rsidR="000B359C">
        <w:t xml:space="preserve"> Every new component </w:t>
      </w:r>
      <w:r w:rsidR="00E96FC9">
        <w:t xml:space="preserve">naturally works with the Component Registry – no </w:t>
      </w:r>
      <w:r w:rsidR="00F23388">
        <w:t xml:space="preserve">additional </w:t>
      </w:r>
      <w:r w:rsidR="00C551B1">
        <w:t>code</w:t>
      </w:r>
      <w:r w:rsidR="00F23388">
        <w:t xml:space="preserve"> needs to be added</w:t>
      </w:r>
      <w:r w:rsidR="0073599A">
        <w:t xml:space="preserve"> to it</w:t>
      </w:r>
      <w:r w:rsidR="00E96FC9">
        <w:t>.</w:t>
      </w:r>
    </w:p>
    <w:p w14:paraId="1D4E84D5" w14:textId="6E7F910A" w:rsidR="00795FD6" w:rsidRDefault="00795FD6" w:rsidP="00291F31">
      <w:pPr>
        <w:pStyle w:val="ListParagraph"/>
        <w:numPr>
          <w:ilvl w:val="0"/>
          <w:numId w:val="1"/>
        </w:numPr>
      </w:pPr>
      <w:r>
        <w:t xml:space="preserve">Composition over inheritance: </w:t>
      </w:r>
      <w:r w:rsidR="00BA31D6">
        <w:t xml:space="preserve">Rather than inheriting behaviour from </w:t>
      </w:r>
      <w:r w:rsidR="00032FD0">
        <w:t>parent classes, game objects</w:t>
      </w:r>
      <w:r w:rsidR="00170450">
        <w:t xml:space="preserve"> are simply composed</w:t>
      </w:r>
      <w:r w:rsidR="000A4AEE">
        <w:t xml:space="preserve"> of </w:t>
      </w:r>
      <w:r w:rsidR="00964C19">
        <w:t>only the specific components they require.</w:t>
      </w:r>
    </w:p>
    <w:p w14:paraId="1063E626" w14:textId="77AB7CB1" w:rsidR="00343B54" w:rsidRDefault="00343B54" w:rsidP="00291F31">
      <w:pPr>
        <w:pStyle w:val="ListParagraph"/>
        <w:numPr>
          <w:ilvl w:val="0"/>
          <w:numId w:val="1"/>
        </w:numPr>
      </w:pPr>
      <w:r>
        <w:t xml:space="preserve">Open to extension: </w:t>
      </w:r>
      <w:r w:rsidR="00411AE8">
        <w:t xml:space="preserve">Any new functionality can </w:t>
      </w:r>
      <w:r w:rsidR="00A942CB">
        <w:t xml:space="preserve">be added </w:t>
      </w:r>
      <w:r w:rsidR="00512A8E">
        <w:t xml:space="preserve">through components without affecting </w:t>
      </w:r>
      <w:r w:rsidR="003D5ED8">
        <w:t>any</w:t>
      </w:r>
      <w:r w:rsidR="00512A8E">
        <w:t xml:space="preserve"> core parts of the engine.</w:t>
      </w:r>
    </w:p>
    <w:p w14:paraId="66452688" w14:textId="7A8D7C68" w:rsidR="00D27AB4" w:rsidRDefault="00613BEB" w:rsidP="00291F31">
      <w:pPr>
        <w:pStyle w:val="ListParagraph"/>
        <w:numPr>
          <w:ilvl w:val="0"/>
          <w:numId w:val="1"/>
        </w:numPr>
      </w:pPr>
      <w:r>
        <w:t xml:space="preserve">High performance: </w:t>
      </w:r>
      <w:r w:rsidR="00FE7FA1">
        <w:t xml:space="preserve">The Component Registry is optimized </w:t>
      </w:r>
      <w:r w:rsidR="00C67B35">
        <w:t xml:space="preserve">to store components in such way to </w:t>
      </w:r>
      <w:r w:rsidR="00153931">
        <w:t xml:space="preserve">maximize </w:t>
      </w:r>
      <w:r w:rsidR="001C7037">
        <w:t>cache</w:t>
      </w:r>
      <w:r w:rsidR="00153931">
        <w:t xml:space="preserve"> hits</w:t>
      </w:r>
      <w:r w:rsidR="00891CA3">
        <w:t xml:space="preserve"> – all transform components are stored together, all sprite renderer components are stored together, etc</w:t>
      </w:r>
      <w:r w:rsidR="00F81456">
        <w:t xml:space="preserve"> (see</w:t>
      </w:r>
      <w:r w:rsidR="00236747">
        <w:t xml:space="preserve"> </w:t>
      </w:r>
      <w:r w:rsidR="00236747">
        <w:fldChar w:fldCharType="begin"/>
      </w:r>
      <w:r w:rsidR="00236747">
        <w:instrText xml:space="preserve"> REF _Ref134705296 \h </w:instrText>
      </w:r>
      <w:r w:rsidR="00236747">
        <w:fldChar w:fldCharType="separate"/>
      </w:r>
      <w:r w:rsidR="00EA4495">
        <w:t>Table</w:t>
      </w:r>
      <w:r w:rsidR="00236747">
        <w:fldChar w:fldCharType="end"/>
      </w:r>
      <w:r w:rsidR="00F81456">
        <w:t>)</w:t>
      </w:r>
      <w:r w:rsidR="00891CA3">
        <w:t>.</w:t>
      </w:r>
      <w:r w:rsidR="00C709A2">
        <w:t xml:space="preserve"> This is important, since components must be updated every frame.</w:t>
      </w:r>
    </w:p>
    <w:p w14:paraId="16917C3E" w14:textId="66F18910" w:rsidR="007867CB" w:rsidRDefault="00B63121" w:rsidP="008C0BB2">
      <w:r>
        <w:lastRenderedPageBreak/>
        <w:t xml:space="preserve">The main disadvantage </w:t>
      </w:r>
      <w:r w:rsidR="00651DC8">
        <w:t>of ent</w:t>
      </w:r>
      <w:r w:rsidR="00726095">
        <w:t>ity component architecture is</w:t>
      </w:r>
      <w:r w:rsidR="008E08F9">
        <w:t xml:space="preserve"> its complexity.</w:t>
      </w:r>
      <w:r w:rsidR="00A751FC">
        <w:t xml:space="preserve"> Working with the Component Registry may feel unintuitive, however </w:t>
      </w:r>
      <w:r w:rsidR="00190A42">
        <w:t>the engine largely negates this with</w:t>
      </w:r>
      <w:r w:rsidR="009B7348">
        <w:t xml:space="preserve"> </w:t>
      </w:r>
      <w:r w:rsidR="0063111F">
        <w:t>the</w:t>
      </w:r>
      <w:r w:rsidR="00962A18">
        <w:t xml:space="preserve"> helper</w:t>
      </w:r>
      <w:r w:rsidR="0063111F">
        <w:t xml:space="preserve"> </w:t>
      </w:r>
      <w:r w:rsidR="0063111F" w:rsidRPr="00735F68">
        <w:rPr>
          <w:rStyle w:val="codeclassChar"/>
        </w:rPr>
        <w:t>GameObject</w:t>
      </w:r>
      <w:r w:rsidR="0063111F">
        <w:t xml:space="preserve"> class.</w:t>
      </w:r>
    </w:p>
    <w:p w14:paraId="2B874E0C" w14:textId="548595D3" w:rsidR="00A427FC" w:rsidRDefault="00A427FC" w:rsidP="00A427FC">
      <w:pPr>
        <w:pStyle w:val="Heading2"/>
      </w:pPr>
      <w:r>
        <w:t>Components</w:t>
      </w:r>
    </w:p>
    <w:p w14:paraId="3A4179C9" w14:textId="1C31549A" w:rsidR="0043603D" w:rsidRDefault="0043603D" w:rsidP="000061CB">
      <w:r>
        <w:t>There are several engine/built-in components, such as transform, collider, or sprite renderer. These are not unique to any particular game and can be freely reused in any game that would be created with the engine. Other components relate specifically to objects used in the game.</w:t>
      </w:r>
    </w:p>
    <w:p w14:paraId="27AB92FA" w14:textId="6015F33A" w:rsidR="00DF62B9" w:rsidRDefault="00CE42F3">
      <w:r>
        <w:t xml:space="preserve">A </w:t>
      </w:r>
      <w:r w:rsidR="00133F95">
        <w:t>special</w:t>
      </w:r>
      <w:r>
        <w:t xml:space="preserve"> component is the </w:t>
      </w:r>
      <w:r w:rsidR="007831A7">
        <w:t>collider</w:t>
      </w:r>
      <w:r w:rsidR="00734FE0">
        <w:t xml:space="preserve"> component</w:t>
      </w:r>
      <w:r w:rsidR="007831A7">
        <w:t xml:space="preserve"> (</w:t>
      </w:r>
      <w:r w:rsidR="007831A7" w:rsidRPr="007831A7">
        <w:rPr>
          <w:rStyle w:val="codeclassChar"/>
        </w:rPr>
        <w:t>Component_Collider</w:t>
      </w:r>
      <w:r w:rsidR="007831A7">
        <w:t xml:space="preserve"> class)</w:t>
      </w:r>
      <w:r>
        <w:t>.</w:t>
      </w:r>
      <w:r w:rsidR="00AC1D4D">
        <w:t xml:space="preserve"> Besides </w:t>
      </w:r>
      <w:r w:rsidR="00D44018">
        <w:t xml:space="preserve">start and </w:t>
      </w:r>
      <w:r w:rsidR="00AC1D4D">
        <w:t xml:space="preserve">update, </w:t>
      </w:r>
      <w:r w:rsidR="00D44018">
        <w:t>the</w:t>
      </w:r>
      <w:r w:rsidR="00DB3B87">
        <w:t xml:space="preserve"> collider component also provides </w:t>
      </w:r>
      <w:r w:rsidR="00235945">
        <w:t>functionality for collision management</w:t>
      </w:r>
      <w:r w:rsidR="00DB3B87">
        <w:t>.</w:t>
      </w:r>
      <w:r w:rsidR="002B4A08">
        <w:t xml:space="preserve"> Collisions</w:t>
      </w:r>
      <w:r w:rsidR="0092033C">
        <w:t xml:space="preserve"> are</w:t>
      </w:r>
      <w:r w:rsidR="002B4A08">
        <w:t xml:space="preserve"> </w:t>
      </w:r>
      <w:r w:rsidR="00523756">
        <w:t xml:space="preserve">also </w:t>
      </w:r>
      <w:r w:rsidR="0060564D">
        <w:t xml:space="preserve">handled </w:t>
      </w:r>
      <w:r w:rsidR="00696861">
        <w:t xml:space="preserve">in </w:t>
      </w:r>
      <w:r w:rsidR="0060564D">
        <w:t>the</w:t>
      </w:r>
      <w:r w:rsidR="00523756">
        <w:t xml:space="preserve"> Component Registry, more specifically by the</w:t>
      </w:r>
      <w:r w:rsidR="0060564D">
        <w:t xml:space="preserve"> </w:t>
      </w:r>
      <w:r w:rsidR="0060564D" w:rsidRPr="0060564D">
        <w:rPr>
          <w:rStyle w:val="codeclassChar"/>
        </w:rPr>
        <w:t>CollisionManager</w:t>
      </w:r>
      <w:r w:rsidR="0060564D">
        <w:t xml:space="preserve"> class</w:t>
      </w:r>
      <w:r w:rsidR="007541E6">
        <w:t>.</w:t>
      </w:r>
      <w:r w:rsidR="00806CEB">
        <w:t xml:space="preserve"> Any collider components are automatically added to</w:t>
      </w:r>
      <w:r w:rsidR="00B3415E">
        <w:t xml:space="preserve"> (and removed from)</w:t>
      </w:r>
      <w:r w:rsidR="00CD61E2">
        <w:t xml:space="preserve"> the collision manager</w:t>
      </w:r>
      <w:r w:rsidR="006811E0">
        <w:t xml:space="preserve"> when registered</w:t>
      </w:r>
      <w:r w:rsidR="0061255A">
        <w:t xml:space="preserve"> (and unregistered)</w:t>
      </w:r>
      <w:r w:rsidR="00732572">
        <w:t>. Collisions between colliders are checked each frame alongside update.</w:t>
      </w:r>
      <w:r w:rsidR="004661BB">
        <w:t xml:space="preserve"> </w:t>
      </w:r>
      <w:r w:rsidR="004661BB" w:rsidRPr="00E3794E">
        <w:rPr>
          <w:rStyle w:val="codeclassChar"/>
        </w:rPr>
        <w:t>Component_Collider</w:t>
      </w:r>
      <w:r w:rsidR="004661BB">
        <w:t xml:space="preserve"> is an abstract class and must be extended</w:t>
      </w:r>
      <w:r w:rsidR="00694225">
        <w:t xml:space="preserve"> to provide </w:t>
      </w:r>
      <w:r w:rsidR="000F2EC0">
        <w:t xml:space="preserve">a </w:t>
      </w:r>
      <w:r w:rsidR="007F0395">
        <w:t>collider shape</w:t>
      </w:r>
      <w:r w:rsidR="00694225">
        <w:t>.</w:t>
      </w:r>
      <w:r w:rsidR="00291F31">
        <w:t xml:space="preserve"> The engine provides </w:t>
      </w:r>
      <w:r w:rsidR="00A84844">
        <w:t>a circle and an (angled) rectangle colliders.</w:t>
      </w:r>
      <w:r w:rsidR="00730245">
        <w:t xml:space="preserve"> These can be either used as they are, or they can be further extended </w:t>
      </w:r>
      <w:r w:rsidR="00F62678">
        <w:t>in</w:t>
      </w:r>
      <w:r w:rsidR="0044453D">
        <w:t>to</w:t>
      </w:r>
      <w:r w:rsidR="00DD60EC">
        <w:t xml:space="preserve"> specific colliders (such as the </w:t>
      </w:r>
      <w:r w:rsidR="00DD60EC" w:rsidRPr="00DA398B">
        <w:rPr>
          <w:rStyle w:val="codeclassChar"/>
        </w:rPr>
        <w:t>Component_PlayerCollider</w:t>
      </w:r>
      <w:r w:rsidR="00DD60EC">
        <w:t>)</w:t>
      </w:r>
      <w:r w:rsidR="00D94C82">
        <w:t xml:space="preserve">, which can </w:t>
      </w:r>
      <w:r w:rsidR="00F464D8">
        <w:t xml:space="preserve">implement </w:t>
      </w:r>
      <w:r w:rsidR="004565C0">
        <w:t xml:space="preserve">logic for when </w:t>
      </w:r>
      <w:r w:rsidR="00B10C1B">
        <w:t xml:space="preserve">collision occurs </w:t>
      </w:r>
      <w:r w:rsidR="0092185E">
        <w:t xml:space="preserve">(through methods </w:t>
      </w:r>
      <w:r w:rsidR="0092185E" w:rsidRPr="00727935">
        <w:rPr>
          <w:rStyle w:val="codefunctionChar"/>
        </w:rPr>
        <w:t>OnCollisionEnter</w:t>
      </w:r>
      <w:r w:rsidR="0092185E">
        <w:t xml:space="preserve">, </w:t>
      </w:r>
      <w:r w:rsidR="0092185E" w:rsidRPr="00727935">
        <w:rPr>
          <w:rStyle w:val="codefunctionChar"/>
        </w:rPr>
        <w:t>OnCollisionStay</w:t>
      </w:r>
      <w:r w:rsidR="0092185E">
        <w:t xml:space="preserve"> and </w:t>
      </w:r>
      <w:r w:rsidR="0092185E" w:rsidRPr="00727935">
        <w:rPr>
          <w:rStyle w:val="codefunctionChar"/>
        </w:rPr>
        <w:t>OnCollisionLeave</w:t>
      </w:r>
      <w:r w:rsidR="0092185E">
        <w:t>).</w:t>
      </w:r>
    </w:p>
    <w:p w14:paraId="24C0CE6A" w14:textId="3D78A73C" w:rsidR="00FD62EE" w:rsidRDefault="00EC541C" w:rsidP="00613E48">
      <w:r>
        <w:t xml:space="preserve">Because the Shell </w:t>
      </w:r>
      <w:r w:rsidR="00F42071">
        <w:t xml:space="preserve">renders </w:t>
      </w:r>
      <w:r w:rsidR="00255B5A">
        <w:t xml:space="preserve">images in order they </w:t>
      </w:r>
      <w:r w:rsidR="007320C9">
        <w:t xml:space="preserve">are drawn on the screen, while the Component Registry </w:t>
      </w:r>
      <w:r w:rsidR="00F63CA4">
        <w:t xml:space="preserve">updates </w:t>
      </w:r>
      <w:r w:rsidR="007969C1">
        <w:t>components in a random order</w:t>
      </w:r>
      <w:r w:rsidR="00265669">
        <w:t>,</w:t>
      </w:r>
      <w:r w:rsidR="00BC57A3">
        <w:t xml:space="preserve"> there is a separate </w:t>
      </w:r>
      <w:r w:rsidR="00BC57A3" w:rsidRPr="0079301C">
        <w:rPr>
          <w:rStyle w:val="codeclassChar"/>
        </w:rPr>
        <w:t>ImageRenderer</w:t>
      </w:r>
      <w:r w:rsidR="00BC57A3">
        <w:t xml:space="preserve"> class, which manages </w:t>
      </w:r>
      <w:r w:rsidR="00DF7A0E">
        <w:t>rendering images in order of their layers.</w:t>
      </w:r>
      <w:r w:rsidR="00566A48">
        <w:t xml:space="preserve"> The sprite renderer and the animator components </w:t>
      </w:r>
      <w:r w:rsidR="009A2F31">
        <w:t>only register images to be drawn</w:t>
      </w:r>
      <w:r w:rsidR="00576BC2">
        <w:t xml:space="preserve"> (in </w:t>
      </w:r>
      <w:r w:rsidR="00BC3B12" w:rsidRPr="00BC3B12">
        <w:rPr>
          <w:rStyle w:val="codefunctionChar"/>
        </w:rPr>
        <w:t>U</w:t>
      </w:r>
      <w:r w:rsidR="00576BC2" w:rsidRPr="00BC3B12">
        <w:rPr>
          <w:rStyle w:val="codefunctionChar"/>
        </w:rPr>
        <w:t>pdate</w:t>
      </w:r>
      <w:r w:rsidR="00576BC2">
        <w:t>)</w:t>
      </w:r>
      <w:r w:rsidR="002D69B1">
        <w:t xml:space="preserve"> and the </w:t>
      </w:r>
      <w:r w:rsidR="00BC3B12" w:rsidRPr="009C0E3C">
        <w:rPr>
          <w:rStyle w:val="codeclassChar"/>
        </w:rPr>
        <w:t>I</w:t>
      </w:r>
      <w:r w:rsidR="002D69B1" w:rsidRPr="009C0E3C">
        <w:rPr>
          <w:rStyle w:val="codeclassChar"/>
        </w:rPr>
        <w:t>mage</w:t>
      </w:r>
      <w:r w:rsidR="00BC3B12" w:rsidRPr="009C0E3C">
        <w:rPr>
          <w:rStyle w:val="codeclassChar"/>
        </w:rPr>
        <w:t>R</w:t>
      </w:r>
      <w:r w:rsidR="002D69B1" w:rsidRPr="009C0E3C">
        <w:rPr>
          <w:rStyle w:val="codeclassChar"/>
        </w:rPr>
        <w:t>enderer</w:t>
      </w:r>
      <w:r w:rsidR="002D69B1">
        <w:t xml:space="preserve"> then draws them in </w:t>
      </w:r>
      <w:r w:rsidR="008342CF">
        <w:t xml:space="preserve">the </w:t>
      </w:r>
      <w:r w:rsidR="002D69B1">
        <w:t>correct order at the end of the frame.</w:t>
      </w:r>
    </w:p>
    <w:p w14:paraId="6719B0EA" w14:textId="6823C25B" w:rsidR="00FD62EE" w:rsidRDefault="00FD62EE" w:rsidP="00FD62EE">
      <w:pPr>
        <w:pStyle w:val="Heading2"/>
      </w:pPr>
      <w:r>
        <w:t>Scenes</w:t>
      </w:r>
    </w:p>
    <w:p w14:paraId="2FCB8E7C" w14:textId="5272D825" w:rsidR="00B34DA9" w:rsidRDefault="00B912BC">
      <w:r>
        <w:t>The game engine allows gameplay to be separated into different scenes</w:t>
      </w:r>
      <w:r w:rsidR="001D2714">
        <w:t xml:space="preserve">. Each </w:t>
      </w:r>
      <w:r w:rsidR="00272D1C">
        <w:t xml:space="preserve">game </w:t>
      </w:r>
      <w:r w:rsidR="001D2714">
        <w:t>scene has its own component registry</w:t>
      </w:r>
      <w:r w:rsidR="00471E68">
        <w:t xml:space="preserve"> (meaning </w:t>
      </w:r>
      <w:r w:rsidR="0000677A">
        <w:t>scenes can have different sets of components).</w:t>
      </w:r>
      <w:r w:rsidR="00C42DA2">
        <w:t xml:space="preserve"> New scenes can be created </w:t>
      </w:r>
      <w:r w:rsidR="00A24FE8">
        <w:t xml:space="preserve">by extending the abstract </w:t>
      </w:r>
      <w:r w:rsidR="00A24FE8" w:rsidRPr="002D1588">
        <w:rPr>
          <w:rStyle w:val="codeclassChar"/>
        </w:rPr>
        <w:t>Scene</w:t>
      </w:r>
      <w:r w:rsidR="00A24FE8">
        <w:t xml:space="preserve"> class</w:t>
      </w:r>
      <w:r w:rsidR="006415BB">
        <w:t xml:space="preserve"> and overriding</w:t>
      </w:r>
      <w:r w:rsidR="00C23E44">
        <w:t xml:space="preserve"> the</w:t>
      </w:r>
      <w:r w:rsidR="006415BB">
        <w:t xml:space="preserve"> </w:t>
      </w:r>
      <w:r w:rsidR="006415BB" w:rsidRPr="009971EA">
        <w:rPr>
          <w:rStyle w:val="codefunctionChar"/>
        </w:rPr>
        <w:t>Load</w:t>
      </w:r>
      <w:r w:rsidR="006415BB">
        <w:t xml:space="preserve"> and </w:t>
      </w:r>
      <w:r w:rsidR="006415BB" w:rsidRPr="009971EA">
        <w:rPr>
          <w:rStyle w:val="codefunctionChar"/>
        </w:rPr>
        <w:t>Unload</w:t>
      </w:r>
      <w:r w:rsidR="006415BB">
        <w:t xml:space="preserve"> methods.</w:t>
      </w:r>
      <w:r w:rsidR="00BE1CA8">
        <w:t xml:space="preserve"> Scenes </w:t>
      </w:r>
      <w:r w:rsidR="007A2B9B">
        <w:t>can be changed</w:t>
      </w:r>
      <w:r w:rsidR="00196118">
        <w:t xml:space="preserve"> during the game</w:t>
      </w:r>
      <w:r w:rsidR="007A2B9B">
        <w:t xml:space="preserve"> </w:t>
      </w:r>
      <w:r w:rsidR="00C21740">
        <w:t>with the</w:t>
      </w:r>
      <w:r w:rsidR="004B6516">
        <w:t xml:space="preserve"> singleton</w:t>
      </w:r>
      <w:r w:rsidR="00C21740">
        <w:t xml:space="preserve"> </w:t>
      </w:r>
      <w:r w:rsidR="00C21740" w:rsidRPr="00C21740">
        <w:rPr>
          <w:rStyle w:val="codeclassChar"/>
        </w:rPr>
        <w:t>SceneManager</w:t>
      </w:r>
      <w:r w:rsidR="00C21740">
        <w:t xml:space="preserve"> class.</w:t>
      </w:r>
    </w:p>
    <w:p w14:paraId="78313D9B" w14:textId="1B560F2E" w:rsidR="006E6745" w:rsidRDefault="006E6745" w:rsidP="006E6745">
      <w:pPr>
        <w:pStyle w:val="Heading2"/>
      </w:pPr>
      <w:r>
        <w:t>Game Object Factory</w:t>
      </w:r>
    </w:p>
    <w:p w14:paraId="0E71D38E" w14:textId="2BC6B59D" w:rsidR="006E6745" w:rsidRDefault="00035B8C">
      <w:r>
        <w:t>The game uses a game object factory to compose game objects</w:t>
      </w:r>
      <w:r w:rsidR="00663CAF">
        <w:t xml:space="preserve"> (</w:t>
      </w:r>
      <w:r w:rsidR="00663CAF" w:rsidRPr="00D13C5B">
        <w:rPr>
          <w:rStyle w:val="codeclassChar"/>
        </w:rPr>
        <w:t>GameObjectFactory</w:t>
      </w:r>
      <w:r w:rsidR="00663CAF">
        <w:t xml:space="preserve"> class).</w:t>
      </w:r>
      <w:r w:rsidR="0062730D">
        <w:t xml:space="preserve"> The class contains a </w:t>
      </w:r>
      <w:r w:rsidR="00715AC5">
        <w:t>jump table</w:t>
      </w:r>
      <w:r w:rsidR="00657C3C">
        <w:t xml:space="preserve"> of </w:t>
      </w:r>
      <w:r w:rsidR="007D21CE">
        <w:t xml:space="preserve">object creation functions, which </w:t>
      </w:r>
      <w:r w:rsidR="001E4A8B">
        <w:t xml:space="preserve">create the demanded game object by </w:t>
      </w:r>
      <w:r w:rsidR="000E5485">
        <w:t>combining components and setting their values.</w:t>
      </w:r>
      <w:r w:rsidR="00BE69B6">
        <w:t xml:space="preserve"> This section of the code is inevitably </w:t>
      </w:r>
      <w:r w:rsidR="00226255">
        <w:t>messy</w:t>
      </w:r>
      <w:r w:rsidR="007629CE">
        <w:t>,</w:t>
      </w:r>
      <w:r w:rsidR="00F80992">
        <w:t xml:space="preserve"> it would greatly benefit from a</w:t>
      </w:r>
      <w:r w:rsidR="009140C7">
        <w:t xml:space="preserve"> visual</w:t>
      </w:r>
      <w:r w:rsidR="00831BA2">
        <w:t xml:space="preserve"> editor</w:t>
      </w:r>
      <w:r w:rsidR="00D27CAC">
        <w:t xml:space="preserve"> (similar to Unity or Unreal Engine)</w:t>
      </w:r>
      <w:r w:rsidR="003A6B32">
        <w:t>.</w:t>
      </w:r>
      <w:r w:rsidR="005F0440">
        <w:t xml:space="preserve"> There is also no way to </w:t>
      </w:r>
      <w:r w:rsidR="00B00032">
        <w:t>automate this part</w:t>
      </w:r>
      <w:r w:rsidR="00A778B3">
        <w:t xml:space="preserve"> – each game object needs to be coded separately</w:t>
      </w:r>
      <w:r w:rsidR="004753E2">
        <w:t xml:space="preserve">. </w:t>
      </w:r>
      <w:r w:rsidR="00820770">
        <w:t>A tool could be created</w:t>
      </w:r>
      <w:r w:rsidR="003B1AE5">
        <w:t xml:space="preserve">, which would automatically </w:t>
      </w:r>
      <w:r w:rsidR="008B4176">
        <w:t>write</w:t>
      </w:r>
      <w:r w:rsidR="003B1AE5">
        <w:t xml:space="preserve"> the code</w:t>
      </w:r>
      <w:r w:rsidR="00582B01">
        <w:t xml:space="preserve"> for the developer</w:t>
      </w:r>
      <w:r w:rsidR="006971B6">
        <w:t>, if the engine was to be developed further.</w:t>
      </w:r>
    </w:p>
    <w:p w14:paraId="43C799F9" w14:textId="0D303B4F" w:rsidR="002135C3" w:rsidRDefault="005916ED" w:rsidP="00497277">
      <w:pPr>
        <w:pStyle w:val="Heading2"/>
      </w:pPr>
      <w:r>
        <w:t>Game</w:t>
      </w:r>
    </w:p>
    <w:p w14:paraId="491527D8" w14:textId="0D7B9A63" w:rsidR="00A81FDE" w:rsidRDefault="006765A1">
      <w:r>
        <w:t xml:space="preserve">The game is mostly comprised of </w:t>
      </w:r>
      <w:r w:rsidR="003B0B66">
        <w:t>components</w:t>
      </w:r>
      <w:r w:rsidR="00CF52DD">
        <w:t xml:space="preserve"> that control the behaviour of game objects</w:t>
      </w:r>
      <w:r w:rsidR="00F33CD4">
        <w:t>.</w:t>
      </w:r>
      <w:r w:rsidR="00852EAD">
        <w:t xml:space="preserve"> Some components </w:t>
      </w:r>
      <w:r w:rsidR="0065384A">
        <w:t xml:space="preserve">(such as the </w:t>
      </w:r>
      <w:r w:rsidR="0065384A" w:rsidRPr="0065384A">
        <w:rPr>
          <w:rStyle w:val="codeclassChar"/>
        </w:rPr>
        <w:t>Component_PlayerController</w:t>
      </w:r>
      <w:r w:rsidR="0065384A">
        <w:t xml:space="preserve">) </w:t>
      </w:r>
      <w:r w:rsidR="00852EAD">
        <w:t xml:space="preserve">utilize </w:t>
      </w:r>
      <w:r w:rsidR="00202F47">
        <w:t>a state machine design pattern</w:t>
      </w:r>
      <w:r w:rsidR="00313612">
        <w:t>.</w:t>
      </w:r>
      <w:r w:rsidR="00B842C4">
        <w:t xml:space="preserve"> Most game objects have their own </w:t>
      </w:r>
      <w:r w:rsidR="009B4CC7">
        <w:t xml:space="preserve">specialized </w:t>
      </w:r>
      <w:r w:rsidR="00B842C4">
        <w:t>collider</w:t>
      </w:r>
      <w:r w:rsidR="00EE54B9">
        <w:t xml:space="preserve">, which gives them functionality when colliding with </w:t>
      </w:r>
      <w:r w:rsidR="001708CD">
        <w:t>other specific game objects</w:t>
      </w:r>
      <w:r w:rsidR="00CE31D2">
        <w:t>.</w:t>
      </w:r>
    </w:p>
    <w:p w14:paraId="3CFE00C3" w14:textId="42A52267" w:rsidR="006B464F" w:rsidRDefault="00992977" w:rsidP="00A66377">
      <w:pPr>
        <w:pStyle w:val="Heading2"/>
      </w:pPr>
      <w:r>
        <w:lastRenderedPageBreak/>
        <w:t>Smart Pointers</w:t>
      </w:r>
    </w:p>
    <w:p w14:paraId="5E729008" w14:textId="6E12AF47" w:rsidR="009A617B" w:rsidRDefault="00947F5F" w:rsidP="009A617B">
      <w:r>
        <w:t xml:space="preserve">The </w:t>
      </w:r>
      <w:r w:rsidR="00462326">
        <w:t>engine</w:t>
      </w:r>
      <w:r>
        <w:t xml:space="preserve"> utilizes smart pointers instead of naked pointers.</w:t>
      </w:r>
      <w:r w:rsidR="00EA4495">
        <w:t xml:space="preserve"> </w:t>
      </w:r>
      <w:r w:rsidR="00DE47FB">
        <w:t>Shared pointer</w:t>
      </w:r>
      <w:r w:rsidR="00FE1B7C">
        <w:t xml:space="preserve"> </w:t>
      </w:r>
      <w:r w:rsidR="003F754E">
        <w:t xml:space="preserve">uses a reference count of all </w:t>
      </w:r>
      <w:r w:rsidR="005E1853">
        <w:t>references</w:t>
      </w:r>
      <w:r w:rsidR="003F754E">
        <w:t xml:space="preserve"> to the same place in memory and automatically frees the memory when the reference count hits 0.</w:t>
      </w:r>
      <w:r w:rsidR="00A34632">
        <w:t xml:space="preserve"> Weak pointer </w:t>
      </w:r>
      <w:r w:rsidR="004C7CB9">
        <w:t>does not increment</w:t>
      </w:r>
      <w:r w:rsidR="00E9507F">
        <w:t xml:space="preserve"> the reference count and is used to avoid circular references (and thus memory leaks).</w:t>
      </w:r>
    </w:p>
    <w:p w14:paraId="16DCB1A7" w14:textId="55F5AED7" w:rsidR="005802D2" w:rsidRDefault="005802D2" w:rsidP="00E930EC">
      <w:pPr>
        <w:pStyle w:val="Heading2"/>
      </w:pPr>
      <w:r>
        <w:t>Other Notes</w:t>
      </w:r>
    </w:p>
    <w:p w14:paraId="59DE72F9" w14:textId="78DC8F2C" w:rsidR="00A81FDE" w:rsidRDefault="00397ED8" w:rsidP="00F6464F">
      <w:r>
        <w:t>P</w:t>
      </w:r>
      <w:r w:rsidR="00DD26B7">
        <w:t>reprocessor directives in</w:t>
      </w:r>
      <w:r w:rsidR="00C03B16">
        <w:t xml:space="preserve"> file</w:t>
      </w:r>
      <w:r w:rsidR="00DD26B7">
        <w:t xml:space="preserve"> </w:t>
      </w:r>
      <w:r w:rsidR="00660023">
        <w:t xml:space="preserve">“Debugging.h” can </w:t>
      </w:r>
      <w:r w:rsidR="00823E91">
        <w:t xml:space="preserve">be used to </w:t>
      </w:r>
      <w:r w:rsidR="007342D5">
        <w:t xml:space="preserve">set the game into a debug mode and for example enable </w:t>
      </w:r>
      <w:r w:rsidR="00AD4234">
        <w:t>hitbox visualization</w:t>
      </w:r>
      <w:r w:rsidR="007342D5">
        <w:t>, player invincibility, or change the start level.</w:t>
      </w:r>
      <w:r w:rsidR="004F55DC">
        <w:t xml:space="preserve"> There is also a macro for logging to a log file “debug.log”.</w:t>
      </w:r>
      <w:r w:rsidR="00A81FDE">
        <w:br w:type="page"/>
      </w:r>
    </w:p>
    <w:p w14:paraId="5EB9804B" w14:textId="5ABE60F3" w:rsidR="005E0E6A" w:rsidRDefault="005C689E" w:rsidP="007A0CAB">
      <w:pPr>
        <w:pStyle w:val="Heading1"/>
      </w:pPr>
      <w:r>
        <w:lastRenderedPageBreak/>
        <w:t>References</w:t>
      </w:r>
    </w:p>
    <w:p w14:paraId="29DFCF8E" w14:textId="580860EF" w:rsidR="00CC06E1" w:rsidRDefault="00B96A20" w:rsidP="00B96A20">
      <w:pPr>
        <w:jc w:val="left"/>
      </w:pPr>
      <w:r>
        <w:t xml:space="preserve">Epic Games (no date) Unreal Engine [Computer Program]. Available at: </w:t>
      </w:r>
      <w:hyperlink r:id="rId8" w:history="1">
        <w:r w:rsidR="00F6464F" w:rsidRPr="00471EA2">
          <w:rPr>
            <w:rStyle w:val="Hyperlink"/>
          </w:rPr>
          <w:t>https://www.unrealengine.com/en-US</w:t>
        </w:r>
      </w:hyperlink>
      <w:r>
        <w:t xml:space="preserve"> (Accessed: </w:t>
      </w:r>
      <w:r w:rsidR="004A2654">
        <w:t>17. 5. 2023)</w:t>
      </w:r>
      <w:r w:rsidR="00922223">
        <w:t>.</w:t>
      </w:r>
    </w:p>
    <w:p w14:paraId="42DD79D5" w14:textId="1D87ABF5" w:rsidR="00CC06E1" w:rsidRDefault="00F6464F">
      <w:pPr>
        <w:jc w:val="left"/>
      </w:pPr>
      <w:r>
        <w:t xml:space="preserve">Unity Technologies (no date) </w:t>
      </w:r>
      <w:r w:rsidRPr="008D4E5A">
        <w:rPr>
          <w:i/>
          <w:iCs/>
        </w:rPr>
        <w:t>Unity</w:t>
      </w:r>
      <w:r>
        <w:t xml:space="preserve"> [Computer Program]. Available at: </w:t>
      </w:r>
      <w:hyperlink r:id="rId9" w:history="1">
        <w:r w:rsidRPr="00337471">
          <w:rPr>
            <w:rStyle w:val="Hyperlink"/>
          </w:rPr>
          <w:t>https://unity.com/</w:t>
        </w:r>
      </w:hyperlink>
      <w:r>
        <w:t xml:space="preserve"> (Accessed: 17. 5. 2023).</w:t>
      </w:r>
      <w:r w:rsidR="00CC06E1">
        <w:br w:type="page"/>
      </w:r>
    </w:p>
    <w:p w14:paraId="53D2EFE1" w14:textId="2B4EE0F7" w:rsidR="00DD6F21" w:rsidRDefault="00CC06E1" w:rsidP="00C77BE4">
      <w:pPr>
        <w:pStyle w:val="Heading1"/>
      </w:pPr>
      <w:r>
        <w:lastRenderedPageBreak/>
        <w:t>Appendix</w:t>
      </w:r>
    </w:p>
    <w:p w14:paraId="50D426F9" w14:textId="62289618" w:rsidR="00516151" w:rsidRDefault="00B414F2" w:rsidP="00B414F2">
      <w:pPr>
        <w:pStyle w:val="Heading2"/>
      </w:pPr>
      <w:bookmarkStart w:id="0" w:name="_Ref134705296"/>
      <w:r>
        <w:t>Table</w:t>
      </w:r>
      <w:bookmarkEnd w:id="0"/>
      <w:r w:rsidR="006916EB">
        <w:t xml:space="preserve"> 1</w:t>
      </w:r>
    </w:p>
    <w:p w14:paraId="6D76D768" w14:textId="015CDB4F" w:rsidR="00CA7AC4" w:rsidRPr="00CA7AC4" w:rsidRDefault="00CA7AC4" w:rsidP="00CA7AC4">
      <w:r>
        <w:t>How components are stored in the Component Registry.</w:t>
      </w:r>
      <w:r w:rsidR="00B569ED">
        <w:t xml:space="preserve"> If the cell is blank, the game object</w:t>
      </w:r>
      <w:r w:rsidR="00ED3D86">
        <w:t xml:space="preserve"> with that ID</w:t>
      </w:r>
      <w:r w:rsidR="00B569ED">
        <w:t xml:space="preserve"> does not have this type of component attached to it.</w:t>
      </w:r>
    </w:p>
    <w:tbl>
      <w:tblPr>
        <w:tblStyle w:val="GridTable5Dark-Accent3"/>
        <w:tblW w:w="0" w:type="auto"/>
        <w:tblLook w:val="04A0" w:firstRow="1" w:lastRow="0" w:firstColumn="1" w:lastColumn="0" w:noHBand="0" w:noVBand="1"/>
      </w:tblPr>
      <w:tblGrid>
        <w:gridCol w:w="1980"/>
        <w:gridCol w:w="1626"/>
        <w:gridCol w:w="1803"/>
        <w:gridCol w:w="1803"/>
        <w:gridCol w:w="1804"/>
      </w:tblGrid>
      <w:tr w:rsidR="00243FDF" w14:paraId="364E3231" w14:textId="77777777" w:rsidTr="00487F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531637A" w14:textId="60AE3485" w:rsidR="000855B4" w:rsidRDefault="000855B4" w:rsidP="000855B4">
            <w:pPr>
              <w:jc w:val="center"/>
              <w:rPr>
                <w:b w:val="0"/>
                <w:bCs w:val="0"/>
              </w:rPr>
            </w:pPr>
            <w:r>
              <w:t>Component Type</w:t>
            </w:r>
            <w:r w:rsidR="00487FDF">
              <w:t>:</w:t>
            </w:r>
          </w:p>
          <w:p w14:paraId="35779C52" w14:textId="6DE2E9D4" w:rsidR="00243FDF" w:rsidRPr="000855B4" w:rsidRDefault="00243FDF" w:rsidP="000855B4">
            <w:pPr>
              <w:jc w:val="center"/>
              <w:rPr>
                <w:b w:val="0"/>
                <w:bCs w:val="0"/>
              </w:rPr>
            </w:pPr>
            <w:r>
              <w:t>Game Object ID</w:t>
            </w:r>
          </w:p>
        </w:tc>
        <w:tc>
          <w:tcPr>
            <w:tcW w:w="1626" w:type="dxa"/>
          </w:tcPr>
          <w:p w14:paraId="48B4C8BC" w14:textId="22AF4D60" w:rsidR="00243FDF" w:rsidRDefault="00243FDF" w:rsidP="00516151">
            <w:pPr>
              <w:jc w:val="center"/>
              <w:cnfStyle w:val="100000000000" w:firstRow="1" w:lastRow="0" w:firstColumn="0" w:lastColumn="0" w:oddVBand="0" w:evenVBand="0" w:oddHBand="0" w:evenHBand="0" w:firstRowFirstColumn="0" w:firstRowLastColumn="0" w:lastRowFirstColumn="0" w:lastRowLastColumn="0"/>
            </w:pPr>
            <w:r>
              <w:t>Transform</w:t>
            </w:r>
          </w:p>
        </w:tc>
        <w:tc>
          <w:tcPr>
            <w:tcW w:w="1803" w:type="dxa"/>
          </w:tcPr>
          <w:p w14:paraId="5A85B10F" w14:textId="71344285" w:rsidR="00243FDF" w:rsidRDefault="00243FDF" w:rsidP="00516151">
            <w:pPr>
              <w:jc w:val="center"/>
              <w:cnfStyle w:val="100000000000" w:firstRow="1" w:lastRow="0" w:firstColumn="0" w:lastColumn="0" w:oddVBand="0" w:evenVBand="0" w:oddHBand="0" w:evenHBand="0" w:firstRowFirstColumn="0" w:firstRowLastColumn="0" w:lastRowFirstColumn="0" w:lastRowLastColumn="0"/>
            </w:pPr>
            <w:r>
              <w:t>Sprite Renderer</w:t>
            </w:r>
          </w:p>
        </w:tc>
        <w:tc>
          <w:tcPr>
            <w:tcW w:w="1803" w:type="dxa"/>
          </w:tcPr>
          <w:p w14:paraId="55E66158" w14:textId="79932FAE" w:rsidR="00243FDF" w:rsidRDefault="00243FDF" w:rsidP="00516151">
            <w:pPr>
              <w:jc w:val="center"/>
              <w:cnfStyle w:val="100000000000" w:firstRow="1" w:lastRow="0" w:firstColumn="0" w:lastColumn="0" w:oddVBand="0" w:evenVBand="0" w:oddHBand="0" w:evenHBand="0" w:firstRowFirstColumn="0" w:firstRowLastColumn="0" w:lastRowFirstColumn="0" w:lastRowLastColumn="0"/>
            </w:pPr>
            <w:r>
              <w:t>Animator</w:t>
            </w:r>
          </w:p>
        </w:tc>
        <w:tc>
          <w:tcPr>
            <w:tcW w:w="1804" w:type="dxa"/>
          </w:tcPr>
          <w:p w14:paraId="02313F18" w14:textId="3CCBB452" w:rsidR="00243FDF" w:rsidRDefault="00243FDF" w:rsidP="00516151">
            <w:pPr>
              <w:jc w:val="center"/>
              <w:cnfStyle w:val="100000000000" w:firstRow="1" w:lastRow="0" w:firstColumn="0" w:lastColumn="0" w:oddVBand="0" w:evenVBand="0" w:oddHBand="0" w:evenHBand="0" w:firstRowFirstColumn="0" w:firstRowLastColumn="0" w:lastRowFirstColumn="0" w:lastRowLastColumn="0"/>
            </w:pPr>
            <w:r>
              <w:t>…</w:t>
            </w:r>
          </w:p>
        </w:tc>
      </w:tr>
      <w:tr w:rsidR="00243FDF" w14:paraId="0AE89098" w14:textId="77777777" w:rsidTr="00487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0E85DAA" w14:textId="0CF41C7F" w:rsidR="00243FDF" w:rsidRDefault="00243FDF" w:rsidP="00516151">
            <w:pPr>
              <w:jc w:val="center"/>
            </w:pPr>
            <w:r>
              <w:t>1</w:t>
            </w:r>
          </w:p>
        </w:tc>
        <w:tc>
          <w:tcPr>
            <w:tcW w:w="1626" w:type="dxa"/>
          </w:tcPr>
          <w:p w14:paraId="1D5E27C3" w14:textId="3C29D508"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r>
              <w:t>Transform</w:t>
            </w:r>
            <w:r w:rsidR="002849F1">
              <w:t xml:space="preserve"> 1</w:t>
            </w:r>
          </w:p>
        </w:tc>
        <w:tc>
          <w:tcPr>
            <w:tcW w:w="1803" w:type="dxa"/>
          </w:tcPr>
          <w:p w14:paraId="402837FC" w14:textId="7B34E850"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r>
              <w:t>Sprite Renderer</w:t>
            </w:r>
            <w:r w:rsidR="002849F1">
              <w:t xml:space="preserve"> 1</w:t>
            </w:r>
          </w:p>
        </w:tc>
        <w:tc>
          <w:tcPr>
            <w:tcW w:w="1803" w:type="dxa"/>
          </w:tcPr>
          <w:p w14:paraId="61F897B6" w14:textId="77777777"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p>
        </w:tc>
        <w:tc>
          <w:tcPr>
            <w:tcW w:w="1804" w:type="dxa"/>
          </w:tcPr>
          <w:p w14:paraId="18E100CE" w14:textId="260B3581"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r>
              <w:t>…</w:t>
            </w:r>
          </w:p>
        </w:tc>
      </w:tr>
      <w:tr w:rsidR="00243FDF" w14:paraId="56637865" w14:textId="77777777" w:rsidTr="00487FDF">
        <w:tc>
          <w:tcPr>
            <w:cnfStyle w:val="001000000000" w:firstRow="0" w:lastRow="0" w:firstColumn="1" w:lastColumn="0" w:oddVBand="0" w:evenVBand="0" w:oddHBand="0" w:evenHBand="0" w:firstRowFirstColumn="0" w:firstRowLastColumn="0" w:lastRowFirstColumn="0" w:lastRowLastColumn="0"/>
            <w:tcW w:w="1980" w:type="dxa"/>
          </w:tcPr>
          <w:p w14:paraId="16FFBBB6" w14:textId="0BF5ED3C" w:rsidR="00243FDF" w:rsidRDefault="00243FDF" w:rsidP="00516151">
            <w:pPr>
              <w:jc w:val="center"/>
            </w:pPr>
            <w:r>
              <w:t>2</w:t>
            </w:r>
          </w:p>
        </w:tc>
        <w:tc>
          <w:tcPr>
            <w:tcW w:w="1626" w:type="dxa"/>
          </w:tcPr>
          <w:p w14:paraId="6BD0FA33" w14:textId="0CC3A57B" w:rsidR="00243FDF" w:rsidRDefault="00243FDF" w:rsidP="00516151">
            <w:pPr>
              <w:jc w:val="center"/>
              <w:cnfStyle w:val="000000000000" w:firstRow="0" w:lastRow="0" w:firstColumn="0" w:lastColumn="0" w:oddVBand="0" w:evenVBand="0" w:oddHBand="0" w:evenHBand="0" w:firstRowFirstColumn="0" w:firstRowLastColumn="0" w:lastRowFirstColumn="0" w:lastRowLastColumn="0"/>
            </w:pPr>
            <w:r>
              <w:t>Transform</w:t>
            </w:r>
            <w:r w:rsidR="002849F1">
              <w:t xml:space="preserve"> 2</w:t>
            </w:r>
          </w:p>
        </w:tc>
        <w:tc>
          <w:tcPr>
            <w:tcW w:w="1803" w:type="dxa"/>
          </w:tcPr>
          <w:p w14:paraId="4B1B6280" w14:textId="77777777" w:rsidR="00243FDF" w:rsidRDefault="00243FDF" w:rsidP="00516151">
            <w:pPr>
              <w:jc w:val="center"/>
              <w:cnfStyle w:val="000000000000" w:firstRow="0" w:lastRow="0" w:firstColumn="0" w:lastColumn="0" w:oddVBand="0" w:evenVBand="0" w:oddHBand="0" w:evenHBand="0" w:firstRowFirstColumn="0" w:firstRowLastColumn="0" w:lastRowFirstColumn="0" w:lastRowLastColumn="0"/>
            </w:pPr>
          </w:p>
        </w:tc>
        <w:tc>
          <w:tcPr>
            <w:tcW w:w="1803" w:type="dxa"/>
          </w:tcPr>
          <w:p w14:paraId="749E9898" w14:textId="77777777" w:rsidR="00243FDF" w:rsidRDefault="00243FDF" w:rsidP="00516151">
            <w:pPr>
              <w:jc w:val="center"/>
              <w:cnfStyle w:val="000000000000" w:firstRow="0" w:lastRow="0" w:firstColumn="0" w:lastColumn="0" w:oddVBand="0" w:evenVBand="0" w:oddHBand="0" w:evenHBand="0" w:firstRowFirstColumn="0" w:firstRowLastColumn="0" w:lastRowFirstColumn="0" w:lastRowLastColumn="0"/>
            </w:pPr>
          </w:p>
        </w:tc>
        <w:tc>
          <w:tcPr>
            <w:tcW w:w="1804" w:type="dxa"/>
          </w:tcPr>
          <w:p w14:paraId="03510618" w14:textId="7B33BA8F" w:rsidR="00243FDF" w:rsidRDefault="00243FDF" w:rsidP="00516151">
            <w:pPr>
              <w:jc w:val="center"/>
              <w:cnfStyle w:val="000000000000" w:firstRow="0" w:lastRow="0" w:firstColumn="0" w:lastColumn="0" w:oddVBand="0" w:evenVBand="0" w:oddHBand="0" w:evenHBand="0" w:firstRowFirstColumn="0" w:firstRowLastColumn="0" w:lastRowFirstColumn="0" w:lastRowLastColumn="0"/>
            </w:pPr>
            <w:r>
              <w:t>…</w:t>
            </w:r>
          </w:p>
        </w:tc>
      </w:tr>
      <w:tr w:rsidR="00243FDF" w14:paraId="2BBCE52B" w14:textId="77777777" w:rsidTr="00487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10EA4F1" w14:textId="749ADA01" w:rsidR="00243FDF" w:rsidRDefault="00243FDF" w:rsidP="00516151">
            <w:pPr>
              <w:jc w:val="center"/>
            </w:pPr>
            <w:r>
              <w:t>3</w:t>
            </w:r>
          </w:p>
        </w:tc>
        <w:tc>
          <w:tcPr>
            <w:tcW w:w="1626" w:type="dxa"/>
          </w:tcPr>
          <w:p w14:paraId="69DA91C2" w14:textId="77777777"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p>
        </w:tc>
        <w:tc>
          <w:tcPr>
            <w:tcW w:w="1803" w:type="dxa"/>
          </w:tcPr>
          <w:p w14:paraId="0116A203" w14:textId="77777777"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p>
        </w:tc>
        <w:tc>
          <w:tcPr>
            <w:tcW w:w="1803" w:type="dxa"/>
          </w:tcPr>
          <w:p w14:paraId="5C51FB18" w14:textId="77777777"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p>
        </w:tc>
        <w:tc>
          <w:tcPr>
            <w:tcW w:w="1804" w:type="dxa"/>
          </w:tcPr>
          <w:p w14:paraId="501AB5CA" w14:textId="62704A9A"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r>
              <w:t>…</w:t>
            </w:r>
          </w:p>
        </w:tc>
      </w:tr>
      <w:tr w:rsidR="00243FDF" w14:paraId="68F69BC9" w14:textId="77777777" w:rsidTr="00487FDF">
        <w:tc>
          <w:tcPr>
            <w:cnfStyle w:val="001000000000" w:firstRow="0" w:lastRow="0" w:firstColumn="1" w:lastColumn="0" w:oddVBand="0" w:evenVBand="0" w:oddHBand="0" w:evenHBand="0" w:firstRowFirstColumn="0" w:firstRowLastColumn="0" w:lastRowFirstColumn="0" w:lastRowLastColumn="0"/>
            <w:tcW w:w="1980" w:type="dxa"/>
          </w:tcPr>
          <w:p w14:paraId="08B073D9" w14:textId="73AA55F1" w:rsidR="00243FDF" w:rsidRDefault="00243FDF" w:rsidP="00516151">
            <w:pPr>
              <w:jc w:val="center"/>
            </w:pPr>
            <w:r>
              <w:t>4</w:t>
            </w:r>
          </w:p>
        </w:tc>
        <w:tc>
          <w:tcPr>
            <w:tcW w:w="1626" w:type="dxa"/>
          </w:tcPr>
          <w:p w14:paraId="7458FB69" w14:textId="247D2D59" w:rsidR="00243FDF" w:rsidRDefault="00243FDF" w:rsidP="00516151">
            <w:pPr>
              <w:jc w:val="center"/>
              <w:cnfStyle w:val="000000000000" w:firstRow="0" w:lastRow="0" w:firstColumn="0" w:lastColumn="0" w:oddVBand="0" w:evenVBand="0" w:oddHBand="0" w:evenHBand="0" w:firstRowFirstColumn="0" w:firstRowLastColumn="0" w:lastRowFirstColumn="0" w:lastRowLastColumn="0"/>
            </w:pPr>
            <w:r>
              <w:t>Transform</w:t>
            </w:r>
            <w:r w:rsidR="002849F1">
              <w:t xml:space="preserve"> 4</w:t>
            </w:r>
          </w:p>
        </w:tc>
        <w:tc>
          <w:tcPr>
            <w:tcW w:w="1803" w:type="dxa"/>
          </w:tcPr>
          <w:p w14:paraId="14B1D219" w14:textId="3FF2995E" w:rsidR="00243FDF" w:rsidRDefault="00243FDF" w:rsidP="00516151">
            <w:pPr>
              <w:jc w:val="center"/>
              <w:cnfStyle w:val="000000000000" w:firstRow="0" w:lastRow="0" w:firstColumn="0" w:lastColumn="0" w:oddVBand="0" w:evenVBand="0" w:oddHBand="0" w:evenHBand="0" w:firstRowFirstColumn="0" w:firstRowLastColumn="0" w:lastRowFirstColumn="0" w:lastRowLastColumn="0"/>
            </w:pPr>
            <w:r>
              <w:t>Sprite Renderer</w:t>
            </w:r>
            <w:r w:rsidR="002849F1">
              <w:t xml:space="preserve"> 4</w:t>
            </w:r>
          </w:p>
        </w:tc>
        <w:tc>
          <w:tcPr>
            <w:tcW w:w="1803" w:type="dxa"/>
          </w:tcPr>
          <w:p w14:paraId="04D5D2BE" w14:textId="03F6B474" w:rsidR="00243FDF" w:rsidRDefault="00243FDF" w:rsidP="00516151">
            <w:pPr>
              <w:jc w:val="center"/>
              <w:cnfStyle w:val="000000000000" w:firstRow="0" w:lastRow="0" w:firstColumn="0" w:lastColumn="0" w:oddVBand="0" w:evenVBand="0" w:oddHBand="0" w:evenHBand="0" w:firstRowFirstColumn="0" w:firstRowLastColumn="0" w:lastRowFirstColumn="0" w:lastRowLastColumn="0"/>
            </w:pPr>
            <w:r>
              <w:t>Animator</w:t>
            </w:r>
            <w:r w:rsidR="002849F1">
              <w:t xml:space="preserve"> 4</w:t>
            </w:r>
          </w:p>
        </w:tc>
        <w:tc>
          <w:tcPr>
            <w:tcW w:w="1804" w:type="dxa"/>
          </w:tcPr>
          <w:p w14:paraId="1A026558" w14:textId="65C1710E" w:rsidR="00243FDF" w:rsidRDefault="00243FDF" w:rsidP="00516151">
            <w:pPr>
              <w:jc w:val="center"/>
              <w:cnfStyle w:val="000000000000" w:firstRow="0" w:lastRow="0" w:firstColumn="0" w:lastColumn="0" w:oddVBand="0" w:evenVBand="0" w:oddHBand="0" w:evenHBand="0" w:firstRowFirstColumn="0" w:firstRowLastColumn="0" w:lastRowFirstColumn="0" w:lastRowLastColumn="0"/>
            </w:pPr>
            <w:r>
              <w:t>…</w:t>
            </w:r>
          </w:p>
        </w:tc>
      </w:tr>
      <w:tr w:rsidR="00243FDF" w14:paraId="363F6A2B" w14:textId="77777777" w:rsidTr="00487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7C35E69" w14:textId="68AFE8DF" w:rsidR="00243FDF" w:rsidRDefault="00243FDF" w:rsidP="00516151">
            <w:pPr>
              <w:jc w:val="center"/>
            </w:pPr>
            <w:r>
              <w:t>5</w:t>
            </w:r>
          </w:p>
        </w:tc>
        <w:tc>
          <w:tcPr>
            <w:tcW w:w="1626" w:type="dxa"/>
          </w:tcPr>
          <w:p w14:paraId="7D09CDAA" w14:textId="75026AA9"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r>
              <w:t>Transform</w:t>
            </w:r>
            <w:r w:rsidR="002849F1">
              <w:t xml:space="preserve"> 5</w:t>
            </w:r>
          </w:p>
        </w:tc>
        <w:tc>
          <w:tcPr>
            <w:tcW w:w="1803" w:type="dxa"/>
          </w:tcPr>
          <w:p w14:paraId="7C23E5B2" w14:textId="6B54CA89"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r>
              <w:t>Sprite Renderer</w:t>
            </w:r>
            <w:r w:rsidR="002849F1">
              <w:t xml:space="preserve"> 5</w:t>
            </w:r>
          </w:p>
        </w:tc>
        <w:tc>
          <w:tcPr>
            <w:tcW w:w="1803" w:type="dxa"/>
          </w:tcPr>
          <w:p w14:paraId="082FD015" w14:textId="77777777"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p>
        </w:tc>
        <w:tc>
          <w:tcPr>
            <w:tcW w:w="1804" w:type="dxa"/>
          </w:tcPr>
          <w:p w14:paraId="2D4E7731" w14:textId="590C5A9B"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r>
              <w:t>…</w:t>
            </w:r>
          </w:p>
        </w:tc>
      </w:tr>
      <w:tr w:rsidR="00243FDF" w14:paraId="43D11F2A" w14:textId="77777777" w:rsidTr="00487FDF">
        <w:tc>
          <w:tcPr>
            <w:cnfStyle w:val="001000000000" w:firstRow="0" w:lastRow="0" w:firstColumn="1" w:lastColumn="0" w:oddVBand="0" w:evenVBand="0" w:oddHBand="0" w:evenHBand="0" w:firstRowFirstColumn="0" w:firstRowLastColumn="0" w:lastRowFirstColumn="0" w:lastRowLastColumn="0"/>
            <w:tcW w:w="1980" w:type="dxa"/>
          </w:tcPr>
          <w:p w14:paraId="39D8C585" w14:textId="3F85A9A0" w:rsidR="00243FDF" w:rsidRDefault="00243FDF" w:rsidP="00516151">
            <w:pPr>
              <w:jc w:val="center"/>
            </w:pPr>
            <w:r>
              <w:t>6</w:t>
            </w:r>
          </w:p>
        </w:tc>
        <w:tc>
          <w:tcPr>
            <w:tcW w:w="1626" w:type="dxa"/>
          </w:tcPr>
          <w:p w14:paraId="4C1E473F" w14:textId="6497AB31" w:rsidR="00243FDF" w:rsidRDefault="00243FDF" w:rsidP="00516151">
            <w:pPr>
              <w:jc w:val="center"/>
              <w:cnfStyle w:val="000000000000" w:firstRow="0" w:lastRow="0" w:firstColumn="0" w:lastColumn="0" w:oddVBand="0" w:evenVBand="0" w:oddHBand="0" w:evenHBand="0" w:firstRowFirstColumn="0" w:firstRowLastColumn="0" w:lastRowFirstColumn="0" w:lastRowLastColumn="0"/>
            </w:pPr>
            <w:r>
              <w:t>Transform</w:t>
            </w:r>
            <w:r w:rsidR="002849F1">
              <w:t xml:space="preserve"> 6</w:t>
            </w:r>
          </w:p>
        </w:tc>
        <w:tc>
          <w:tcPr>
            <w:tcW w:w="1803" w:type="dxa"/>
          </w:tcPr>
          <w:p w14:paraId="40A0241D" w14:textId="77777777" w:rsidR="00243FDF" w:rsidRDefault="00243FDF" w:rsidP="00516151">
            <w:pPr>
              <w:jc w:val="center"/>
              <w:cnfStyle w:val="000000000000" w:firstRow="0" w:lastRow="0" w:firstColumn="0" w:lastColumn="0" w:oddVBand="0" w:evenVBand="0" w:oddHBand="0" w:evenHBand="0" w:firstRowFirstColumn="0" w:firstRowLastColumn="0" w:lastRowFirstColumn="0" w:lastRowLastColumn="0"/>
            </w:pPr>
          </w:p>
        </w:tc>
        <w:tc>
          <w:tcPr>
            <w:tcW w:w="1803" w:type="dxa"/>
          </w:tcPr>
          <w:p w14:paraId="5A963969" w14:textId="78151093" w:rsidR="00243FDF" w:rsidRDefault="00243FDF" w:rsidP="00516151">
            <w:pPr>
              <w:jc w:val="center"/>
              <w:cnfStyle w:val="000000000000" w:firstRow="0" w:lastRow="0" w:firstColumn="0" w:lastColumn="0" w:oddVBand="0" w:evenVBand="0" w:oddHBand="0" w:evenHBand="0" w:firstRowFirstColumn="0" w:firstRowLastColumn="0" w:lastRowFirstColumn="0" w:lastRowLastColumn="0"/>
            </w:pPr>
            <w:r>
              <w:t>Animator</w:t>
            </w:r>
            <w:r w:rsidR="002849F1">
              <w:t xml:space="preserve"> 4</w:t>
            </w:r>
          </w:p>
        </w:tc>
        <w:tc>
          <w:tcPr>
            <w:tcW w:w="1804" w:type="dxa"/>
          </w:tcPr>
          <w:p w14:paraId="502558EB" w14:textId="064B25E1" w:rsidR="00243FDF" w:rsidRDefault="00243FDF" w:rsidP="00516151">
            <w:pPr>
              <w:jc w:val="center"/>
              <w:cnfStyle w:val="000000000000" w:firstRow="0" w:lastRow="0" w:firstColumn="0" w:lastColumn="0" w:oddVBand="0" w:evenVBand="0" w:oddHBand="0" w:evenHBand="0" w:firstRowFirstColumn="0" w:firstRowLastColumn="0" w:lastRowFirstColumn="0" w:lastRowLastColumn="0"/>
            </w:pPr>
            <w:r>
              <w:t>…</w:t>
            </w:r>
          </w:p>
        </w:tc>
      </w:tr>
      <w:tr w:rsidR="00243FDF" w14:paraId="5286BBC6" w14:textId="77777777" w:rsidTr="00487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8A56865" w14:textId="70BE4C6B" w:rsidR="00243FDF" w:rsidRDefault="00243FDF" w:rsidP="00516151">
            <w:pPr>
              <w:jc w:val="center"/>
            </w:pPr>
            <w:r>
              <w:t>…</w:t>
            </w:r>
          </w:p>
        </w:tc>
        <w:tc>
          <w:tcPr>
            <w:tcW w:w="1626" w:type="dxa"/>
          </w:tcPr>
          <w:p w14:paraId="0CA2D83D" w14:textId="7CD376F4"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r>
              <w:t>…</w:t>
            </w:r>
          </w:p>
        </w:tc>
        <w:tc>
          <w:tcPr>
            <w:tcW w:w="1803" w:type="dxa"/>
          </w:tcPr>
          <w:p w14:paraId="5E4E6510" w14:textId="73225444"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r>
              <w:t>…</w:t>
            </w:r>
          </w:p>
        </w:tc>
        <w:tc>
          <w:tcPr>
            <w:tcW w:w="1803" w:type="dxa"/>
          </w:tcPr>
          <w:p w14:paraId="00880CE7" w14:textId="011618AC"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r>
              <w:t>…</w:t>
            </w:r>
          </w:p>
        </w:tc>
        <w:tc>
          <w:tcPr>
            <w:tcW w:w="1804" w:type="dxa"/>
          </w:tcPr>
          <w:p w14:paraId="7E63B795" w14:textId="3CB61BB1" w:rsidR="00243FDF" w:rsidRDefault="00243FDF" w:rsidP="00516151">
            <w:pPr>
              <w:jc w:val="center"/>
              <w:cnfStyle w:val="000000100000" w:firstRow="0" w:lastRow="0" w:firstColumn="0" w:lastColumn="0" w:oddVBand="0" w:evenVBand="0" w:oddHBand="1" w:evenHBand="0" w:firstRowFirstColumn="0" w:firstRowLastColumn="0" w:lastRowFirstColumn="0" w:lastRowLastColumn="0"/>
            </w:pPr>
            <w:r>
              <w:t>…</w:t>
            </w:r>
          </w:p>
        </w:tc>
      </w:tr>
    </w:tbl>
    <w:p w14:paraId="68B43226" w14:textId="740D136B" w:rsidR="0095524C" w:rsidRDefault="0095524C" w:rsidP="00B96A20">
      <w:pPr>
        <w:jc w:val="left"/>
      </w:pPr>
    </w:p>
    <w:p w14:paraId="34AEDB05" w14:textId="77777777" w:rsidR="0095524C" w:rsidRDefault="0095524C">
      <w:pPr>
        <w:jc w:val="left"/>
      </w:pPr>
      <w:r>
        <w:br w:type="page"/>
      </w:r>
    </w:p>
    <w:p w14:paraId="29B3DC09" w14:textId="75A50A07" w:rsidR="00C77BE4" w:rsidRDefault="00075A8B" w:rsidP="00DA30FB">
      <w:pPr>
        <w:pStyle w:val="Heading2"/>
      </w:pPr>
      <w:r>
        <w:lastRenderedPageBreak/>
        <w:t>UML Diagram</w:t>
      </w:r>
    </w:p>
    <w:p w14:paraId="10C0A59F" w14:textId="1587DF92" w:rsidR="00075A8B" w:rsidRDefault="00AC663E" w:rsidP="00F6464F">
      <w:r>
        <w:rPr>
          <w:noProof/>
        </w:rPr>
        <w:drawing>
          <wp:anchor distT="0" distB="0" distL="114300" distR="114300" simplePos="0" relativeHeight="251658240" behindDoc="0" locked="0" layoutInCell="1" allowOverlap="1" wp14:anchorId="4A6E8F44" wp14:editId="3D437D9B">
            <wp:simplePos x="0" y="0"/>
            <wp:positionH relativeFrom="margin">
              <wp:posOffset>1714500</wp:posOffset>
            </wp:positionH>
            <wp:positionV relativeFrom="paragraph">
              <wp:posOffset>317500</wp:posOffset>
            </wp:positionV>
            <wp:extent cx="2237740" cy="8220075"/>
            <wp:effectExtent l="0" t="0" r="0" b="9525"/>
            <wp:wrapTopAndBottom/>
            <wp:docPr id="54243601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436016" name="Picture 1" descr="A screenshot of a computer&#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37740" cy="822007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The UML Diagram is </w:t>
      </w:r>
      <w:r w:rsidR="008E4943">
        <w:t xml:space="preserve">attached as a separate .png file </w:t>
      </w:r>
      <w:r w:rsidR="00E0275B">
        <w:t>in the provided directory.</w:t>
      </w:r>
    </w:p>
    <w:sectPr w:rsidR="00075A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4D52D" w14:textId="77777777" w:rsidR="0068673C" w:rsidRDefault="0068673C" w:rsidP="00FE26A0">
      <w:pPr>
        <w:spacing w:after="0" w:line="240" w:lineRule="auto"/>
      </w:pPr>
      <w:r>
        <w:separator/>
      </w:r>
    </w:p>
  </w:endnote>
  <w:endnote w:type="continuationSeparator" w:id="0">
    <w:p w14:paraId="3802991B" w14:textId="77777777" w:rsidR="0068673C" w:rsidRDefault="0068673C" w:rsidP="00FE2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78BB6" w14:textId="77777777" w:rsidR="0068673C" w:rsidRDefault="0068673C" w:rsidP="00FE26A0">
      <w:pPr>
        <w:spacing w:after="0" w:line="240" w:lineRule="auto"/>
      </w:pPr>
      <w:r>
        <w:separator/>
      </w:r>
    </w:p>
  </w:footnote>
  <w:footnote w:type="continuationSeparator" w:id="0">
    <w:p w14:paraId="7FFBE030" w14:textId="77777777" w:rsidR="0068673C" w:rsidRDefault="0068673C" w:rsidP="00FE26A0">
      <w:pPr>
        <w:spacing w:after="0" w:line="240" w:lineRule="auto"/>
      </w:pPr>
      <w:r>
        <w:continuationSeparator/>
      </w:r>
    </w:p>
  </w:footnote>
  <w:footnote w:id="1">
    <w:p w14:paraId="09F40DCB" w14:textId="3AB9F2CD" w:rsidR="00FE26A0" w:rsidRDefault="00FE26A0">
      <w:pPr>
        <w:pStyle w:val="FootnoteText"/>
      </w:pPr>
      <w:r>
        <w:rPr>
          <w:rStyle w:val="FootnoteReference"/>
        </w:rPr>
        <w:footnoteRef/>
      </w:r>
      <w:r>
        <w:t xml:space="preserve"> </w:t>
      </w:r>
      <w:r w:rsidR="00DC7CF8">
        <w:t>This was inspired by the Unity Game Engine (Unity Technologies).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CE1E18"/>
    <w:multiLevelType w:val="hybridMultilevel"/>
    <w:tmpl w:val="5E8C9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33668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8D0"/>
    <w:rsid w:val="00000BF3"/>
    <w:rsid w:val="000061CB"/>
    <w:rsid w:val="0000677A"/>
    <w:rsid w:val="00025337"/>
    <w:rsid w:val="00032FD0"/>
    <w:rsid w:val="00035B8C"/>
    <w:rsid w:val="00057686"/>
    <w:rsid w:val="00066C73"/>
    <w:rsid w:val="00067409"/>
    <w:rsid w:val="00075063"/>
    <w:rsid w:val="0007574F"/>
    <w:rsid w:val="00075A8B"/>
    <w:rsid w:val="000855B4"/>
    <w:rsid w:val="00086E06"/>
    <w:rsid w:val="00095A41"/>
    <w:rsid w:val="000A4AEE"/>
    <w:rsid w:val="000B359C"/>
    <w:rsid w:val="000B4C8E"/>
    <w:rsid w:val="000C40DA"/>
    <w:rsid w:val="000C4CBF"/>
    <w:rsid w:val="000C6154"/>
    <w:rsid w:val="000D2E04"/>
    <w:rsid w:val="000E2D82"/>
    <w:rsid w:val="000E4461"/>
    <w:rsid w:val="000E5485"/>
    <w:rsid w:val="000F2EC0"/>
    <w:rsid w:val="000F3C63"/>
    <w:rsid w:val="001003D2"/>
    <w:rsid w:val="001018C6"/>
    <w:rsid w:val="00105021"/>
    <w:rsid w:val="001076C8"/>
    <w:rsid w:val="00112C4E"/>
    <w:rsid w:val="0011414F"/>
    <w:rsid w:val="00116F3D"/>
    <w:rsid w:val="00124E61"/>
    <w:rsid w:val="00131300"/>
    <w:rsid w:val="00133F95"/>
    <w:rsid w:val="00133FDE"/>
    <w:rsid w:val="00137276"/>
    <w:rsid w:val="00142528"/>
    <w:rsid w:val="00147867"/>
    <w:rsid w:val="00150C2F"/>
    <w:rsid w:val="00153931"/>
    <w:rsid w:val="00170450"/>
    <w:rsid w:val="001708CD"/>
    <w:rsid w:val="00174BE6"/>
    <w:rsid w:val="0018298D"/>
    <w:rsid w:val="00184925"/>
    <w:rsid w:val="001851B7"/>
    <w:rsid w:val="00186D5C"/>
    <w:rsid w:val="00190A42"/>
    <w:rsid w:val="001914B8"/>
    <w:rsid w:val="001925E7"/>
    <w:rsid w:val="0019519C"/>
    <w:rsid w:val="00196118"/>
    <w:rsid w:val="00197E91"/>
    <w:rsid w:val="00197EBD"/>
    <w:rsid w:val="001A3017"/>
    <w:rsid w:val="001A6994"/>
    <w:rsid w:val="001A7F66"/>
    <w:rsid w:val="001B0D4D"/>
    <w:rsid w:val="001B22DD"/>
    <w:rsid w:val="001B36FF"/>
    <w:rsid w:val="001B49E8"/>
    <w:rsid w:val="001B7B4B"/>
    <w:rsid w:val="001C07F5"/>
    <w:rsid w:val="001C0A7F"/>
    <w:rsid w:val="001C2EA3"/>
    <w:rsid w:val="001C575D"/>
    <w:rsid w:val="001C7037"/>
    <w:rsid w:val="001D115A"/>
    <w:rsid w:val="001D2714"/>
    <w:rsid w:val="001D3ED4"/>
    <w:rsid w:val="001D651C"/>
    <w:rsid w:val="001D6A34"/>
    <w:rsid w:val="001E0689"/>
    <w:rsid w:val="001E3DED"/>
    <w:rsid w:val="001E4A8B"/>
    <w:rsid w:val="001F0306"/>
    <w:rsid w:val="001F03AF"/>
    <w:rsid w:val="00202F47"/>
    <w:rsid w:val="002047CF"/>
    <w:rsid w:val="0020682B"/>
    <w:rsid w:val="002071D7"/>
    <w:rsid w:val="002135C3"/>
    <w:rsid w:val="00225B76"/>
    <w:rsid w:val="00226255"/>
    <w:rsid w:val="0023523B"/>
    <w:rsid w:val="00235945"/>
    <w:rsid w:val="00236747"/>
    <w:rsid w:val="00237B5A"/>
    <w:rsid w:val="00240F46"/>
    <w:rsid w:val="00241937"/>
    <w:rsid w:val="00243FDF"/>
    <w:rsid w:val="00244D36"/>
    <w:rsid w:val="00253EC6"/>
    <w:rsid w:val="00255B5A"/>
    <w:rsid w:val="00257868"/>
    <w:rsid w:val="002655A7"/>
    <w:rsid w:val="00265669"/>
    <w:rsid w:val="00272D1C"/>
    <w:rsid w:val="002849F1"/>
    <w:rsid w:val="00285794"/>
    <w:rsid w:val="00286429"/>
    <w:rsid w:val="00291F31"/>
    <w:rsid w:val="00293753"/>
    <w:rsid w:val="002B4A08"/>
    <w:rsid w:val="002C2793"/>
    <w:rsid w:val="002C3FE8"/>
    <w:rsid w:val="002C4C8D"/>
    <w:rsid w:val="002D1588"/>
    <w:rsid w:val="002D1892"/>
    <w:rsid w:val="002D5961"/>
    <w:rsid w:val="002D69B1"/>
    <w:rsid w:val="002E6913"/>
    <w:rsid w:val="002F0393"/>
    <w:rsid w:val="00313612"/>
    <w:rsid w:val="003167AD"/>
    <w:rsid w:val="00333333"/>
    <w:rsid w:val="0034163F"/>
    <w:rsid w:val="0034211A"/>
    <w:rsid w:val="00343B54"/>
    <w:rsid w:val="00346AF3"/>
    <w:rsid w:val="003511FF"/>
    <w:rsid w:val="003749B3"/>
    <w:rsid w:val="00397ED8"/>
    <w:rsid w:val="003A6B32"/>
    <w:rsid w:val="003A7C1C"/>
    <w:rsid w:val="003B0B66"/>
    <w:rsid w:val="003B1AE5"/>
    <w:rsid w:val="003B3A95"/>
    <w:rsid w:val="003C1A86"/>
    <w:rsid w:val="003C7472"/>
    <w:rsid w:val="003D1DE1"/>
    <w:rsid w:val="003D5ED8"/>
    <w:rsid w:val="003E0568"/>
    <w:rsid w:val="003E14A9"/>
    <w:rsid w:val="003E6F67"/>
    <w:rsid w:val="003F3D23"/>
    <w:rsid w:val="003F754E"/>
    <w:rsid w:val="00400779"/>
    <w:rsid w:val="0040327B"/>
    <w:rsid w:val="00411AE8"/>
    <w:rsid w:val="00411F57"/>
    <w:rsid w:val="00412B6C"/>
    <w:rsid w:val="0041303E"/>
    <w:rsid w:val="00424367"/>
    <w:rsid w:val="0043603D"/>
    <w:rsid w:val="0044453D"/>
    <w:rsid w:val="00451878"/>
    <w:rsid w:val="004565C0"/>
    <w:rsid w:val="00462326"/>
    <w:rsid w:val="004661BB"/>
    <w:rsid w:val="00471E68"/>
    <w:rsid w:val="004753E2"/>
    <w:rsid w:val="00475582"/>
    <w:rsid w:val="00481F9C"/>
    <w:rsid w:val="00483C69"/>
    <w:rsid w:val="00486FB3"/>
    <w:rsid w:val="00487FDF"/>
    <w:rsid w:val="0049207B"/>
    <w:rsid w:val="004938F5"/>
    <w:rsid w:val="00497277"/>
    <w:rsid w:val="004977D2"/>
    <w:rsid w:val="00497AE0"/>
    <w:rsid w:val="004A2654"/>
    <w:rsid w:val="004B5AB1"/>
    <w:rsid w:val="004B6516"/>
    <w:rsid w:val="004C7CB9"/>
    <w:rsid w:val="004D7D4D"/>
    <w:rsid w:val="004E4A5C"/>
    <w:rsid w:val="004E5D13"/>
    <w:rsid w:val="004E7841"/>
    <w:rsid w:val="004F315C"/>
    <w:rsid w:val="004F55DC"/>
    <w:rsid w:val="005026B7"/>
    <w:rsid w:val="00504F21"/>
    <w:rsid w:val="0050738A"/>
    <w:rsid w:val="00512A8E"/>
    <w:rsid w:val="00512C35"/>
    <w:rsid w:val="00513083"/>
    <w:rsid w:val="00516151"/>
    <w:rsid w:val="005169E3"/>
    <w:rsid w:val="00523756"/>
    <w:rsid w:val="0052415F"/>
    <w:rsid w:val="00524FAA"/>
    <w:rsid w:val="00527A8C"/>
    <w:rsid w:val="0053194A"/>
    <w:rsid w:val="005344FB"/>
    <w:rsid w:val="005360DB"/>
    <w:rsid w:val="005470C4"/>
    <w:rsid w:val="00557BDF"/>
    <w:rsid w:val="00566A48"/>
    <w:rsid w:val="005747E6"/>
    <w:rsid w:val="00576BC2"/>
    <w:rsid w:val="005802D2"/>
    <w:rsid w:val="005821D9"/>
    <w:rsid w:val="00582B01"/>
    <w:rsid w:val="00586DF1"/>
    <w:rsid w:val="005916ED"/>
    <w:rsid w:val="00594BC4"/>
    <w:rsid w:val="005A0F72"/>
    <w:rsid w:val="005A2168"/>
    <w:rsid w:val="005A2395"/>
    <w:rsid w:val="005C5957"/>
    <w:rsid w:val="005C689E"/>
    <w:rsid w:val="005E0E6A"/>
    <w:rsid w:val="005E1853"/>
    <w:rsid w:val="005E4ADD"/>
    <w:rsid w:val="005F0165"/>
    <w:rsid w:val="005F0440"/>
    <w:rsid w:val="005F29D0"/>
    <w:rsid w:val="005F67DA"/>
    <w:rsid w:val="00603126"/>
    <w:rsid w:val="0060564D"/>
    <w:rsid w:val="00610B94"/>
    <w:rsid w:val="0061255A"/>
    <w:rsid w:val="00613BEB"/>
    <w:rsid w:val="00613E48"/>
    <w:rsid w:val="00622976"/>
    <w:rsid w:val="0062730D"/>
    <w:rsid w:val="0063111F"/>
    <w:rsid w:val="00632FF6"/>
    <w:rsid w:val="00635F21"/>
    <w:rsid w:val="006415BB"/>
    <w:rsid w:val="00644A18"/>
    <w:rsid w:val="00644FF0"/>
    <w:rsid w:val="00646425"/>
    <w:rsid w:val="00651DC8"/>
    <w:rsid w:val="00651E85"/>
    <w:rsid w:val="0065384A"/>
    <w:rsid w:val="00657C3C"/>
    <w:rsid w:val="00660023"/>
    <w:rsid w:val="00663CAF"/>
    <w:rsid w:val="006660C6"/>
    <w:rsid w:val="006765A1"/>
    <w:rsid w:val="00680825"/>
    <w:rsid w:val="006811E0"/>
    <w:rsid w:val="006815C8"/>
    <w:rsid w:val="00683801"/>
    <w:rsid w:val="0068673C"/>
    <w:rsid w:val="006916EB"/>
    <w:rsid w:val="00694225"/>
    <w:rsid w:val="00696861"/>
    <w:rsid w:val="006971B6"/>
    <w:rsid w:val="006A4CE8"/>
    <w:rsid w:val="006B464F"/>
    <w:rsid w:val="006B46E1"/>
    <w:rsid w:val="006D336D"/>
    <w:rsid w:val="006D4543"/>
    <w:rsid w:val="006E55B4"/>
    <w:rsid w:val="006E6745"/>
    <w:rsid w:val="006F1357"/>
    <w:rsid w:val="006F3F44"/>
    <w:rsid w:val="006F446C"/>
    <w:rsid w:val="00715AC5"/>
    <w:rsid w:val="007167B0"/>
    <w:rsid w:val="00721E6E"/>
    <w:rsid w:val="00726095"/>
    <w:rsid w:val="00727384"/>
    <w:rsid w:val="00727935"/>
    <w:rsid w:val="00730245"/>
    <w:rsid w:val="007320C9"/>
    <w:rsid w:val="00732572"/>
    <w:rsid w:val="007342D5"/>
    <w:rsid w:val="00734FE0"/>
    <w:rsid w:val="0073599A"/>
    <w:rsid w:val="00735F68"/>
    <w:rsid w:val="00742E2E"/>
    <w:rsid w:val="007450E8"/>
    <w:rsid w:val="0075353D"/>
    <w:rsid w:val="007541E6"/>
    <w:rsid w:val="00757544"/>
    <w:rsid w:val="007629CE"/>
    <w:rsid w:val="00766007"/>
    <w:rsid w:val="0077457B"/>
    <w:rsid w:val="00775AB2"/>
    <w:rsid w:val="007831A7"/>
    <w:rsid w:val="00784165"/>
    <w:rsid w:val="007867CB"/>
    <w:rsid w:val="0079301C"/>
    <w:rsid w:val="0079517C"/>
    <w:rsid w:val="00795FD6"/>
    <w:rsid w:val="007969C1"/>
    <w:rsid w:val="007A0CAB"/>
    <w:rsid w:val="007A1A3E"/>
    <w:rsid w:val="007A2B9B"/>
    <w:rsid w:val="007B3C17"/>
    <w:rsid w:val="007C7410"/>
    <w:rsid w:val="007D21CE"/>
    <w:rsid w:val="007D579F"/>
    <w:rsid w:val="007E65CB"/>
    <w:rsid w:val="007F0395"/>
    <w:rsid w:val="007F0877"/>
    <w:rsid w:val="00806CEB"/>
    <w:rsid w:val="0080715A"/>
    <w:rsid w:val="008103D9"/>
    <w:rsid w:val="0081080A"/>
    <w:rsid w:val="00817BDA"/>
    <w:rsid w:val="00820770"/>
    <w:rsid w:val="00821903"/>
    <w:rsid w:val="00823E91"/>
    <w:rsid w:val="00826121"/>
    <w:rsid w:val="00826BEA"/>
    <w:rsid w:val="00831BA2"/>
    <w:rsid w:val="008342CF"/>
    <w:rsid w:val="00834BDB"/>
    <w:rsid w:val="00852EAD"/>
    <w:rsid w:val="00864500"/>
    <w:rsid w:val="00871434"/>
    <w:rsid w:val="00877792"/>
    <w:rsid w:val="0088392D"/>
    <w:rsid w:val="00884247"/>
    <w:rsid w:val="00885C53"/>
    <w:rsid w:val="00891CA3"/>
    <w:rsid w:val="00891D37"/>
    <w:rsid w:val="00897944"/>
    <w:rsid w:val="008A2C6C"/>
    <w:rsid w:val="008A47FA"/>
    <w:rsid w:val="008A6F0B"/>
    <w:rsid w:val="008A74CD"/>
    <w:rsid w:val="008B334A"/>
    <w:rsid w:val="008B4176"/>
    <w:rsid w:val="008C0BB2"/>
    <w:rsid w:val="008C4441"/>
    <w:rsid w:val="008D4844"/>
    <w:rsid w:val="008E08F9"/>
    <w:rsid w:val="008E1411"/>
    <w:rsid w:val="008E4943"/>
    <w:rsid w:val="008E5F6D"/>
    <w:rsid w:val="008F074E"/>
    <w:rsid w:val="008F0D22"/>
    <w:rsid w:val="008F1072"/>
    <w:rsid w:val="008F24BC"/>
    <w:rsid w:val="008F6F6A"/>
    <w:rsid w:val="00906ADD"/>
    <w:rsid w:val="009140C7"/>
    <w:rsid w:val="00914133"/>
    <w:rsid w:val="0092033C"/>
    <w:rsid w:val="0092185E"/>
    <w:rsid w:val="00922223"/>
    <w:rsid w:val="009346E8"/>
    <w:rsid w:val="009408F2"/>
    <w:rsid w:val="00947F5F"/>
    <w:rsid w:val="009518D0"/>
    <w:rsid w:val="0095524C"/>
    <w:rsid w:val="00962A18"/>
    <w:rsid w:val="00964773"/>
    <w:rsid w:val="00964C19"/>
    <w:rsid w:val="0097032B"/>
    <w:rsid w:val="00971671"/>
    <w:rsid w:val="009716B4"/>
    <w:rsid w:val="00975DD0"/>
    <w:rsid w:val="00992977"/>
    <w:rsid w:val="009971EA"/>
    <w:rsid w:val="009A2F31"/>
    <w:rsid w:val="009A3F48"/>
    <w:rsid w:val="009A5E30"/>
    <w:rsid w:val="009A617B"/>
    <w:rsid w:val="009B1BA0"/>
    <w:rsid w:val="009B2E7F"/>
    <w:rsid w:val="009B4CC7"/>
    <w:rsid w:val="009B7348"/>
    <w:rsid w:val="009B772E"/>
    <w:rsid w:val="009C0E3C"/>
    <w:rsid w:val="009C57F0"/>
    <w:rsid w:val="009D1FAA"/>
    <w:rsid w:val="009E528F"/>
    <w:rsid w:val="00A01A76"/>
    <w:rsid w:val="00A11950"/>
    <w:rsid w:val="00A17A0A"/>
    <w:rsid w:val="00A24FE8"/>
    <w:rsid w:val="00A26B7F"/>
    <w:rsid w:val="00A34632"/>
    <w:rsid w:val="00A36C5A"/>
    <w:rsid w:val="00A427FC"/>
    <w:rsid w:val="00A46940"/>
    <w:rsid w:val="00A47B35"/>
    <w:rsid w:val="00A515FA"/>
    <w:rsid w:val="00A52F52"/>
    <w:rsid w:val="00A63308"/>
    <w:rsid w:val="00A64395"/>
    <w:rsid w:val="00A66377"/>
    <w:rsid w:val="00A751FC"/>
    <w:rsid w:val="00A778B3"/>
    <w:rsid w:val="00A81FDE"/>
    <w:rsid w:val="00A84844"/>
    <w:rsid w:val="00A942CB"/>
    <w:rsid w:val="00AA281E"/>
    <w:rsid w:val="00AB0B9E"/>
    <w:rsid w:val="00AC1D4D"/>
    <w:rsid w:val="00AC49C9"/>
    <w:rsid w:val="00AC60A8"/>
    <w:rsid w:val="00AC663E"/>
    <w:rsid w:val="00AC6F2A"/>
    <w:rsid w:val="00AC7349"/>
    <w:rsid w:val="00AD4234"/>
    <w:rsid w:val="00AE0687"/>
    <w:rsid w:val="00B00032"/>
    <w:rsid w:val="00B10C1B"/>
    <w:rsid w:val="00B12A30"/>
    <w:rsid w:val="00B14F6B"/>
    <w:rsid w:val="00B27D29"/>
    <w:rsid w:val="00B3415E"/>
    <w:rsid w:val="00B34DA9"/>
    <w:rsid w:val="00B35535"/>
    <w:rsid w:val="00B360B6"/>
    <w:rsid w:val="00B414F2"/>
    <w:rsid w:val="00B53554"/>
    <w:rsid w:val="00B569ED"/>
    <w:rsid w:val="00B575C1"/>
    <w:rsid w:val="00B63121"/>
    <w:rsid w:val="00B641F9"/>
    <w:rsid w:val="00B66E69"/>
    <w:rsid w:val="00B75FBE"/>
    <w:rsid w:val="00B842C4"/>
    <w:rsid w:val="00B85D4E"/>
    <w:rsid w:val="00B912BC"/>
    <w:rsid w:val="00B96A20"/>
    <w:rsid w:val="00BA31D6"/>
    <w:rsid w:val="00BA56B4"/>
    <w:rsid w:val="00BB09D0"/>
    <w:rsid w:val="00BC016A"/>
    <w:rsid w:val="00BC1B2E"/>
    <w:rsid w:val="00BC26D7"/>
    <w:rsid w:val="00BC363A"/>
    <w:rsid w:val="00BC3B12"/>
    <w:rsid w:val="00BC57A3"/>
    <w:rsid w:val="00BE1CA8"/>
    <w:rsid w:val="00BE69B6"/>
    <w:rsid w:val="00BF5B95"/>
    <w:rsid w:val="00BF6775"/>
    <w:rsid w:val="00BF75D8"/>
    <w:rsid w:val="00BF7AF1"/>
    <w:rsid w:val="00C03B16"/>
    <w:rsid w:val="00C06C4E"/>
    <w:rsid w:val="00C12C6C"/>
    <w:rsid w:val="00C13995"/>
    <w:rsid w:val="00C16269"/>
    <w:rsid w:val="00C21740"/>
    <w:rsid w:val="00C22896"/>
    <w:rsid w:val="00C23E44"/>
    <w:rsid w:val="00C31A43"/>
    <w:rsid w:val="00C4140D"/>
    <w:rsid w:val="00C415E7"/>
    <w:rsid w:val="00C42DA2"/>
    <w:rsid w:val="00C431AB"/>
    <w:rsid w:val="00C54BDC"/>
    <w:rsid w:val="00C551B1"/>
    <w:rsid w:val="00C561F1"/>
    <w:rsid w:val="00C63E39"/>
    <w:rsid w:val="00C66EEB"/>
    <w:rsid w:val="00C67356"/>
    <w:rsid w:val="00C67B35"/>
    <w:rsid w:val="00C709A2"/>
    <w:rsid w:val="00C711EA"/>
    <w:rsid w:val="00C73301"/>
    <w:rsid w:val="00C73904"/>
    <w:rsid w:val="00C77BE4"/>
    <w:rsid w:val="00CA3FF4"/>
    <w:rsid w:val="00CA7AC4"/>
    <w:rsid w:val="00CB35A5"/>
    <w:rsid w:val="00CB3F73"/>
    <w:rsid w:val="00CC06E1"/>
    <w:rsid w:val="00CD61E2"/>
    <w:rsid w:val="00CE0F48"/>
    <w:rsid w:val="00CE31D2"/>
    <w:rsid w:val="00CE3B56"/>
    <w:rsid w:val="00CE42F3"/>
    <w:rsid w:val="00CF13F5"/>
    <w:rsid w:val="00CF2DDA"/>
    <w:rsid w:val="00CF52DD"/>
    <w:rsid w:val="00D13C5B"/>
    <w:rsid w:val="00D23A7A"/>
    <w:rsid w:val="00D27AB4"/>
    <w:rsid w:val="00D27CAC"/>
    <w:rsid w:val="00D44018"/>
    <w:rsid w:val="00D917FD"/>
    <w:rsid w:val="00D9429D"/>
    <w:rsid w:val="00D94C82"/>
    <w:rsid w:val="00D94FE5"/>
    <w:rsid w:val="00DA30FB"/>
    <w:rsid w:val="00DA398B"/>
    <w:rsid w:val="00DA6929"/>
    <w:rsid w:val="00DB1A22"/>
    <w:rsid w:val="00DB3B87"/>
    <w:rsid w:val="00DB5D13"/>
    <w:rsid w:val="00DC7CF8"/>
    <w:rsid w:val="00DD038A"/>
    <w:rsid w:val="00DD26B7"/>
    <w:rsid w:val="00DD60EC"/>
    <w:rsid w:val="00DD6DE5"/>
    <w:rsid w:val="00DD6F21"/>
    <w:rsid w:val="00DE47FB"/>
    <w:rsid w:val="00DF1DB4"/>
    <w:rsid w:val="00DF2312"/>
    <w:rsid w:val="00DF62B9"/>
    <w:rsid w:val="00DF7A0E"/>
    <w:rsid w:val="00E0275B"/>
    <w:rsid w:val="00E14AE2"/>
    <w:rsid w:val="00E16BF2"/>
    <w:rsid w:val="00E22992"/>
    <w:rsid w:val="00E3423B"/>
    <w:rsid w:val="00E363FD"/>
    <w:rsid w:val="00E3794E"/>
    <w:rsid w:val="00E465A6"/>
    <w:rsid w:val="00E50150"/>
    <w:rsid w:val="00E507DA"/>
    <w:rsid w:val="00E54E3A"/>
    <w:rsid w:val="00E54F70"/>
    <w:rsid w:val="00E57747"/>
    <w:rsid w:val="00E64981"/>
    <w:rsid w:val="00E70CA7"/>
    <w:rsid w:val="00E73831"/>
    <w:rsid w:val="00E80639"/>
    <w:rsid w:val="00E930EC"/>
    <w:rsid w:val="00E9507F"/>
    <w:rsid w:val="00E96FC9"/>
    <w:rsid w:val="00EA1D5D"/>
    <w:rsid w:val="00EA287F"/>
    <w:rsid w:val="00EA4495"/>
    <w:rsid w:val="00EA49CF"/>
    <w:rsid w:val="00EB0855"/>
    <w:rsid w:val="00EB4E19"/>
    <w:rsid w:val="00EC541C"/>
    <w:rsid w:val="00ED03C5"/>
    <w:rsid w:val="00ED3D86"/>
    <w:rsid w:val="00EE302A"/>
    <w:rsid w:val="00EE54B9"/>
    <w:rsid w:val="00EF4EE7"/>
    <w:rsid w:val="00EF589E"/>
    <w:rsid w:val="00F00A4A"/>
    <w:rsid w:val="00F014B3"/>
    <w:rsid w:val="00F12D9D"/>
    <w:rsid w:val="00F23388"/>
    <w:rsid w:val="00F25375"/>
    <w:rsid w:val="00F33CD4"/>
    <w:rsid w:val="00F4042C"/>
    <w:rsid w:val="00F4141C"/>
    <w:rsid w:val="00F42071"/>
    <w:rsid w:val="00F464D8"/>
    <w:rsid w:val="00F47428"/>
    <w:rsid w:val="00F52CE4"/>
    <w:rsid w:val="00F62678"/>
    <w:rsid w:val="00F63CA4"/>
    <w:rsid w:val="00F6464F"/>
    <w:rsid w:val="00F72535"/>
    <w:rsid w:val="00F80992"/>
    <w:rsid w:val="00F81456"/>
    <w:rsid w:val="00F8556E"/>
    <w:rsid w:val="00F8579A"/>
    <w:rsid w:val="00F86A1E"/>
    <w:rsid w:val="00F8710E"/>
    <w:rsid w:val="00F90AD4"/>
    <w:rsid w:val="00F92B43"/>
    <w:rsid w:val="00FA1F04"/>
    <w:rsid w:val="00FA2588"/>
    <w:rsid w:val="00FA3D34"/>
    <w:rsid w:val="00FB02E2"/>
    <w:rsid w:val="00FB332C"/>
    <w:rsid w:val="00FB6EE7"/>
    <w:rsid w:val="00FD365E"/>
    <w:rsid w:val="00FD62EE"/>
    <w:rsid w:val="00FE18F9"/>
    <w:rsid w:val="00FE1B7C"/>
    <w:rsid w:val="00FE20A4"/>
    <w:rsid w:val="00FE26A0"/>
    <w:rsid w:val="00FE2DF9"/>
    <w:rsid w:val="00FE59B2"/>
    <w:rsid w:val="00FE7FA1"/>
    <w:rsid w:val="00FF25FC"/>
    <w:rsid w:val="00FF44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ED2BA"/>
  <w15:chartTrackingRefBased/>
  <w15:docId w15:val="{BD1B8988-FDC8-4EE0-AB41-A3950A1F8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976"/>
    <w:pPr>
      <w:jc w:val="both"/>
    </w:pPr>
  </w:style>
  <w:style w:type="paragraph" w:styleId="Heading1">
    <w:name w:val="heading 1"/>
    <w:basedOn w:val="Normal"/>
    <w:next w:val="Normal"/>
    <w:link w:val="Heading1Char"/>
    <w:uiPriority w:val="9"/>
    <w:qFormat/>
    <w:rsid w:val="00EA287F"/>
    <w:pPr>
      <w:keepNext/>
      <w:keepLines/>
      <w:spacing w:before="240" w:after="12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527A8C"/>
    <w:pPr>
      <w:keepNext/>
      <w:keepLines/>
      <w:spacing w:before="120" w:after="120"/>
      <w:outlineLvl w:val="1"/>
    </w:pPr>
    <w:rPr>
      <w:rFonts w:asciiTheme="majorHAnsi" w:eastAsiaTheme="majorEastAsia" w:hAnsiTheme="majorHAnsi" w:cstheme="majorBidi"/>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87F"/>
    <w:rPr>
      <w:rFonts w:asciiTheme="majorHAnsi" w:eastAsiaTheme="majorEastAsia" w:hAnsiTheme="majorHAnsi" w:cstheme="majorBidi"/>
      <w:color w:val="2F5496" w:themeColor="accent1" w:themeShade="BF"/>
      <w:sz w:val="36"/>
      <w:szCs w:val="32"/>
    </w:rPr>
  </w:style>
  <w:style w:type="paragraph" w:customStyle="1" w:styleId="codeclass">
    <w:name w:val="code_class"/>
    <w:basedOn w:val="Normal"/>
    <w:link w:val="codeclassChar"/>
    <w:qFormat/>
    <w:rsid w:val="00BC016A"/>
    <w:rPr>
      <w:rFonts w:ascii="Consolas" w:hAnsi="Consolas"/>
      <w:color w:val="00B050"/>
    </w:rPr>
  </w:style>
  <w:style w:type="character" w:customStyle="1" w:styleId="codeclassChar">
    <w:name w:val="code_class Char"/>
    <w:basedOn w:val="DefaultParagraphFont"/>
    <w:link w:val="codeclass"/>
    <w:rsid w:val="00BC016A"/>
    <w:rPr>
      <w:rFonts w:ascii="Consolas" w:hAnsi="Consolas"/>
      <w:color w:val="00B050"/>
    </w:rPr>
  </w:style>
  <w:style w:type="paragraph" w:customStyle="1" w:styleId="codefunction">
    <w:name w:val="code_function"/>
    <w:basedOn w:val="Normal"/>
    <w:link w:val="codefunctionChar"/>
    <w:qFormat/>
    <w:rsid w:val="00610B94"/>
    <w:rPr>
      <w:rFonts w:ascii="Consolas" w:hAnsi="Consolas"/>
      <w:color w:val="BF8F00" w:themeColor="accent4" w:themeShade="BF"/>
    </w:rPr>
  </w:style>
  <w:style w:type="paragraph" w:styleId="FootnoteText">
    <w:name w:val="footnote text"/>
    <w:basedOn w:val="Normal"/>
    <w:link w:val="FootnoteTextChar"/>
    <w:uiPriority w:val="99"/>
    <w:semiHidden/>
    <w:unhideWhenUsed/>
    <w:rsid w:val="00FE26A0"/>
    <w:pPr>
      <w:spacing w:after="0" w:line="240" w:lineRule="auto"/>
    </w:pPr>
    <w:rPr>
      <w:sz w:val="20"/>
      <w:szCs w:val="20"/>
    </w:rPr>
  </w:style>
  <w:style w:type="character" w:customStyle="1" w:styleId="codefunctionChar">
    <w:name w:val="code_function Char"/>
    <w:basedOn w:val="DefaultParagraphFont"/>
    <w:link w:val="codefunction"/>
    <w:rsid w:val="00610B94"/>
    <w:rPr>
      <w:rFonts w:ascii="Consolas" w:hAnsi="Consolas"/>
      <w:color w:val="BF8F00" w:themeColor="accent4" w:themeShade="BF"/>
    </w:rPr>
  </w:style>
  <w:style w:type="character" w:customStyle="1" w:styleId="FootnoteTextChar">
    <w:name w:val="Footnote Text Char"/>
    <w:basedOn w:val="DefaultParagraphFont"/>
    <w:link w:val="FootnoteText"/>
    <w:uiPriority w:val="99"/>
    <w:semiHidden/>
    <w:rsid w:val="00FE26A0"/>
    <w:rPr>
      <w:sz w:val="20"/>
      <w:szCs w:val="20"/>
    </w:rPr>
  </w:style>
  <w:style w:type="character" w:styleId="FootnoteReference">
    <w:name w:val="footnote reference"/>
    <w:basedOn w:val="DefaultParagraphFont"/>
    <w:uiPriority w:val="99"/>
    <w:semiHidden/>
    <w:unhideWhenUsed/>
    <w:rsid w:val="00FE26A0"/>
    <w:rPr>
      <w:vertAlign w:val="superscript"/>
    </w:rPr>
  </w:style>
  <w:style w:type="paragraph" w:styleId="ListParagraph">
    <w:name w:val="List Paragraph"/>
    <w:basedOn w:val="Normal"/>
    <w:uiPriority w:val="34"/>
    <w:qFormat/>
    <w:rsid w:val="00291F31"/>
    <w:pPr>
      <w:ind w:left="720"/>
      <w:contextualSpacing/>
    </w:pPr>
  </w:style>
  <w:style w:type="character" w:customStyle="1" w:styleId="Heading2Char">
    <w:name w:val="Heading 2 Char"/>
    <w:basedOn w:val="DefaultParagraphFont"/>
    <w:link w:val="Heading2"/>
    <w:uiPriority w:val="9"/>
    <w:rsid w:val="00527A8C"/>
    <w:rPr>
      <w:rFonts w:asciiTheme="majorHAnsi" w:eastAsiaTheme="majorEastAsia" w:hAnsiTheme="majorHAnsi" w:cstheme="majorBidi"/>
      <w:color w:val="2F5496" w:themeColor="accent1" w:themeShade="BF"/>
      <w:sz w:val="28"/>
      <w:szCs w:val="26"/>
    </w:rPr>
  </w:style>
  <w:style w:type="character" w:styleId="Hyperlink">
    <w:name w:val="Hyperlink"/>
    <w:basedOn w:val="DefaultParagraphFont"/>
    <w:uiPriority w:val="99"/>
    <w:unhideWhenUsed/>
    <w:rsid w:val="00E54F70"/>
    <w:rPr>
      <w:color w:val="0563C1" w:themeColor="hyperlink"/>
      <w:u w:val="single"/>
    </w:rPr>
  </w:style>
  <w:style w:type="character" w:styleId="UnresolvedMention">
    <w:name w:val="Unresolved Mention"/>
    <w:basedOn w:val="DefaultParagraphFont"/>
    <w:uiPriority w:val="99"/>
    <w:semiHidden/>
    <w:unhideWhenUsed/>
    <w:rsid w:val="00B96A20"/>
    <w:rPr>
      <w:color w:val="605E5C"/>
      <w:shd w:val="clear" w:color="auto" w:fill="E1DFDD"/>
    </w:rPr>
  </w:style>
  <w:style w:type="table" w:styleId="TableGrid">
    <w:name w:val="Table Grid"/>
    <w:basedOn w:val="TableNormal"/>
    <w:uiPriority w:val="39"/>
    <w:rsid w:val="00635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4B5A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itle">
    <w:name w:val="Title"/>
    <w:basedOn w:val="Normal"/>
    <w:next w:val="Normal"/>
    <w:link w:val="TitleChar"/>
    <w:uiPriority w:val="10"/>
    <w:qFormat/>
    <w:rsid w:val="00897944"/>
    <w:pPr>
      <w:spacing w:after="240" w:line="240" w:lineRule="auto"/>
      <w:contextualSpacing/>
    </w:pPr>
    <w:rPr>
      <w:rFonts w:asciiTheme="majorHAnsi" w:eastAsiaTheme="majorEastAsia" w:hAnsiTheme="majorHAnsi" w:cstheme="majorBidi"/>
      <w:spacing w:val="-10"/>
      <w:kern w:val="28"/>
      <w:sz w:val="52"/>
      <w:szCs w:val="56"/>
    </w:rPr>
  </w:style>
  <w:style w:type="character" w:customStyle="1" w:styleId="TitleChar">
    <w:name w:val="Title Char"/>
    <w:basedOn w:val="DefaultParagraphFont"/>
    <w:link w:val="Title"/>
    <w:uiPriority w:val="10"/>
    <w:rsid w:val="00897944"/>
    <w:rPr>
      <w:rFonts w:asciiTheme="majorHAnsi" w:eastAsiaTheme="majorEastAsia" w:hAnsiTheme="majorHAnsi" w:cstheme="majorBidi"/>
      <w:spacing w:val="-10"/>
      <w:kern w:val="28"/>
      <w:sz w:val="52"/>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realengine.com/en-U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un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7D99DBA-9FC0-48E7-8F41-2AC590FC0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6</Pages>
  <Words>1093</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krystof.hruby</dc:creator>
  <cp:keywords/>
  <dc:description/>
  <cp:lastModifiedBy>krystof.hruby</cp:lastModifiedBy>
  <cp:revision>624</cp:revision>
  <dcterms:created xsi:type="dcterms:W3CDTF">2023-05-10T17:12:00Z</dcterms:created>
  <dcterms:modified xsi:type="dcterms:W3CDTF">2023-05-12T08:40:00Z</dcterms:modified>
</cp:coreProperties>
</file>