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Pr="00B609A2" w:rsidRDefault="00B609A2" w:rsidP="007830AB">
      <w:pPr>
        <w:spacing w:line="480" w:lineRule="auto"/>
        <w:jc w:val="center"/>
        <w:rPr>
          <w:rFonts w:ascii="Times New Roman" w:hAnsi="Times New Roman" w:cs="Times New Roman"/>
        </w:rPr>
      </w:pPr>
      <w:r w:rsidRPr="00B609A2">
        <w:rPr>
          <w:rFonts w:ascii="Times New Roman" w:hAnsi="Times New Roman" w:cs="Times New Roman"/>
        </w:rPr>
        <w:t>Teachings of Malware Exposed to an Uneducated Society</w:t>
      </w:r>
    </w:p>
    <w:p w:rsidR="00B609A2" w:rsidRPr="00B609A2" w:rsidRDefault="00B609A2" w:rsidP="007830AB">
      <w:pPr>
        <w:spacing w:line="480" w:lineRule="auto"/>
        <w:jc w:val="center"/>
        <w:rPr>
          <w:rFonts w:ascii="Times New Roman" w:hAnsi="Times New Roman" w:cs="Times New Roman"/>
        </w:rPr>
      </w:pPr>
      <w:r w:rsidRPr="00B609A2">
        <w:rPr>
          <w:rFonts w:ascii="Times New Roman" w:hAnsi="Times New Roman" w:cs="Times New Roman"/>
        </w:rPr>
        <w:t xml:space="preserve">Christopher </w:t>
      </w:r>
      <w:proofErr w:type="spellStart"/>
      <w:r w:rsidRPr="00B609A2">
        <w:rPr>
          <w:rFonts w:ascii="Times New Roman" w:hAnsi="Times New Roman" w:cs="Times New Roman"/>
        </w:rPr>
        <w:t>Sigouin</w:t>
      </w:r>
      <w:proofErr w:type="spellEnd"/>
    </w:p>
    <w:p w:rsidR="00B609A2" w:rsidRPr="00B609A2" w:rsidRDefault="00B609A2" w:rsidP="007830AB">
      <w:pPr>
        <w:spacing w:line="480" w:lineRule="auto"/>
        <w:jc w:val="center"/>
        <w:rPr>
          <w:rFonts w:ascii="Times New Roman" w:hAnsi="Times New Roman" w:cs="Times New Roman"/>
        </w:rPr>
      </w:pPr>
      <w:r w:rsidRPr="00B609A2">
        <w:rPr>
          <w:rFonts w:ascii="Times New Roman" w:hAnsi="Times New Roman" w:cs="Times New Roman"/>
        </w:rPr>
        <w:t>CIS-1150 Holland College</w:t>
      </w: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7830AB" w:rsidRDefault="007830AB" w:rsidP="007830AB">
      <w:pPr>
        <w:spacing w:line="480" w:lineRule="auto"/>
        <w:jc w:val="center"/>
        <w:rPr>
          <w:rFonts w:ascii="Times New Roman" w:hAnsi="Times New Roman" w:cs="Times New Roman"/>
          <w:b/>
        </w:rPr>
      </w:pPr>
    </w:p>
    <w:p w:rsidR="00B929DF" w:rsidRPr="00230CEA" w:rsidRDefault="00B929DF" w:rsidP="007830AB">
      <w:pPr>
        <w:spacing w:line="480" w:lineRule="auto"/>
        <w:jc w:val="center"/>
        <w:rPr>
          <w:rFonts w:ascii="Times New Roman" w:hAnsi="Times New Roman" w:cs="Times New Roman"/>
          <w:b/>
        </w:rPr>
      </w:pPr>
      <w:r w:rsidRPr="00230CEA">
        <w:rPr>
          <w:rFonts w:ascii="Times New Roman" w:hAnsi="Times New Roman" w:cs="Times New Roman"/>
          <w:b/>
        </w:rPr>
        <w:lastRenderedPageBreak/>
        <w:t>Introduction</w:t>
      </w:r>
    </w:p>
    <w:p w:rsidR="007B1A89" w:rsidRDefault="00F3607B" w:rsidP="00B929DF">
      <w:pPr>
        <w:spacing w:line="480" w:lineRule="auto"/>
        <w:rPr>
          <w:rFonts w:ascii="Times New Roman" w:hAnsi="Times New Roman" w:cs="Times New Roman"/>
        </w:rPr>
      </w:pPr>
      <w:r w:rsidRPr="002E2DE5">
        <w:rPr>
          <w:rFonts w:ascii="Times New Roman" w:hAnsi="Times New Roman" w:cs="Times New Roman"/>
        </w:rPr>
        <w:tab/>
      </w:r>
      <w:r w:rsidR="00DA4382" w:rsidRPr="002E2DE5">
        <w:rPr>
          <w:rFonts w:ascii="Times New Roman" w:hAnsi="Times New Roman" w:cs="Times New Roman"/>
        </w:rPr>
        <w:t>“Know your enemy</w:t>
      </w:r>
      <w:r w:rsidR="00DF0F0A" w:rsidRPr="002E2DE5">
        <w:rPr>
          <w:rFonts w:ascii="Times New Roman" w:hAnsi="Times New Roman" w:cs="Times New Roman"/>
        </w:rPr>
        <w:t>, know yourself</w:t>
      </w:r>
      <w:r w:rsidR="00DA4382" w:rsidRPr="002E2DE5">
        <w:rPr>
          <w:rFonts w:ascii="Times New Roman" w:hAnsi="Times New Roman" w:cs="Times New Roman"/>
        </w:rPr>
        <w:t>”</w:t>
      </w:r>
      <w:r w:rsidR="001A1CEF" w:rsidRPr="001A1CEF">
        <w:t xml:space="preserve"> </w:t>
      </w:r>
      <w:r w:rsidR="001A1CEF" w:rsidRPr="001A1CEF">
        <w:rPr>
          <w:rFonts w:ascii="Times New Roman" w:hAnsi="Times New Roman" w:cs="Times New Roman"/>
        </w:rPr>
        <w:t>(</w:t>
      </w:r>
      <w:r w:rsidR="001A1CEF">
        <w:rPr>
          <w:rFonts w:ascii="Times New Roman" w:hAnsi="Times New Roman" w:cs="Times New Roman"/>
        </w:rPr>
        <w:t>Sun Tzu</w:t>
      </w:r>
      <w:r w:rsidR="001A1CEF" w:rsidRPr="001A1CEF">
        <w:rPr>
          <w:rFonts w:ascii="Times New Roman" w:hAnsi="Times New Roman" w:cs="Times New Roman"/>
        </w:rPr>
        <w:t xml:space="preserve">, </w:t>
      </w:r>
      <w:r w:rsidR="001A1CEF">
        <w:rPr>
          <w:rFonts w:ascii="Times New Roman" w:hAnsi="Times New Roman" w:cs="Times New Roman"/>
        </w:rPr>
        <w:t>2014</w:t>
      </w:r>
      <w:r w:rsidR="001A1CEF" w:rsidRPr="001A1CEF">
        <w:rPr>
          <w:rFonts w:ascii="Times New Roman" w:hAnsi="Times New Roman" w:cs="Times New Roman"/>
        </w:rPr>
        <w:t>)</w:t>
      </w:r>
      <w:r w:rsidR="00DA4382" w:rsidRPr="002E2DE5">
        <w:rPr>
          <w:rFonts w:ascii="Times New Roman" w:hAnsi="Times New Roman" w:cs="Times New Roman"/>
        </w:rPr>
        <w:t xml:space="preserve"> is quoted by Sun Tzu, a Chinese general military strategist who believed that if you know yourself and your enemy you can</w:t>
      </w:r>
      <w:r w:rsidR="00DF0F0A" w:rsidRPr="002E2DE5">
        <w:rPr>
          <w:rFonts w:ascii="Times New Roman" w:hAnsi="Times New Roman" w:cs="Times New Roman"/>
        </w:rPr>
        <w:t xml:space="preserve"> </w:t>
      </w:r>
      <w:r w:rsidR="004B6AD5">
        <w:rPr>
          <w:rFonts w:ascii="Times New Roman" w:hAnsi="Times New Roman" w:cs="Times New Roman"/>
        </w:rPr>
        <w:t>be victorious</w:t>
      </w:r>
      <w:r w:rsidR="00DF0F0A" w:rsidRPr="002E2DE5">
        <w:rPr>
          <w:rFonts w:ascii="Times New Roman" w:hAnsi="Times New Roman" w:cs="Times New Roman"/>
        </w:rPr>
        <w:t xml:space="preserve"> without worry.  In today’s cyberspace there are multitudes of </w:t>
      </w:r>
      <w:r w:rsidR="00105B9B">
        <w:rPr>
          <w:rFonts w:ascii="Times New Roman" w:hAnsi="Times New Roman" w:cs="Times New Roman"/>
        </w:rPr>
        <w:t xml:space="preserve">digital </w:t>
      </w:r>
      <w:r w:rsidR="00DF0F0A" w:rsidRPr="002E2DE5">
        <w:rPr>
          <w:rFonts w:ascii="Times New Roman" w:hAnsi="Times New Roman" w:cs="Times New Roman"/>
        </w:rPr>
        <w:t xml:space="preserve">enemies lurking the corridors of </w:t>
      </w:r>
      <w:r w:rsidR="004B6AD5">
        <w:rPr>
          <w:rFonts w:ascii="Times New Roman" w:hAnsi="Times New Roman" w:cs="Times New Roman"/>
        </w:rPr>
        <w:t>its</w:t>
      </w:r>
      <w:r w:rsidR="00DF0F0A" w:rsidRPr="002E2DE5">
        <w:rPr>
          <w:rFonts w:ascii="Times New Roman" w:hAnsi="Times New Roman" w:cs="Times New Roman"/>
        </w:rPr>
        <w:t xml:space="preserve"> information highways.  They are commonly known as malware.</w:t>
      </w:r>
      <w:r w:rsidR="00BC2C76">
        <w:rPr>
          <w:rFonts w:ascii="Times New Roman" w:hAnsi="Times New Roman" w:cs="Times New Roman"/>
        </w:rPr>
        <w:t xml:space="preserve">  Defined, malware is short for “malicious software” that is created for the intended purpose</w:t>
      </w:r>
      <w:r w:rsidR="00105B9B">
        <w:rPr>
          <w:rFonts w:ascii="Times New Roman" w:hAnsi="Times New Roman" w:cs="Times New Roman"/>
        </w:rPr>
        <w:t>s</w:t>
      </w:r>
      <w:r w:rsidR="00BC2C76">
        <w:rPr>
          <w:rFonts w:ascii="Times New Roman" w:hAnsi="Times New Roman" w:cs="Times New Roman"/>
        </w:rPr>
        <w:t xml:space="preserve"> of </w:t>
      </w:r>
      <w:r w:rsidR="00105B9B">
        <w:rPr>
          <w:rFonts w:ascii="Times New Roman" w:hAnsi="Times New Roman" w:cs="Times New Roman"/>
        </w:rPr>
        <w:t>collecting private data, accessing a system without authorization, or just disturbing the normal routines of a computer</w:t>
      </w:r>
      <w:r w:rsidR="001A1CEF">
        <w:rPr>
          <w:rFonts w:ascii="Times New Roman" w:hAnsi="Times New Roman" w:cs="Times New Roman"/>
        </w:rPr>
        <w:t xml:space="preserve"> system</w:t>
      </w:r>
      <w:r w:rsidR="00105B9B">
        <w:rPr>
          <w:rFonts w:ascii="Times New Roman" w:hAnsi="Times New Roman" w:cs="Times New Roman"/>
        </w:rPr>
        <w:t>.  Its name is generalized to cover the many forms</w:t>
      </w:r>
      <w:r w:rsidR="001A1CEF">
        <w:rPr>
          <w:rFonts w:ascii="Times New Roman" w:hAnsi="Times New Roman" w:cs="Times New Roman"/>
        </w:rPr>
        <w:t xml:space="preserve"> that fall under it</w:t>
      </w:r>
      <w:r w:rsidR="004B6AD5">
        <w:rPr>
          <w:rFonts w:ascii="Times New Roman" w:hAnsi="Times New Roman" w:cs="Times New Roman"/>
        </w:rPr>
        <w:t xml:space="preserve"> such as</w:t>
      </w:r>
      <w:r w:rsidR="00105B9B">
        <w:rPr>
          <w:rFonts w:ascii="Times New Roman" w:hAnsi="Times New Roman" w:cs="Times New Roman"/>
        </w:rPr>
        <w:t xml:space="preserve"> worms, </w:t>
      </w:r>
      <w:proofErr w:type="spellStart"/>
      <w:r w:rsidR="00105B9B">
        <w:rPr>
          <w:rFonts w:ascii="Times New Roman" w:hAnsi="Times New Roman" w:cs="Times New Roman"/>
        </w:rPr>
        <w:t>trojans</w:t>
      </w:r>
      <w:proofErr w:type="spellEnd"/>
      <w:r w:rsidR="00105B9B">
        <w:rPr>
          <w:rFonts w:ascii="Times New Roman" w:hAnsi="Times New Roman" w:cs="Times New Roman"/>
        </w:rPr>
        <w:t xml:space="preserve">, </w:t>
      </w:r>
      <w:proofErr w:type="spellStart"/>
      <w:r w:rsidR="00105B9B">
        <w:rPr>
          <w:rFonts w:ascii="Times New Roman" w:hAnsi="Times New Roman" w:cs="Times New Roman"/>
        </w:rPr>
        <w:t>randsomware</w:t>
      </w:r>
      <w:proofErr w:type="spellEnd"/>
      <w:r w:rsidR="00105B9B">
        <w:rPr>
          <w:rFonts w:ascii="Times New Roman" w:hAnsi="Times New Roman" w:cs="Times New Roman"/>
        </w:rPr>
        <w:t xml:space="preserve">, </w:t>
      </w:r>
      <w:proofErr w:type="spellStart"/>
      <w:r w:rsidR="00105B9B">
        <w:rPr>
          <w:rFonts w:ascii="Times New Roman" w:hAnsi="Times New Roman" w:cs="Times New Roman"/>
        </w:rPr>
        <w:t>keyloggers</w:t>
      </w:r>
      <w:proofErr w:type="spellEnd"/>
      <w:r w:rsidR="00105B9B">
        <w:rPr>
          <w:rFonts w:ascii="Times New Roman" w:hAnsi="Times New Roman" w:cs="Times New Roman"/>
        </w:rPr>
        <w:t xml:space="preserve"> and </w:t>
      </w:r>
      <w:r w:rsidR="00D86F4E">
        <w:rPr>
          <w:rFonts w:ascii="Times New Roman" w:hAnsi="Times New Roman" w:cs="Times New Roman"/>
        </w:rPr>
        <w:t>much</w:t>
      </w:r>
      <w:r w:rsidR="00105B9B">
        <w:rPr>
          <w:rFonts w:ascii="Times New Roman" w:hAnsi="Times New Roman" w:cs="Times New Roman"/>
        </w:rPr>
        <w:t xml:space="preserve"> </w:t>
      </w:r>
      <w:r w:rsidR="00061E95">
        <w:rPr>
          <w:rFonts w:ascii="Times New Roman" w:hAnsi="Times New Roman" w:cs="Times New Roman"/>
        </w:rPr>
        <w:t>more</w:t>
      </w:r>
      <w:r w:rsidR="00105B9B">
        <w:rPr>
          <w:rFonts w:ascii="Times New Roman" w:hAnsi="Times New Roman" w:cs="Times New Roman"/>
        </w:rPr>
        <w:t xml:space="preserve">.  </w:t>
      </w:r>
      <w:r w:rsidR="00061E95">
        <w:rPr>
          <w:rFonts w:ascii="Times New Roman" w:hAnsi="Times New Roman" w:cs="Times New Roman"/>
        </w:rPr>
        <w:t xml:space="preserve">The first </w:t>
      </w:r>
      <w:r w:rsidR="00896BD0">
        <w:rPr>
          <w:rFonts w:ascii="Times New Roman" w:hAnsi="Times New Roman" w:cs="Times New Roman"/>
        </w:rPr>
        <w:t>personal computer (PC)</w:t>
      </w:r>
      <w:r w:rsidR="00061E95">
        <w:rPr>
          <w:rFonts w:ascii="Times New Roman" w:hAnsi="Times New Roman" w:cs="Times New Roman"/>
        </w:rPr>
        <w:t xml:space="preserve"> based piece of malware was called </w:t>
      </w:r>
      <w:proofErr w:type="spellStart"/>
      <w:r w:rsidR="00061E95">
        <w:rPr>
          <w:rFonts w:ascii="Times New Roman" w:hAnsi="Times New Roman" w:cs="Times New Roman"/>
        </w:rPr>
        <w:t>Brain.A</w:t>
      </w:r>
      <w:proofErr w:type="spellEnd"/>
      <w:r w:rsidR="001A1CEF">
        <w:rPr>
          <w:rFonts w:ascii="Times New Roman" w:hAnsi="Times New Roman" w:cs="Times New Roman"/>
        </w:rPr>
        <w:t xml:space="preserve"> and</w:t>
      </w:r>
      <w:r w:rsidR="00061E95">
        <w:rPr>
          <w:rFonts w:ascii="Times New Roman" w:hAnsi="Times New Roman" w:cs="Times New Roman"/>
        </w:rPr>
        <w:t xml:space="preserve"> developed by two brothers.  Their non-malicious intent was to prove that the </w:t>
      </w:r>
      <w:r w:rsidR="004B6AD5">
        <w:rPr>
          <w:rFonts w:ascii="Times New Roman" w:hAnsi="Times New Roman" w:cs="Times New Roman"/>
        </w:rPr>
        <w:t>PC</w:t>
      </w:r>
      <w:r w:rsidR="00061E95">
        <w:rPr>
          <w:rFonts w:ascii="Times New Roman" w:hAnsi="Times New Roman" w:cs="Times New Roman"/>
        </w:rPr>
        <w:t xml:space="preserve"> based system was not immune to software infection.  The program’s mission was to copy itself into the boot sector of floppy disks and when used</w:t>
      </w:r>
      <w:r w:rsidR="004B6AD5">
        <w:rPr>
          <w:rFonts w:ascii="Times New Roman" w:hAnsi="Times New Roman" w:cs="Times New Roman"/>
        </w:rPr>
        <w:t>,</w:t>
      </w:r>
      <w:r w:rsidR="00061E95">
        <w:rPr>
          <w:rFonts w:ascii="Times New Roman" w:hAnsi="Times New Roman" w:cs="Times New Roman"/>
        </w:rPr>
        <w:t xml:space="preserve"> would in turn infect the PC systems drive and continue to infect any further floppy disks used with it.  After </w:t>
      </w:r>
      <w:r w:rsidR="00356D3C">
        <w:rPr>
          <w:rFonts w:ascii="Times New Roman" w:hAnsi="Times New Roman" w:cs="Times New Roman"/>
        </w:rPr>
        <w:t>its</w:t>
      </w:r>
      <w:r w:rsidR="00061E95">
        <w:rPr>
          <w:rFonts w:ascii="Times New Roman" w:hAnsi="Times New Roman" w:cs="Times New Roman"/>
        </w:rPr>
        <w:t xml:space="preserve"> creation</w:t>
      </w:r>
      <w:r w:rsidR="004B6AD5">
        <w:rPr>
          <w:rFonts w:ascii="Times New Roman" w:hAnsi="Times New Roman" w:cs="Times New Roman"/>
        </w:rPr>
        <w:t>,</w:t>
      </w:r>
      <w:r w:rsidR="00061E95">
        <w:rPr>
          <w:rFonts w:ascii="Times New Roman" w:hAnsi="Times New Roman" w:cs="Times New Roman"/>
        </w:rPr>
        <w:t xml:space="preserve"> malware with more destructive </w:t>
      </w:r>
      <w:r w:rsidR="00356D3C">
        <w:rPr>
          <w:rFonts w:ascii="Times New Roman" w:hAnsi="Times New Roman" w:cs="Times New Roman"/>
        </w:rPr>
        <w:t>capabilities began</w:t>
      </w:r>
      <w:r w:rsidR="00061E95">
        <w:rPr>
          <w:rFonts w:ascii="Times New Roman" w:hAnsi="Times New Roman" w:cs="Times New Roman"/>
        </w:rPr>
        <w:t xml:space="preserve"> to come into </w:t>
      </w:r>
      <w:r w:rsidR="00356D3C">
        <w:rPr>
          <w:rFonts w:ascii="Times New Roman" w:hAnsi="Times New Roman" w:cs="Times New Roman"/>
        </w:rPr>
        <w:t xml:space="preserve">existence </w:t>
      </w:r>
      <w:r w:rsidR="00D80A67">
        <w:rPr>
          <w:rFonts w:ascii="Times New Roman" w:hAnsi="Times New Roman" w:cs="Times New Roman"/>
        </w:rPr>
        <w:t>(</w:t>
      </w:r>
      <w:proofErr w:type="spellStart"/>
      <w:r w:rsidR="00D80A67" w:rsidRPr="00D80A67">
        <w:rPr>
          <w:rFonts w:ascii="Times New Roman" w:hAnsi="Times New Roman" w:cs="Times New Roman"/>
        </w:rPr>
        <w:t>Milošević</w:t>
      </w:r>
      <w:proofErr w:type="spellEnd"/>
      <w:r w:rsidR="00484C8A">
        <w:rPr>
          <w:rFonts w:ascii="Times New Roman" w:hAnsi="Times New Roman" w:cs="Times New Roman"/>
        </w:rPr>
        <w:t>, 2013</w:t>
      </w:r>
      <w:r w:rsidR="00FF0C91">
        <w:rPr>
          <w:rFonts w:ascii="Times New Roman" w:hAnsi="Times New Roman" w:cs="Times New Roman"/>
        </w:rPr>
        <w:t>)</w:t>
      </w:r>
      <w:r w:rsidR="00061E95">
        <w:rPr>
          <w:rFonts w:ascii="Times New Roman" w:hAnsi="Times New Roman" w:cs="Times New Roman"/>
        </w:rPr>
        <w:t xml:space="preserve">  </w:t>
      </w:r>
    </w:p>
    <w:p w:rsidR="00230CEA" w:rsidRPr="00230CEA" w:rsidRDefault="00910B8A" w:rsidP="007B1A89">
      <w:pPr>
        <w:spacing w:line="480" w:lineRule="auto"/>
        <w:ind w:firstLine="709"/>
        <w:rPr>
          <w:rFonts w:ascii="Times New Roman" w:hAnsi="Times New Roman" w:cs="Times New Roman"/>
          <w:bCs/>
        </w:rPr>
      </w:pPr>
      <w:r>
        <w:rPr>
          <w:rFonts w:ascii="Times New Roman" w:hAnsi="Times New Roman" w:cs="Times New Roman"/>
        </w:rPr>
        <w:t>Malware is growing and changing every day from the mischievous programs we may think they are to full blown crime capable code.</w:t>
      </w:r>
      <w:r w:rsidR="004B6AD5">
        <w:rPr>
          <w:rFonts w:ascii="Times New Roman" w:hAnsi="Times New Roman" w:cs="Times New Roman"/>
        </w:rPr>
        <w:t xml:space="preserve">  </w:t>
      </w:r>
      <w:r w:rsidR="009B509A">
        <w:rPr>
          <w:rFonts w:ascii="Times New Roman" w:hAnsi="Times New Roman" w:cs="Times New Roman"/>
        </w:rPr>
        <w:t xml:space="preserve">The </w:t>
      </w:r>
      <w:r w:rsidR="004B6AD5">
        <w:rPr>
          <w:rFonts w:ascii="Times New Roman" w:hAnsi="Times New Roman" w:cs="Times New Roman"/>
        </w:rPr>
        <w:t>increasing</w:t>
      </w:r>
      <w:r w:rsidR="009B509A">
        <w:rPr>
          <w:rFonts w:ascii="Times New Roman" w:hAnsi="Times New Roman" w:cs="Times New Roman"/>
        </w:rPr>
        <w:t xml:space="preserve"> threat has made security and education </w:t>
      </w:r>
      <w:r w:rsidR="00693F06">
        <w:rPr>
          <w:rFonts w:ascii="Times New Roman" w:hAnsi="Times New Roman" w:cs="Times New Roman"/>
        </w:rPr>
        <w:t>experts look at alternatives to thwarting the chaos.</w:t>
      </w:r>
      <w:r w:rsidR="004B6AD5">
        <w:rPr>
          <w:rFonts w:ascii="Times New Roman" w:hAnsi="Times New Roman" w:cs="Times New Roman"/>
        </w:rPr>
        <w:t xml:space="preserve">  Much like the beliefs of Sun Tzu, they also believe that understanding the enemy is the key to its demise.  </w:t>
      </w:r>
      <w:r w:rsidR="009B509A">
        <w:rPr>
          <w:rFonts w:ascii="Times New Roman" w:hAnsi="Times New Roman" w:cs="Times New Roman"/>
        </w:rPr>
        <w:t>E</w:t>
      </w:r>
      <w:r w:rsidR="002E2DE5">
        <w:rPr>
          <w:rFonts w:ascii="Times New Roman" w:hAnsi="Times New Roman" w:cs="Times New Roman"/>
        </w:rPr>
        <w:t xml:space="preserve">ducational institutions that provide courses on computer science pump out students every year with the knowledge to develop proper working, ethical, and memory efficient applications.  </w:t>
      </w:r>
      <w:r w:rsidR="00C2437C">
        <w:rPr>
          <w:rFonts w:ascii="Times New Roman" w:hAnsi="Times New Roman" w:cs="Times New Roman"/>
        </w:rPr>
        <w:t xml:space="preserve">Yet many institutions fail to deliver any type of course </w:t>
      </w:r>
      <w:r w:rsidR="00896BD0">
        <w:rPr>
          <w:rFonts w:ascii="Times New Roman" w:hAnsi="Times New Roman" w:cs="Times New Roman"/>
        </w:rPr>
        <w:t xml:space="preserve">on malware behavior or design.  Past convictions for teaching anything malware related was </w:t>
      </w:r>
      <w:r w:rsidR="00467416">
        <w:rPr>
          <w:rFonts w:ascii="Times New Roman" w:hAnsi="Times New Roman" w:cs="Times New Roman"/>
        </w:rPr>
        <w:t>believed as</w:t>
      </w:r>
      <w:r w:rsidR="00896BD0">
        <w:rPr>
          <w:rFonts w:ascii="Times New Roman" w:hAnsi="Times New Roman" w:cs="Times New Roman"/>
        </w:rPr>
        <w:t xml:space="preserve"> forbidden, much like performing autopsies on cadavers was forbidden before the advancement of medicine </w:t>
      </w:r>
      <w:r w:rsidR="00FF0C91">
        <w:rPr>
          <w:rFonts w:ascii="Times New Roman" w:hAnsi="Times New Roman" w:cs="Times New Roman"/>
        </w:rPr>
        <w:t>(</w:t>
      </w:r>
      <w:proofErr w:type="spellStart"/>
      <w:r w:rsidR="00FF0C91">
        <w:rPr>
          <w:rFonts w:ascii="Times New Roman" w:hAnsi="Times New Roman" w:cs="Times New Roman"/>
        </w:rPr>
        <w:t>Ledin</w:t>
      </w:r>
      <w:proofErr w:type="spellEnd"/>
      <w:r w:rsidR="00FF0C91">
        <w:rPr>
          <w:rFonts w:ascii="Times New Roman" w:hAnsi="Times New Roman" w:cs="Times New Roman"/>
        </w:rPr>
        <w:t>, 2011)</w:t>
      </w:r>
      <w:r w:rsidR="00896BD0">
        <w:rPr>
          <w:rFonts w:ascii="Times New Roman" w:hAnsi="Times New Roman" w:cs="Times New Roman"/>
        </w:rPr>
        <w:t>.</w:t>
      </w:r>
      <w:r w:rsidR="00230CEA">
        <w:rPr>
          <w:rFonts w:ascii="Times New Roman" w:hAnsi="Times New Roman" w:cs="Times New Roman"/>
        </w:rPr>
        <w:t xml:space="preserve">  </w:t>
      </w:r>
      <w:r w:rsidR="004B6AD5" w:rsidRPr="00F91112">
        <w:rPr>
          <w:rFonts w:ascii="Times New Roman" w:hAnsi="Times New Roman" w:cs="Times New Roman"/>
          <w:bCs/>
        </w:rPr>
        <w:t>An effective method of dealing with malware is to teach students how to design and implement malware practices</w:t>
      </w:r>
      <w:r w:rsidR="004B6AD5">
        <w:rPr>
          <w:rFonts w:ascii="Times New Roman" w:hAnsi="Times New Roman" w:cs="Times New Roman"/>
          <w:bCs/>
        </w:rPr>
        <w:t xml:space="preserve">.  </w:t>
      </w:r>
      <w:r w:rsidR="00275CC5">
        <w:rPr>
          <w:rFonts w:ascii="Times New Roman" w:hAnsi="Times New Roman" w:cs="Times New Roman"/>
          <w:bCs/>
        </w:rPr>
        <w:t xml:space="preserve">If we submit to ignorance </w:t>
      </w:r>
      <w:r w:rsidR="00B929DF">
        <w:rPr>
          <w:rFonts w:ascii="Times New Roman" w:hAnsi="Times New Roman" w:cs="Times New Roman"/>
          <w:bCs/>
        </w:rPr>
        <w:t>then our enemy will surely grow and overcome any defense we put in</w:t>
      </w:r>
      <w:r w:rsidR="004B6AD5">
        <w:rPr>
          <w:rFonts w:ascii="Times New Roman" w:hAnsi="Times New Roman" w:cs="Times New Roman"/>
          <w:bCs/>
        </w:rPr>
        <w:t>to</w:t>
      </w:r>
      <w:r w:rsidR="00B929DF">
        <w:rPr>
          <w:rFonts w:ascii="Times New Roman" w:hAnsi="Times New Roman" w:cs="Times New Roman"/>
          <w:bCs/>
        </w:rPr>
        <w:t xml:space="preserve"> place.</w:t>
      </w:r>
      <w:r w:rsidR="00E44CC1">
        <w:rPr>
          <w:rFonts w:ascii="Times New Roman" w:hAnsi="Times New Roman" w:cs="Times New Roman"/>
          <w:bCs/>
        </w:rPr>
        <w:t xml:space="preserve">  </w:t>
      </w:r>
      <w:r w:rsidR="00F72764">
        <w:rPr>
          <w:rFonts w:ascii="Times New Roman" w:hAnsi="Times New Roman" w:cs="Times New Roman"/>
          <w:bCs/>
        </w:rPr>
        <w:t>It</w:t>
      </w:r>
      <w:r w:rsidR="001D1883">
        <w:rPr>
          <w:rFonts w:ascii="Times New Roman" w:hAnsi="Times New Roman" w:cs="Times New Roman"/>
          <w:bCs/>
        </w:rPr>
        <w:t xml:space="preserve"> is</w:t>
      </w:r>
      <w:r w:rsidR="00E44CC1">
        <w:rPr>
          <w:rFonts w:ascii="Times New Roman" w:hAnsi="Times New Roman" w:cs="Times New Roman"/>
          <w:bCs/>
        </w:rPr>
        <w:t xml:space="preserve"> time to fight back.</w:t>
      </w:r>
    </w:p>
    <w:p w:rsidR="00E44CC1" w:rsidRDefault="00E44CC1" w:rsidP="00E44CC1">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Become </w:t>
      </w:r>
      <w:r w:rsidR="001D1883">
        <w:rPr>
          <w:rFonts w:ascii="Times New Roman" w:hAnsi="Times New Roman" w:cs="Times New Roman"/>
          <w:b/>
          <w:bCs/>
        </w:rPr>
        <w:t>the I</w:t>
      </w:r>
      <w:r w:rsidR="00FE7605">
        <w:rPr>
          <w:rFonts w:ascii="Times New Roman" w:hAnsi="Times New Roman" w:cs="Times New Roman"/>
          <w:b/>
          <w:bCs/>
        </w:rPr>
        <w:t>nfection</w:t>
      </w:r>
    </w:p>
    <w:p w:rsidR="00FC417D" w:rsidRDefault="0025096D" w:rsidP="00E44CC1">
      <w:pPr>
        <w:spacing w:line="480" w:lineRule="auto"/>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Courses in computer science get small amounts of c</w:t>
      </w:r>
      <w:r w:rsidR="00FE7605">
        <w:rPr>
          <w:rFonts w:ascii="Times New Roman" w:hAnsi="Times New Roman" w:cs="Times New Roman"/>
          <w:bCs/>
        </w:rPr>
        <w:t xml:space="preserve">overage on the study of malware.  At most these courses get history lessons or personal encounters with infected code.  Anything to do with the development or design of </w:t>
      </w:r>
      <w:r w:rsidR="00A71120">
        <w:rPr>
          <w:rFonts w:ascii="Times New Roman" w:hAnsi="Times New Roman" w:cs="Times New Roman"/>
          <w:bCs/>
        </w:rPr>
        <w:t>malicious software is seldom taught.</w:t>
      </w:r>
      <w:r w:rsidR="00B3317B">
        <w:rPr>
          <w:rFonts w:ascii="Times New Roman" w:hAnsi="Times New Roman" w:cs="Times New Roman"/>
          <w:bCs/>
        </w:rPr>
        <w:t xml:space="preserve">  Students of the trade need to be able to </w:t>
      </w:r>
      <w:r w:rsidR="00F740B7">
        <w:rPr>
          <w:rFonts w:ascii="Times New Roman" w:hAnsi="Times New Roman" w:cs="Times New Roman"/>
          <w:bCs/>
        </w:rPr>
        <w:t>dissect</w:t>
      </w:r>
      <w:r w:rsidR="00B3317B">
        <w:rPr>
          <w:rFonts w:ascii="Times New Roman" w:hAnsi="Times New Roman" w:cs="Times New Roman"/>
          <w:bCs/>
        </w:rPr>
        <w:t xml:space="preserve"> today’s </w:t>
      </w:r>
      <w:r w:rsidR="00F740B7">
        <w:rPr>
          <w:rFonts w:ascii="Times New Roman" w:hAnsi="Times New Roman" w:cs="Times New Roman"/>
          <w:bCs/>
        </w:rPr>
        <w:t xml:space="preserve">cyber </w:t>
      </w:r>
      <w:r w:rsidR="00B3317B">
        <w:rPr>
          <w:rFonts w:ascii="Times New Roman" w:hAnsi="Times New Roman" w:cs="Times New Roman"/>
          <w:bCs/>
        </w:rPr>
        <w:t>bugs and be able to code their own versions for the same reason</w:t>
      </w:r>
      <w:r w:rsidR="00F740B7">
        <w:rPr>
          <w:rFonts w:ascii="Times New Roman" w:hAnsi="Times New Roman" w:cs="Times New Roman"/>
          <w:bCs/>
        </w:rPr>
        <w:t xml:space="preserve"> that other professions study different areas.  To gain insight and knowledge on those aspects.   Take for example all of the biological diseases and infections studied in the world of biology.  Without research in those areas we would fail to see how they function </w:t>
      </w:r>
      <w:r w:rsidR="00467416">
        <w:rPr>
          <w:rFonts w:ascii="Times New Roman" w:hAnsi="Times New Roman" w:cs="Times New Roman"/>
          <w:bCs/>
        </w:rPr>
        <w:t>or</w:t>
      </w:r>
      <w:r w:rsidR="00F740B7">
        <w:rPr>
          <w:rFonts w:ascii="Times New Roman" w:hAnsi="Times New Roman" w:cs="Times New Roman"/>
          <w:bCs/>
        </w:rPr>
        <w:t xml:space="preserve"> behave and therefore, be unable to develop </w:t>
      </w:r>
      <w:r w:rsidR="00FF5CFA">
        <w:rPr>
          <w:rFonts w:ascii="Times New Roman" w:hAnsi="Times New Roman" w:cs="Times New Roman"/>
          <w:bCs/>
        </w:rPr>
        <w:t>any sort of remedy.  Learning to spot and evaluate malware would lead to the removal and immobilization of such pests</w:t>
      </w:r>
      <w:r w:rsidR="00FC417D">
        <w:rPr>
          <w:rFonts w:ascii="Times New Roman" w:hAnsi="Times New Roman" w:cs="Times New Roman"/>
          <w:bCs/>
        </w:rPr>
        <w:t xml:space="preserve"> </w:t>
      </w:r>
      <w:r w:rsidR="00FF0C91">
        <w:rPr>
          <w:rFonts w:ascii="Times New Roman" w:hAnsi="Times New Roman" w:cs="Times New Roman"/>
          <w:bCs/>
        </w:rPr>
        <w:t>(</w:t>
      </w:r>
      <w:proofErr w:type="spellStart"/>
      <w:r w:rsidR="00FF0C91">
        <w:rPr>
          <w:rFonts w:ascii="Times New Roman" w:hAnsi="Times New Roman" w:cs="Times New Roman"/>
          <w:bCs/>
        </w:rPr>
        <w:t>Ledin</w:t>
      </w:r>
      <w:proofErr w:type="spellEnd"/>
      <w:r w:rsidR="00FF0C91">
        <w:rPr>
          <w:rFonts w:ascii="Times New Roman" w:hAnsi="Times New Roman" w:cs="Times New Roman"/>
          <w:bCs/>
        </w:rPr>
        <w:t>, 2011)</w:t>
      </w:r>
      <w:r w:rsidR="00FF5CFA">
        <w:rPr>
          <w:rFonts w:ascii="Times New Roman" w:hAnsi="Times New Roman" w:cs="Times New Roman"/>
          <w:bCs/>
        </w:rPr>
        <w:t>.</w:t>
      </w:r>
      <w:r w:rsidR="00FC417D">
        <w:rPr>
          <w:rFonts w:ascii="Times New Roman" w:hAnsi="Times New Roman" w:cs="Times New Roman"/>
          <w:bCs/>
        </w:rPr>
        <w:t xml:space="preserve">  </w:t>
      </w:r>
    </w:p>
    <w:p w:rsidR="002972CB" w:rsidRDefault="002972CB" w:rsidP="00FF0C91">
      <w:pPr>
        <w:spacing w:line="480" w:lineRule="auto"/>
        <w:rPr>
          <w:rFonts w:ascii="Times New Roman" w:hAnsi="Times New Roman" w:cs="Times New Roman"/>
          <w:bCs/>
        </w:rPr>
      </w:pPr>
      <w:r w:rsidRPr="002972CB">
        <w:rPr>
          <w:rFonts w:ascii="Times New Roman" w:hAnsi="Times New Roman" w:cs="Times New Roman"/>
          <w:bCs/>
        </w:rPr>
        <w:t>“We cannot afford to wait</w:t>
      </w:r>
      <w:r>
        <w:rPr>
          <w:rFonts w:ascii="Times New Roman" w:hAnsi="Times New Roman" w:cs="Times New Roman"/>
          <w:bCs/>
        </w:rPr>
        <w:t xml:space="preserve"> </w:t>
      </w:r>
      <w:r w:rsidRPr="002972CB">
        <w:rPr>
          <w:rFonts w:ascii="Times New Roman" w:hAnsi="Times New Roman" w:cs="Times New Roman"/>
          <w:bCs/>
        </w:rPr>
        <w:t>for the computer equivalent of 9/11 to learn what the bad</w:t>
      </w:r>
      <w:r>
        <w:rPr>
          <w:rFonts w:ascii="Times New Roman" w:hAnsi="Times New Roman" w:cs="Times New Roman"/>
          <w:bCs/>
        </w:rPr>
        <w:t xml:space="preserve"> </w:t>
      </w:r>
      <w:r w:rsidRPr="002972CB">
        <w:rPr>
          <w:rFonts w:ascii="Times New Roman" w:hAnsi="Times New Roman" w:cs="Times New Roman"/>
          <w:bCs/>
        </w:rPr>
        <w:t xml:space="preserve">guys were doing. </w:t>
      </w:r>
      <w:r>
        <w:rPr>
          <w:rFonts w:ascii="Times New Roman" w:hAnsi="Times New Roman" w:cs="Times New Roman"/>
          <w:bCs/>
        </w:rPr>
        <w:t>N</w:t>
      </w:r>
      <w:r w:rsidRPr="002972CB">
        <w:rPr>
          <w:rFonts w:ascii="Times New Roman" w:hAnsi="Times New Roman" w:cs="Times New Roman"/>
          <w:bCs/>
        </w:rPr>
        <w:t>ot teaching</w:t>
      </w:r>
      <w:r>
        <w:rPr>
          <w:rFonts w:ascii="Times New Roman" w:hAnsi="Times New Roman" w:cs="Times New Roman"/>
          <w:bCs/>
        </w:rPr>
        <w:t xml:space="preserve"> </w:t>
      </w:r>
      <w:r w:rsidRPr="002972CB">
        <w:rPr>
          <w:rFonts w:ascii="Times New Roman" w:hAnsi="Times New Roman" w:cs="Times New Roman"/>
          <w:bCs/>
        </w:rPr>
        <w:t>viruses and worms is a prescrip</w:t>
      </w:r>
      <w:r>
        <w:rPr>
          <w:rFonts w:ascii="Times New Roman" w:hAnsi="Times New Roman" w:cs="Times New Roman"/>
          <w:bCs/>
        </w:rPr>
        <w:t xml:space="preserve">tion for disaster” </w:t>
      </w:r>
      <w:r w:rsidR="00467416">
        <w:rPr>
          <w:rFonts w:ascii="Times New Roman" w:hAnsi="Times New Roman" w:cs="Times New Roman"/>
          <w:bCs/>
        </w:rPr>
        <w:t>(Wasp</w:t>
      </w:r>
      <w:r w:rsidR="00484C8A">
        <w:rPr>
          <w:rFonts w:ascii="Times New Roman" w:hAnsi="Times New Roman" w:cs="Times New Roman"/>
          <w:bCs/>
        </w:rPr>
        <w:t>, 2008</w:t>
      </w:r>
      <w:r w:rsidR="00467416">
        <w:rPr>
          <w:rFonts w:ascii="Times New Roman" w:hAnsi="Times New Roman" w:cs="Times New Roman"/>
          <w:bCs/>
        </w:rPr>
        <w:t>, p. 16</w:t>
      </w:r>
      <w:r w:rsidR="00FF0C91">
        <w:rPr>
          <w:rFonts w:ascii="Times New Roman" w:hAnsi="Times New Roman" w:cs="Times New Roman"/>
          <w:bCs/>
        </w:rPr>
        <w:t>)</w:t>
      </w:r>
    </w:p>
    <w:p w:rsidR="009A5247" w:rsidRDefault="009A5247" w:rsidP="009A5247">
      <w:pPr>
        <w:spacing w:line="480" w:lineRule="auto"/>
        <w:rPr>
          <w:rFonts w:ascii="Times New Roman" w:hAnsi="Times New Roman" w:cs="Times New Roman"/>
          <w:bCs/>
        </w:rPr>
      </w:pPr>
      <w:r>
        <w:rPr>
          <w:rFonts w:ascii="Times New Roman" w:hAnsi="Times New Roman" w:cs="Times New Roman"/>
          <w:bCs/>
        </w:rPr>
        <w:tab/>
        <w:t xml:space="preserve">Students researching with the philosophies of treacherous software could not do so without any ethical training to support them.  </w:t>
      </w:r>
      <w:r w:rsidR="00934EBC">
        <w:rPr>
          <w:rFonts w:ascii="Times New Roman" w:hAnsi="Times New Roman" w:cs="Times New Roman"/>
          <w:bCs/>
        </w:rPr>
        <w:t xml:space="preserve">Morals can be challenged </w:t>
      </w:r>
      <w:r w:rsidR="001300D5">
        <w:rPr>
          <w:rFonts w:ascii="Times New Roman" w:hAnsi="Times New Roman" w:cs="Times New Roman"/>
          <w:bCs/>
        </w:rPr>
        <w:t>when</w:t>
      </w:r>
      <w:r w:rsidR="00934EBC">
        <w:rPr>
          <w:rFonts w:ascii="Times New Roman" w:hAnsi="Times New Roman" w:cs="Times New Roman"/>
          <w:bCs/>
        </w:rPr>
        <w:t xml:space="preserve"> dealing with k</w:t>
      </w:r>
      <w:r w:rsidR="00F479C4">
        <w:rPr>
          <w:rFonts w:ascii="Times New Roman" w:hAnsi="Times New Roman" w:cs="Times New Roman"/>
          <w:bCs/>
        </w:rPr>
        <w:t>nowle</w:t>
      </w:r>
      <w:r w:rsidR="001300D5">
        <w:rPr>
          <w:rFonts w:ascii="Times New Roman" w:hAnsi="Times New Roman" w:cs="Times New Roman"/>
          <w:bCs/>
        </w:rPr>
        <w:t xml:space="preserve">dge of this type of programming.  While this research is conducted and vulnerabilities </w:t>
      </w:r>
      <w:r w:rsidR="00431B70">
        <w:rPr>
          <w:rFonts w:ascii="Times New Roman" w:hAnsi="Times New Roman" w:cs="Times New Roman"/>
          <w:bCs/>
        </w:rPr>
        <w:t xml:space="preserve">are found, students are reminded of the reason why they are proceeding to exploit computer systems.  This reinforces the very reasons for learning and is more valuable to them than any list of </w:t>
      </w:r>
      <w:r w:rsidR="00467416">
        <w:rPr>
          <w:rFonts w:ascii="Times New Roman" w:hAnsi="Times New Roman" w:cs="Times New Roman"/>
          <w:bCs/>
        </w:rPr>
        <w:t>conduct provided</w:t>
      </w:r>
      <w:r w:rsidR="00FF0C91">
        <w:rPr>
          <w:rFonts w:ascii="Times New Roman" w:hAnsi="Times New Roman" w:cs="Times New Roman"/>
          <w:bCs/>
        </w:rPr>
        <w:t xml:space="preserve"> (</w:t>
      </w:r>
      <w:proofErr w:type="spellStart"/>
      <w:r w:rsidR="00FF0C91">
        <w:rPr>
          <w:rFonts w:ascii="Times New Roman" w:hAnsi="Times New Roman" w:cs="Times New Roman"/>
          <w:bCs/>
        </w:rPr>
        <w:t>Sullins</w:t>
      </w:r>
      <w:proofErr w:type="spellEnd"/>
      <w:r w:rsidR="00FF0C91">
        <w:rPr>
          <w:rFonts w:ascii="Times New Roman" w:hAnsi="Times New Roman" w:cs="Times New Roman"/>
          <w:bCs/>
        </w:rPr>
        <w:t>, 2014)</w:t>
      </w:r>
      <w:r w:rsidR="00431B70">
        <w:rPr>
          <w:rFonts w:ascii="Times New Roman" w:hAnsi="Times New Roman" w:cs="Times New Roman"/>
          <w:bCs/>
        </w:rPr>
        <w:t>.</w:t>
      </w:r>
      <w:r w:rsidR="00F479C4">
        <w:rPr>
          <w:rFonts w:ascii="Times New Roman" w:hAnsi="Times New Roman" w:cs="Times New Roman"/>
          <w:bCs/>
        </w:rPr>
        <w:t xml:space="preserve"> </w:t>
      </w:r>
    </w:p>
    <w:p w:rsidR="00934EBC" w:rsidRDefault="00431B70" w:rsidP="00431B70">
      <w:pPr>
        <w:spacing w:line="480" w:lineRule="auto"/>
        <w:rPr>
          <w:rFonts w:ascii="Times New Roman" w:hAnsi="Times New Roman" w:cs="Times New Roman"/>
          <w:bCs/>
        </w:rPr>
      </w:pPr>
      <w:r>
        <w:rPr>
          <w:rFonts w:ascii="Times New Roman" w:hAnsi="Times New Roman" w:cs="Times New Roman"/>
          <w:bCs/>
        </w:rPr>
        <w:tab/>
      </w:r>
      <w:r w:rsidR="00D744C6">
        <w:rPr>
          <w:rFonts w:ascii="Times New Roman" w:hAnsi="Times New Roman" w:cs="Times New Roman"/>
          <w:bCs/>
        </w:rPr>
        <w:t>Learning how a piece of software grants unauthorized access would give you the knowledge to know how to either build software to defend against the attack or at least provide the know how to better secure the exploit itself.  A criminal profiler</w:t>
      </w:r>
      <w:r w:rsidR="00F72764">
        <w:rPr>
          <w:rFonts w:ascii="Times New Roman" w:hAnsi="Times New Roman" w:cs="Times New Roman"/>
          <w:bCs/>
        </w:rPr>
        <w:t>,</w:t>
      </w:r>
      <w:r w:rsidR="00D744C6">
        <w:rPr>
          <w:rFonts w:ascii="Times New Roman" w:hAnsi="Times New Roman" w:cs="Times New Roman"/>
          <w:bCs/>
        </w:rPr>
        <w:t xml:space="preserve"> by definition</w:t>
      </w:r>
      <w:r w:rsidR="00F72764">
        <w:rPr>
          <w:rFonts w:ascii="Times New Roman" w:hAnsi="Times New Roman" w:cs="Times New Roman"/>
          <w:bCs/>
        </w:rPr>
        <w:t>,</w:t>
      </w:r>
      <w:r w:rsidR="00D744C6">
        <w:rPr>
          <w:rFonts w:ascii="Times New Roman" w:hAnsi="Times New Roman" w:cs="Times New Roman"/>
          <w:bCs/>
        </w:rPr>
        <w:t xml:space="preserve"> is someone who studies criminal behavior </w:t>
      </w:r>
      <w:r w:rsidR="003D2347">
        <w:rPr>
          <w:rFonts w:ascii="Times New Roman" w:hAnsi="Times New Roman" w:cs="Times New Roman"/>
          <w:bCs/>
        </w:rPr>
        <w:t xml:space="preserve">for the purpose of capturing them.  The analogy can also work for examining malware in the purpose of building better defensive strategies.   </w:t>
      </w:r>
      <w:r w:rsidR="00D744C6">
        <w:rPr>
          <w:rFonts w:ascii="Times New Roman" w:hAnsi="Times New Roman" w:cs="Times New Roman"/>
          <w:bCs/>
        </w:rPr>
        <w:t xml:space="preserve">  </w:t>
      </w:r>
    </w:p>
    <w:p w:rsidR="003D2347" w:rsidRDefault="003D2347" w:rsidP="003D2347">
      <w:pPr>
        <w:spacing w:line="480" w:lineRule="auto"/>
        <w:jc w:val="center"/>
        <w:rPr>
          <w:rFonts w:ascii="Times New Roman" w:hAnsi="Times New Roman" w:cs="Times New Roman"/>
          <w:b/>
          <w:bCs/>
        </w:rPr>
      </w:pPr>
      <w:r w:rsidRPr="00FC417D">
        <w:rPr>
          <w:rFonts w:ascii="Times New Roman" w:hAnsi="Times New Roman" w:cs="Times New Roman"/>
          <w:b/>
          <w:bCs/>
        </w:rPr>
        <w:t>Build a Better Defense</w:t>
      </w:r>
    </w:p>
    <w:p w:rsidR="00C43FF3" w:rsidRDefault="00323023" w:rsidP="003D2347">
      <w:pPr>
        <w:spacing w:line="480" w:lineRule="auto"/>
        <w:rPr>
          <w:rFonts w:ascii="Times New Roman" w:hAnsi="Times New Roman" w:cs="Times New Roman"/>
          <w:bCs/>
        </w:rPr>
      </w:pPr>
      <w:r>
        <w:rPr>
          <w:rFonts w:ascii="Times New Roman" w:hAnsi="Times New Roman" w:cs="Times New Roman"/>
          <w:bCs/>
        </w:rPr>
        <w:tab/>
        <w:t>Software written by human being</w:t>
      </w:r>
      <w:r w:rsidR="00531215">
        <w:rPr>
          <w:rFonts w:ascii="Times New Roman" w:hAnsi="Times New Roman" w:cs="Times New Roman"/>
          <w:bCs/>
        </w:rPr>
        <w:t>s</w:t>
      </w:r>
      <w:r>
        <w:rPr>
          <w:rFonts w:ascii="Times New Roman" w:hAnsi="Times New Roman" w:cs="Times New Roman"/>
          <w:bCs/>
        </w:rPr>
        <w:t xml:space="preserve"> is obviously prove to human error.  </w:t>
      </w:r>
      <w:r w:rsidR="00531215">
        <w:rPr>
          <w:rFonts w:ascii="Times New Roman" w:hAnsi="Times New Roman" w:cs="Times New Roman"/>
          <w:bCs/>
        </w:rPr>
        <w:t xml:space="preserve">Flaws and exploits will be found by either the programmer, </w:t>
      </w:r>
      <w:r w:rsidR="005F7797">
        <w:rPr>
          <w:rFonts w:ascii="Times New Roman" w:hAnsi="Times New Roman" w:cs="Times New Roman"/>
          <w:bCs/>
        </w:rPr>
        <w:t>Quality Assurance (</w:t>
      </w:r>
      <w:r w:rsidR="00531215">
        <w:rPr>
          <w:rFonts w:ascii="Times New Roman" w:hAnsi="Times New Roman" w:cs="Times New Roman"/>
          <w:bCs/>
        </w:rPr>
        <w:t>QA</w:t>
      </w:r>
      <w:r w:rsidR="005F7797">
        <w:rPr>
          <w:rFonts w:ascii="Times New Roman" w:hAnsi="Times New Roman" w:cs="Times New Roman"/>
          <w:bCs/>
        </w:rPr>
        <w:t>)</w:t>
      </w:r>
      <w:r w:rsidR="00531215">
        <w:rPr>
          <w:rFonts w:ascii="Times New Roman" w:hAnsi="Times New Roman" w:cs="Times New Roman"/>
          <w:bCs/>
        </w:rPr>
        <w:t xml:space="preserve"> testers, or in the worst case scenario by </w:t>
      </w:r>
      <w:r w:rsidR="00531215">
        <w:rPr>
          <w:rFonts w:ascii="Times New Roman" w:hAnsi="Times New Roman" w:cs="Times New Roman"/>
          <w:bCs/>
        </w:rPr>
        <w:lastRenderedPageBreak/>
        <w:t xml:space="preserve">someone using malware to pinpoint a weak </w:t>
      </w:r>
      <w:r w:rsidR="00A31481">
        <w:rPr>
          <w:rFonts w:ascii="Times New Roman" w:hAnsi="Times New Roman" w:cs="Times New Roman"/>
          <w:bCs/>
        </w:rPr>
        <w:t>area</w:t>
      </w:r>
      <w:r w:rsidR="00531215">
        <w:rPr>
          <w:rFonts w:ascii="Times New Roman" w:hAnsi="Times New Roman" w:cs="Times New Roman"/>
          <w:bCs/>
        </w:rPr>
        <w:t xml:space="preserve"> in its architecture.</w:t>
      </w:r>
      <w:r w:rsidR="00A31481">
        <w:rPr>
          <w:rFonts w:ascii="Times New Roman" w:hAnsi="Times New Roman" w:cs="Times New Roman"/>
          <w:bCs/>
        </w:rPr>
        <w:t xml:space="preserve">  Take anti-</w:t>
      </w:r>
      <w:r w:rsidR="000D3B08">
        <w:rPr>
          <w:rFonts w:ascii="Times New Roman" w:hAnsi="Times New Roman" w:cs="Times New Roman"/>
          <w:bCs/>
        </w:rPr>
        <w:t>virus (</w:t>
      </w:r>
      <w:r w:rsidR="00A31481">
        <w:rPr>
          <w:rFonts w:ascii="Times New Roman" w:hAnsi="Times New Roman" w:cs="Times New Roman"/>
          <w:bCs/>
        </w:rPr>
        <w:t xml:space="preserve">or anti-malware) software for example.  An application that is created to prevent, detect, and remove malicious code from the </w:t>
      </w:r>
      <w:r w:rsidR="000D3B08">
        <w:rPr>
          <w:rFonts w:ascii="Times New Roman" w:hAnsi="Times New Roman" w:cs="Times New Roman"/>
          <w:bCs/>
        </w:rPr>
        <w:t>user’s</w:t>
      </w:r>
      <w:r w:rsidR="00A31481">
        <w:rPr>
          <w:rFonts w:ascii="Times New Roman" w:hAnsi="Times New Roman" w:cs="Times New Roman"/>
          <w:bCs/>
        </w:rPr>
        <w:t xml:space="preserve"> </w:t>
      </w:r>
      <w:r w:rsidR="000D3B08">
        <w:rPr>
          <w:rFonts w:ascii="Times New Roman" w:hAnsi="Times New Roman" w:cs="Times New Roman"/>
          <w:bCs/>
        </w:rPr>
        <w:t xml:space="preserve">PC </w:t>
      </w:r>
      <w:r w:rsidR="00467416">
        <w:rPr>
          <w:rFonts w:ascii="Times New Roman" w:hAnsi="Times New Roman" w:cs="Times New Roman"/>
          <w:bCs/>
        </w:rPr>
        <w:t>(Antivirus, 2014)</w:t>
      </w:r>
      <w:r w:rsidR="00A31481">
        <w:rPr>
          <w:rFonts w:ascii="Times New Roman" w:hAnsi="Times New Roman" w:cs="Times New Roman"/>
          <w:bCs/>
        </w:rPr>
        <w:t xml:space="preserve">.  These applications are developed by humans like any piece of software, thus leaving the possibility that even anti-malware programs can be attacked and/or infected.  </w:t>
      </w:r>
    </w:p>
    <w:p w:rsidR="00A93C9D" w:rsidRDefault="00C43FF3" w:rsidP="00C43FF3">
      <w:pPr>
        <w:spacing w:line="480" w:lineRule="auto"/>
        <w:ind w:firstLine="709"/>
        <w:rPr>
          <w:rFonts w:ascii="Times New Roman" w:hAnsi="Times New Roman" w:cs="Times New Roman"/>
          <w:bCs/>
        </w:rPr>
      </w:pPr>
      <w:r>
        <w:rPr>
          <w:rFonts w:ascii="Times New Roman" w:hAnsi="Times New Roman" w:cs="Times New Roman"/>
          <w:bCs/>
        </w:rPr>
        <w:t xml:space="preserve">In general so much faith is placed into their ability to protect our private data that we don’t realize it can be a target as well.  </w:t>
      </w:r>
      <w:r w:rsidR="003930E5">
        <w:rPr>
          <w:rFonts w:ascii="Times New Roman" w:hAnsi="Times New Roman" w:cs="Times New Roman"/>
          <w:bCs/>
        </w:rPr>
        <w:t>The</w:t>
      </w:r>
      <w:r>
        <w:rPr>
          <w:rFonts w:ascii="Times New Roman" w:hAnsi="Times New Roman" w:cs="Times New Roman"/>
          <w:bCs/>
        </w:rPr>
        <w:t xml:space="preserve"> level of unreliability </w:t>
      </w:r>
      <w:r w:rsidR="003930E5">
        <w:rPr>
          <w:rFonts w:ascii="Times New Roman" w:hAnsi="Times New Roman" w:cs="Times New Roman"/>
          <w:bCs/>
        </w:rPr>
        <w:t xml:space="preserve">with an anti-malware application </w:t>
      </w:r>
      <w:r>
        <w:rPr>
          <w:rFonts w:ascii="Times New Roman" w:hAnsi="Times New Roman" w:cs="Times New Roman"/>
          <w:bCs/>
        </w:rPr>
        <w:t xml:space="preserve">grows with how complicated they become. Dealing with so many file types like exe, zip and com </w:t>
      </w:r>
      <w:r w:rsidR="003930E5">
        <w:rPr>
          <w:rFonts w:ascii="Times New Roman" w:hAnsi="Times New Roman" w:cs="Times New Roman"/>
          <w:bCs/>
        </w:rPr>
        <w:t>certainly add to this because of the file types own make up.</w:t>
      </w:r>
      <w:r w:rsidR="000D3B08">
        <w:rPr>
          <w:rFonts w:ascii="Times New Roman" w:hAnsi="Times New Roman" w:cs="Times New Roman"/>
          <w:bCs/>
        </w:rPr>
        <w:t xml:space="preserve">  </w:t>
      </w:r>
      <w:r w:rsidR="00F210DB">
        <w:rPr>
          <w:rFonts w:ascii="Times New Roman" w:hAnsi="Times New Roman" w:cs="Times New Roman"/>
          <w:bCs/>
        </w:rPr>
        <w:t>The m</w:t>
      </w:r>
      <w:r w:rsidR="000D3B08">
        <w:rPr>
          <w:rFonts w:ascii="Times New Roman" w:hAnsi="Times New Roman" w:cs="Times New Roman"/>
          <w:bCs/>
        </w:rPr>
        <w:t>ain categories that are exceptionally vulnerable</w:t>
      </w:r>
      <w:r w:rsidR="00F210DB">
        <w:rPr>
          <w:rFonts w:ascii="Times New Roman" w:hAnsi="Times New Roman" w:cs="Times New Roman"/>
          <w:bCs/>
        </w:rPr>
        <w:t xml:space="preserve"> with anti-malware</w:t>
      </w:r>
      <w:r w:rsidR="000D3B08">
        <w:rPr>
          <w:rFonts w:ascii="Times New Roman" w:hAnsi="Times New Roman" w:cs="Times New Roman"/>
          <w:bCs/>
        </w:rPr>
        <w:t xml:space="preserve"> are local privilege escalation, active-x related</w:t>
      </w:r>
      <w:r w:rsidR="00F210DB">
        <w:rPr>
          <w:rFonts w:ascii="Times New Roman" w:hAnsi="Times New Roman" w:cs="Times New Roman"/>
          <w:bCs/>
        </w:rPr>
        <w:t xml:space="preserve"> control</w:t>
      </w:r>
      <w:r w:rsidR="000D3B08">
        <w:rPr>
          <w:rFonts w:ascii="Times New Roman" w:hAnsi="Times New Roman" w:cs="Times New Roman"/>
          <w:bCs/>
        </w:rPr>
        <w:t>, engine based, and the management interface that is used for overseeing the program</w:t>
      </w:r>
      <w:r w:rsidR="00F210DB">
        <w:rPr>
          <w:rFonts w:ascii="Times New Roman" w:hAnsi="Times New Roman" w:cs="Times New Roman"/>
          <w:bCs/>
        </w:rPr>
        <w:t xml:space="preserve">.  </w:t>
      </w:r>
      <w:r w:rsidR="006A3EC6">
        <w:rPr>
          <w:rFonts w:ascii="Times New Roman" w:hAnsi="Times New Roman" w:cs="Times New Roman"/>
          <w:bCs/>
        </w:rPr>
        <w:t xml:space="preserve">A more specific view </w:t>
      </w:r>
      <w:r w:rsidR="00F210DB">
        <w:rPr>
          <w:rFonts w:ascii="Times New Roman" w:hAnsi="Times New Roman" w:cs="Times New Roman"/>
          <w:bCs/>
        </w:rPr>
        <w:t xml:space="preserve">on these </w:t>
      </w:r>
      <w:r w:rsidR="006A3EC6">
        <w:rPr>
          <w:rFonts w:ascii="Times New Roman" w:hAnsi="Times New Roman" w:cs="Times New Roman"/>
          <w:bCs/>
        </w:rPr>
        <w:t xml:space="preserve">involves a piece of software </w:t>
      </w:r>
      <w:r w:rsidR="00A84D53">
        <w:rPr>
          <w:rFonts w:ascii="Times New Roman" w:hAnsi="Times New Roman" w:cs="Times New Roman"/>
          <w:bCs/>
        </w:rPr>
        <w:t xml:space="preserve">called Kaspersky Antivirus and </w:t>
      </w:r>
      <w:r w:rsidR="004A0763">
        <w:rPr>
          <w:rFonts w:ascii="Times New Roman" w:hAnsi="Times New Roman" w:cs="Times New Roman"/>
          <w:bCs/>
        </w:rPr>
        <w:t>its</w:t>
      </w:r>
      <w:r w:rsidR="00A84D53">
        <w:rPr>
          <w:rFonts w:ascii="Times New Roman" w:hAnsi="Times New Roman" w:cs="Times New Roman"/>
          <w:bCs/>
        </w:rPr>
        <w:t xml:space="preserve"> known design vulnerabilities with ActiveX.  One such vulnerability involves a method called “</w:t>
      </w:r>
      <w:proofErr w:type="spellStart"/>
      <w:proofErr w:type="gramStart"/>
      <w:r w:rsidR="00A84D53">
        <w:rPr>
          <w:rFonts w:ascii="Times New Roman" w:hAnsi="Times New Roman" w:cs="Times New Roman"/>
          <w:bCs/>
        </w:rPr>
        <w:t>StartUploading</w:t>
      </w:r>
      <w:proofErr w:type="spellEnd"/>
      <w:r w:rsidR="00A84D53">
        <w:rPr>
          <w:rFonts w:ascii="Times New Roman" w:hAnsi="Times New Roman" w:cs="Times New Roman"/>
          <w:bCs/>
        </w:rPr>
        <w:t>(</w:t>
      </w:r>
      <w:proofErr w:type="gramEnd"/>
      <w:r w:rsidR="00A84D53">
        <w:rPr>
          <w:rFonts w:ascii="Times New Roman" w:hAnsi="Times New Roman" w:cs="Times New Roman"/>
          <w:bCs/>
        </w:rPr>
        <w:t xml:space="preserve">)” that is used to bring files from an online source to the clients PC.  When exploited it can be used to access files directly from his/her PC and send them to wherever the attacker wishes.  Visitors are infected by a website hosted by the </w:t>
      </w:r>
      <w:r w:rsidR="00F210DB">
        <w:rPr>
          <w:rFonts w:ascii="Times New Roman" w:hAnsi="Times New Roman" w:cs="Times New Roman"/>
          <w:bCs/>
        </w:rPr>
        <w:t>assailant that</w:t>
      </w:r>
      <w:r w:rsidR="00A84D53">
        <w:rPr>
          <w:rFonts w:ascii="Times New Roman" w:hAnsi="Times New Roman" w:cs="Times New Roman"/>
          <w:bCs/>
        </w:rPr>
        <w:t xml:space="preserve"> </w:t>
      </w:r>
      <w:r w:rsidR="00F210DB">
        <w:rPr>
          <w:rFonts w:ascii="Times New Roman" w:hAnsi="Times New Roman" w:cs="Times New Roman"/>
          <w:bCs/>
        </w:rPr>
        <w:t xml:space="preserve">begins the exploit process.  Another </w:t>
      </w:r>
      <w:r w:rsidR="00C03D73">
        <w:rPr>
          <w:rFonts w:ascii="Times New Roman" w:hAnsi="Times New Roman" w:cs="Times New Roman"/>
          <w:bCs/>
        </w:rPr>
        <w:t xml:space="preserve">case made use of a remote management system with the software known as Symantec Antivirus.  A simple but manipulated command like </w:t>
      </w:r>
      <w:r w:rsidR="00FF0C91">
        <w:rPr>
          <w:rFonts w:ascii="Times New Roman" w:hAnsi="Times New Roman" w:cs="Times New Roman"/>
          <w:bCs/>
        </w:rPr>
        <w:t>“COM_FOWARD_LOG</w:t>
      </w:r>
      <w:proofErr w:type="gramStart"/>
      <w:r w:rsidR="00984ED0">
        <w:rPr>
          <w:rFonts w:ascii="Times New Roman" w:hAnsi="Times New Roman" w:cs="Times New Roman"/>
          <w:bCs/>
        </w:rPr>
        <w:t>“ would</w:t>
      </w:r>
      <w:proofErr w:type="gramEnd"/>
      <w:r w:rsidR="00C03D73">
        <w:rPr>
          <w:rFonts w:ascii="Times New Roman" w:hAnsi="Times New Roman" w:cs="Times New Roman"/>
          <w:bCs/>
        </w:rPr>
        <w:t xml:space="preserve"> be sent to the system </w:t>
      </w:r>
      <w:r w:rsidR="00984ED0">
        <w:rPr>
          <w:rFonts w:ascii="Times New Roman" w:hAnsi="Times New Roman" w:cs="Times New Roman"/>
          <w:bCs/>
        </w:rPr>
        <w:t>running the software and cause</w:t>
      </w:r>
      <w:r w:rsidR="00C03D73">
        <w:rPr>
          <w:rFonts w:ascii="Times New Roman" w:hAnsi="Times New Roman" w:cs="Times New Roman"/>
          <w:bCs/>
        </w:rPr>
        <w:t xml:space="preserve"> what is known as a stack based buffer overflow.  This would leak data outside the applications designated areas in memory essentially to be used by</w:t>
      </w:r>
      <w:r w:rsidR="00A93C9D">
        <w:rPr>
          <w:rFonts w:ascii="Times New Roman" w:hAnsi="Times New Roman" w:cs="Times New Roman"/>
          <w:bCs/>
        </w:rPr>
        <w:t xml:space="preserve"> the malicious party </w:t>
      </w:r>
      <w:r w:rsidR="00FF0C91">
        <w:rPr>
          <w:rFonts w:ascii="Times New Roman" w:hAnsi="Times New Roman" w:cs="Times New Roman"/>
          <w:bCs/>
        </w:rPr>
        <w:t>(</w:t>
      </w:r>
      <w:proofErr w:type="spellStart"/>
      <w:r w:rsidR="00FF0C91">
        <w:rPr>
          <w:rFonts w:ascii="Times New Roman" w:hAnsi="Times New Roman" w:cs="Times New Roman"/>
          <w:bCs/>
        </w:rPr>
        <w:t>Xue</w:t>
      </w:r>
      <w:proofErr w:type="spellEnd"/>
      <w:r w:rsidR="00484C8A">
        <w:rPr>
          <w:rFonts w:ascii="Times New Roman" w:hAnsi="Times New Roman" w:cs="Times New Roman"/>
          <w:bCs/>
        </w:rPr>
        <w:t>,</w:t>
      </w:r>
      <w:r w:rsidR="00FF0C91">
        <w:rPr>
          <w:rFonts w:ascii="Times New Roman" w:hAnsi="Times New Roman" w:cs="Times New Roman"/>
          <w:bCs/>
        </w:rPr>
        <w:t xml:space="preserve"> </w:t>
      </w:r>
      <w:r w:rsidR="00484C8A">
        <w:rPr>
          <w:rFonts w:ascii="Times New Roman" w:hAnsi="Times New Roman" w:cs="Times New Roman"/>
          <w:bCs/>
        </w:rPr>
        <w:t>2008</w:t>
      </w:r>
      <w:r w:rsidR="00FF0C91">
        <w:rPr>
          <w:rFonts w:ascii="Times New Roman" w:hAnsi="Times New Roman" w:cs="Times New Roman"/>
          <w:bCs/>
        </w:rPr>
        <w:t>).</w:t>
      </w:r>
    </w:p>
    <w:p w:rsidR="003D2347" w:rsidRDefault="00A93C9D" w:rsidP="00C43FF3">
      <w:pPr>
        <w:spacing w:line="480" w:lineRule="auto"/>
        <w:ind w:firstLine="709"/>
        <w:rPr>
          <w:rFonts w:ascii="Times New Roman" w:hAnsi="Times New Roman" w:cs="Times New Roman"/>
          <w:bCs/>
        </w:rPr>
      </w:pPr>
      <w:r>
        <w:rPr>
          <w:rFonts w:ascii="Times New Roman" w:hAnsi="Times New Roman" w:cs="Times New Roman"/>
          <w:bCs/>
        </w:rPr>
        <w:t>These types of abuse used on anti-malware software can be avoided or at the very least included into the design phase of victimized applications.  Developers with knowledge on how an attack could cripple systems</w:t>
      </w:r>
      <w:r w:rsidR="006B242F">
        <w:rPr>
          <w:rFonts w:ascii="Times New Roman" w:hAnsi="Times New Roman" w:cs="Times New Roman"/>
          <w:bCs/>
        </w:rPr>
        <w:t xml:space="preserve"> wield great power. When used properly it could</w:t>
      </w:r>
      <w:r w:rsidR="00092C9D">
        <w:rPr>
          <w:rFonts w:ascii="Times New Roman" w:hAnsi="Times New Roman" w:cs="Times New Roman"/>
          <w:bCs/>
        </w:rPr>
        <w:t xml:space="preserve"> end </w:t>
      </w:r>
      <w:r>
        <w:rPr>
          <w:rFonts w:ascii="Times New Roman" w:hAnsi="Times New Roman" w:cs="Times New Roman"/>
          <w:bCs/>
        </w:rPr>
        <w:t xml:space="preserve">our </w:t>
      </w:r>
      <w:r w:rsidR="006B242F">
        <w:rPr>
          <w:rFonts w:ascii="Times New Roman" w:hAnsi="Times New Roman" w:cs="Times New Roman"/>
          <w:bCs/>
        </w:rPr>
        <w:t>feuds and inspire generations.</w:t>
      </w:r>
      <w:r w:rsidR="00092C9D">
        <w:rPr>
          <w:rFonts w:ascii="Times New Roman" w:hAnsi="Times New Roman" w:cs="Times New Roman"/>
          <w:bCs/>
        </w:rPr>
        <w:t xml:space="preserve"> </w:t>
      </w:r>
    </w:p>
    <w:p w:rsidR="003D2347" w:rsidRDefault="003D2347" w:rsidP="00092C9D">
      <w:pPr>
        <w:spacing w:line="480" w:lineRule="auto"/>
        <w:jc w:val="center"/>
        <w:rPr>
          <w:rFonts w:ascii="Times New Roman" w:hAnsi="Times New Roman" w:cs="Times New Roman"/>
          <w:b/>
          <w:bCs/>
        </w:rPr>
      </w:pPr>
      <w:r w:rsidRPr="00FC417D">
        <w:rPr>
          <w:rFonts w:ascii="Times New Roman" w:hAnsi="Times New Roman" w:cs="Times New Roman"/>
          <w:b/>
          <w:bCs/>
        </w:rPr>
        <w:t xml:space="preserve">Know how to </w:t>
      </w:r>
      <w:r w:rsidR="001D1883">
        <w:rPr>
          <w:rFonts w:ascii="Times New Roman" w:hAnsi="Times New Roman" w:cs="Times New Roman"/>
          <w:b/>
          <w:bCs/>
        </w:rPr>
        <w:t>D</w:t>
      </w:r>
      <w:r w:rsidRPr="00FC417D">
        <w:rPr>
          <w:rFonts w:ascii="Times New Roman" w:hAnsi="Times New Roman" w:cs="Times New Roman"/>
          <w:b/>
          <w:bCs/>
        </w:rPr>
        <w:t xml:space="preserve">eal with </w:t>
      </w:r>
      <w:r w:rsidR="001D1883">
        <w:rPr>
          <w:rFonts w:ascii="Times New Roman" w:hAnsi="Times New Roman" w:cs="Times New Roman"/>
          <w:b/>
          <w:bCs/>
        </w:rPr>
        <w:t>M</w:t>
      </w:r>
      <w:r w:rsidRPr="00FC417D">
        <w:rPr>
          <w:rFonts w:ascii="Times New Roman" w:hAnsi="Times New Roman" w:cs="Times New Roman"/>
          <w:b/>
          <w:bCs/>
        </w:rPr>
        <w:t>alware</w:t>
      </w:r>
    </w:p>
    <w:p w:rsidR="00BF1D96" w:rsidRDefault="006B242F" w:rsidP="00D1307F">
      <w:pPr>
        <w:spacing w:line="480" w:lineRule="auto"/>
        <w:rPr>
          <w:rFonts w:ascii="Times New Roman" w:hAnsi="Times New Roman" w:cs="Times New Roman"/>
          <w:bCs/>
        </w:rPr>
      </w:pPr>
      <w:r>
        <w:rPr>
          <w:rFonts w:ascii="Times New Roman" w:hAnsi="Times New Roman" w:cs="Times New Roman"/>
          <w:b/>
          <w:bCs/>
        </w:rPr>
        <w:tab/>
      </w:r>
      <w:r>
        <w:rPr>
          <w:rFonts w:ascii="Times New Roman" w:hAnsi="Times New Roman" w:cs="Times New Roman"/>
          <w:bCs/>
        </w:rPr>
        <w:t xml:space="preserve">Not to say that spreading practices of malware </w:t>
      </w:r>
      <w:r w:rsidR="00BF1D96">
        <w:rPr>
          <w:rFonts w:ascii="Times New Roman" w:hAnsi="Times New Roman" w:cs="Times New Roman"/>
          <w:bCs/>
        </w:rPr>
        <w:t>design</w:t>
      </w:r>
      <w:r>
        <w:rPr>
          <w:rFonts w:ascii="Times New Roman" w:hAnsi="Times New Roman" w:cs="Times New Roman"/>
          <w:bCs/>
        </w:rPr>
        <w:t xml:space="preserve"> is the final solution, but it can certainly be a </w:t>
      </w:r>
      <w:r w:rsidR="00CD12B9">
        <w:rPr>
          <w:rFonts w:ascii="Times New Roman" w:hAnsi="Times New Roman" w:cs="Times New Roman"/>
          <w:bCs/>
        </w:rPr>
        <w:t xml:space="preserve">great </w:t>
      </w:r>
      <w:r w:rsidR="00D1307F">
        <w:rPr>
          <w:rFonts w:ascii="Times New Roman" w:hAnsi="Times New Roman" w:cs="Times New Roman"/>
          <w:bCs/>
        </w:rPr>
        <w:t xml:space="preserve">start with one.  </w:t>
      </w:r>
      <w:r w:rsidR="00CD12B9">
        <w:rPr>
          <w:rFonts w:ascii="Times New Roman" w:hAnsi="Times New Roman" w:cs="Times New Roman"/>
          <w:bCs/>
        </w:rPr>
        <w:t xml:space="preserve">The goal would be for the average </w:t>
      </w:r>
      <w:r w:rsidR="00D1307F">
        <w:rPr>
          <w:rFonts w:ascii="Times New Roman" w:hAnsi="Times New Roman" w:cs="Times New Roman"/>
          <w:bCs/>
        </w:rPr>
        <w:t>learner</w:t>
      </w:r>
      <w:r w:rsidR="00CD12B9">
        <w:rPr>
          <w:rFonts w:ascii="Times New Roman" w:hAnsi="Times New Roman" w:cs="Times New Roman"/>
          <w:bCs/>
        </w:rPr>
        <w:t xml:space="preserve"> to respond with an increased </w:t>
      </w:r>
      <w:r w:rsidR="00CD12B9">
        <w:rPr>
          <w:rFonts w:ascii="Times New Roman" w:hAnsi="Times New Roman" w:cs="Times New Roman"/>
          <w:bCs/>
        </w:rPr>
        <w:lastRenderedPageBreak/>
        <w:t>efficiency in the face of threat.</w:t>
      </w:r>
      <w:r w:rsidR="00D1307F">
        <w:rPr>
          <w:rFonts w:ascii="Times New Roman" w:hAnsi="Times New Roman" w:cs="Times New Roman"/>
          <w:bCs/>
        </w:rPr>
        <w:t xml:space="preserve">  Education is more useful when it</w:t>
      </w:r>
      <w:r w:rsidR="001D1883">
        <w:rPr>
          <w:rFonts w:ascii="Times New Roman" w:hAnsi="Times New Roman" w:cs="Times New Roman"/>
          <w:bCs/>
        </w:rPr>
        <w:t xml:space="preserve"> is</w:t>
      </w:r>
      <w:r w:rsidR="00D1307F">
        <w:rPr>
          <w:rFonts w:ascii="Times New Roman" w:hAnsi="Times New Roman" w:cs="Times New Roman"/>
          <w:bCs/>
        </w:rPr>
        <w:t xml:space="preserve"> explained why you are learning about the subject, familiar examples, and </w:t>
      </w:r>
      <w:r w:rsidR="00BF1D96">
        <w:rPr>
          <w:rFonts w:ascii="Times New Roman" w:hAnsi="Times New Roman" w:cs="Times New Roman"/>
          <w:bCs/>
        </w:rPr>
        <w:t xml:space="preserve">of course the lessons that need to be addressed </w:t>
      </w:r>
      <w:r w:rsidR="00546239">
        <w:rPr>
          <w:rFonts w:ascii="Times New Roman" w:hAnsi="Times New Roman" w:cs="Times New Roman"/>
          <w:bCs/>
        </w:rPr>
        <w:t>(Abrams, 2008)</w:t>
      </w:r>
      <w:r w:rsidR="00BF1D96">
        <w:rPr>
          <w:rFonts w:ascii="Times New Roman" w:hAnsi="Times New Roman" w:cs="Times New Roman"/>
          <w:bCs/>
        </w:rPr>
        <w:t xml:space="preserve">.  </w:t>
      </w:r>
    </w:p>
    <w:p w:rsidR="004A0763" w:rsidRDefault="00BF1D96" w:rsidP="00D1307F">
      <w:pPr>
        <w:spacing w:line="480" w:lineRule="auto"/>
        <w:rPr>
          <w:rFonts w:ascii="Times New Roman" w:hAnsi="Times New Roman" w:cs="Times New Roman"/>
          <w:bCs/>
        </w:rPr>
      </w:pPr>
      <w:r>
        <w:rPr>
          <w:rFonts w:ascii="Times New Roman" w:hAnsi="Times New Roman" w:cs="Times New Roman"/>
          <w:bCs/>
        </w:rPr>
        <w:tab/>
      </w:r>
      <w:r w:rsidR="00141FBD">
        <w:rPr>
          <w:rFonts w:ascii="Times New Roman" w:hAnsi="Times New Roman" w:cs="Times New Roman"/>
          <w:bCs/>
        </w:rPr>
        <w:t>Some systems exist that are vitally important and contain no protection what so ever.  Because of this, it is with great importance that malware is studied as soon as it is identified.  A lot of the behavior can be studied under a secure environment that is specifically</w:t>
      </w:r>
      <w:r w:rsidR="004567DD">
        <w:rPr>
          <w:rFonts w:ascii="Times New Roman" w:hAnsi="Times New Roman" w:cs="Times New Roman"/>
          <w:bCs/>
        </w:rPr>
        <w:t xml:space="preserve"> designed</w:t>
      </w:r>
      <w:r w:rsidR="00141FBD">
        <w:rPr>
          <w:rFonts w:ascii="Times New Roman" w:hAnsi="Times New Roman" w:cs="Times New Roman"/>
          <w:bCs/>
        </w:rPr>
        <w:t xml:space="preserve"> to analyze the way </w:t>
      </w:r>
      <w:r w:rsidR="004567DD">
        <w:rPr>
          <w:rFonts w:ascii="Times New Roman" w:hAnsi="Times New Roman" w:cs="Times New Roman"/>
          <w:bCs/>
        </w:rPr>
        <w:t>malware</w:t>
      </w:r>
      <w:r w:rsidR="00141FBD">
        <w:rPr>
          <w:rFonts w:ascii="Times New Roman" w:hAnsi="Times New Roman" w:cs="Times New Roman"/>
          <w:bCs/>
        </w:rPr>
        <w:t xml:space="preserve"> works. </w:t>
      </w:r>
      <w:r w:rsidR="004A0763">
        <w:rPr>
          <w:rFonts w:ascii="Times New Roman" w:hAnsi="Times New Roman" w:cs="Times New Roman"/>
          <w:bCs/>
        </w:rPr>
        <w:t>Though s</w:t>
      </w:r>
      <w:r w:rsidR="00141FBD">
        <w:rPr>
          <w:rFonts w:ascii="Times New Roman" w:hAnsi="Times New Roman" w:cs="Times New Roman"/>
          <w:bCs/>
        </w:rPr>
        <w:t>ome more theory based sections like the removal procedure and what kind of actions it is capable of need to be studied by a living being</w:t>
      </w:r>
      <w:r w:rsidR="00480007">
        <w:rPr>
          <w:rFonts w:ascii="Times New Roman" w:hAnsi="Times New Roman" w:cs="Times New Roman"/>
          <w:bCs/>
        </w:rPr>
        <w:t xml:space="preserve"> to tap into its true potential</w:t>
      </w:r>
      <w:r w:rsidR="00141FBD">
        <w:rPr>
          <w:rFonts w:ascii="Times New Roman" w:hAnsi="Times New Roman" w:cs="Times New Roman"/>
          <w:bCs/>
        </w:rPr>
        <w:t>.</w:t>
      </w:r>
      <w:r w:rsidR="00480007">
        <w:rPr>
          <w:rFonts w:ascii="Times New Roman" w:hAnsi="Times New Roman" w:cs="Times New Roman"/>
          <w:bCs/>
        </w:rPr>
        <w:t xml:space="preserve">  </w:t>
      </w:r>
      <w:r w:rsidR="00141FBD">
        <w:rPr>
          <w:rFonts w:ascii="Times New Roman" w:hAnsi="Times New Roman" w:cs="Times New Roman"/>
          <w:bCs/>
        </w:rPr>
        <w:t xml:space="preserve"> </w:t>
      </w:r>
      <w:r w:rsidR="004567DD">
        <w:rPr>
          <w:rFonts w:ascii="Times New Roman" w:hAnsi="Times New Roman" w:cs="Times New Roman"/>
          <w:bCs/>
        </w:rPr>
        <w:t xml:space="preserve">A certain genre of malicious code carries a unique </w:t>
      </w:r>
      <w:r w:rsidR="00984ED0">
        <w:rPr>
          <w:rFonts w:ascii="Times New Roman" w:hAnsi="Times New Roman" w:cs="Times New Roman"/>
          <w:bCs/>
        </w:rPr>
        <w:t>ability</w:t>
      </w:r>
      <w:r w:rsidR="004567DD">
        <w:rPr>
          <w:rFonts w:ascii="Times New Roman" w:hAnsi="Times New Roman" w:cs="Times New Roman"/>
          <w:bCs/>
        </w:rPr>
        <w:t xml:space="preserve"> to</w:t>
      </w:r>
      <w:r w:rsidR="00480007">
        <w:rPr>
          <w:rFonts w:ascii="Times New Roman" w:hAnsi="Times New Roman" w:cs="Times New Roman"/>
          <w:bCs/>
        </w:rPr>
        <w:t xml:space="preserve"> leave an identifier on computer systems.  It does this to notify </w:t>
      </w:r>
      <w:r w:rsidR="004567DD">
        <w:rPr>
          <w:rFonts w:ascii="Times New Roman" w:hAnsi="Times New Roman" w:cs="Times New Roman"/>
          <w:bCs/>
        </w:rPr>
        <w:t>itself</w:t>
      </w:r>
      <w:r w:rsidR="00480007">
        <w:rPr>
          <w:rFonts w:ascii="Times New Roman" w:hAnsi="Times New Roman" w:cs="Times New Roman"/>
          <w:bCs/>
        </w:rPr>
        <w:t xml:space="preserve"> that it has already </w:t>
      </w:r>
      <w:r w:rsidR="004567DD">
        <w:rPr>
          <w:rFonts w:ascii="Times New Roman" w:hAnsi="Times New Roman" w:cs="Times New Roman"/>
          <w:bCs/>
        </w:rPr>
        <w:t>compromised</w:t>
      </w:r>
      <w:r w:rsidR="00480007">
        <w:rPr>
          <w:rFonts w:ascii="Times New Roman" w:hAnsi="Times New Roman" w:cs="Times New Roman"/>
          <w:bCs/>
        </w:rPr>
        <w:t xml:space="preserve"> that system and does not need to execute its </w:t>
      </w:r>
      <w:bookmarkStart w:id="0" w:name="_GoBack"/>
      <w:bookmarkEnd w:id="0"/>
      <w:r w:rsidR="00554A22">
        <w:rPr>
          <w:rFonts w:ascii="Times New Roman" w:hAnsi="Times New Roman" w:cs="Times New Roman"/>
          <w:bCs/>
        </w:rPr>
        <w:t>primary function</w:t>
      </w:r>
      <w:r w:rsidR="00480007">
        <w:rPr>
          <w:rFonts w:ascii="Times New Roman" w:hAnsi="Times New Roman" w:cs="Times New Roman"/>
          <w:bCs/>
        </w:rPr>
        <w:t>.</w:t>
      </w:r>
      <w:r w:rsidR="004A0763">
        <w:rPr>
          <w:rFonts w:ascii="Times New Roman" w:hAnsi="Times New Roman" w:cs="Times New Roman"/>
          <w:bCs/>
        </w:rPr>
        <w:t xml:space="preserve">  Knowing this behavior of the malware suggests that an identifier could be developed and essentially be placed on a non-infected system to portray a false positive.  The malware seeing its marker would obviously not infect the identified system </w:t>
      </w:r>
      <w:r w:rsidR="00546239">
        <w:rPr>
          <w:rFonts w:ascii="Times New Roman" w:hAnsi="Times New Roman" w:cs="Times New Roman"/>
          <w:bCs/>
        </w:rPr>
        <w:t>(</w:t>
      </w:r>
      <w:proofErr w:type="spellStart"/>
      <w:r w:rsidR="00546239">
        <w:rPr>
          <w:rFonts w:ascii="Times New Roman" w:hAnsi="Times New Roman" w:cs="Times New Roman"/>
          <w:bCs/>
        </w:rPr>
        <w:t>Wichmann</w:t>
      </w:r>
      <w:proofErr w:type="spellEnd"/>
      <w:r w:rsidR="00546239">
        <w:rPr>
          <w:rFonts w:ascii="Times New Roman" w:hAnsi="Times New Roman" w:cs="Times New Roman"/>
          <w:bCs/>
        </w:rPr>
        <w:t xml:space="preserve"> </w:t>
      </w:r>
      <w:r w:rsidR="00484C8A">
        <w:rPr>
          <w:rFonts w:ascii="Times New Roman" w:hAnsi="Times New Roman" w:cs="Times New Roman"/>
          <w:bCs/>
        </w:rPr>
        <w:t>&amp;</w:t>
      </w:r>
      <w:r w:rsidR="00546239">
        <w:rPr>
          <w:rFonts w:ascii="Times New Roman" w:hAnsi="Times New Roman" w:cs="Times New Roman"/>
          <w:bCs/>
        </w:rPr>
        <w:t xml:space="preserve"> </w:t>
      </w:r>
      <w:proofErr w:type="spellStart"/>
      <w:r w:rsidR="00546239">
        <w:rPr>
          <w:rFonts w:ascii="Times New Roman" w:hAnsi="Times New Roman" w:cs="Times New Roman"/>
          <w:bCs/>
        </w:rPr>
        <w:t>Elmar</w:t>
      </w:r>
      <w:proofErr w:type="spellEnd"/>
      <w:r w:rsidR="00546239">
        <w:rPr>
          <w:rFonts w:ascii="Times New Roman" w:hAnsi="Times New Roman" w:cs="Times New Roman"/>
          <w:bCs/>
        </w:rPr>
        <w:t xml:space="preserve">, </w:t>
      </w:r>
      <w:r w:rsidR="00115CE5">
        <w:rPr>
          <w:rFonts w:ascii="Times New Roman" w:hAnsi="Times New Roman" w:cs="Times New Roman"/>
          <w:bCs/>
        </w:rPr>
        <w:t>2012</w:t>
      </w:r>
      <w:r w:rsidR="00546239">
        <w:rPr>
          <w:rFonts w:ascii="Times New Roman" w:hAnsi="Times New Roman" w:cs="Times New Roman"/>
          <w:bCs/>
        </w:rPr>
        <w:t>)</w:t>
      </w:r>
      <w:r w:rsidR="004A0763">
        <w:rPr>
          <w:rFonts w:ascii="Times New Roman" w:hAnsi="Times New Roman" w:cs="Times New Roman"/>
          <w:bCs/>
        </w:rPr>
        <w:t>.</w:t>
      </w:r>
    </w:p>
    <w:p w:rsidR="00492B5E" w:rsidRDefault="001D1883" w:rsidP="004567DD">
      <w:pPr>
        <w:spacing w:line="480" w:lineRule="auto"/>
        <w:ind w:firstLine="709"/>
        <w:rPr>
          <w:rFonts w:ascii="Times New Roman" w:hAnsi="Times New Roman" w:cs="Times New Roman"/>
          <w:bCs/>
        </w:rPr>
      </w:pPr>
      <w:r>
        <w:rPr>
          <w:rFonts w:ascii="Times New Roman" w:hAnsi="Times New Roman" w:cs="Times New Roman"/>
          <w:bCs/>
        </w:rPr>
        <w:t>It i</w:t>
      </w:r>
      <w:r w:rsidR="004A0763" w:rsidRPr="004A0763">
        <w:rPr>
          <w:rFonts w:ascii="Times New Roman" w:hAnsi="Times New Roman" w:cs="Times New Roman"/>
          <w:bCs/>
        </w:rPr>
        <w:t>s a wholly new thing—a smart virus with a grudge—evolving, self-aware, self-educating, craftily fulﬁlling its mission</w:t>
      </w:r>
      <w:r w:rsidR="00492B5E">
        <w:rPr>
          <w:rFonts w:ascii="Times New Roman" w:hAnsi="Times New Roman" w:cs="Times New Roman"/>
          <w:bCs/>
        </w:rPr>
        <w:t xml:space="preserve"> </w:t>
      </w:r>
      <w:r w:rsidR="00546239">
        <w:rPr>
          <w:rFonts w:ascii="Times New Roman" w:hAnsi="Times New Roman" w:cs="Times New Roman"/>
          <w:bCs/>
        </w:rPr>
        <w:t>(</w:t>
      </w:r>
      <w:proofErr w:type="spellStart"/>
      <w:r w:rsidR="00546239">
        <w:rPr>
          <w:rFonts w:ascii="Times New Roman" w:hAnsi="Times New Roman" w:cs="Times New Roman"/>
          <w:bCs/>
        </w:rPr>
        <w:t>Ledin</w:t>
      </w:r>
      <w:proofErr w:type="spellEnd"/>
      <w:r w:rsidR="00546239">
        <w:rPr>
          <w:rFonts w:ascii="Times New Roman" w:hAnsi="Times New Roman" w:cs="Times New Roman"/>
          <w:bCs/>
        </w:rPr>
        <w:t>, 2011).</w:t>
      </w:r>
    </w:p>
    <w:p w:rsidR="006B242F" w:rsidRDefault="00492B5E" w:rsidP="00492B5E">
      <w:pPr>
        <w:spacing w:line="480" w:lineRule="auto"/>
        <w:rPr>
          <w:rFonts w:ascii="Times New Roman" w:hAnsi="Times New Roman" w:cs="Times New Roman"/>
          <w:bCs/>
        </w:rPr>
      </w:pPr>
      <w:r>
        <w:rPr>
          <w:rFonts w:ascii="Times New Roman" w:hAnsi="Times New Roman" w:cs="Times New Roman"/>
          <w:bCs/>
        </w:rPr>
        <w:tab/>
        <w:t>With ethical research and development of malware at the fore front</w:t>
      </w:r>
      <w:r w:rsidR="004567DD">
        <w:rPr>
          <w:rFonts w:ascii="Times New Roman" w:hAnsi="Times New Roman" w:cs="Times New Roman"/>
          <w:bCs/>
        </w:rPr>
        <w:t>,</w:t>
      </w:r>
      <w:r w:rsidR="00480007">
        <w:rPr>
          <w:rFonts w:ascii="Times New Roman" w:hAnsi="Times New Roman" w:cs="Times New Roman"/>
          <w:bCs/>
        </w:rPr>
        <w:t xml:space="preserve"> </w:t>
      </w:r>
      <w:r>
        <w:rPr>
          <w:rFonts w:ascii="Times New Roman" w:hAnsi="Times New Roman" w:cs="Times New Roman"/>
          <w:bCs/>
        </w:rPr>
        <w:t xml:space="preserve">it can be understood that we stand a better chance at protecting ourselves.  </w:t>
      </w:r>
      <w:r w:rsidR="00DD5159">
        <w:rPr>
          <w:rFonts w:ascii="Times New Roman" w:hAnsi="Times New Roman" w:cs="Times New Roman"/>
          <w:bCs/>
        </w:rPr>
        <w:t>Utilizing strengths and weaknesses derived from malware construct</w:t>
      </w:r>
      <w:r w:rsidR="001D1883">
        <w:rPr>
          <w:rFonts w:ascii="Times New Roman" w:hAnsi="Times New Roman" w:cs="Times New Roman"/>
          <w:bCs/>
        </w:rPr>
        <w:t>s</w:t>
      </w:r>
      <w:r w:rsidR="00DD5159">
        <w:rPr>
          <w:rFonts w:ascii="Times New Roman" w:hAnsi="Times New Roman" w:cs="Times New Roman"/>
          <w:bCs/>
        </w:rPr>
        <w:t xml:space="preserve"> the to</w:t>
      </w:r>
      <w:r w:rsidR="004567DD">
        <w:rPr>
          <w:rFonts w:ascii="Times New Roman" w:hAnsi="Times New Roman" w:cs="Times New Roman"/>
          <w:bCs/>
        </w:rPr>
        <w:t>ols required to deal with them.  At the University of Calgary students are provided assignments to develop</w:t>
      </w:r>
      <w:r w:rsidR="00A667AE">
        <w:rPr>
          <w:rFonts w:ascii="Times New Roman" w:hAnsi="Times New Roman" w:cs="Times New Roman"/>
          <w:bCs/>
        </w:rPr>
        <w:t xml:space="preserve"> spyware that is designed to </w:t>
      </w:r>
      <w:r w:rsidR="001D1883">
        <w:rPr>
          <w:rFonts w:ascii="Times New Roman" w:hAnsi="Times New Roman" w:cs="Times New Roman"/>
          <w:bCs/>
        </w:rPr>
        <w:t>key log</w:t>
      </w:r>
      <w:r w:rsidR="00A667AE">
        <w:rPr>
          <w:rFonts w:ascii="Times New Roman" w:hAnsi="Times New Roman" w:cs="Times New Roman"/>
          <w:bCs/>
        </w:rPr>
        <w:t xml:space="preserve"> a user’s PC.  It would begin with the spyware using a startup hook that causes the malware to load what the operating system of the PC turns on.  At that point it would direct the user’s browser to a different homepage and initiate the keylogging.  </w:t>
      </w:r>
      <w:r w:rsidR="00984ED0">
        <w:rPr>
          <w:rFonts w:ascii="Times New Roman" w:hAnsi="Times New Roman" w:cs="Times New Roman"/>
          <w:bCs/>
        </w:rPr>
        <w:t>Private data pertaining to the affected user</w:t>
      </w:r>
      <w:r w:rsidR="00A667AE">
        <w:rPr>
          <w:rFonts w:ascii="Times New Roman" w:hAnsi="Times New Roman" w:cs="Times New Roman"/>
          <w:bCs/>
        </w:rPr>
        <w:t xml:space="preserve"> would be then gathered</w:t>
      </w:r>
      <w:r w:rsidR="00984ED0">
        <w:rPr>
          <w:rFonts w:ascii="Times New Roman" w:hAnsi="Times New Roman" w:cs="Times New Roman"/>
          <w:bCs/>
        </w:rPr>
        <w:t xml:space="preserve"> and sent back to the bug creators</w:t>
      </w:r>
      <w:r w:rsidR="00A667AE">
        <w:rPr>
          <w:rFonts w:ascii="Times New Roman" w:hAnsi="Times New Roman" w:cs="Times New Roman"/>
          <w:bCs/>
        </w:rPr>
        <w:t xml:space="preserve">.  After the development of these spyware applications students would trade projects and write anti-malware designs to counteract their </w:t>
      </w:r>
      <w:r w:rsidR="001D1883">
        <w:rPr>
          <w:rFonts w:ascii="Times New Roman" w:hAnsi="Times New Roman" w:cs="Times New Roman"/>
          <w:bCs/>
        </w:rPr>
        <w:t xml:space="preserve">effects </w:t>
      </w:r>
      <w:r w:rsidR="00546239">
        <w:rPr>
          <w:rFonts w:ascii="Times New Roman" w:hAnsi="Times New Roman" w:cs="Times New Roman"/>
          <w:bCs/>
        </w:rPr>
        <w:t>(</w:t>
      </w:r>
      <w:proofErr w:type="spellStart"/>
      <w:r w:rsidR="00546239">
        <w:rPr>
          <w:rFonts w:ascii="Times New Roman" w:hAnsi="Times New Roman" w:cs="Times New Roman"/>
          <w:bCs/>
        </w:rPr>
        <w:t>Aycock</w:t>
      </w:r>
      <w:proofErr w:type="spellEnd"/>
      <w:r w:rsidR="00115CE5">
        <w:rPr>
          <w:rFonts w:ascii="Times New Roman" w:hAnsi="Times New Roman" w:cs="Times New Roman"/>
          <w:bCs/>
        </w:rPr>
        <w:t>, 2006</w:t>
      </w:r>
      <w:r w:rsidR="00546239">
        <w:rPr>
          <w:rFonts w:ascii="Times New Roman" w:hAnsi="Times New Roman" w:cs="Times New Roman"/>
          <w:bCs/>
        </w:rPr>
        <w:t xml:space="preserve">). </w:t>
      </w:r>
      <w:r w:rsidR="00A667AE">
        <w:rPr>
          <w:rFonts w:ascii="Times New Roman" w:hAnsi="Times New Roman" w:cs="Times New Roman"/>
          <w:bCs/>
        </w:rPr>
        <w:t xml:space="preserve"> Future generations of computer science graduates </w:t>
      </w:r>
      <w:r w:rsidR="001D1883">
        <w:rPr>
          <w:rFonts w:ascii="Times New Roman" w:hAnsi="Times New Roman" w:cs="Times New Roman"/>
          <w:bCs/>
        </w:rPr>
        <w:t>acquiring</w:t>
      </w:r>
      <w:r w:rsidR="00A667AE">
        <w:rPr>
          <w:rFonts w:ascii="Times New Roman" w:hAnsi="Times New Roman" w:cs="Times New Roman"/>
          <w:bCs/>
        </w:rPr>
        <w:t xml:space="preserve"> these skills is absolutely necessary</w:t>
      </w:r>
      <w:r w:rsidR="001D1883">
        <w:rPr>
          <w:rFonts w:ascii="Times New Roman" w:hAnsi="Times New Roman" w:cs="Times New Roman"/>
          <w:bCs/>
        </w:rPr>
        <w:t xml:space="preserve">.  It is a duty of higher learning </w:t>
      </w:r>
      <w:r w:rsidR="001D1883">
        <w:rPr>
          <w:rFonts w:ascii="Times New Roman" w:hAnsi="Times New Roman" w:cs="Times New Roman"/>
          <w:bCs/>
        </w:rPr>
        <w:lastRenderedPageBreak/>
        <w:t>institutions to spread this knowledge so that we can better protect ourselves.</w:t>
      </w:r>
    </w:p>
    <w:p w:rsidR="001D1883" w:rsidRDefault="001D1883" w:rsidP="001D1883">
      <w:pPr>
        <w:spacing w:line="480" w:lineRule="auto"/>
        <w:jc w:val="center"/>
        <w:rPr>
          <w:rFonts w:ascii="Times New Roman" w:hAnsi="Times New Roman" w:cs="Times New Roman"/>
          <w:b/>
          <w:bCs/>
        </w:rPr>
      </w:pPr>
      <w:r w:rsidRPr="001D1883">
        <w:rPr>
          <w:rFonts w:ascii="Times New Roman" w:hAnsi="Times New Roman" w:cs="Times New Roman"/>
          <w:b/>
          <w:bCs/>
        </w:rPr>
        <w:t>Conclusion</w:t>
      </w:r>
    </w:p>
    <w:p w:rsidR="003D2347" w:rsidRDefault="00D1307F" w:rsidP="00E44CC1">
      <w:pPr>
        <w:spacing w:line="480" w:lineRule="auto"/>
        <w:rPr>
          <w:rFonts w:ascii="Times New Roman" w:hAnsi="Times New Roman" w:cs="Times New Roman"/>
          <w:bCs/>
        </w:rPr>
      </w:pPr>
      <w:r>
        <w:rPr>
          <w:rFonts w:ascii="Times New Roman" w:hAnsi="Times New Roman" w:cs="Times New Roman"/>
          <w:bCs/>
        </w:rPr>
        <w:tab/>
      </w:r>
      <w:r w:rsidR="002E44CA">
        <w:rPr>
          <w:rFonts w:ascii="Times New Roman" w:hAnsi="Times New Roman" w:cs="Times New Roman"/>
          <w:bCs/>
        </w:rPr>
        <w:t>They are dangerous and unforgiving designs to teach.  In the wrong hands can potentially cause more unnecessary criminal action and harm that society does not need.  These are reasons why education with malware is not as widespread as it should be.  Fear of what may come doubts the minds of individuals who have t</w:t>
      </w:r>
      <w:r w:rsidR="007D74F7">
        <w:rPr>
          <w:rFonts w:ascii="Times New Roman" w:hAnsi="Times New Roman" w:cs="Times New Roman"/>
          <w:bCs/>
        </w:rPr>
        <w:t xml:space="preserve">he power to start the journey.  </w:t>
      </w:r>
      <w:r w:rsidR="002E44CA">
        <w:rPr>
          <w:rFonts w:ascii="Times New Roman" w:hAnsi="Times New Roman" w:cs="Times New Roman"/>
          <w:bCs/>
        </w:rPr>
        <w:t xml:space="preserve">Do we continue to allow software development to leave its pre-code stages without reviewing </w:t>
      </w:r>
      <w:r w:rsidR="00984ED0">
        <w:rPr>
          <w:rFonts w:ascii="Times New Roman" w:hAnsi="Times New Roman" w:cs="Times New Roman"/>
          <w:bCs/>
        </w:rPr>
        <w:t>alternative</w:t>
      </w:r>
      <w:r w:rsidR="002E44CA">
        <w:rPr>
          <w:rFonts w:ascii="Times New Roman" w:hAnsi="Times New Roman" w:cs="Times New Roman"/>
          <w:bCs/>
        </w:rPr>
        <w:t xml:space="preserve"> possibilities </w:t>
      </w:r>
      <w:r w:rsidR="00984ED0">
        <w:rPr>
          <w:rFonts w:ascii="Times New Roman" w:hAnsi="Times New Roman" w:cs="Times New Roman"/>
          <w:bCs/>
        </w:rPr>
        <w:t>for causes of</w:t>
      </w:r>
      <w:r w:rsidR="002E44CA">
        <w:rPr>
          <w:rFonts w:ascii="Times New Roman" w:hAnsi="Times New Roman" w:cs="Times New Roman"/>
          <w:bCs/>
        </w:rPr>
        <w:t xml:space="preserve"> infection by an outside force?</w:t>
      </w:r>
      <w:r w:rsidR="007D74F7">
        <w:rPr>
          <w:rFonts w:ascii="Times New Roman" w:hAnsi="Times New Roman" w:cs="Times New Roman"/>
          <w:bCs/>
        </w:rPr>
        <w:t xml:space="preserve">  We provide knowledge on topics like chemistry and physics to all who are willing to learn.  Can they not utilize skills from those fields of study and forge a dark force to unleash it onto the world?</w:t>
      </w:r>
      <w:r w:rsidR="00D50D0F">
        <w:rPr>
          <w:rFonts w:ascii="Times New Roman" w:hAnsi="Times New Roman" w:cs="Times New Roman"/>
          <w:bCs/>
        </w:rPr>
        <w:t xml:space="preserve">  Designers of malicious code are becoming better and smarter daily.  Anti-malware products are barely holding the front lines.  We have to fight fire with fire.</w:t>
      </w:r>
      <w:r w:rsidR="007D74F7">
        <w:rPr>
          <w:rFonts w:ascii="Times New Roman" w:hAnsi="Times New Roman" w:cs="Times New Roman"/>
          <w:bCs/>
        </w:rPr>
        <w:t xml:space="preserve">  </w:t>
      </w:r>
    </w:p>
    <w:p w:rsidR="007D74F7" w:rsidRDefault="007D74F7" w:rsidP="00E44CC1">
      <w:pPr>
        <w:spacing w:line="480" w:lineRule="auto"/>
        <w:rPr>
          <w:rFonts w:ascii="Times New Roman" w:hAnsi="Times New Roman" w:cs="Times New Roman"/>
          <w:bCs/>
        </w:rPr>
      </w:pPr>
    </w:p>
    <w:p w:rsidR="007D74F7" w:rsidRDefault="007D74F7" w:rsidP="007D74F7">
      <w:pPr>
        <w:spacing w:line="480" w:lineRule="auto"/>
        <w:jc w:val="center"/>
        <w:rPr>
          <w:rFonts w:ascii="Times New Roman" w:hAnsi="Times New Roman" w:cs="Times New Roman"/>
          <w:bCs/>
        </w:rPr>
      </w:pPr>
      <w:r w:rsidRPr="00546239">
        <w:rPr>
          <w:rFonts w:ascii="Times New Roman" w:hAnsi="Times New Roman" w:cs="Times New Roman"/>
          <w:bCs/>
        </w:rPr>
        <w:t>“Knowledge is Power</w:t>
      </w:r>
      <w:r>
        <w:rPr>
          <w:rFonts w:ascii="Times New Roman" w:hAnsi="Times New Roman" w:cs="Times New Roman"/>
          <w:bCs/>
        </w:rPr>
        <w:t>”</w:t>
      </w:r>
      <w:r w:rsidR="00546239">
        <w:rPr>
          <w:rFonts w:ascii="Times New Roman" w:hAnsi="Times New Roman" w:cs="Times New Roman"/>
          <w:bCs/>
        </w:rPr>
        <w:t xml:space="preserve"> (</w:t>
      </w:r>
      <w:r w:rsidR="001A1CEF">
        <w:rPr>
          <w:rFonts w:ascii="Times New Roman" w:hAnsi="Times New Roman" w:cs="Times New Roman"/>
          <w:bCs/>
        </w:rPr>
        <w:t>Bacon, 2014</w:t>
      </w:r>
      <w:r w:rsidR="00546239">
        <w:rPr>
          <w:rFonts w:ascii="Times New Roman" w:hAnsi="Times New Roman" w:cs="Times New Roman"/>
          <w:bCs/>
        </w:rPr>
        <w:t>)</w:t>
      </w: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7830AB" w:rsidRDefault="007830AB" w:rsidP="007D74F7">
      <w:pPr>
        <w:spacing w:line="480" w:lineRule="auto"/>
        <w:jc w:val="center"/>
        <w:rPr>
          <w:rFonts w:ascii="Times New Roman" w:hAnsi="Times New Roman" w:cs="Times New Roman"/>
          <w:bCs/>
        </w:rPr>
      </w:pPr>
    </w:p>
    <w:p w:rsidR="00FF0C91" w:rsidRDefault="00FF0C91" w:rsidP="007D74F7">
      <w:pPr>
        <w:spacing w:line="480" w:lineRule="auto"/>
        <w:jc w:val="center"/>
        <w:rPr>
          <w:rFonts w:ascii="Times New Roman" w:hAnsi="Times New Roman" w:cs="Times New Roman"/>
          <w:b/>
          <w:bCs/>
        </w:rPr>
      </w:pPr>
    </w:p>
    <w:p w:rsidR="00546239" w:rsidRDefault="00546239" w:rsidP="007D74F7">
      <w:pPr>
        <w:spacing w:line="480" w:lineRule="auto"/>
        <w:jc w:val="center"/>
        <w:rPr>
          <w:rFonts w:ascii="Times New Roman" w:hAnsi="Times New Roman" w:cs="Times New Roman"/>
          <w:b/>
          <w:bCs/>
        </w:rPr>
      </w:pPr>
    </w:p>
    <w:p w:rsidR="00546239" w:rsidRDefault="00546239" w:rsidP="007D74F7">
      <w:pPr>
        <w:spacing w:line="480" w:lineRule="auto"/>
        <w:jc w:val="center"/>
        <w:rPr>
          <w:rFonts w:ascii="Times New Roman" w:hAnsi="Times New Roman" w:cs="Times New Roman"/>
          <w:b/>
          <w:bCs/>
        </w:rPr>
      </w:pPr>
    </w:p>
    <w:p w:rsidR="007830AB" w:rsidRDefault="007830AB" w:rsidP="007D74F7">
      <w:pPr>
        <w:spacing w:line="480" w:lineRule="auto"/>
        <w:jc w:val="center"/>
        <w:rPr>
          <w:rFonts w:ascii="Times New Roman" w:hAnsi="Times New Roman" w:cs="Times New Roman"/>
          <w:b/>
          <w:bCs/>
        </w:rPr>
      </w:pPr>
      <w:r w:rsidRPr="007830AB">
        <w:rPr>
          <w:rFonts w:ascii="Times New Roman" w:hAnsi="Times New Roman" w:cs="Times New Roman"/>
          <w:b/>
          <w:bCs/>
        </w:rPr>
        <w:lastRenderedPageBreak/>
        <w:t>R</w:t>
      </w:r>
      <w:r w:rsidR="001E7CE8">
        <w:rPr>
          <w:rFonts w:ascii="Times New Roman" w:hAnsi="Times New Roman" w:cs="Times New Roman"/>
          <w:b/>
          <w:bCs/>
        </w:rPr>
        <w:t>eferences</w:t>
      </w:r>
    </w:p>
    <w:p w:rsidR="00984ED0" w:rsidRDefault="00984ED0" w:rsidP="00A932DA">
      <w:pPr>
        <w:spacing w:line="480" w:lineRule="auto"/>
        <w:ind w:left="567" w:hanging="567"/>
        <w:rPr>
          <w:rFonts w:ascii="Times New Roman" w:hAnsi="Times New Roman" w:cs="Times New Roman"/>
          <w:bCs/>
        </w:rPr>
      </w:pPr>
      <w:r w:rsidRPr="00115CE5">
        <w:rPr>
          <w:rFonts w:ascii="Times New Roman" w:hAnsi="Times New Roman" w:cs="Times New Roman"/>
          <w:bCs/>
        </w:rPr>
        <w:t xml:space="preserve">Abrams, R., &amp; Harley, D. (2008). People </w:t>
      </w:r>
      <w:r w:rsidR="00554A22">
        <w:rPr>
          <w:rFonts w:ascii="Times New Roman" w:hAnsi="Times New Roman" w:cs="Times New Roman"/>
          <w:bCs/>
        </w:rPr>
        <w:t>p</w:t>
      </w:r>
      <w:r w:rsidRPr="00115CE5">
        <w:rPr>
          <w:rFonts w:ascii="Times New Roman" w:hAnsi="Times New Roman" w:cs="Times New Roman"/>
          <w:bCs/>
        </w:rPr>
        <w:t xml:space="preserve">atching: is User Education of any Use at all. </w:t>
      </w:r>
      <w:r w:rsidRPr="001C63CD">
        <w:rPr>
          <w:rFonts w:ascii="Times New Roman" w:hAnsi="Times New Roman" w:cs="Times New Roman"/>
          <w:bCs/>
          <w:i/>
        </w:rPr>
        <w:t>In AVAR Conference Proceedings.</w:t>
      </w:r>
      <w:r w:rsidRPr="00115CE5">
        <w:rPr>
          <w:rFonts w:ascii="Times New Roman" w:hAnsi="Times New Roman" w:cs="Times New Roman"/>
          <w:bCs/>
        </w:rPr>
        <w:t xml:space="preserve"> </w:t>
      </w:r>
    </w:p>
    <w:p w:rsidR="00984ED0" w:rsidRDefault="00984ED0" w:rsidP="0054769F">
      <w:pPr>
        <w:spacing w:line="480" w:lineRule="auto"/>
        <w:ind w:left="567" w:hanging="567"/>
        <w:rPr>
          <w:rFonts w:ascii="Times New Roman" w:hAnsi="Times New Roman" w:cs="Times New Roman"/>
          <w:bCs/>
        </w:rPr>
      </w:pPr>
      <w:r>
        <w:rPr>
          <w:rFonts w:ascii="Times New Roman" w:hAnsi="Times New Roman" w:cs="Times New Roman"/>
          <w:bCs/>
        </w:rPr>
        <w:t>Antivirus Software. (</w:t>
      </w:r>
      <w:proofErr w:type="spellStart"/>
      <w:r>
        <w:rPr>
          <w:rFonts w:ascii="Times New Roman" w:hAnsi="Times New Roman" w:cs="Times New Roman"/>
          <w:bCs/>
        </w:rPr>
        <w:t>n.d.</w:t>
      </w:r>
      <w:proofErr w:type="spellEnd"/>
      <w:r>
        <w:rPr>
          <w:rFonts w:ascii="Times New Roman" w:hAnsi="Times New Roman" w:cs="Times New Roman"/>
          <w:bCs/>
        </w:rPr>
        <w:t xml:space="preserve">). In Wikipedia. </w:t>
      </w:r>
      <w:r w:rsidRPr="0054769F">
        <w:rPr>
          <w:rFonts w:ascii="Times New Roman" w:hAnsi="Times New Roman" w:cs="Times New Roman"/>
          <w:bCs/>
        </w:rPr>
        <w:t xml:space="preserve">Retrieved </w:t>
      </w:r>
      <w:r>
        <w:rPr>
          <w:rFonts w:ascii="Times New Roman" w:hAnsi="Times New Roman" w:cs="Times New Roman"/>
          <w:bCs/>
        </w:rPr>
        <w:t>October 23, 2014</w:t>
      </w:r>
      <w:r w:rsidRPr="0054769F">
        <w:rPr>
          <w:rFonts w:ascii="Times New Roman" w:hAnsi="Times New Roman" w:cs="Times New Roman"/>
          <w:bCs/>
        </w:rPr>
        <w:t xml:space="preserve"> from</w:t>
      </w:r>
      <w:r>
        <w:rPr>
          <w:rFonts w:ascii="Times New Roman" w:hAnsi="Times New Roman" w:cs="Times New Roman"/>
          <w:bCs/>
        </w:rPr>
        <w:t xml:space="preserve"> </w:t>
      </w:r>
      <w:r w:rsidRPr="00467416">
        <w:rPr>
          <w:rFonts w:ascii="Times New Roman" w:hAnsi="Times New Roman" w:cs="Times New Roman"/>
          <w:bCs/>
        </w:rPr>
        <w:t>http://en.wikipedia.org/wiki/Antivirus_software</w:t>
      </w:r>
    </w:p>
    <w:p w:rsidR="00984ED0" w:rsidRDefault="00984ED0" w:rsidP="00AD2842">
      <w:pPr>
        <w:spacing w:line="480" w:lineRule="auto"/>
        <w:ind w:left="567" w:hanging="567"/>
        <w:rPr>
          <w:rFonts w:ascii="Times New Roman" w:hAnsi="Times New Roman" w:cs="Times New Roman"/>
          <w:bCs/>
        </w:rPr>
      </w:pPr>
      <w:proofErr w:type="spellStart"/>
      <w:r w:rsidRPr="00115CE5">
        <w:rPr>
          <w:rFonts w:ascii="Times New Roman" w:hAnsi="Times New Roman" w:cs="Times New Roman"/>
          <w:bCs/>
        </w:rPr>
        <w:t>Aycock</w:t>
      </w:r>
      <w:proofErr w:type="spellEnd"/>
      <w:r w:rsidRPr="00115CE5">
        <w:rPr>
          <w:rFonts w:ascii="Times New Roman" w:hAnsi="Times New Roman" w:cs="Times New Roman"/>
          <w:bCs/>
        </w:rPr>
        <w:t xml:space="preserve">, J. (2006). Teaching </w:t>
      </w:r>
      <w:r w:rsidR="00554A22">
        <w:rPr>
          <w:rFonts w:ascii="Times New Roman" w:hAnsi="Times New Roman" w:cs="Times New Roman"/>
          <w:bCs/>
        </w:rPr>
        <w:t>s</w:t>
      </w:r>
      <w:r w:rsidRPr="00115CE5">
        <w:rPr>
          <w:rFonts w:ascii="Times New Roman" w:hAnsi="Times New Roman" w:cs="Times New Roman"/>
          <w:bCs/>
        </w:rPr>
        <w:t xml:space="preserve">pam and </w:t>
      </w:r>
      <w:r w:rsidR="00554A22">
        <w:rPr>
          <w:rFonts w:ascii="Times New Roman" w:hAnsi="Times New Roman" w:cs="Times New Roman"/>
          <w:bCs/>
        </w:rPr>
        <w:t>s</w:t>
      </w:r>
      <w:r w:rsidRPr="00115CE5">
        <w:rPr>
          <w:rFonts w:ascii="Times New Roman" w:hAnsi="Times New Roman" w:cs="Times New Roman"/>
          <w:bCs/>
        </w:rPr>
        <w:t xml:space="preserve">pyware at the </w:t>
      </w:r>
      <w:proofErr w:type="gramStart"/>
      <w:r w:rsidR="00554A22">
        <w:rPr>
          <w:rFonts w:ascii="Times New Roman" w:hAnsi="Times New Roman" w:cs="Times New Roman"/>
          <w:bCs/>
        </w:rPr>
        <w:t>u</w:t>
      </w:r>
      <w:r w:rsidRPr="00115CE5">
        <w:rPr>
          <w:rFonts w:ascii="Times New Roman" w:hAnsi="Times New Roman" w:cs="Times New Roman"/>
          <w:bCs/>
        </w:rPr>
        <w:t xml:space="preserve">niversity of </w:t>
      </w:r>
      <w:r w:rsidR="00554A22">
        <w:rPr>
          <w:rFonts w:ascii="Times New Roman" w:hAnsi="Times New Roman" w:cs="Times New Roman"/>
          <w:bCs/>
        </w:rPr>
        <w:t>c</w:t>
      </w:r>
      <w:proofErr w:type="gramEnd"/>
      <w:r w:rsidRPr="00115CE5">
        <w:rPr>
          <w:rFonts w:ascii="Times New Roman" w:hAnsi="Times New Roman" w:cs="Times New Roman"/>
          <w:bCs/>
        </w:rPr>
        <w:t xml:space="preserve">@ 1g4ry. </w:t>
      </w:r>
      <w:r w:rsidRPr="001C63CD">
        <w:rPr>
          <w:rFonts w:ascii="Times New Roman" w:hAnsi="Times New Roman" w:cs="Times New Roman"/>
          <w:bCs/>
          <w:i/>
        </w:rPr>
        <w:t>In CEAS.</w:t>
      </w:r>
    </w:p>
    <w:p w:rsidR="00984ED0" w:rsidRDefault="00984ED0" w:rsidP="0054769F">
      <w:pPr>
        <w:spacing w:line="480" w:lineRule="auto"/>
        <w:ind w:left="567" w:hanging="567"/>
        <w:rPr>
          <w:rFonts w:ascii="Times New Roman" w:hAnsi="Times New Roman" w:cs="Times New Roman"/>
          <w:bCs/>
        </w:rPr>
      </w:pPr>
      <w:r>
        <w:rPr>
          <w:rFonts w:ascii="Times New Roman" w:hAnsi="Times New Roman" w:cs="Times New Roman"/>
          <w:bCs/>
        </w:rPr>
        <w:t>Bacon F</w:t>
      </w:r>
      <w:r w:rsidRPr="0054769F">
        <w:rPr>
          <w:rFonts w:ascii="Times New Roman" w:hAnsi="Times New Roman" w:cs="Times New Roman"/>
          <w:bCs/>
        </w:rPr>
        <w:t>. (</w:t>
      </w:r>
      <w:proofErr w:type="spellStart"/>
      <w:r w:rsidRPr="0054769F">
        <w:rPr>
          <w:rFonts w:ascii="Times New Roman" w:hAnsi="Times New Roman" w:cs="Times New Roman"/>
          <w:bCs/>
        </w:rPr>
        <w:t>n.d.</w:t>
      </w:r>
      <w:proofErr w:type="spellEnd"/>
      <w:r w:rsidRPr="0054769F">
        <w:rPr>
          <w:rFonts w:ascii="Times New Roman" w:hAnsi="Times New Roman" w:cs="Times New Roman"/>
          <w:bCs/>
        </w:rPr>
        <w:t xml:space="preserve">). In </w:t>
      </w:r>
      <w:proofErr w:type="spellStart"/>
      <w:r>
        <w:rPr>
          <w:rFonts w:ascii="Times New Roman" w:hAnsi="Times New Roman" w:cs="Times New Roman"/>
          <w:bCs/>
        </w:rPr>
        <w:t>Wikiquote</w:t>
      </w:r>
      <w:proofErr w:type="spellEnd"/>
      <w:r w:rsidRPr="0054769F">
        <w:rPr>
          <w:rFonts w:ascii="Times New Roman" w:hAnsi="Times New Roman" w:cs="Times New Roman"/>
          <w:bCs/>
        </w:rPr>
        <w:t xml:space="preserve">. Retrieved </w:t>
      </w:r>
      <w:r>
        <w:rPr>
          <w:rFonts w:ascii="Times New Roman" w:hAnsi="Times New Roman" w:cs="Times New Roman"/>
          <w:bCs/>
        </w:rPr>
        <w:t>October 23, 2014</w:t>
      </w:r>
      <w:r w:rsidRPr="0054769F">
        <w:rPr>
          <w:rFonts w:ascii="Times New Roman" w:hAnsi="Times New Roman" w:cs="Times New Roman"/>
          <w:bCs/>
        </w:rPr>
        <w:t xml:space="preserve"> from </w:t>
      </w:r>
      <w:hyperlink r:id="rId8" w:history="1">
        <w:r w:rsidRPr="00F40B51">
          <w:rPr>
            <w:rStyle w:val="Hyperlink"/>
            <w:rFonts w:ascii="Times New Roman" w:hAnsi="Times New Roman" w:cs="Times New Roman"/>
            <w:bCs/>
          </w:rPr>
          <w:t>http://en.wikiquote.org/wiki/Francis_Bacon</w:t>
        </w:r>
      </w:hyperlink>
    </w:p>
    <w:p w:rsidR="00984ED0" w:rsidRDefault="00984ED0" w:rsidP="00A932DA">
      <w:pPr>
        <w:spacing w:line="480" w:lineRule="auto"/>
        <w:ind w:left="567" w:hanging="567"/>
        <w:rPr>
          <w:rFonts w:ascii="Times New Roman" w:hAnsi="Times New Roman" w:cs="Times New Roman"/>
          <w:bCs/>
        </w:rPr>
      </w:pPr>
      <w:proofErr w:type="spellStart"/>
      <w:r>
        <w:rPr>
          <w:rFonts w:ascii="Times New Roman" w:hAnsi="Times New Roman" w:cs="Times New Roman"/>
          <w:bCs/>
        </w:rPr>
        <w:t>Ledin</w:t>
      </w:r>
      <w:proofErr w:type="spellEnd"/>
      <w:r>
        <w:rPr>
          <w:rFonts w:ascii="Times New Roman" w:hAnsi="Times New Roman" w:cs="Times New Roman"/>
          <w:bCs/>
        </w:rPr>
        <w:t xml:space="preserve">, George Jr. (2005). Not </w:t>
      </w:r>
      <w:r w:rsidR="00554A22">
        <w:rPr>
          <w:rFonts w:ascii="Times New Roman" w:hAnsi="Times New Roman" w:cs="Times New Roman"/>
          <w:bCs/>
        </w:rPr>
        <w:t>t</w:t>
      </w:r>
      <w:r>
        <w:rPr>
          <w:rFonts w:ascii="Times New Roman" w:hAnsi="Times New Roman" w:cs="Times New Roman"/>
          <w:bCs/>
        </w:rPr>
        <w:t xml:space="preserve">eaching </w:t>
      </w:r>
      <w:r w:rsidR="00554A22">
        <w:rPr>
          <w:rFonts w:ascii="Times New Roman" w:hAnsi="Times New Roman" w:cs="Times New Roman"/>
          <w:bCs/>
        </w:rPr>
        <w:t>v</w:t>
      </w:r>
      <w:r>
        <w:rPr>
          <w:rFonts w:ascii="Times New Roman" w:hAnsi="Times New Roman" w:cs="Times New Roman"/>
          <w:bCs/>
        </w:rPr>
        <w:t xml:space="preserve">iruses and </w:t>
      </w:r>
      <w:r w:rsidR="00554A22">
        <w:rPr>
          <w:rFonts w:ascii="Times New Roman" w:hAnsi="Times New Roman" w:cs="Times New Roman"/>
          <w:bCs/>
        </w:rPr>
        <w:t>w</w:t>
      </w:r>
      <w:r>
        <w:rPr>
          <w:rFonts w:ascii="Times New Roman" w:hAnsi="Times New Roman" w:cs="Times New Roman"/>
          <w:bCs/>
        </w:rPr>
        <w:t xml:space="preserve">orms is </w:t>
      </w:r>
      <w:r w:rsidR="00554A22">
        <w:rPr>
          <w:rFonts w:ascii="Times New Roman" w:hAnsi="Times New Roman" w:cs="Times New Roman"/>
          <w:bCs/>
        </w:rPr>
        <w:t>h</w:t>
      </w:r>
      <w:r>
        <w:rPr>
          <w:rFonts w:ascii="Times New Roman" w:hAnsi="Times New Roman" w:cs="Times New Roman"/>
          <w:bCs/>
        </w:rPr>
        <w:t xml:space="preserve">armful. </w:t>
      </w:r>
      <w:r w:rsidRPr="00390261">
        <w:rPr>
          <w:rFonts w:ascii="Times New Roman" w:hAnsi="Times New Roman" w:cs="Times New Roman"/>
          <w:bCs/>
          <w:i/>
        </w:rPr>
        <w:t>Communications of the ACM, 48</w:t>
      </w:r>
      <w:r w:rsidR="001C63CD">
        <w:rPr>
          <w:rFonts w:ascii="Times New Roman" w:hAnsi="Times New Roman" w:cs="Times New Roman"/>
          <w:bCs/>
        </w:rPr>
        <w:t>(1),</w:t>
      </w:r>
      <w:r>
        <w:rPr>
          <w:rFonts w:ascii="Times New Roman" w:hAnsi="Times New Roman" w:cs="Times New Roman"/>
          <w:bCs/>
        </w:rPr>
        <w:t xml:space="preserve"> 144.</w:t>
      </w:r>
    </w:p>
    <w:p w:rsidR="00984ED0" w:rsidRDefault="00984ED0" w:rsidP="00A932DA">
      <w:pPr>
        <w:spacing w:line="480" w:lineRule="auto"/>
        <w:ind w:left="567" w:hanging="567"/>
        <w:rPr>
          <w:rFonts w:ascii="Times New Roman" w:hAnsi="Times New Roman" w:cs="Times New Roman"/>
          <w:bCs/>
        </w:rPr>
      </w:pPr>
      <w:proofErr w:type="spellStart"/>
      <w:r>
        <w:rPr>
          <w:rFonts w:ascii="Times New Roman" w:hAnsi="Times New Roman" w:cs="Times New Roman"/>
          <w:bCs/>
        </w:rPr>
        <w:t>Ledin</w:t>
      </w:r>
      <w:proofErr w:type="spellEnd"/>
      <w:r>
        <w:rPr>
          <w:rFonts w:ascii="Times New Roman" w:hAnsi="Times New Roman" w:cs="Times New Roman"/>
          <w:bCs/>
        </w:rPr>
        <w:t xml:space="preserve">, George Jr. (2011). Catch </w:t>
      </w:r>
      <w:r w:rsidR="00390261">
        <w:rPr>
          <w:rFonts w:ascii="Times New Roman" w:hAnsi="Times New Roman" w:cs="Times New Roman"/>
          <w:bCs/>
        </w:rPr>
        <w:t>me if you can</w:t>
      </w:r>
      <w:r>
        <w:rPr>
          <w:rFonts w:ascii="Times New Roman" w:hAnsi="Times New Roman" w:cs="Times New Roman"/>
          <w:bCs/>
        </w:rPr>
        <w:t xml:space="preserve">. </w:t>
      </w:r>
      <w:r w:rsidRPr="00390261">
        <w:rPr>
          <w:rFonts w:ascii="Times New Roman" w:hAnsi="Times New Roman" w:cs="Times New Roman"/>
          <w:bCs/>
          <w:i/>
        </w:rPr>
        <w:t>Communications of the ACM, 54</w:t>
      </w:r>
      <w:r w:rsidRPr="001C63CD">
        <w:rPr>
          <w:rFonts w:ascii="Times New Roman" w:hAnsi="Times New Roman" w:cs="Times New Roman"/>
          <w:bCs/>
        </w:rPr>
        <w:t>(3),</w:t>
      </w:r>
      <w:r>
        <w:rPr>
          <w:rFonts w:ascii="Times New Roman" w:hAnsi="Times New Roman" w:cs="Times New Roman"/>
          <w:bCs/>
        </w:rPr>
        <w:t xml:space="preserve"> 112-113</w:t>
      </w:r>
    </w:p>
    <w:p w:rsidR="00984ED0" w:rsidRDefault="00984ED0" w:rsidP="00A932DA">
      <w:pPr>
        <w:spacing w:line="480" w:lineRule="auto"/>
        <w:ind w:left="567" w:hanging="567"/>
        <w:rPr>
          <w:rFonts w:ascii="Times New Roman" w:hAnsi="Times New Roman" w:cs="Times New Roman"/>
          <w:bCs/>
        </w:rPr>
      </w:pPr>
      <w:proofErr w:type="spellStart"/>
      <w:r>
        <w:rPr>
          <w:rFonts w:ascii="Times New Roman" w:hAnsi="Times New Roman" w:cs="Times New Roman"/>
          <w:bCs/>
        </w:rPr>
        <w:t>Ledin</w:t>
      </w:r>
      <w:proofErr w:type="spellEnd"/>
      <w:r>
        <w:rPr>
          <w:rFonts w:ascii="Times New Roman" w:hAnsi="Times New Roman" w:cs="Times New Roman"/>
          <w:bCs/>
        </w:rPr>
        <w:t xml:space="preserve">, George Jr. (2011). The </w:t>
      </w:r>
      <w:r w:rsidR="00390261">
        <w:rPr>
          <w:rFonts w:ascii="Times New Roman" w:hAnsi="Times New Roman" w:cs="Times New Roman"/>
          <w:bCs/>
        </w:rPr>
        <w:t>growing harm of not teaching malware</w:t>
      </w:r>
      <w:r>
        <w:rPr>
          <w:rFonts w:ascii="Times New Roman" w:hAnsi="Times New Roman" w:cs="Times New Roman"/>
          <w:bCs/>
        </w:rPr>
        <w:t xml:space="preserve">. </w:t>
      </w:r>
      <w:r w:rsidRPr="00390261">
        <w:rPr>
          <w:rFonts w:ascii="Times New Roman" w:hAnsi="Times New Roman" w:cs="Times New Roman"/>
          <w:bCs/>
          <w:i/>
        </w:rPr>
        <w:t>Communications of the ACM, 54</w:t>
      </w:r>
      <w:r w:rsidRPr="001C63CD">
        <w:rPr>
          <w:rFonts w:ascii="Times New Roman" w:hAnsi="Times New Roman" w:cs="Times New Roman"/>
          <w:bCs/>
        </w:rPr>
        <w:t>(2)</w:t>
      </w:r>
      <w:r>
        <w:rPr>
          <w:rFonts w:ascii="Times New Roman" w:hAnsi="Times New Roman" w:cs="Times New Roman"/>
          <w:bCs/>
        </w:rPr>
        <w:t>, 32-34.</w:t>
      </w:r>
    </w:p>
    <w:p w:rsidR="00984ED0" w:rsidRDefault="00984ED0" w:rsidP="00A932DA">
      <w:pPr>
        <w:spacing w:line="480" w:lineRule="auto"/>
        <w:ind w:left="567" w:hanging="567"/>
        <w:rPr>
          <w:rFonts w:ascii="Times New Roman" w:hAnsi="Times New Roman" w:cs="Times New Roman"/>
          <w:bCs/>
        </w:rPr>
      </w:pPr>
      <w:proofErr w:type="spellStart"/>
      <w:r w:rsidRPr="00115CE5">
        <w:rPr>
          <w:rFonts w:ascii="Times New Roman" w:hAnsi="Times New Roman" w:cs="Times New Roman"/>
          <w:bCs/>
        </w:rPr>
        <w:t>Milošević</w:t>
      </w:r>
      <w:proofErr w:type="spellEnd"/>
      <w:r w:rsidRPr="00115CE5">
        <w:rPr>
          <w:rFonts w:ascii="Times New Roman" w:hAnsi="Times New Roman" w:cs="Times New Roman"/>
          <w:bCs/>
        </w:rPr>
        <w:t xml:space="preserve">, N. (2013). History of malware. </w:t>
      </w:r>
      <w:proofErr w:type="spellStart"/>
      <w:proofErr w:type="gramStart"/>
      <w:r w:rsidRPr="001C63CD">
        <w:rPr>
          <w:rFonts w:ascii="Times New Roman" w:hAnsi="Times New Roman" w:cs="Times New Roman"/>
          <w:bCs/>
          <w:i/>
        </w:rPr>
        <w:t>arXiv</w:t>
      </w:r>
      <w:proofErr w:type="spellEnd"/>
      <w:proofErr w:type="gramEnd"/>
      <w:r w:rsidRPr="001C63CD">
        <w:rPr>
          <w:rFonts w:ascii="Times New Roman" w:hAnsi="Times New Roman" w:cs="Times New Roman"/>
          <w:bCs/>
          <w:i/>
        </w:rPr>
        <w:t xml:space="preserve"> preprint arXiv</w:t>
      </w:r>
      <w:r w:rsidRPr="00115CE5">
        <w:rPr>
          <w:rFonts w:ascii="Times New Roman" w:hAnsi="Times New Roman" w:cs="Times New Roman"/>
          <w:bCs/>
        </w:rPr>
        <w:t xml:space="preserve">:1302.5392. </w:t>
      </w:r>
    </w:p>
    <w:p w:rsidR="00984ED0" w:rsidRDefault="00984ED0" w:rsidP="00A932DA">
      <w:pPr>
        <w:spacing w:line="480" w:lineRule="auto"/>
        <w:ind w:left="567" w:hanging="567"/>
        <w:rPr>
          <w:rFonts w:ascii="Times New Roman" w:hAnsi="Times New Roman" w:cs="Times New Roman"/>
          <w:bCs/>
        </w:rPr>
      </w:pPr>
      <w:proofErr w:type="spellStart"/>
      <w:r w:rsidRPr="00115CE5">
        <w:rPr>
          <w:rFonts w:ascii="Times New Roman" w:hAnsi="Times New Roman" w:cs="Times New Roman"/>
          <w:bCs/>
        </w:rPr>
        <w:t>Sullins</w:t>
      </w:r>
      <w:proofErr w:type="spellEnd"/>
      <w:r w:rsidRPr="00115CE5">
        <w:rPr>
          <w:rFonts w:ascii="Times New Roman" w:hAnsi="Times New Roman" w:cs="Times New Roman"/>
          <w:bCs/>
        </w:rPr>
        <w:t xml:space="preserve">, J. P. (2014). A </w:t>
      </w:r>
      <w:r w:rsidR="001C63CD">
        <w:rPr>
          <w:rFonts w:ascii="Times New Roman" w:hAnsi="Times New Roman" w:cs="Times New Roman"/>
          <w:bCs/>
        </w:rPr>
        <w:t>C</w:t>
      </w:r>
      <w:r w:rsidRPr="00115CE5">
        <w:rPr>
          <w:rFonts w:ascii="Times New Roman" w:hAnsi="Times New Roman" w:cs="Times New Roman"/>
          <w:bCs/>
        </w:rPr>
        <w:t xml:space="preserve">ase </w:t>
      </w:r>
      <w:r w:rsidR="001C63CD">
        <w:rPr>
          <w:rFonts w:ascii="Times New Roman" w:hAnsi="Times New Roman" w:cs="Times New Roman"/>
          <w:bCs/>
        </w:rPr>
        <w:t>S</w:t>
      </w:r>
      <w:r w:rsidRPr="00115CE5">
        <w:rPr>
          <w:rFonts w:ascii="Times New Roman" w:hAnsi="Times New Roman" w:cs="Times New Roman"/>
          <w:bCs/>
        </w:rPr>
        <w:t xml:space="preserve">tudy in Malware Research Ethics Education. </w:t>
      </w:r>
    </w:p>
    <w:p w:rsidR="00984ED0" w:rsidRDefault="00984ED0" w:rsidP="00AD2842">
      <w:pPr>
        <w:spacing w:line="480" w:lineRule="auto"/>
        <w:ind w:left="567" w:hanging="567"/>
        <w:rPr>
          <w:rFonts w:ascii="Times New Roman" w:hAnsi="Times New Roman" w:cs="Times New Roman"/>
          <w:bCs/>
        </w:rPr>
      </w:pPr>
      <w:r>
        <w:rPr>
          <w:rFonts w:ascii="Times New Roman" w:hAnsi="Times New Roman" w:cs="Times New Roman"/>
          <w:bCs/>
        </w:rPr>
        <w:t>Sun Tzu</w:t>
      </w:r>
      <w:r w:rsidRPr="0054769F">
        <w:rPr>
          <w:rFonts w:ascii="Times New Roman" w:hAnsi="Times New Roman" w:cs="Times New Roman"/>
          <w:bCs/>
        </w:rPr>
        <w:t>. (</w:t>
      </w:r>
      <w:proofErr w:type="spellStart"/>
      <w:r w:rsidRPr="0054769F">
        <w:rPr>
          <w:rFonts w:ascii="Times New Roman" w:hAnsi="Times New Roman" w:cs="Times New Roman"/>
          <w:bCs/>
        </w:rPr>
        <w:t>n.d.</w:t>
      </w:r>
      <w:proofErr w:type="spellEnd"/>
      <w:r w:rsidRPr="0054769F">
        <w:rPr>
          <w:rFonts w:ascii="Times New Roman" w:hAnsi="Times New Roman" w:cs="Times New Roman"/>
          <w:bCs/>
        </w:rPr>
        <w:t xml:space="preserve">). In </w:t>
      </w:r>
      <w:proofErr w:type="spellStart"/>
      <w:r>
        <w:rPr>
          <w:rFonts w:ascii="Times New Roman" w:hAnsi="Times New Roman" w:cs="Times New Roman"/>
          <w:bCs/>
        </w:rPr>
        <w:t>Wikiquote</w:t>
      </w:r>
      <w:proofErr w:type="spellEnd"/>
      <w:r w:rsidRPr="0054769F">
        <w:rPr>
          <w:rFonts w:ascii="Times New Roman" w:hAnsi="Times New Roman" w:cs="Times New Roman"/>
          <w:bCs/>
        </w:rPr>
        <w:t xml:space="preserve">. Retrieved </w:t>
      </w:r>
      <w:r>
        <w:rPr>
          <w:rFonts w:ascii="Times New Roman" w:hAnsi="Times New Roman" w:cs="Times New Roman"/>
          <w:bCs/>
        </w:rPr>
        <w:t>October 23, 2014</w:t>
      </w:r>
      <w:r w:rsidRPr="0054769F">
        <w:rPr>
          <w:rFonts w:ascii="Times New Roman" w:hAnsi="Times New Roman" w:cs="Times New Roman"/>
          <w:bCs/>
        </w:rPr>
        <w:t xml:space="preserve"> from http://en.wikiquote.org/wiki/Sun_Tzu</w:t>
      </w:r>
    </w:p>
    <w:p w:rsidR="00984ED0" w:rsidRDefault="00984ED0" w:rsidP="00A932DA">
      <w:pPr>
        <w:spacing w:line="480" w:lineRule="auto"/>
        <w:ind w:left="567" w:hanging="567"/>
        <w:rPr>
          <w:rFonts w:ascii="Times New Roman" w:hAnsi="Times New Roman" w:cs="Times New Roman"/>
          <w:bCs/>
        </w:rPr>
      </w:pPr>
      <w:r w:rsidRPr="00115CE5">
        <w:rPr>
          <w:rFonts w:ascii="Times New Roman" w:hAnsi="Times New Roman" w:cs="Times New Roman"/>
          <w:bCs/>
        </w:rPr>
        <w:t xml:space="preserve">Wasp, J. (2008). The </w:t>
      </w:r>
      <w:r w:rsidR="001C63CD">
        <w:rPr>
          <w:rFonts w:ascii="Times New Roman" w:hAnsi="Times New Roman" w:cs="Times New Roman"/>
          <w:bCs/>
        </w:rPr>
        <w:t>d</w:t>
      </w:r>
      <w:r w:rsidRPr="00115CE5">
        <w:rPr>
          <w:rFonts w:ascii="Times New Roman" w:hAnsi="Times New Roman" w:cs="Times New Roman"/>
          <w:bCs/>
        </w:rPr>
        <w:t xml:space="preserve">ark </w:t>
      </w:r>
      <w:r w:rsidR="001C63CD">
        <w:rPr>
          <w:rFonts w:ascii="Times New Roman" w:hAnsi="Times New Roman" w:cs="Times New Roman"/>
          <w:bCs/>
        </w:rPr>
        <w:t>w</w:t>
      </w:r>
      <w:r w:rsidRPr="00115CE5">
        <w:rPr>
          <w:rFonts w:ascii="Times New Roman" w:hAnsi="Times New Roman" w:cs="Times New Roman"/>
          <w:bCs/>
        </w:rPr>
        <w:t xml:space="preserve">orld of </w:t>
      </w:r>
      <w:r w:rsidR="001C63CD">
        <w:rPr>
          <w:rFonts w:ascii="Times New Roman" w:hAnsi="Times New Roman" w:cs="Times New Roman"/>
          <w:bCs/>
        </w:rPr>
        <w:t>c</w:t>
      </w:r>
      <w:r w:rsidRPr="00115CE5">
        <w:rPr>
          <w:rFonts w:ascii="Times New Roman" w:hAnsi="Times New Roman" w:cs="Times New Roman"/>
          <w:bCs/>
        </w:rPr>
        <w:t xml:space="preserve">omputer </w:t>
      </w:r>
      <w:r w:rsidR="001C63CD">
        <w:rPr>
          <w:rFonts w:ascii="Times New Roman" w:hAnsi="Times New Roman" w:cs="Times New Roman"/>
          <w:bCs/>
        </w:rPr>
        <w:t>s</w:t>
      </w:r>
      <w:r w:rsidRPr="00115CE5">
        <w:rPr>
          <w:rFonts w:ascii="Times New Roman" w:hAnsi="Times New Roman" w:cs="Times New Roman"/>
          <w:bCs/>
        </w:rPr>
        <w:t xml:space="preserve">ecurity. </w:t>
      </w:r>
      <w:r w:rsidRPr="001C63CD">
        <w:rPr>
          <w:rFonts w:ascii="Times New Roman" w:hAnsi="Times New Roman" w:cs="Times New Roman"/>
          <w:bCs/>
          <w:i/>
        </w:rPr>
        <w:t>Sonoma Insights, Fall</w:t>
      </w:r>
      <w:r w:rsidRPr="00115CE5">
        <w:rPr>
          <w:rFonts w:ascii="Times New Roman" w:hAnsi="Times New Roman" w:cs="Times New Roman"/>
          <w:bCs/>
        </w:rPr>
        <w:t xml:space="preserve">, 14-16. </w:t>
      </w:r>
    </w:p>
    <w:p w:rsidR="00984ED0" w:rsidRDefault="00984ED0" w:rsidP="00A932DA">
      <w:pPr>
        <w:spacing w:line="480" w:lineRule="auto"/>
        <w:ind w:left="567" w:hanging="567"/>
        <w:rPr>
          <w:rFonts w:ascii="Times New Roman" w:hAnsi="Times New Roman" w:cs="Times New Roman"/>
          <w:bCs/>
        </w:rPr>
      </w:pPr>
      <w:proofErr w:type="spellStart"/>
      <w:r>
        <w:rPr>
          <w:rFonts w:ascii="Times New Roman" w:hAnsi="Times New Roman" w:cs="Times New Roman"/>
          <w:bCs/>
        </w:rPr>
        <w:t>Wichmann</w:t>
      </w:r>
      <w:proofErr w:type="spellEnd"/>
      <w:r>
        <w:rPr>
          <w:rFonts w:ascii="Times New Roman" w:hAnsi="Times New Roman" w:cs="Times New Roman"/>
          <w:bCs/>
        </w:rPr>
        <w:t xml:space="preserve">, Andre &amp; </w:t>
      </w:r>
      <w:proofErr w:type="spellStart"/>
      <w:r>
        <w:rPr>
          <w:rFonts w:ascii="Times New Roman" w:hAnsi="Times New Roman" w:cs="Times New Roman"/>
          <w:bCs/>
        </w:rPr>
        <w:t>Elmar</w:t>
      </w:r>
      <w:proofErr w:type="spellEnd"/>
      <w:r>
        <w:rPr>
          <w:rFonts w:ascii="Times New Roman" w:hAnsi="Times New Roman" w:cs="Times New Roman"/>
          <w:bCs/>
        </w:rPr>
        <w:t xml:space="preserve">, </w:t>
      </w:r>
      <w:proofErr w:type="spellStart"/>
      <w:r>
        <w:rPr>
          <w:rFonts w:ascii="Times New Roman" w:hAnsi="Times New Roman" w:cs="Times New Roman"/>
          <w:bCs/>
        </w:rPr>
        <w:t>Gerhards</w:t>
      </w:r>
      <w:proofErr w:type="spellEnd"/>
      <w:r>
        <w:rPr>
          <w:rFonts w:ascii="Times New Roman" w:hAnsi="Times New Roman" w:cs="Times New Roman"/>
          <w:bCs/>
        </w:rPr>
        <w:t xml:space="preserve">-Padilla. (2012). Using </w:t>
      </w:r>
      <w:r w:rsidR="001C63CD">
        <w:rPr>
          <w:rFonts w:ascii="Times New Roman" w:hAnsi="Times New Roman" w:cs="Times New Roman"/>
          <w:bCs/>
        </w:rPr>
        <w:t>i</w:t>
      </w:r>
      <w:r>
        <w:rPr>
          <w:rFonts w:ascii="Times New Roman" w:hAnsi="Times New Roman" w:cs="Times New Roman"/>
          <w:bCs/>
        </w:rPr>
        <w:t xml:space="preserve">nfection </w:t>
      </w:r>
      <w:r w:rsidR="001C63CD">
        <w:rPr>
          <w:rFonts w:ascii="Times New Roman" w:hAnsi="Times New Roman" w:cs="Times New Roman"/>
          <w:bCs/>
        </w:rPr>
        <w:t>m</w:t>
      </w:r>
      <w:r>
        <w:rPr>
          <w:rFonts w:ascii="Times New Roman" w:hAnsi="Times New Roman" w:cs="Times New Roman"/>
          <w:bCs/>
        </w:rPr>
        <w:t xml:space="preserve">arkers as a </w:t>
      </w:r>
      <w:r w:rsidR="001C63CD">
        <w:rPr>
          <w:rFonts w:ascii="Times New Roman" w:hAnsi="Times New Roman" w:cs="Times New Roman"/>
          <w:bCs/>
        </w:rPr>
        <w:t>v</w:t>
      </w:r>
      <w:r>
        <w:rPr>
          <w:rFonts w:ascii="Times New Roman" w:hAnsi="Times New Roman" w:cs="Times New Roman"/>
          <w:bCs/>
        </w:rPr>
        <w:t xml:space="preserve">accine against </w:t>
      </w:r>
      <w:r w:rsidR="001C63CD">
        <w:rPr>
          <w:rFonts w:ascii="Times New Roman" w:hAnsi="Times New Roman" w:cs="Times New Roman"/>
          <w:bCs/>
        </w:rPr>
        <w:t>m</w:t>
      </w:r>
      <w:r>
        <w:rPr>
          <w:rFonts w:ascii="Times New Roman" w:hAnsi="Times New Roman" w:cs="Times New Roman"/>
          <w:bCs/>
        </w:rPr>
        <w:t xml:space="preserve">alware attacks. </w:t>
      </w:r>
      <w:r w:rsidRPr="001C63CD">
        <w:rPr>
          <w:rFonts w:ascii="Times New Roman" w:hAnsi="Times New Roman" w:cs="Times New Roman"/>
          <w:bCs/>
          <w:i/>
        </w:rPr>
        <w:t>In: IEEE International Conference on Green Computing and Communications (</w:t>
      </w:r>
      <w:proofErr w:type="spellStart"/>
      <w:r w:rsidRPr="001C63CD">
        <w:rPr>
          <w:rFonts w:ascii="Times New Roman" w:hAnsi="Times New Roman" w:cs="Times New Roman"/>
          <w:bCs/>
          <w:i/>
        </w:rPr>
        <w:t>GreenCom</w:t>
      </w:r>
      <w:proofErr w:type="spellEnd"/>
      <w:r w:rsidRPr="001C63CD">
        <w:rPr>
          <w:rFonts w:ascii="Times New Roman" w:hAnsi="Times New Roman" w:cs="Times New Roman"/>
          <w:bCs/>
          <w:i/>
        </w:rPr>
        <w:t>)</w:t>
      </w:r>
      <w:r>
        <w:rPr>
          <w:rFonts w:ascii="Times New Roman" w:hAnsi="Times New Roman" w:cs="Times New Roman"/>
          <w:bCs/>
        </w:rPr>
        <w:t>, 737-742, 20-23</w:t>
      </w:r>
    </w:p>
    <w:p w:rsidR="00984ED0" w:rsidRDefault="00984ED0" w:rsidP="00AD2842">
      <w:pPr>
        <w:spacing w:line="480" w:lineRule="auto"/>
        <w:ind w:left="567" w:hanging="567"/>
        <w:rPr>
          <w:rFonts w:ascii="Times New Roman" w:hAnsi="Times New Roman" w:cs="Times New Roman"/>
          <w:bCs/>
        </w:rPr>
      </w:pPr>
      <w:proofErr w:type="spellStart"/>
      <w:r w:rsidRPr="00484C8A">
        <w:rPr>
          <w:rFonts w:ascii="Times New Roman" w:hAnsi="Times New Roman" w:cs="Times New Roman"/>
          <w:bCs/>
        </w:rPr>
        <w:t>Xue</w:t>
      </w:r>
      <w:proofErr w:type="spellEnd"/>
      <w:r w:rsidRPr="00484C8A">
        <w:rPr>
          <w:rFonts w:ascii="Times New Roman" w:hAnsi="Times New Roman" w:cs="Times New Roman"/>
          <w:bCs/>
        </w:rPr>
        <w:t xml:space="preserve">, F. (2008). Attacking antivirus. </w:t>
      </w:r>
      <w:r w:rsidRPr="001C63CD">
        <w:rPr>
          <w:rFonts w:ascii="Times New Roman" w:hAnsi="Times New Roman" w:cs="Times New Roman"/>
          <w:bCs/>
          <w:i/>
        </w:rPr>
        <w:t>In Black Hat Europe Conference</w:t>
      </w:r>
      <w:r w:rsidRPr="00484C8A">
        <w:rPr>
          <w:rFonts w:ascii="Times New Roman" w:hAnsi="Times New Roman" w:cs="Times New Roman"/>
          <w:bCs/>
        </w:rPr>
        <w:t>.</w:t>
      </w:r>
    </w:p>
    <w:p w:rsidR="00AD2842" w:rsidRDefault="00AD2842" w:rsidP="00AD2842">
      <w:pPr>
        <w:spacing w:line="480" w:lineRule="auto"/>
        <w:ind w:left="567" w:hanging="567"/>
        <w:rPr>
          <w:rFonts w:ascii="Times New Roman" w:hAnsi="Times New Roman" w:cs="Times New Roman"/>
          <w:bCs/>
        </w:rPr>
      </w:pPr>
    </w:p>
    <w:p w:rsidR="00AD2842" w:rsidRDefault="00AD2842" w:rsidP="00AD2842">
      <w:pPr>
        <w:spacing w:line="480" w:lineRule="auto"/>
        <w:ind w:left="567" w:hanging="567"/>
        <w:rPr>
          <w:rFonts w:ascii="Times New Roman" w:hAnsi="Times New Roman" w:cs="Times New Roman"/>
          <w:bCs/>
        </w:rPr>
      </w:pPr>
    </w:p>
    <w:p w:rsidR="00AD2842" w:rsidRDefault="00AD2842" w:rsidP="00AD2842">
      <w:pPr>
        <w:spacing w:line="480" w:lineRule="auto"/>
        <w:ind w:left="567" w:hanging="567"/>
        <w:rPr>
          <w:rFonts w:ascii="Times New Roman" w:hAnsi="Times New Roman" w:cs="Times New Roman"/>
          <w:bCs/>
        </w:rPr>
      </w:pPr>
    </w:p>
    <w:p w:rsidR="00AD2842" w:rsidRDefault="00AD2842" w:rsidP="00AD2842">
      <w:pPr>
        <w:spacing w:line="480" w:lineRule="auto"/>
        <w:ind w:left="567" w:hanging="567"/>
        <w:rPr>
          <w:rFonts w:ascii="Times New Roman" w:hAnsi="Times New Roman" w:cs="Times New Roman"/>
          <w:bCs/>
        </w:rPr>
      </w:pPr>
    </w:p>
    <w:sectPr w:rsidR="00AD2842" w:rsidSect="00AD2842">
      <w:headerReference w:type="default" r:id="rId9"/>
      <w:headerReference w:type="first" r:id="rId10"/>
      <w:pgSz w:w="12240" w:h="15840"/>
      <w:pgMar w:top="1134" w:right="1134" w:bottom="1134" w:left="1134" w:header="0" w:footer="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D5E" w:rsidRDefault="00062D5E" w:rsidP="00092C9D">
      <w:r>
        <w:separator/>
      </w:r>
    </w:p>
  </w:endnote>
  <w:endnote w:type="continuationSeparator" w:id="0">
    <w:p w:rsidR="00062D5E" w:rsidRDefault="00062D5E" w:rsidP="0009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D5E" w:rsidRDefault="00062D5E" w:rsidP="00092C9D">
      <w:r>
        <w:separator/>
      </w:r>
    </w:p>
  </w:footnote>
  <w:footnote w:type="continuationSeparator" w:id="0">
    <w:p w:rsidR="00062D5E" w:rsidRDefault="00062D5E" w:rsidP="00092C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42" w:rsidRDefault="00AD2842" w:rsidP="00AD2842">
    <w:pPr>
      <w:pStyle w:val="Header"/>
    </w:pPr>
    <w:r w:rsidRPr="00AD2842">
      <w:t xml:space="preserve"> </w:t>
    </w:r>
  </w:p>
  <w:tbl>
    <w:tblPr>
      <w:tblStyle w:val="TableGrid"/>
      <w:tblW w:w="0" w:type="auto"/>
      <w:tblLook w:val="04A0" w:firstRow="1" w:lastRow="0" w:firstColumn="1" w:lastColumn="0" w:noHBand="0" w:noVBand="1"/>
    </w:tblPr>
    <w:tblGrid>
      <w:gridCol w:w="5094"/>
      <w:gridCol w:w="5094"/>
    </w:tblGrid>
    <w:tr w:rsidR="00AD2842" w:rsidTr="00B609A2">
      <w:tc>
        <w:tcPr>
          <w:tcW w:w="5094" w:type="dxa"/>
          <w:tcBorders>
            <w:top w:val="nil"/>
            <w:left w:val="nil"/>
            <w:bottom w:val="nil"/>
            <w:right w:val="nil"/>
          </w:tcBorders>
        </w:tcPr>
        <w:p w:rsidR="00AD2842" w:rsidRDefault="00AD2842" w:rsidP="00AD2842">
          <w:pPr>
            <w:pStyle w:val="Header"/>
          </w:pPr>
          <w:r>
            <w:t>MALWARE AND EDUCATION</w:t>
          </w:r>
        </w:p>
      </w:tc>
      <w:tc>
        <w:tcPr>
          <w:tcW w:w="5094" w:type="dxa"/>
          <w:tcBorders>
            <w:top w:val="nil"/>
            <w:left w:val="nil"/>
            <w:bottom w:val="nil"/>
            <w:right w:val="nil"/>
          </w:tcBorders>
        </w:tcPr>
        <w:p w:rsidR="00AD2842" w:rsidRDefault="00AD2842" w:rsidP="00AD2842">
          <w:pPr>
            <w:pStyle w:val="Header"/>
            <w:jc w:val="right"/>
          </w:pPr>
          <w:r>
            <w:fldChar w:fldCharType="begin"/>
          </w:r>
          <w:r>
            <w:instrText xml:space="preserve"> PAGE   \* MERGEFORMAT </w:instrText>
          </w:r>
          <w:r>
            <w:fldChar w:fldCharType="separate"/>
          </w:r>
          <w:r w:rsidR="00554A22">
            <w:rPr>
              <w:noProof/>
            </w:rPr>
            <w:t>6</w:t>
          </w:r>
          <w:r>
            <w:rPr>
              <w:noProof/>
            </w:rPr>
            <w:fldChar w:fldCharType="end"/>
          </w:r>
        </w:p>
      </w:tc>
    </w:tr>
  </w:tbl>
  <w:p w:rsidR="00AD2842" w:rsidRDefault="00AD2842" w:rsidP="00AD28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842" w:rsidRDefault="00AD2842">
    <w:pPr>
      <w:pStyle w:val="Header"/>
    </w:pPr>
  </w:p>
  <w:tbl>
    <w:tblPr>
      <w:tblStyle w:val="TableGrid"/>
      <w:tblW w:w="0" w:type="auto"/>
      <w:tblLook w:val="04A0" w:firstRow="1" w:lastRow="0" w:firstColumn="1" w:lastColumn="0" w:noHBand="0" w:noVBand="1"/>
    </w:tblPr>
    <w:tblGrid>
      <w:gridCol w:w="5094"/>
      <w:gridCol w:w="5094"/>
    </w:tblGrid>
    <w:tr w:rsidR="00AD2842" w:rsidTr="00B609A2">
      <w:tc>
        <w:tcPr>
          <w:tcW w:w="5094" w:type="dxa"/>
          <w:tcBorders>
            <w:top w:val="nil"/>
            <w:left w:val="nil"/>
            <w:bottom w:val="nil"/>
            <w:right w:val="nil"/>
          </w:tcBorders>
        </w:tcPr>
        <w:p w:rsidR="00AD2842" w:rsidRDefault="00AD2842">
          <w:pPr>
            <w:pStyle w:val="Header"/>
          </w:pPr>
          <w:r>
            <w:t>Running head: MALWARE AND EDUCATION</w:t>
          </w:r>
        </w:p>
      </w:tc>
      <w:tc>
        <w:tcPr>
          <w:tcW w:w="5094" w:type="dxa"/>
          <w:tcBorders>
            <w:top w:val="nil"/>
            <w:left w:val="nil"/>
            <w:bottom w:val="nil"/>
            <w:right w:val="nil"/>
          </w:tcBorders>
        </w:tcPr>
        <w:p w:rsidR="00AD2842" w:rsidRDefault="00AD2842" w:rsidP="00AD2842">
          <w:pPr>
            <w:pStyle w:val="Header"/>
            <w:jc w:val="right"/>
          </w:pPr>
          <w:r>
            <w:fldChar w:fldCharType="begin"/>
          </w:r>
          <w:r>
            <w:instrText xml:space="preserve"> PAGE   \* MERGEFORMAT </w:instrText>
          </w:r>
          <w:r>
            <w:fldChar w:fldCharType="separate"/>
          </w:r>
          <w:r w:rsidR="00554A22">
            <w:rPr>
              <w:noProof/>
            </w:rPr>
            <w:t>1</w:t>
          </w:r>
          <w:r>
            <w:rPr>
              <w:noProof/>
            </w:rPr>
            <w:fldChar w:fldCharType="end"/>
          </w:r>
        </w:p>
      </w:tc>
    </w:tr>
  </w:tbl>
  <w:p w:rsidR="00AD2842" w:rsidRDefault="00AD28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32BA"/>
    <w:multiLevelType w:val="hybridMultilevel"/>
    <w:tmpl w:val="C5108B08"/>
    <w:lvl w:ilvl="0" w:tplc="902A294C">
      <w:numFmt w:val="bullet"/>
      <w:lvlText w:val="-"/>
      <w:lvlJc w:val="left"/>
      <w:pPr>
        <w:ind w:left="1065" w:hanging="360"/>
      </w:pPr>
      <w:rPr>
        <w:rFonts w:ascii="Times New Roman" w:eastAsia="Droid Sans Fallback" w:hAnsi="Times New Roman" w:cs="Times New Roman"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1">
    <w:nsid w:val="13A13F54"/>
    <w:multiLevelType w:val="hybridMultilevel"/>
    <w:tmpl w:val="8A80D9FC"/>
    <w:lvl w:ilvl="0" w:tplc="443621F4">
      <w:start w:val="1"/>
      <w:numFmt w:val="upperRoman"/>
      <w:lvlText w:val="%1."/>
      <w:lvlJc w:val="right"/>
      <w:pPr>
        <w:tabs>
          <w:tab w:val="num" w:pos="720"/>
        </w:tabs>
        <w:ind w:left="720" w:hanging="360"/>
      </w:pPr>
    </w:lvl>
    <w:lvl w:ilvl="1" w:tplc="FC2E112E">
      <w:start w:val="1"/>
      <w:numFmt w:val="upperLetter"/>
      <w:lvlText w:val="%2."/>
      <w:lvlJc w:val="right"/>
      <w:pPr>
        <w:tabs>
          <w:tab w:val="num" w:pos="1440"/>
        </w:tabs>
        <w:ind w:left="1440" w:hanging="360"/>
      </w:pPr>
    </w:lvl>
    <w:lvl w:ilvl="2" w:tplc="81B8FCF4">
      <w:start w:val="1"/>
      <w:numFmt w:val="lowerRoman"/>
      <w:lvlText w:val="%3."/>
      <w:lvlJc w:val="right"/>
      <w:pPr>
        <w:tabs>
          <w:tab w:val="num" w:pos="2160"/>
        </w:tabs>
        <w:ind w:left="2160" w:hanging="360"/>
      </w:pPr>
    </w:lvl>
    <w:lvl w:ilvl="3" w:tplc="B8A2B798" w:tentative="1">
      <w:start w:val="1"/>
      <w:numFmt w:val="upperRoman"/>
      <w:lvlText w:val="%4."/>
      <w:lvlJc w:val="right"/>
      <w:pPr>
        <w:tabs>
          <w:tab w:val="num" w:pos="2880"/>
        </w:tabs>
        <w:ind w:left="2880" w:hanging="360"/>
      </w:pPr>
    </w:lvl>
    <w:lvl w:ilvl="4" w:tplc="E890929A" w:tentative="1">
      <w:start w:val="1"/>
      <w:numFmt w:val="upperRoman"/>
      <w:lvlText w:val="%5."/>
      <w:lvlJc w:val="right"/>
      <w:pPr>
        <w:tabs>
          <w:tab w:val="num" w:pos="3600"/>
        </w:tabs>
        <w:ind w:left="3600" w:hanging="360"/>
      </w:pPr>
    </w:lvl>
    <w:lvl w:ilvl="5" w:tplc="9F2E5416" w:tentative="1">
      <w:start w:val="1"/>
      <w:numFmt w:val="upperRoman"/>
      <w:lvlText w:val="%6."/>
      <w:lvlJc w:val="right"/>
      <w:pPr>
        <w:tabs>
          <w:tab w:val="num" w:pos="4320"/>
        </w:tabs>
        <w:ind w:left="4320" w:hanging="360"/>
      </w:pPr>
    </w:lvl>
    <w:lvl w:ilvl="6" w:tplc="6A388742" w:tentative="1">
      <w:start w:val="1"/>
      <w:numFmt w:val="upperRoman"/>
      <w:lvlText w:val="%7."/>
      <w:lvlJc w:val="right"/>
      <w:pPr>
        <w:tabs>
          <w:tab w:val="num" w:pos="5040"/>
        </w:tabs>
        <w:ind w:left="5040" w:hanging="360"/>
      </w:pPr>
    </w:lvl>
    <w:lvl w:ilvl="7" w:tplc="669854AA" w:tentative="1">
      <w:start w:val="1"/>
      <w:numFmt w:val="upperRoman"/>
      <w:lvlText w:val="%8."/>
      <w:lvlJc w:val="right"/>
      <w:pPr>
        <w:tabs>
          <w:tab w:val="num" w:pos="5760"/>
        </w:tabs>
        <w:ind w:left="5760" w:hanging="360"/>
      </w:pPr>
    </w:lvl>
    <w:lvl w:ilvl="8" w:tplc="5B7616B8" w:tentative="1">
      <w:start w:val="1"/>
      <w:numFmt w:val="upperRoman"/>
      <w:lvlText w:val="%9."/>
      <w:lvlJc w:val="right"/>
      <w:pPr>
        <w:tabs>
          <w:tab w:val="num" w:pos="6480"/>
        </w:tabs>
        <w:ind w:left="6480" w:hanging="360"/>
      </w:pPr>
    </w:lvl>
  </w:abstractNum>
  <w:abstractNum w:abstractNumId="2">
    <w:nsid w:val="221E0CEB"/>
    <w:multiLevelType w:val="hybridMultilevel"/>
    <w:tmpl w:val="5AE8E380"/>
    <w:lvl w:ilvl="0" w:tplc="5AC8412A">
      <w:start w:val="1"/>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C4510AF"/>
    <w:multiLevelType w:val="hybridMultilevel"/>
    <w:tmpl w:val="CFE40186"/>
    <w:lvl w:ilvl="0" w:tplc="B3A40E66">
      <w:numFmt w:val="bullet"/>
      <w:lvlText w:val="-"/>
      <w:lvlJc w:val="left"/>
      <w:pPr>
        <w:ind w:left="720" w:hanging="360"/>
      </w:pPr>
      <w:rPr>
        <w:rFonts w:ascii="Liberation Serif" w:eastAsia="Droid Sans Fallback" w:hAnsi="Liberation Serif" w:cs="Free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33B2227"/>
    <w:multiLevelType w:val="hybridMultilevel"/>
    <w:tmpl w:val="BD34F634"/>
    <w:lvl w:ilvl="0" w:tplc="C61CC62E">
      <w:start w:val="1"/>
      <w:numFmt w:val="bullet"/>
      <w:lvlText w:val=""/>
      <w:lvlJc w:val="left"/>
      <w:pPr>
        <w:tabs>
          <w:tab w:val="num" w:pos="720"/>
        </w:tabs>
        <w:ind w:left="720" w:hanging="360"/>
      </w:pPr>
      <w:rPr>
        <w:rFonts w:ascii="Wingdings 3" w:hAnsi="Wingdings 3" w:hint="default"/>
      </w:rPr>
    </w:lvl>
    <w:lvl w:ilvl="1" w:tplc="805A6DA0" w:tentative="1">
      <w:start w:val="1"/>
      <w:numFmt w:val="bullet"/>
      <w:lvlText w:val=""/>
      <w:lvlJc w:val="left"/>
      <w:pPr>
        <w:tabs>
          <w:tab w:val="num" w:pos="1440"/>
        </w:tabs>
        <w:ind w:left="1440" w:hanging="360"/>
      </w:pPr>
      <w:rPr>
        <w:rFonts w:ascii="Wingdings 3" w:hAnsi="Wingdings 3" w:hint="default"/>
      </w:rPr>
    </w:lvl>
    <w:lvl w:ilvl="2" w:tplc="EC844600" w:tentative="1">
      <w:start w:val="1"/>
      <w:numFmt w:val="bullet"/>
      <w:lvlText w:val=""/>
      <w:lvlJc w:val="left"/>
      <w:pPr>
        <w:tabs>
          <w:tab w:val="num" w:pos="2160"/>
        </w:tabs>
        <w:ind w:left="2160" w:hanging="360"/>
      </w:pPr>
      <w:rPr>
        <w:rFonts w:ascii="Wingdings 3" w:hAnsi="Wingdings 3" w:hint="default"/>
      </w:rPr>
    </w:lvl>
    <w:lvl w:ilvl="3" w:tplc="CBE6DCF2" w:tentative="1">
      <w:start w:val="1"/>
      <w:numFmt w:val="bullet"/>
      <w:lvlText w:val=""/>
      <w:lvlJc w:val="left"/>
      <w:pPr>
        <w:tabs>
          <w:tab w:val="num" w:pos="2880"/>
        </w:tabs>
        <w:ind w:left="2880" w:hanging="360"/>
      </w:pPr>
      <w:rPr>
        <w:rFonts w:ascii="Wingdings 3" w:hAnsi="Wingdings 3" w:hint="default"/>
      </w:rPr>
    </w:lvl>
    <w:lvl w:ilvl="4" w:tplc="A880BA32" w:tentative="1">
      <w:start w:val="1"/>
      <w:numFmt w:val="bullet"/>
      <w:lvlText w:val=""/>
      <w:lvlJc w:val="left"/>
      <w:pPr>
        <w:tabs>
          <w:tab w:val="num" w:pos="3600"/>
        </w:tabs>
        <w:ind w:left="3600" w:hanging="360"/>
      </w:pPr>
      <w:rPr>
        <w:rFonts w:ascii="Wingdings 3" w:hAnsi="Wingdings 3" w:hint="default"/>
      </w:rPr>
    </w:lvl>
    <w:lvl w:ilvl="5" w:tplc="B178C11C" w:tentative="1">
      <w:start w:val="1"/>
      <w:numFmt w:val="bullet"/>
      <w:lvlText w:val=""/>
      <w:lvlJc w:val="left"/>
      <w:pPr>
        <w:tabs>
          <w:tab w:val="num" w:pos="4320"/>
        </w:tabs>
        <w:ind w:left="4320" w:hanging="360"/>
      </w:pPr>
      <w:rPr>
        <w:rFonts w:ascii="Wingdings 3" w:hAnsi="Wingdings 3" w:hint="default"/>
      </w:rPr>
    </w:lvl>
    <w:lvl w:ilvl="6" w:tplc="C93EF0D6" w:tentative="1">
      <w:start w:val="1"/>
      <w:numFmt w:val="bullet"/>
      <w:lvlText w:val=""/>
      <w:lvlJc w:val="left"/>
      <w:pPr>
        <w:tabs>
          <w:tab w:val="num" w:pos="5040"/>
        </w:tabs>
        <w:ind w:left="5040" w:hanging="360"/>
      </w:pPr>
      <w:rPr>
        <w:rFonts w:ascii="Wingdings 3" w:hAnsi="Wingdings 3" w:hint="default"/>
      </w:rPr>
    </w:lvl>
    <w:lvl w:ilvl="7" w:tplc="F7B4694A" w:tentative="1">
      <w:start w:val="1"/>
      <w:numFmt w:val="bullet"/>
      <w:lvlText w:val=""/>
      <w:lvlJc w:val="left"/>
      <w:pPr>
        <w:tabs>
          <w:tab w:val="num" w:pos="5760"/>
        </w:tabs>
        <w:ind w:left="5760" w:hanging="360"/>
      </w:pPr>
      <w:rPr>
        <w:rFonts w:ascii="Wingdings 3" w:hAnsi="Wingdings 3" w:hint="default"/>
      </w:rPr>
    </w:lvl>
    <w:lvl w:ilvl="8" w:tplc="980A5588" w:tentative="1">
      <w:start w:val="1"/>
      <w:numFmt w:val="bullet"/>
      <w:lvlText w:val=""/>
      <w:lvlJc w:val="left"/>
      <w:pPr>
        <w:tabs>
          <w:tab w:val="num" w:pos="6480"/>
        </w:tabs>
        <w:ind w:left="6480" w:hanging="360"/>
      </w:pPr>
      <w:rPr>
        <w:rFonts w:ascii="Wingdings 3" w:hAnsi="Wingdings 3" w:hint="default"/>
      </w:rPr>
    </w:lvl>
  </w:abstractNum>
  <w:abstractNum w:abstractNumId="5">
    <w:nsid w:val="34392165"/>
    <w:multiLevelType w:val="hybridMultilevel"/>
    <w:tmpl w:val="6E841BD4"/>
    <w:lvl w:ilvl="0" w:tplc="06DC6858">
      <w:start w:val="1"/>
      <w:numFmt w:val="bullet"/>
      <w:lvlText w:val="-"/>
      <w:lvlJc w:val="left"/>
      <w:pPr>
        <w:ind w:left="1080" w:hanging="360"/>
      </w:pPr>
      <w:rPr>
        <w:rFonts w:ascii="Times New Roman" w:eastAsia="Droid Sans Fallback"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57A3477"/>
    <w:multiLevelType w:val="hybridMultilevel"/>
    <w:tmpl w:val="E3FAA706"/>
    <w:lvl w:ilvl="0" w:tplc="50C873B2">
      <w:start w:val="1"/>
      <w:numFmt w:val="bullet"/>
      <w:lvlText w:val="-"/>
      <w:lvlJc w:val="left"/>
      <w:pPr>
        <w:ind w:left="1065" w:hanging="360"/>
      </w:pPr>
      <w:rPr>
        <w:rFonts w:ascii="Times New Roman" w:eastAsia="Droid Sans Fallback" w:hAnsi="Times New Roman" w:cs="Times New Roman"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7">
    <w:nsid w:val="4EC238C8"/>
    <w:multiLevelType w:val="hybridMultilevel"/>
    <w:tmpl w:val="D6041240"/>
    <w:lvl w:ilvl="0" w:tplc="91AE2F6E">
      <w:start w:val="1"/>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9966216"/>
    <w:multiLevelType w:val="hybridMultilevel"/>
    <w:tmpl w:val="BD46C39E"/>
    <w:lvl w:ilvl="0" w:tplc="32F2BA2C">
      <w:start w:val="1"/>
      <w:numFmt w:val="bullet"/>
      <w:lvlText w:val="-"/>
      <w:lvlJc w:val="left"/>
      <w:pPr>
        <w:ind w:left="1065" w:hanging="360"/>
      </w:pPr>
      <w:rPr>
        <w:rFonts w:ascii="Times New Roman" w:eastAsia="Droid Sans Fallback" w:hAnsi="Times New Roman" w:cs="Times New Roman"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9">
    <w:nsid w:val="741C28DA"/>
    <w:multiLevelType w:val="hybridMultilevel"/>
    <w:tmpl w:val="535A2580"/>
    <w:lvl w:ilvl="0" w:tplc="E9CE4AD4">
      <w:start w:val="1"/>
      <w:numFmt w:val="upperLetter"/>
      <w:lvlText w:val="%1."/>
      <w:lvlJc w:val="left"/>
      <w:pPr>
        <w:ind w:left="1065" w:hanging="360"/>
      </w:pPr>
      <w:rPr>
        <w:rFonts w:ascii="Times New Roman" w:eastAsia="Droid Sans Fallback" w:hAnsi="Times New Roman" w:cs="Times New Roman"/>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10">
    <w:nsid w:val="7D422CAC"/>
    <w:multiLevelType w:val="hybridMultilevel"/>
    <w:tmpl w:val="17D476D0"/>
    <w:lvl w:ilvl="0" w:tplc="7748729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EF60AA6"/>
    <w:multiLevelType w:val="hybridMultilevel"/>
    <w:tmpl w:val="9626AD84"/>
    <w:lvl w:ilvl="0" w:tplc="0F404822">
      <w:start w:val="1"/>
      <w:numFmt w:val="bullet"/>
      <w:lvlText w:val="-"/>
      <w:lvlJc w:val="left"/>
      <w:pPr>
        <w:ind w:left="1080" w:hanging="360"/>
      </w:pPr>
      <w:rPr>
        <w:rFonts w:ascii="Times New Roman" w:eastAsia="Droid Sans Fallback"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9"/>
  </w:num>
  <w:num w:numId="5">
    <w:abstractNumId w:val="10"/>
  </w:num>
  <w:num w:numId="6">
    <w:abstractNumId w:val="8"/>
  </w:num>
  <w:num w:numId="7">
    <w:abstractNumId w:val="6"/>
  </w:num>
  <w:num w:numId="8">
    <w:abstractNumId w:val="7"/>
  </w:num>
  <w:num w:numId="9">
    <w:abstractNumId w:val="5"/>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67DF8"/>
    <w:rsid w:val="00001B35"/>
    <w:rsid w:val="0000485C"/>
    <w:rsid w:val="00031595"/>
    <w:rsid w:val="00061E95"/>
    <w:rsid w:val="00062D5E"/>
    <w:rsid w:val="00065023"/>
    <w:rsid w:val="00081656"/>
    <w:rsid w:val="00092C9D"/>
    <w:rsid w:val="000A0171"/>
    <w:rsid w:val="000D3B08"/>
    <w:rsid w:val="001043D6"/>
    <w:rsid w:val="00105B9B"/>
    <w:rsid w:val="00115CE5"/>
    <w:rsid w:val="001300D5"/>
    <w:rsid w:val="00141FBD"/>
    <w:rsid w:val="001A1CEF"/>
    <w:rsid w:val="001B3AFE"/>
    <w:rsid w:val="001B4A83"/>
    <w:rsid w:val="001C63CD"/>
    <w:rsid w:val="001C6E6C"/>
    <w:rsid w:val="001D1883"/>
    <w:rsid w:val="001D3AFF"/>
    <w:rsid w:val="001E4068"/>
    <w:rsid w:val="001E7CE8"/>
    <w:rsid w:val="00230CEA"/>
    <w:rsid w:val="00232497"/>
    <w:rsid w:val="0025096D"/>
    <w:rsid w:val="00275CC5"/>
    <w:rsid w:val="0029119B"/>
    <w:rsid w:val="002972CB"/>
    <w:rsid w:val="002C704C"/>
    <w:rsid w:val="002D59E4"/>
    <w:rsid w:val="002E2DE5"/>
    <w:rsid w:val="002E3070"/>
    <w:rsid w:val="002E44CA"/>
    <w:rsid w:val="00323023"/>
    <w:rsid w:val="0033721F"/>
    <w:rsid w:val="00356D3C"/>
    <w:rsid w:val="00390261"/>
    <w:rsid w:val="003930E5"/>
    <w:rsid w:val="003A3376"/>
    <w:rsid w:val="003D2347"/>
    <w:rsid w:val="00407EE2"/>
    <w:rsid w:val="00417FF4"/>
    <w:rsid w:val="00431B4A"/>
    <w:rsid w:val="00431B70"/>
    <w:rsid w:val="00435B28"/>
    <w:rsid w:val="004567DD"/>
    <w:rsid w:val="00467416"/>
    <w:rsid w:val="00473868"/>
    <w:rsid w:val="00480007"/>
    <w:rsid w:val="00484C8A"/>
    <w:rsid w:val="00491BBA"/>
    <w:rsid w:val="00492442"/>
    <w:rsid w:val="00492B5E"/>
    <w:rsid w:val="004A0763"/>
    <w:rsid w:val="004B6AD5"/>
    <w:rsid w:val="00510D97"/>
    <w:rsid w:val="00514F32"/>
    <w:rsid w:val="00531215"/>
    <w:rsid w:val="00546239"/>
    <w:rsid w:val="0054769F"/>
    <w:rsid w:val="00554A22"/>
    <w:rsid w:val="00562D32"/>
    <w:rsid w:val="00566533"/>
    <w:rsid w:val="0057369A"/>
    <w:rsid w:val="00584346"/>
    <w:rsid w:val="005863FF"/>
    <w:rsid w:val="005A115C"/>
    <w:rsid w:val="005F7797"/>
    <w:rsid w:val="006160A0"/>
    <w:rsid w:val="00667DF8"/>
    <w:rsid w:val="0068609E"/>
    <w:rsid w:val="00693F06"/>
    <w:rsid w:val="006A3EC6"/>
    <w:rsid w:val="006B242F"/>
    <w:rsid w:val="006D253D"/>
    <w:rsid w:val="00735ADE"/>
    <w:rsid w:val="007467A2"/>
    <w:rsid w:val="00747707"/>
    <w:rsid w:val="00771135"/>
    <w:rsid w:val="007830AB"/>
    <w:rsid w:val="00787ADB"/>
    <w:rsid w:val="00792B28"/>
    <w:rsid w:val="007B1A89"/>
    <w:rsid w:val="007B4A6E"/>
    <w:rsid w:val="007D74F7"/>
    <w:rsid w:val="007F4145"/>
    <w:rsid w:val="008274E6"/>
    <w:rsid w:val="0085445C"/>
    <w:rsid w:val="00860C0E"/>
    <w:rsid w:val="00862B55"/>
    <w:rsid w:val="00862F6A"/>
    <w:rsid w:val="008870B0"/>
    <w:rsid w:val="00896BD0"/>
    <w:rsid w:val="008C0732"/>
    <w:rsid w:val="008D16B2"/>
    <w:rsid w:val="00910B8A"/>
    <w:rsid w:val="009328D7"/>
    <w:rsid w:val="00934EBC"/>
    <w:rsid w:val="009575F2"/>
    <w:rsid w:val="00984ED0"/>
    <w:rsid w:val="009A5247"/>
    <w:rsid w:val="009B509A"/>
    <w:rsid w:val="009C1D80"/>
    <w:rsid w:val="00A0590E"/>
    <w:rsid w:val="00A23ACD"/>
    <w:rsid w:val="00A26451"/>
    <w:rsid w:val="00A31481"/>
    <w:rsid w:val="00A55E84"/>
    <w:rsid w:val="00A5634A"/>
    <w:rsid w:val="00A667AE"/>
    <w:rsid w:val="00A71120"/>
    <w:rsid w:val="00A84D53"/>
    <w:rsid w:val="00A932DA"/>
    <w:rsid w:val="00A93C9D"/>
    <w:rsid w:val="00AB50D1"/>
    <w:rsid w:val="00AD2842"/>
    <w:rsid w:val="00AD6822"/>
    <w:rsid w:val="00AE5B2F"/>
    <w:rsid w:val="00AE7189"/>
    <w:rsid w:val="00B01F63"/>
    <w:rsid w:val="00B3317B"/>
    <w:rsid w:val="00B35B37"/>
    <w:rsid w:val="00B40534"/>
    <w:rsid w:val="00B5222E"/>
    <w:rsid w:val="00B609A2"/>
    <w:rsid w:val="00B645A0"/>
    <w:rsid w:val="00B67BB7"/>
    <w:rsid w:val="00B74A88"/>
    <w:rsid w:val="00B929DF"/>
    <w:rsid w:val="00B92A0D"/>
    <w:rsid w:val="00BC2C76"/>
    <w:rsid w:val="00BC5355"/>
    <w:rsid w:val="00BE0F2C"/>
    <w:rsid w:val="00BE1433"/>
    <w:rsid w:val="00BF1D96"/>
    <w:rsid w:val="00C03D73"/>
    <w:rsid w:val="00C05313"/>
    <w:rsid w:val="00C2437C"/>
    <w:rsid w:val="00C43FF3"/>
    <w:rsid w:val="00C7501B"/>
    <w:rsid w:val="00C840DC"/>
    <w:rsid w:val="00C96085"/>
    <w:rsid w:val="00C97733"/>
    <w:rsid w:val="00CD12B9"/>
    <w:rsid w:val="00D1307F"/>
    <w:rsid w:val="00D50D0F"/>
    <w:rsid w:val="00D5190F"/>
    <w:rsid w:val="00D563EF"/>
    <w:rsid w:val="00D744C6"/>
    <w:rsid w:val="00D80A67"/>
    <w:rsid w:val="00D86F4E"/>
    <w:rsid w:val="00DA4382"/>
    <w:rsid w:val="00DD5159"/>
    <w:rsid w:val="00DF0F0A"/>
    <w:rsid w:val="00E14E87"/>
    <w:rsid w:val="00E235FC"/>
    <w:rsid w:val="00E44CC1"/>
    <w:rsid w:val="00E5325E"/>
    <w:rsid w:val="00E64948"/>
    <w:rsid w:val="00EA6AB0"/>
    <w:rsid w:val="00F210DB"/>
    <w:rsid w:val="00F3607B"/>
    <w:rsid w:val="00F479C4"/>
    <w:rsid w:val="00F5656A"/>
    <w:rsid w:val="00F6225C"/>
    <w:rsid w:val="00F72764"/>
    <w:rsid w:val="00F740B7"/>
    <w:rsid w:val="00F80842"/>
    <w:rsid w:val="00F86886"/>
    <w:rsid w:val="00F90F3F"/>
    <w:rsid w:val="00F91112"/>
    <w:rsid w:val="00F977F7"/>
    <w:rsid w:val="00FC417D"/>
    <w:rsid w:val="00FE7605"/>
    <w:rsid w:val="00FF0C91"/>
    <w:rsid w:val="00FF5C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3228A4-F121-4D89-9EF7-D41DA61D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1E4068"/>
    <w:pPr>
      <w:ind w:left="720"/>
      <w:contextualSpacing/>
    </w:pPr>
    <w:rPr>
      <w:rFonts w:cs="Mangal"/>
      <w:szCs w:val="21"/>
    </w:rPr>
  </w:style>
  <w:style w:type="character" w:customStyle="1" w:styleId="apple-converted-space">
    <w:name w:val="apple-converted-space"/>
    <w:basedOn w:val="DefaultParagraphFont"/>
    <w:rsid w:val="00C7501B"/>
  </w:style>
  <w:style w:type="paragraph" w:styleId="BalloonText">
    <w:name w:val="Balloon Text"/>
    <w:basedOn w:val="Normal"/>
    <w:link w:val="BalloonTextChar"/>
    <w:uiPriority w:val="99"/>
    <w:semiHidden/>
    <w:unhideWhenUsed/>
    <w:rsid w:val="00735ADE"/>
    <w:rPr>
      <w:rFonts w:ascii="Segoe UI" w:hAnsi="Segoe UI" w:cs="Mangal"/>
      <w:sz w:val="18"/>
      <w:szCs w:val="16"/>
    </w:rPr>
  </w:style>
  <w:style w:type="character" w:customStyle="1" w:styleId="BalloonTextChar">
    <w:name w:val="Balloon Text Char"/>
    <w:basedOn w:val="DefaultParagraphFont"/>
    <w:link w:val="BalloonText"/>
    <w:uiPriority w:val="99"/>
    <w:semiHidden/>
    <w:rsid w:val="00735ADE"/>
    <w:rPr>
      <w:rFonts w:ascii="Segoe UI" w:hAnsi="Segoe UI" w:cs="Mangal"/>
      <w:sz w:val="18"/>
      <w:szCs w:val="16"/>
    </w:rPr>
  </w:style>
  <w:style w:type="character" w:styleId="Hyperlink">
    <w:name w:val="Hyperlink"/>
    <w:basedOn w:val="DefaultParagraphFont"/>
    <w:uiPriority w:val="99"/>
    <w:unhideWhenUsed/>
    <w:rsid w:val="00F91112"/>
    <w:rPr>
      <w:color w:val="0000FF"/>
      <w:u w:val="single"/>
    </w:rPr>
  </w:style>
  <w:style w:type="paragraph" w:styleId="Header">
    <w:name w:val="header"/>
    <w:basedOn w:val="Normal"/>
    <w:link w:val="HeaderChar"/>
    <w:uiPriority w:val="99"/>
    <w:unhideWhenUsed/>
    <w:rsid w:val="00092C9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92C9D"/>
    <w:rPr>
      <w:rFonts w:cs="Mangal"/>
      <w:szCs w:val="21"/>
    </w:rPr>
  </w:style>
  <w:style w:type="paragraph" w:styleId="Footer">
    <w:name w:val="footer"/>
    <w:basedOn w:val="Normal"/>
    <w:link w:val="FooterChar"/>
    <w:uiPriority w:val="99"/>
    <w:unhideWhenUsed/>
    <w:rsid w:val="00092C9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92C9D"/>
    <w:rPr>
      <w:rFonts w:cs="Mangal"/>
      <w:szCs w:val="21"/>
    </w:rPr>
  </w:style>
  <w:style w:type="table" w:styleId="TableGrid">
    <w:name w:val="Table Grid"/>
    <w:basedOn w:val="TableNormal"/>
    <w:uiPriority w:val="39"/>
    <w:rsid w:val="00AD2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251662">
      <w:bodyDiv w:val="1"/>
      <w:marLeft w:val="0"/>
      <w:marRight w:val="0"/>
      <w:marTop w:val="0"/>
      <w:marBottom w:val="0"/>
      <w:divBdr>
        <w:top w:val="none" w:sz="0" w:space="0" w:color="auto"/>
        <w:left w:val="none" w:sz="0" w:space="0" w:color="auto"/>
        <w:bottom w:val="none" w:sz="0" w:space="0" w:color="auto"/>
        <w:right w:val="none" w:sz="0" w:space="0" w:color="auto"/>
      </w:divBdr>
      <w:divsChild>
        <w:div w:id="138226355">
          <w:marLeft w:val="576"/>
          <w:marRight w:val="0"/>
          <w:marTop w:val="80"/>
          <w:marBottom w:val="0"/>
          <w:divBdr>
            <w:top w:val="none" w:sz="0" w:space="0" w:color="auto"/>
            <w:left w:val="none" w:sz="0" w:space="0" w:color="auto"/>
            <w:bottom w:val="none" w:sz="0" w:space="0" w:color="auto"/>
            <w:right w:val="none" w:sz="0" w:space="0" w:color="auto"/>
          </w:divBdr>
        </w:div>
        <w:div w:id="621886967">
          <w:marLeft w:val="576"/>
          <w:marRight w:val="0"/>
          <w:marTop w:val="80"/>
          <w:marBottom w:val="0"/>
          <w:divBdr>
            <w:top w:val="none" w:sz="0" w:space="0" w:color="auto"/>
            <w:left w:val="none" w:sz="0" w:space="0" w:color="auto"/>
            <w:bottom w:val="none" w:sz="0" w:space="0" w:color="auto"/>
            <w:right w:val="none" w:sz="0" w:space="0" w:color="auto"/>
          </w:divBdr>
        </w:div>
      </w:divsChild>
    </w:div>
    <w:div w:id="1597788746">
      <w:bodyDiv w:val="1"/>
      <w:marLeft w:val="0"/>
      <w:marRight w:val="0"/>
      <w:marTop w:val="0"/>
      <w:marBottom w:val="0"/>
      <w:divBdr>
        <w:top w:val="none" w:sz="0" w:space="0" w:color="auto"/>
        <w:left w:val="none" w:sz="0" w:space="0" w:color="auto"/>
        <w:bottom w:val="none" w:sz="0" w:space="0" w:color="auto"/>
        <w:right w:val="none" w:sz="0" w:space="0" w:color="auto"/>
      </w:divBdr>
      <w:divsChild>
        <w:div w:id="1854031596">
          <w:marLeft w:val="907"/>
          <w:marRight w:val="0"/>
          <w:marTop w:val="80"/>
          <w:marBottom w:val="0"/>
          <w:divBdr>
            <w:top w:val="none" w:sz="0" w:space="0" w:color="auto"/>
            <w:left w:val="none" w:sz="0" w:space="0" w:color="auto"/>
            <w:bottom w:val="none" w:sz="0" w:space="0" w:color="auto"/>
            <w:right w:val="none" w:sz="0" w:space="0" w:color="auto"/>
          </w:divBdr>
        </w:div>
        <w:div w:id="1974287466">
          <w:marLeft w:val="1526"/>
          <w:marRight w:val="0"/>
          <w:marTop w:val="65"/>
          <w:marBottom w:val="0"/>
          <w:divBdr>
            <w:top w:val="none" w:sz="0" w:space="0" w:color="auto"/>
            <w:left w:val="none" w:sz="0" w:space="0" w:color="auto"/>
            <w:bottom w:val="none" w:sz="0" w:space="0" w:color="auto"/>
            <w:right w:val="none" w:sz="0" w:space="0" w:color="auto"/>
          </w:divBdr>
        </w:div>
        <w:div w:id="1018969900">
          <w:marLeft w:val="2160"/>
          <w:marRight w:val="0"/>
          <w:marTop w:val="70"/>
          <w:marBottom w:val="0"/>
          <w:divBdr>
            <w:top w:val="none" w:sz="0" w:space="0" w:color="auto"/>
            <w:left w:val="none" w:sz="0" w:space="0" w:color="auto"/>
            <w:bottom w:val="none" w:sz="0" w:space="0" w:color="auto"/>
            <w:right w:val="none" w:sz="0" w:space="0" w:color="auto"/>
          </w:divBdr>
        </w:div>
        <w:div w:id="1545755201">
          <w:marLeft w:val="2160"/>
          <w:marRight w:val="0"/>
          <w:marTop w:val="70"/>
          <w:marBottom w:val="0"/>
          <w:divBdr>
            <w:top w:val="none" w:sz="0" w:space="0" w:color="auto"/>
            <w:left w:val="none" w:sz="0" w:space="0" w:color="auto"/>
            <w:bottom w:val="none" w:sz="0" w:space="0" w:color="auto"/>
            <w:right w:val="none" w:sz="0" w:space="0" w:color="auto"/>
          </w:divBdr>
        </w:div>
        <w:div w:id="1633317777">
          <w:marLeft w:val="1526"/>
          <w:marRight w:val="0"/>
          <w:marTop w:val="65"/>
          <w:marBottom w:val="0"/>
          <w:divBdr>
            <w:top w:val="none" w:sz="0" w:space="0" w:color="auto"/>
            <w:left w:val="none" w:sz="0" w:space="0" w:color="auto"/>
            <w:bottom w:val="none" w:sz="0" w:space="0" w:color="auto"/>
            <w:right w:val="none" w:sz="0" w:space="0" w:color="auto"/>
          </w:divBdr>
        </w:div>
        <w:div w:id="430321103">
          <w:marLeft w:val="2160"/>
          <w:marRight w:val="0"/>
          <w:marTop w:val="70"/>
          <w:marBottom w:val="0"/>
          <w:divBdr>
            <w:top w:val="none" w:sz="0" w:space="0" w:color="auto"/>
            <w:left w:val="none" w:sz="0" w:space="0" w:color="auto"/>
            <w:bottom w:val="none" w:sz="0" w:space="0" w:color="auto"/>
            <w:right w:val="none" w:sz="0" w:space="0" w:color="auto"/>
          </w:divBdr>
        </w:div>
        <w:div w:id="1840996468">
          <w:marLeft w:val="2160"/>
          <w:marRight w:val="0"/>
          <w:marTop w:val="7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quote.org/wiki/Francis_Bac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779BB-BB21-4E0F-B8C9-29A77831E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7</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krystofurr</cp:lastModifiedBy>
  <cp:revision>14</cp:revision>
  <cp:lastPrinted>2014-10-23T01:07:00Z</cp:lastPrinted>
  <dcterms:created xsi:type="dcterms:W3CDTF">2014-10-10T13:35:00Z</dcterms:created>
  <dcterms:modified xsi:type="dcterms:W3CDTF">2014-10-24T00:23:00Z</dcterms:modified>
  <dc:language>en-US</dc:language>
</cp:coreProperties>
</file>