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INTERNET BOT</w:t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An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Internet bot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, also known as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web robot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,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WWW robot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 or simply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bot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, is a software application that runs automated tasks over the 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Internet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. Typically, bots perform tasks that are both simple and structurally repetitive, at a much higher rate than would be possible for a human alone. The largest use of bots is in </w:t>
      </w:r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web spidering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, in which an automated script fetches, analyzes and files information from web servers at many times the speed of a human. Each server can have a file called </w:t>
      </w:r>
      <w:hyperlink r:id="rId4">
        <w:r>
          <w:rPr>
            <w:rStyle w:val="SourceText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bdr w:val="single" w:sz="2" w:space="1" w:color="DDDDDD"/>
          </w:rPr>
          <w:t>robots.txt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1"/>
          <w:u w:val="none"/>
          <w:effect w:val="none"/>
        </w:rPr>
        <w:t>, containing rules for the spidering of that server that the bot is supposed to obey or be removed.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u w:val="none"/>
          <w:effect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 10 BOTS</w:t>
      </w:r>
    </w:p>
    <w:p>
      <w:pPr>
        <w:pStyle w:val="Normal"/>
        <w:rPr>
          <w:rFonts w:ascii="Times New Roman" w:hAnsi="Times New Roman"/>
        </w:rPr>
      </w:pPr>
      <w:hyperlink r:id="rId5">
        <w:r>
          <w:rPr>
            <w:rStyle w:val="InternetLink"/>
            <w:rFonts w:ascii="Times New Roman" w:hAnsi="Times New Roman"/>
          </w:rPr>
          <w:t>https://www.incapsula.com/blog/know-your-top-10-bots.html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SMALL SCALE DECISION SUPPORT SYSTEM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( would have to include an ' Expert System ' to serve it 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- maybe include a web crawler that would fill the database with the knowledge required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 serve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EXPERT SYSTEM DEF</w:t>
      </w:r>
    </w:p>
    <w:p>
      <w:pPr>
        <w:pStyle w:val="Normal"/>
        <w:rPr>
          <w:rFonts w:ascii="Times New Roman" w:hAnsi="Times New Roman"/>
        </w:rPr>
      </w:pPr>
      <w:hyperlink r:id="rId6">
        <w:r>
          <w:rPr>
            <w:rStyle w:val="InternetLink"/>
            <w:rFonts w:ascii="Times New Roman" w:hAnsi="Times New Roman"/>
          </w:rPr>
          <w:t>https://en.wikipedia.org/wiki/Expert_system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INFERENCE ENGINE DEF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https://en.wikipedia.org/wiki/Inference_engine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EXPERT SYSTEM </w:t>
      </w:r>
      <w:r>
        <w:rPr>
          <w:rFonts w:ascii="Times New Roman" w:hAnsi="Times New Roman"/>
        </w:rPr>
        <w:t>( IN DEPTH )</w:t>
      </w:r>
    </w:p>
    <w:p>
      <w:pPr>
        <w:pStyle w:val="Normal"/>
        <w:rPr>
          <w:rFonts w:ascii="Times New Roman" w:hAnsi="Times New Roman"/>
        </w:rPr>
      </w:pPr>
      <w:hyperlink r:id="rId7">
        <w:r>
          <w:rPr>
            <w:rStyle w:val="InternetLink"/>
            <w:rFonts w:ascii="Times New Roman" w:hAnsi="Times New Roman"/>
          </w:rPr>
          <w:t>http://www.amzi.com/ExpertSystemsInProlog/01introduction.htm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JESS ( JAVA EXPERT SYSTEM SHELL )</w:t>
      </w:r>
    </w:p>
    <w:p>
      <w:pPr>
        <w:pStyle w:val="Normal"/>
        <w:rPr>
          <w:rFonts w:ascii="Times New Roman" w:hAnsi="Times New Roman"/>
        </w:rPr>
      </w:pPr>
      <w:hyperlink r:id="rId8">
        <w:r>
          <w:rPr>
            <w:rStyle w:val="InternetLink"/>
            <w:rFonts w:ascii="Times New Roman" w:hAnsi="Times New Roman"/>
          </w:rPr>
          <w:t>http://www.jessrules.com/docs/52/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JAUNT ( WEB SCRAPING TOOL FOR JAVA )</w:t>
      </w:r>
    </w:p>
    <w:p>
      <w:pPr>
        <w:pStyle w:val="Normal"/>
        <w:rPr>
          <w:rFonts w:ascii="Times New Roman" w:hAnsi="Times New Roman"/>
        </w:rPr>
      </w:pPr>
      <w:hyperlink r:id="rId9">
        <w:r>
          <w:rPr>
            <w:rStyle w:val="InternetLink"/>
            <w:rFonts w:ascii="Times New Roman" w:hAnsi="Times New Roman"/>
          </w:rPr>
          <w:t>http://jaunt-api.com/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ES VS DSS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http://dssresources.com/faq/index.php?action=artikel&amp;id=181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Internet" TargetMode="External"/><Relationship Id="rId3" Type="http://schemas.openxmlformats.org/officeDocument/2006/relationships/hyperlink" Target="https://en.wikipedia.org/wiki/Web_crawler" TargetMode="External"/><Relationship Id="rId4" Type="http://schemas.openxmlformats.org/officeDocument/2006/relationships/hyperlink" Target="https://en.wikipedia.org/wiki/Robots.txt" TargetMode="External"/><Relationship Id="rId5" Type="http://schemas.openxmlformats.org/officeDocument/2006/relationships/hyperlink" Target="https://www.incapsula.com/blog/know-your-top-10-bots.html" TargetMode="External"/><Relationship Id="rId6" Type="http://schemas.openxmlformats.org/officeDocument/2006/relationships/hyperlink" Target="https://en.wikipedia.org/wiki/Expert_system" TargetMode="External"/><Relationship Id="rId7" Type="http://schemas.openxmlformats.org/officeDocument/2006/relationships/hyperlink" Target="http://www.amzi.com/ExpertSystemsInProlog/01introduction.htm" TargetMode="External"/><Relationship Id="rId8" Type="http://schemas.openxmlformats.org/officeDocument/2006/relationships/hyperlink" Target="http://www.jessrules.com/docs/52/" TargetMode="External"/><Relationship Id="rId9" Type="http://schemas.openxmlformats.org/officeDocument/2006/relationships/hyperlink" Target="http://jaunt-api.com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LibreOffice/5.0.3.2$Linux_X86_64 LibreOffice_project/00m0$Build-2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2016-01-04T19:53:47Z</dcterms:created>
  <dc:language>en-CA</dc:language>
  <dcterms:modified xsi:type="dcterms:W3CDTF">2016-01-04T22:11:51Z</dcterms:modified>
  <cp:revision>2</cp:revision>
</cp:coreProperties>
</file>