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B4BEB" w14:textId="3A9DCBE0" w:rsidR="006D7B36" w:rsidRPr="00137CD8" w:rsidRDefault="006D7B36" w:rsidP="006D7B36">
      <w:pPr>
        <w:jc w:val="center"/>
        <w:rPr>
          <w:rFonts w:ascii="Times New Roman" w:hAnsi="Times New Roman"/>
          <w:sz w:val="24"/>
          <w:szCs w:val="24"/>
        </w:rPr>
      </w:pPr>
      <w:r w:rsidRPr="00137CD8">
        <w:rPr>
          <w:rFonts w:ascii="Times New Roman" w:hAnsi="Times New Roman"/>
          <w:b/>
          <w:bCs/>
          <w:sz w:val="24"/>
          <w:szCs w:val="24"/>
        </w:rPr>
        <w:t xml:space="preserve">Topic </w:t>
      </w:r>
      <w:r w:rsidR="00557C89" w:rsidRPr="00137CD8">
        <w:rPr>
          <w:rFonts w:ascii="Times New Roman" w:hAnsi="Times New Roman"/>
          <w:b/>
          <w:bCs/>
          <w:sz w:val="24"/>
          <w:szCs w:val="24"/>
        </w:rPr>
        <w:t>3</w:t>
      </w:r>
      <w:r w:rsidRPr="00137CD8">
        <w:rPr>
          <w:rFonts w:ascii="Times New Roman" w:hAnsi="Times New Roman"/>
          <w:b/>
          <w:bCs/>
          <w:sz w:val="24"/>
          <w:szCs w:val="24"/>
        </w:rPr>
        <w:t xml:space="preserve"> Assignment / Chapter </w:t>
      </w:r>
      <w:r w:rsidR="00557C89" w:rsidRPr="00137CD8">
        <w:rPr>
          <w:rFonts w:ascii="Times New Roman" w:hAnsi="Times New Roman"/>
          <w:b/>
          <w:bCs/>
          <w:sz w:val="24"/>
          <w:szCs w:val="24"/>
        </w:rPr>
        <w:t>3 &amp; 4</w:t>
      </w:r>
    </w:p>
    <w:p w14:paraId="0CFE1440" w14:textId="77777777" w:rsidR="006D7B36" w:rsidRPr="00137CD8" w:rsidRDefault="006D7B36" w:rsidP="006D7B36">
      <w:pPr>
        <w:ind w:left="720"/>
        <w:jc w:val="center"/>
        <w:rPr>
          <w:rFonts w:ascii="Times New Roman" w:hAnsi="Times New Roman"/>
          <w:sz w:val="24"/>
          <w:szCs w:val="24"/>
        </w:rPr>
      </w:pPr>
    </w:p>
    <w:p w14:paraId="0A5B8703" w14:textId="77777777" w:rsidR="006D7B36" w:rsidRPr="00137CD8" w:rsidRDefault="006D7B36" w:rsidP="006D7B36">
      <w:pPr>
        <w:ind w:left="720"/>
        <w:jc w:val="center"/>
        <w:rPr>
          <w:rFonts w:ascii="Times New Roman" w:hAnsi="Times New Roman"/>
          <w:sz w:val="24"/>
          <w:szCs w:val="24"/>
        </w:rPr>
      </w:pPr>
    </w:p>
    <w:p w14:paraId="7457348F" w14:textId="77777777" w:rsidR="006D7B36" w:rsidRPr="00137CD8" w:rsidRDefault="006D7B36" w:rsidP="006D7B36">
      <w:pPr>
        <w:ind w:left="720"/>
        <w:jc w:val="center"/>
        <w:rPr>
          <w:rFonts w:ascii="Times New Roman" w:hAnsi="Times New Roman"/>
          <w:sz w:val="24"/>
          <w:szCs w:val="24"/>
        </w:rPr>
      </w:pPr>
    </w:p>
    <w:p w14:paraId="5088542D" w14:textId="1ABFFE3F" w:rsidR="006D7B36" w:rsidRPr="00137CD8" w:rsidRDefault="006D7B36" w:rsidP="006D7B36">
      <w:pPr>
        <w:jc w:val="center"/>
        <w:rPr>
          <w:rFonts w:ascii="Times New Roman" w:hAnsi="Times New Roman"/>
          <w:sz w:val="24"/>
          <w:szCs w:val="24"/>
        </w:rPr>
      </w:pPr>
      <w:r w:rsidRPr="00137CD8">
        <w:rPr>
          <w:rFonts w:ascii="Times New Roman" w:hAnsi="Times New Roman"/>
          <w:b/>
          <w:bCs/>
          <w:sz w:val="24"/>
          <w:szCs w:val="24"/>
        </w:rPr>
        <w:t>Windows Programming &amp; CIS-2225</w:t>
      </w:r>
    </w:p>
    <w:p w14:paraId="19121080" w14:textId="77777777" w:rsidR="006D7B36" w:rsidRPr="00137CD8" w:rsidRDefault="006D7B36" w:rsidP="006D7B36">
      <w:pPr>
        <w:rPr>
          <w:rFonts w:ascii="Times New Roman" w:hAnsi="Times New Roman"/>
          <w:sz w:val="24"/>
          <w:szCs w:val="24"/>
        </w:rPr>
      </w:pPr>
    </w:p>
    <w:p w14:paraId="650FC348" w14:textId="77777777" w:rsidR="006D7B36" w:rsidRPr="00137CD8" w:rsidRDefault="006D7B36" w:rsidP="006D7B36">
      <w:pPr>
        <w:rPr>
          <w:rFonts w:ascii="Times New Roman" w:hAnsi="Times New Roman"/>
          <w:sz w:val="24"/>
          <w:szCs w:val="24"/>
        </w:rPr>
      </w:pPr>
    </w:p>
    <w:p w14:paraId="28C3979F" w14:textId="77777777" w:rsidR="006D7B36" w:rsidRPr="00137CD8" w:rsidRDefault="006D7B36" w:rsidP="006D7B36">
      <w:pPr>
        <w:rPr>
          <w:rFonts w:ascii="Times New Roman" w:hAnsi="Times New Roman"/>
          <w:sz w:val="24"/>
          <w:szCs w:val="24"/>
        </w:rPr>
      </w:pPr>
    </w:p>
    <w:p w14:paraId="729C68E7" w14:textId="77777777" w:rsidR="006D7B36" w:rsidRPr="00137CD8" w:rsidRDefault="006D7B36" w:rsidP="006D7B36">
      <w:pPr>
        <w:rPr>
          <w:rFonts w:ascii="Times New Roman" w:hAnsi="Times New Roman"/>
          <w:sz w:val="24"/>
          <w:szCs w:val="24"/>
        </w:rPr>
      </w:pPr>
    </w:p>
    <w:p w14:paraId="75716452" w14:textId="77777777" w:rsidR="006D7B36" w:rsidRPr="00137CD8" w:rsidRDefault="006D7B36" w:rsidP="006D7B36">
      <w:pPr>
        <w:rPr>
          <w:rFonts w:ascii="Times New Roman" w:hAnsi="Times New Roman"/>
          <w:sz w:val="24"/>
          <w:szCs w:val="24"/>
        </w:rPr>
      </w:pPr>
    </w:p>
    <w:p w14:paraId="1A22881D" w14:textId="77777777" w:rsidR="006D7B36" w:rsidRPr="00137CD8" w:rsidRDefault="006D7B36" w:rsidP="006D7B36">
      <w:pPr>
        <w:rPr>
          <w:rFonts w:ascii="Times New Roman" w:hAnsi="Times New Roman"/>
          <w:sz w:val="24"/>
          <w:szCs w:val="24"/>
        </w:rPr>
      </w:pPr>
    </w:p>
    <w:p w14:paraId="39CC90C9" w14:textId="77777777" w:rsidR="006D7B36" w:rsidRPr="00137CD8" w:rsidRDefault="006D7B36" w:rsidP="006D7B36">
      <w:pPr>
        <w:rPr>
          <w:rFonts w:ascii="Times New Roman" w:hAnsi="Times New Roman"/>
          <w:sz w:val="24"/>
          <w:szCs w:val="24"/>
        </w:rPr>
      </w:pPr>
    </w:p>
    <w:p w14:paraId="77DB3719" w14:textId="77777777" w:rsidR="006D7B36" w:rsidRPr="00137CD8" w:rsidRDefault="006D7B36" w:rsidP="006D7B36">
      <w:pPr>
        <w:rPr>
          <w:rFonts w:ascii="Times New Roman" w:hAnsi="Times New Roman"/>
          <w:sz w:val="24"/>
          <w:szCs w:val="24"/>
        </w:rPr>
      </w:pPr>
    </w:p>
    <w:p w14:paraId="2FDDB03F" w14:textId="77777777" w:rsidR="006D7B36" w:rsidRPr="00137CD8" w:rsidRDefault="006D7B36" w:rsidP="006D7B36">
      <w:pPr>
        <w:rPr>
          <w:rFonts w:ascii="Times New Roman" w:hAnsi="Times New Roman"/>
          <w:sz w:val="24"/>
          <w:szCs w:val="24"/>
        </w:rPr>
      </w:pPr>
    </w:p>
    <w:p w14:paraId="66BF2598" w14:textId="77777777" w:rsidR="006D7B36" w:rsidRPr="00137CD8" w:rsidRDefault="006D7B36" w:rsidP="006D7B36">
      <w:pPr>
        <w:rPr>
          <w:rFonts w:ascii="Times New Roman" w:hAnsi="Times New Roman"/>
          <w:sz w:val="24"/>
          <w:szCs w:val="24"/>
        </w:rPr>
      </w:pPr>
    </w:p>
    <w:p w14:paraId="4E1227B6" w14:textId="77777777" w:rsidR="006D7B36" w:rsidRPr="00137CD8" w:rsidRDefault="006D7B36" w:rsidP="006D7B36">
      <w:pPr>
        <w:rPr>
          <w:rFonts w:ascii="Times New Roman" w:hAnsi="Times New Roman"/>
          <w:sz w:val="24"/>
          <w:szCs w:val="24"/>
        </w:rPr>
      </w:pPr>
    </w:p>
    <w:p w14:paraId="298A55BF" w14:textId="77777777" w:rsidR="006D7B36" w:rsidRPr="00137CD8" w:rsidRDefault="006D7B36" w:rsidP="006D7B36">
      <w:pPr>
        <w:rPr>
          <w:rFonts w:ascii="Times New Roman" w:hAnsi="Times New Roman"/>
          <w:sz w:val="24"/>
          <w:szCs w:val="24"/>
        </w:rPr>
      </w:pPr>
    </w:p>
    <w:p w14:paraId="3B08580E" w14:textId="77777777" w:rsidR="006D7B36" w:rsidRPr="00137CD8" w:rsidRDefault="006D7B36" w:rsidP="006D7B36">
      <w:pPr>
        <w:rPr>
          <w:rFonts w:ascii="Times New Roman" w:hAnsi="Times New Roman"/>
          <w:sz w:val="24"/>
          <w:szCs w:val="24"/>
        </w:rPr>
      </w:pPr>
    </w:p>
    <w:p w14:paraId="4A26D87E" w14:textId="77777777" w:rsidR="006D7B36" w:rsidRPr="00137CD8" w:rsidRDefault="006D7B36" w:rsidP="006D7B36">
      <w:pPr>
        <w:rPr>
          <w:rFonts w:ascii="Times New Roman" w:hAnsi="Times New Roman"/>
          <w:sz w:val="24"/>
          <w:szCs w:val="24"/>
        </w:rPr>
      </w:pPr>
    </w:p>
    <w:p w14:paraId="4F4C3795" w14:textId="77777777" w:rsidR="006D7B36" w:rsidRPr="00137CD8" w:rsidRDefault="006D7B36" w:rsidP="006D7B36">
      <w:pPr>
        <w:rPr>
          <w:rFonts w:ascii="Times New Roman" w:hAnsi="Times New Roman"/>
          <w:sz w:val="24"/>
          <w:szCs w:val="24"/>
        </w:rPr>
      </w:pPr>
    </w:p>
    <w:p w14:paraId="39FD38DA" w14:textId="77777777" w:rsidR="006D7B36" w:rsidRPr="00137CD8" w:rsidRDefault="006D7B36" w:rsidP="006D7B36">
      <w:pPr>
        <w:rPr>
          <w:rFonts w:ascii="Times New Roman" w:hAnsi="Times New Roman"/>
          <w:sz w:val="24"/>
          <w:szCs w:val="24"/>
        </w:rPr>
      </w:pPr>
    </w:p>
    <w:p w14:paraId="427AE859" w14:textId="77777777" w:rsidR="006D7B36" w:rsidRPr="00137CD8" w:rsidRDefault="006D7B36" w:rsidP="006D7B36">
      <w:pPr>
        <w:rPr>
          <w:rFonts w:ascii="Times New Roman" w:hAnsi="Times New Roman"/>
          <w:sz w:val="24"/>
          <w:szCs w:val="24"/>
        </w:rPr>
      </w:pPr>
    </w:p>
    <w:p w14:paraId="0030806B" w14:textId="77777777" w:rsidR="006D7B36" w:rsidRPr="00137CD8" w:rsidRDefault="006D7B36" w:rsidP="006D7B36">
      <w:pPr>
        <w:rPr>
          <w:rFonts w:ascii="Times New Roman" w:hAnsi="Times New Roman"/>
          <w:sz w:val="24"/>
          <w:szCs w:val="24"/>
        </w:rPr>
      </w:pPr>
    </w:p>
    <w:p w14:paraId="5FBB336E" w14:textId="77777777" w:rsidR="006D7B36" w:rsidRPr="00137CD8" w:rsidRDefault="006D7B36" w:rsidP="006D7B36">
      <w:pPr>
        <w:rPr>
          <w:rFonts w:ascii="Times New Roman" w:hAnsi="Times New Roman"/>
          <w:sz w:val="24"/>
          <w:szCs w:val="24"/>
        </w:rPr>
      </w:pPr>
    </w:p>
    <w:p w14:paraId="2BB0E366" w14:textId="77777777" w:rsidR="006D7B36" w:rsidRPr="00137CD8" w:rsidRDefault="006D7B36" w:rsidP="006D7B36">
      <w:pPr>
        <w:rPr>
          <w:rFonts w:ascii="Times New Roman" w:hAnsi="Times New Roman"/>
          <w:sz w:val="24"/>
          <w:szCs w:val="24"/>
        </w:rPr>
      </w:pPr>
    </w:p>
    <w:p w14:paraId="3C107927" w14:textId="77777777" w:rsidR="006D7B36" w:rsidRPr="00137CD8" w:rsidRDefault="006D7B36" w:rsidP="006D7B36">
      <w:pPr>
        <w:rPr>
          <w:rFonts w:ascii="Times New Roman" w:hAnsi="Times New Roman"/>
          <w:sz w:val="24"/>
          <w:szCs w:val="24"/>
        </w:rPr>
      </w:pPr>
    </w:p>
    <w:p w14:paraId="5F049061" w14:textId="77777777" w:rsidR="006D7B36" w:rsidRPr="00137CD8" w:rsidRDefault="006D7B36" w:rsidP="006D7B36">
      <w:pPr>
        <w:rPr>
          <w:rFonts w:ascii="Times New Roman" w:hAnsi="Times New Roman"/>
          <w:sz w:val="24"/>
          <w:szCs w:val="24"/>
        </w:rPr>
      </w:pPr>
    </w:p>
    <w:p w14:paraId="4D23B074" w14:textId="77777777" w:rsidR="006D7B36" w:rsidRPr="00137CD8" w:rsidRDefault="006D7B36" w:rsidP="006D7B36">
      <w:pPr>
        <w:rPr>
          <w:rFonts w:ascii="Times New Roman" w:hAnsi="Times New Roman"/>
          <w:sz w:val="24"/>
          <w:szCs w:val="24"/>
        </w:rPr>
      </w:pPr>
    </w:p>
    <w:p w14:paraId="6D353C76" w14:textId="77777777" w:rsidR="006D7B36" w:rsidRPr="00137CD8" w:rsidRDefault="006D7B36" w:rsidP="006D7B36">
      <w:pPr>
        <w:rPr>
          <w:rFonts w:ascii="Times New Roman" w:hAnsi="Times New Roman"/>
          <w:sz w:val="24"/>
          <w:szCs w:val="24"/>
        </w:rPr>
      </w:pPr>
    </w:p>
    <w:p w14:paraId="2E5D7168" w14:textId="77777777" w:rsidR="006D7B36" w:rsidRPr="00137CD8" w:rsidRDefault="006D7B36" w:rsidP="006D7B36">
      <w:pPr>
        <w:rPr>
          <w:rFonts w:ascii="Times New Roman" w:hAnsi="Times New Roman"/>
          <w:sz w:val="24"/>
          <w:szCs w:val="24"/>
        </w:rPr>
      </w:pPr>
    </w:p>
    <w:p w14:paraId="51D4640B" w14:textId="77777777" w:rsidR="006D7B36" w:rsidRPr="00137CD8" w:rsidRDefault="006D7B36" w:rsidP="006D7B36">
      <w:pPr>
        <w:rPr>
          <w:rFonts w:ascii="Times New Roman" w:hAnsi="Times New Roman"/>
          <w:sz w:val="24"/>
          <w:szCs w:val="24"/>
        </w:rPr>
      </w:pPr>
    </w:p>
    <w:p w14:paraId="5C0EDBDA" w14:textId="77777777" w:rsidR="006D7B36" w:rsidRPr="00137CD8" w:rsidRDefault="006D7B36" w:rsidP="006D7B36">
      <w:pPr>
        <w:rPr>
          <w:rFonts w:ascii="Times New Roman" w:hAnsi="Times New Roman"/>
          <w:sz w:val="24"/>
          <w:szCs w:val="24"/>
        </w:rPr>
      </w:pPr>
    </w:p>
    <w:p w14:paraId="41151C94" w14:textId="77777777" w:rsidR="006D7B36" w:rsidRPr="00137CD8" w:rsidRDefault="006D7B36" w:rsidP="006D7B36">
      <w:pPr>
        <w:rPr>
          <w:rFonts w:ascii="Times New Roman" w:hAnsi="Times New Roman"/>
          <w:sz w:val="24"/>
          <w:szCs w:val="24"/>
        </w:rPr>
      </w:pPr>
    </w:p>
    <w:p w14:paraId="61F62032" w14:textId="77777777" w:rsidR="006D7B36" w:rsidRPr="00137CD8" w:rsidRDefault="006D7B36" w:rsidP="006D7B36">
      <w:pPr>
        <w:rPr>
          <w:rFonts w:ascii="Times New Roman" w:hAnsi="Times New Roman"/>
          <w:sz w:val="24"/>
          <w:szCs w:val="24"/>
        </w:rPr>
      </w:pPr>
    </w:p>
    <w:tbl>
      <w:tblPr>
        <w:tblStyle w:val="GridTable1Light-Accent1"/>
        <w:tblW w:w="0" w:type="auto"/>
        <w:jc w:val="right"/>
        <w:tblLook w:val="04A0" w:firstRow="1" w:lastRow="0" w:firstColumn="1" w:lastColumn="0" w:noHBand="0" w:noVBand="1"/>
      </w:tblPr>
      <w:tblGrid>
        <w:gridCol w:w="1605"/>
        <w:gridCol w:w="2835"/>
      </w:tblGrid>
      <w:tr w:rsidR="006D7B36" w:rsidRPr="00137CD8" w14:paraId="0ED9311D" w14:textId="77777777" w:rsidTr="00470353">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05" w:type="dxa"/>
          </w:tcPr>
          <w:p w14:paraId="3A3E147A" w14:textId="77777777" w:rsidR="006D7B36" w:rsidRPr="00137CD8" w:rsidRDefault="006D7B36" w:rsidP="00470353">
            <w:pPr>
              <w:rPr>
                <w:rFonts w:ascii="Times New Roman" w:hAnsi="Times New Roman" w:cs="Times New Roman"/>
                <w:sz w:val="24"/>
                <w:szCs w:val="24"/>
              </w:rPr>
            </w:pPr>
            <w:r w:rsidRPr="00137CD8">
              <w:rPr>
                <w:rFonts w:ascii="Times New Roman" w:eastAsia="Times New Roman" w:hAnsi="Times New Roman" w:cs="Times New Roman"/>
                <w:b w:val="0"/>
                <w:bCs w:val="0"/>
                <w:sz w:val="24"/>
                <w:szCs w:val="24"/>
              </w:rPr>
              <w:t>Author:</w:t>
            </w:r>
          </w:p>
        </w:tc>
        <w:tc>
          <w:tcPr>
            <w:tcW w:w="2835" w:type="dxa"/>
          </w:tcPr>
          <w:p w14:paraId="7AA45EE3" w14:textId="77777777" w:rsidR="006D7B36" w:rsidRPr="00137CD8" w:rsidRDefault="006D7B36" w:rsidP="004703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7CD8">
              <w:rPr>
                <w:rFonts w:ascii="Times New Roman" w:eastAsia="Times New Roman" w:hAnsi="Times New Roman" w:cs="Times New Roman"/>
                <w:sz w:val="24"/>
                <w:szCs w:val="24"/>
              </w:rPr>
              <w:t>Christopher Sigouin</w:t>
            </w:r>
          </w:p>
        </w:tc>
      </w:tr>
      <w:tr w:rsidR="006D7B36" w:rsidRPr="00137CD8" w14:paraId="029B0446" w14:textId="77777777" w:rsidTr="00470353">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3D3DE8BF" w14:textId="77777777" w:rsidR="006D7B36" w:rsidRPr="00137CD8" w:rsidRDefault="006D7B36" w:rsidP="00470353">
            <w:pPr>
              <w:rPr>
                <w:rFonts w:ascii="Times New Roman" w:hAnsi="Times New Roman" w:cs="Times New Roman"/>
                <w:sz w:val="24"/>
                <w:szCs w:val="24"/>
              </w:rPr>
            </w:pPr>
            <w:r w:rsidRPr="00137CD8">
              <w:rPr>
                <w:rFonts w:ascii="Times New Roman" w:eastAsia="Times New Roman" w:hAnsi="Times New Roman" w:cs="Times New Roman"/>
                <w:b w:val="0"/>
                <w:bCs w:val="0"/>
                <w:sz w:val="24"/>
                <w:szCs w:val="24"/>
              </w:rPr>
              <w:t>Date:</w:t>
            </w:r>
          </w:p>
        </w:tc>
        <w:tc>
          <w:tcPr>
            <w:tcW w:w="2835" w:type="dxa"/>
          </w:tcPr>
          <w:p w14:paraId="0B16BE9B" w14:textId="59FBC19D" w:rsidR="006D7B36" w:rsidRPr="00137CD8" w:rsidRDefault="00557C89" w:rsidP="006D7B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7CD8">
              <w:rPr>
                <w:rFonts w:ascii="Times New Roman" w:eastAsia="Times New Roman" w:hAnsi="Times New Roman" w:cs="Times New Roman"/>
                <w:sz w:val="24"/>
                <w:szCs w:val="24"/>
              </w:rPr>
              <w:t>October 2</w:t>
            </w:r>
            <w:r w:rsidR="006D7B36" w:rsidRPr="00137CD8">
              <w:rPr>
                <w:rFonts w:ascii="Times New Roman" w:eastAsia="Times New Roman" w:hAnsi="Times New Roman" w:cs="Times New Roman"/>
                <w:sz w:val="24"/>
                <w:szCs w:val="24"/>
              </w:rPr>
              <w:t>, 2015</w:t>
            </w:r>
          </w:p>
        </w:tc>
      </w:tr>
      <w:tr w:rsidR="006D7B36" w:rsidRPr="00137CD8" w14:paraId="21E90A24" w14:textId="77777777" w:rsidTr="00470353">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0FFF9B3E" w14:textId="77777777" w:rsidR="006D7B36" w:rsidRPr="00137CD8" w:rsidRDefault="006D7B36" w:rsidP="00470353">
            <w:pPr>
              <w:rPr>
                <w:rFonts w:ascii="Times New Roman" w:hAnsi="Times New Roman" w:cs="Times New Roman"/>
                <w:sz w:val="24"/>
                <w:szCs w:val="24"/>
              </w:rPr>
            </w:pPr>
            <w:r w:rsidRPr="00137CD8">
              <w:rPr>
                <w:rFonts w:ascii="Times New Roman" w:eastAsia="Times New Roman" w:hAnsi="Times New Roman" w:cs="Times New Roman"/>
                <w:b w:val="0"/>
                <w:bCs w:val="0"/>
                <w:sz w:val="24"/>
                <w:szCs w:val="24"/>
              </w:rPr>
              <w:t>Due Date:</w:t>
            </w:r>
          </w:p>
        </w:tc>
        <w:tc>
          <w:tcPr>
            <w:tcW w:w="2835" w:type="dxa"/>
          </w:tcPr>
          <w:p w14:paraId="5BF35AA3" w14:textId="64A3DFD1" w:rsidR="006D7B36" w:rsidRPr="00137CD8" w:rsidRDefault="00557C89" w:rsidP="006D7B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7CD8">
              <w:rPr>
                <w:rFonts w:ascii="Times New Roman" w:eastAsia="Times New Roman" w:hAnsi="Times New Roman" w:cs="Times New Roman"/>
                <w:sz w:val="24"/>
                <w:szCs w:val="24"/>
              </w:rPr>
              <w:t>October 5</w:t>
            </w:r>
            <w:r w:rsidR="006D7B36" w:rsidRPr="00137CD8">
              <w:rPr>
                <w:rFonts w:ascii="Times New Roman" w:eastAsia="Times New Roman" w:hAnsi="Times New Roman" w:cs="Times New Roman"/>
                <w:sz w:val="24"/>
                <w:szCs w:val="24"/>
              </w:rPr>
              <w:t>, 2015</w:t>
            </w:r>
          </w:p>
        </w:tc>
      </w:tr>
      <w:tr w:rsidR="006D7B36" w:rsidRPr="00137CD8" w14:paraId="60CE771A" w14:textId="77777777" w:rsidTr="00470353">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0436C247" w14:textId="77777777" w:rsidR="006D7B36" w:rsidRPr="00137CD8" w:rsidRDefault="006D7B36" w:rsidP="00470353">
            <w:pPr>
              <w:rPr>
                <w:rFonts w:ascii="Times New Roman" w:hAnsi="Times New Roman" w:cs="Times New Roman"/>
                <w:sz w:val="24"/>
                <w:szCs w:val="24"/>
              </w:rPr>
            </w:pPr>
            <w:r w:rsidRPr="00137CD8">
              <w:rPr>
                <w:rFonts w:ascii="Times New Roman" w:eastAsia="Times New Roman" w:hAnsi="Times New Roman" w:cs="Times New Roman"/>
                <w:b w:val="0"/>
                <w:bCs w:val="0"/>
                <w:sz w:val="24"/>
                <w:szCs w:val="24"/>
              </w:rPr>
              <w:t>Assignment:</w:t>
            </w:r>
          </w:p>
        </w:tc>
        <w:tc>
          <w:tcPr>
            <w:tcW w:w="2835" w:type="dxa"/>
          </w:tcPr>
          <w:p w14:paraId="7207B10C" w14:textId="41771F33" w:rsidR="006D7B36" w:rsidRPr="00137CD8" w:rsidRDefault="006D7B36" w:rsidP="004703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7CD8">
              <w:rPr>
                <w:rFonts w:ascii="Times New Roman" w:hAnsi="Times New Roman" w:cs="Times New Roman"/>
                <w:sz w:val="24"/>
                <w:szCs w:val="24"/>
              </w:rPr>
              <w:t xml:space="preserve">Topic </w:t>
            </w:r>
            <w:r w:rsidR="00557C89" w:rsidRPr="00137CD8">
              <w:rPr>
                <w:rFonts w:ascii="Times New Roman" w:hAnsi="Times New Roman" w:cs="Times New Roman"/>
                <w:sz w:val="24"/>
                <w:szCs w:val="24"/>
              </w:rPr>
              <w:t>3</w:t>
            </w:r>
            <w:r w:rsidRPr="00137CD8">
              <w:rPr>
                <w:rFonts w:ascii="Times New Roman" w:hAnsi="Times New Roman" w:cs="Times New Roman"/>
                <w:sz w:val="24"/>
                <w:szCs w:val="24"/>
              </w:rPr>
              <w:t xml:space="preserve"> Chapter </w:t>
            </w:r>
            <w:r w:rsidR="00557C89" w:rsidRPr="00137CD8">
              <w:rPr>
                <w:rFonts w:ascii="Times New Roman" w:hAnsi="Times New Roman" w:cs="Times New Roman"/>
                <w:sz w:val="24"/>
                <w:szCs w:val="24"/>
              </w:rPr>
              <w:t>3 &amp; 4</w:t>
            </w:r>
            <w:r w:rsidRPr="00137CD8">
              <w:rPr>
                <w:rFonts w:ascii="Times New Roman" w:hAnsi="Times New Roman" w:cs="Times New Roman"/>
                <w:sz w:val="24"/>
                <w:szCs w:val="24"/>
              </w:rPr>
              <w:t xml:space="preserve"> </w:t>
            </w:r>
          </w:p>
          <w:p w14:paraId="43C7BDF0" w14:textId="74CDAEC7" w:rsidR="006D7B36" w:rsidRPr="00137CD8" w:rsidRDefault="00557C89" w:rsidP="004703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7CD8">
              <w:rPr>
                <w:rFonts w:ascii="Times New Roman" w:hAnsi="Times New Roman" w:cs="Times New Roman"/>
                <w:sz w:val="24"/>
                <w:szCs w:val="24"/>
              </w:rPr>
              <w:t>Assignment</w:t>
            </w:r>
          </w:p>
        </w:tc>
      </w:tr>
      <w:tr w:rsidR="006D7B36" w:rsidRPr="00137CD8" w14:paraId="70AFDDFA" w14:textId="77777777" w:rsidTr="00470353">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6BBC1542" w14:textId="77777777" w:rsidR="006D7B36" w:rsidRPr="00137CD8" w:rsidRDefault="006D7B36" w:rsidP="00470353">
            <w:pPr>
              <w:rPr>
                <w:rFonts w:ascii="Times New Roman" w:hAnsi="Times New Roman" w:cs="Times New Roman"/>
                <w:sz w:val="24"/>
                <w:szCs w:val="24"/>
              </w:rPr>
            </w:pPr>
          </w:p>
        </w:tc>
        <w:tc>
          <w:tcPr>
            <w:tcW w:w="2835" w:type="dxa"/>
          </w:tcPr>
          <w:p w14:paraId="298865A3" w14:textId="77777777" w:rsidR="006D7B36" w:rsidRPr="00137CD8" w:rsidRDefault="006D7B36" w:rsidP="004703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D7B36" w:rsidRPr="00137CD8" w14:paraId="233ABD0E" w14:textId="77777777" w:rsidTr="00470353">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25E3AFC4" w14:textId="77777777" w:rsidR="006D7B36" w:rsidRPr="00137CD8" w:rsidRDefault="006D7B36" w:rsidP="00470353">
            <w:pPr>
              <w:rPr>
                <w:rFonts w:ascii="Times New Roman" w:hAnsi="Times New Roman" w:cs="Times New Roman"/>
                <w:sz w:val="24"/>
                <w:szCs w:val="24"/>
              </w:rPr>
            </w:pPr>
          </w:p>
        </w:tc>
        <w:tc>
          <w:tcPr>
            <w:tcW w:w="2835" w:type="dxa"/>
          </w:tcPr>
          <w:p w14:paraId="2ADAB411" w14:textId="77777777" w:rsidR="006D7B36" w:rsidRPr="00137CD8" w:rsidRDefault="006D7B36" w:rsidP="004703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D7B36" w:rsidRPr="00137CD8" w14:paraId="6AE01A99" w14:textId="77777777" w:rsidTr="00470353">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1F738380" w14:textId="77777777" w:rsidR="006D7B36" w:rsidRPr="00137CD8" w:rsidRDefault="006D7B36" w:rsidP="00470353">
            <w:pPr>
              <w:rPr>
                <w:rFonts w:ascii="Times New Roman" w:hAnsi="Times New Roman" w:cs="Times New Roman"/>
                <w:sz w:val="24"/>
                <w:szCs w:val="24"/>
              </w:rPr>
            </w:pPr>
            <w:r w:rsidRPr="00137CD8">
              <w:rPr>
                <w:rFonts w:ascii="Times New Roman" w:eastAsia="Times New Roman" w:hAnsi="Times New Roman" w:cs="Times New Roman"/>
                <w:b w:val="0"/>
                <w:bCs w:val="0"/>
                <w:sz w:val="24"/>
                <w:szCs w:val="24"/>
              </w:rPr>
              <w:t>Mark:</w:t>
            </w:r>
          </w:p>
        </w:tc>
        <w:tc>
          <w:tcPr>
            <w:tcW w:w="2835" w:type="dxa"/>
          </w:tcPr>
          <w:p w14:paraId="2D888EEE" w14:textId="77777777" w:rsidR="006D7B36" w:rsidRPr="00137CD8" w:rsidRDefault="006D7B36" w:rsidP="004703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7CD8">
              <w:rPr>
                <w:rFonts w:ascii="Times New Roman" w:eastAsia="Times New Roman" w:hAnsi="Times New Roman" w:cs="Times New Roman"/>
                <w:sz w:val="24"/>
                <w:szCs w:val="24"/>
              </w:rPr>
              <w:t>__________</w:t>
            </w:r>
          </w:p>
        </w:tc>
      </w:tr>
    </w:tbl>
    <w:p w14:paraId="32694D21" w14:textId="77777777" w:rsidR="006D7B36" w:rsidRPr="00137CD8" w:rsidRDefault="006D7B36" w:rsidP="006D7B36">
      <w:pPr>
        <w:rPr>
          <w:rFonts w:ascii="Times New Roman" w:hAnsi="Times New Roman"/>
          <w:sz w:val="24"/>
          <w:szCs w:val="24"/>
        </w:rPr>
      </w:pPr>
    </w:p>
    <w:p w14:paraId="0CC0B40C" w14:textId="77777777" w:rsidR="006D7B36" w:rsidRPr="00137CD8" w:rsidRDefault="006D7B36" w:rsidP="006D7B36">
      <w:pPr>
        <w:rPr>
          <w:rFonts w:ascii="Times New Roman" w:hAnsi="Times New Roman"/>
          <w:sz w:val="24"/>
          <w:szCs w:val="24"/>
        </w:rPr>
      </w:pPr>
    </w:p>
    <w:p w14:paraId="57C7E7A8" w14:textId="77777777" w:rsidR="006D7B36" w:rsidRPr="00137CD8" w:rsidRDefault="006D7B36" w:rsidP="006D7B36">
      <w:pPr>
        <w:rPr>
          <w:rFonts w:ascii="Times New Roman" w:hAnsi="Times New Roman"/>
          <w:sz w:val="24"/>
          <w:szCs w:val="24"/>
        </w:rPr>
      </w:pPr>
    </w:p>
    <w:p w14:paraId="2B0EF3D2" w14:textId="77777777" w:rsidR="006D7B36" w:rsidRPr="00137CD8" w:rsidRDefault="006D7B36" w:rsidP="006D7B36">
      <w:pPr>
        <w:rPr>
          <w:rFonts w:ascii="Times New Roman" w:hAnsi="Times New Roman"/>
          <w:sz w:val="24"/>
          <w:szCs w:val="24"/>
        </w:rPr>
      </w:pPr>
    </w:p>
    <w:p w14:paraId="45BCD1FE" w14:textId="77777777" w:rsidR="006D7B36" w:rsidRPr="00137CD8" w:rsidRDefault="006D7B36">
      <w:pPr>
        <w:rPr>
          <w:rFonts w:ascii="Times New Roman" w:hAnsi="Times New Roman"/>
          <w:sz w:val="24"/>
          <w:szCs w:val="24"/>
        </w:rPr>
      </w:pPr>
    </w:p>
    <w:p w14:paraId="010CDA11" w14:textId="77777777" w:rsidR="006D7B36" w:rsidRPr="00137CD8" w:rsidRDefault="006D7B36">
      <w:pPr>
        <w:rPr>
          <w:rFonts w:ascii="Times New Roman" w:hAnsi="Times New Roman"/>
          <w:sz w:val="24"/>
          <w:szCs w:val="24"/>
        </w:rPr>
      </w:pPr>
    </w:p>
    <w:p w14:paraId="294EA87A" w14:textId="77777777" w:rsidR="006D7B36" w:rsidRPr="00137CD8" w:rsidRDefault="006D7B36">
      <w:pPr>
        <w:rPr>
          <w:rFonts w:ascii="Times New Roman" w:hAnsi="Times New Roman"/>
          <w:sz w:val="24"/>
          <w:szCs w:val="24"/>
        </w:rPr>
      </w:pPr>
    </w:p>
    <w:tbl>
      <w:tblPr>
        <w:tblW w:w="0" w:type="auto"/>
        <w:tblInd w:w="720" w:type="dxa"/>
        <w:tblCellMar>
          <w:left w:w="187" w:type="dxa"/>
          <w:right w:w="187" w:type="dxa"/>
        </w:tblCellMar>
        <w:tblLook w:val="0000" w:firstRow="0" w:lastRow="0" w:firstColumn="0" w:lastColumn="0" w:noHBand="0" w:noVBand="0"/>
      </w:tblPr>
      <w:tblGrid>
        <w:gridCol w:w="1123"/>
        <w:gridCol w:w="7632"/>
      </w:tblGrid>
      <w:tr w:rsidR="00E442BF" w:rsidRPr="00137CD8" w14:paraId="1B829573" w14:textId="77777777" w:rsidTr="77C8A38F">
        <w:trPr>
          <w:trHeight w:val="720"/>
        </w:trPr>
        <w:tc>
          <w:tcPr>
            <w:tcW w:w="1123" w:type="dxa"/>
            <w:tcMar>
              <w:left w:w="0" w:type="dxa"/>
              <w:right w:w="0" w:type="dxa"/>
            </w:tcMar>
          </w:tcPr>
          <w:p w14:paraId="632321DB" w14:textId="77777777" w:rsidR="006D7B36" w:rsidRPr="00137CD8" w:rsidRDefault="006D7B36" w:rsidP="005E2F92">
            <w:pPr>
              <w:rPr>
                <w:rFonts w:ascii="Times New Roman" w:hAnsi="Times New Roman"/>
                <w:sz w:val="24"/>
                <w:szCs w:val="24"/>
              </w:rPr>
            </w:pPr>
          </w:p>
          <w:p w14:paraId="1B5FAC54" w14:textId="55D6B79B" w:rsidR="00E442BF" w:rsidRPr="00137CD8" w:rsidRDefault="00E442BF" w:rsidP="005E2F92">
            <w:pPr>
              <w:rPr>
                <w:rFonts w:ascii="Times New Roman" w:hAnsi="Times New Roman"/>
                <w:sz w:val="24"/>
                <w:szCs w:val="24"/>
              </w:rPr>
            </w:pPr>
          </w:p>
        </w:tc>
        <w:tc>
          <w:tcPr>
            <w:tcW w:w="7632" w:type="dxa"/>
            <w:shd w:val="clear" w:color="auto" w:fill="595959" w:themeFill="text1" w:themeFillTint="A6"/>
            <w:vAlign w:val="center"/>
          </w:tcPr>
          <w:p w14:paraId="08BAC98E" w14:textId="29DB7E35" w:rsidR="00E442BF" w:rsidRPr="00137CD8" w:rsidRDefault="77C8A38F" w:rsidP="77C8A38F">
            <w:pPr>
              <w:pStyle w:val="CompanyName"/>
              <w:spacing w:after="160" w:line="240" w:lineRule="auto"/>
              <w:rPr>
                <w:rFonts w:ascii="Times New Roman" w:hAnsi="Times New Roman"/>
                <w:sz w:val="24"/>
                <w:szCs w:val="24"/>
              </w:rPr>
            </w:pPr>
            <w:r w:rsidRPr="00137CD8">
              <w:rPr>
                <w:rFonts w:ascii="Times New Roman" w:hAnsi="Times New Roman"/>
                <w:sz w:val="24"/>
                <w:szCs w:val="24"/>
              </w:rPr>
              <w:t>CIS-2225 Windows Programming</w:t>
            </w:r>
          </w:p>
        </w:tc>
      </w:tr>
    </w:tbl>
    <w:p w14:paraId="36A1449E" w14:textId="318C52D3" w:rsidR="00E442BF" w:rsidRPr="00137CD8" w:rsidRDefault="77C8A38F" w:rsidP="005E2F92">
      <w:pPr>
        <w:pStyle w:val="Title"/>
        <w:spacing w:line="240" w:lineRule="auto"/>
        <w:rPr>
          <w:rFonts w:ascii="Times New Roman" w:hAnsi="Times New Roman"/>
          <w:sz w:val="24"/>
          <w:szCs w:val="24"/>
        </w:rPr>
      </w:pPr>
      <w:r w:rsidRPr="00137CD8">
        <w:rPr>
          <w:rFonts w:ascii="Times New Roman" w:hAnsi="Times New Roman"/>
          <w:sz w:val="24"/>
          <w:szCs w:val="24"/>
        </w:rPr>
        <w:t xml:space="preserve">Topic </w:t>
      </w:r>
      <w:r w:rsidR="00557C89" w:rsidRPr="00137CD8">
        <w:rPr>
          <w:rFonts w:ascii="Times New Roman" w:hAnsi="Times New Roman"/>
          <w:sz w:val="24"/>
          <w:szCs w:val="24"/>
        </w:rPr>
        <w:t>3</w:t>
      </w:r>
      <w:r w:rsidRPr="00137CD8">
        <w:rPr>
          <w:rFonts w:ascii="Times New Roman" w:hAnsi="Times New Roman"/>
          <w:sz w:val="24"/>
          <w:szCs w:val="24"/>
        </w:rPr>
        <w:t xml:space="preserve"> Assignment 1</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2"/>
        <w:gridCol w:w="7603"/>
      </w:tblGrid>
      <w:tr w:rsidR="004A6DCE" w:rsidRPr="00137CD8" w14:paraId="6754C3C4" w14:textId="77777777" w:rsidTr="77C8A38F">
        <w:trPr>
          <w:cantSplit/>
          <w:trHeight w:val="432"/>
        </w:trPr>
        <w:tc>
          <w:tcPr>
            <w:tcW w:w="1152" w:type="dxa"/>
            <w:vAlign w:val="bottom"/>
          </w:tcPr>
          <w:p w14:paraId="18C0EC6E" w14:textId="77777777" w:rsidR="004A6DCE" w:rsidRPr="00137CD8" w:rsidRDefault="004A6DCE" w:rsidP="005E2F92">
            <w:pPr>
              <w:pStyle w:val="Heading1"/>
              <w:rPr>
                <w:rFonts w:ascii="Times New Roman" w:hAnsi="Times New Roman"/>
                <w:sz w:val="24"/>
                <w:szCs w:val="24"/>
              </w:rPr>
            </w:pPr>
            <w:r w:rsidRPr="00137CD8">
              <w:rPr>
                <w:rFonts w:ascii="Times New Roman" w:hAnsi="Times New Roman"/>
                <w:sz w:val="24"/>
                <w:szCs w:val="24"/>
              </w:rPr>
              <w:t>To:</w:t>
            </w:r>
          </w:p>
        </w:tc>
        <w:tc>
          <w:tcPr>
            <w:tcW w:w="7603" w:type="dxa"/>
            <w:vAlign w:val="bottom"/>
          </w:tcPr>
          <w:p w14:paraId="165B2BAB" w14:textId="03AD6844" w:rsidR="004A6DCE" w:rsidRPr="00137CD8" w:rsidRDefault="77C8A38F" w:rsidP="005E2F92">
            <w:pPr>
              <w:rPr>
                <w:rFonts w:ascii="Times New Roman" w:hAnsi="Times New Roman"/>
                <w:sz w:val="24"/>
                <w:szCs w:val="24"/>
              </w:rPr>
            </w:pPr>
            <w:r w:rsidRPr="00137CD8">
              <w:rPr>
                <w:rFonts w:ascii="Times New Roman" w:hAnsi="Times New Roman"/>
                <w:sz w:val="24"/>
                <w:szCs w:val="24"/>
              </w:rPr>
              <w:t xml:space="preserve">Gerald </w:t>
            </w:r>
            <w:proofErr w:type="spellStart"/>
            <w:r w:rsidRPr="00137CD8">
              <w:rPr>
                <w:rFonts w:ascii="Times New Roman" w:hAnsi="Times New Roman"/>
                <w:sz w:val="24"/>
                <w:szCs w:val="24"/>
              </w:rPr>
              <w:t>Caissy</w:t>
            </w:r>
            <w:proofErr w:type="spellEnd"/>
          </w:p>
        </w:tc>
      </w:tr>
      <w:tr w:rsidR="004A6DCE" w:rsidRPr="00137CD8" w14:paraId="5168764B" w14:textId="77777777" w:rsidTr="77C8A38F">
        <w:trPr>
          <w:cantSplit/>
          <w:trHeight w:val="432"/>
        </w:trPr>
        <w:tc>
          <w:tcPr>
            <w:tcW w:w="1152" w:type="dxa"/>
            <w:vAlign w:val="bottom"/>
          </w:tcPr>
          <w:p w14:paraId="30D8A295" w14:textId="77777777" w:rsidR="004A6DCE" w:rsidRPr="00137CD8" w:rsidRDefault="004A6DCE" w:rsidP="005E2F92">
            <w:pPr>
              <w:pStyle w:val="Heading1"/>
              <w:rPr>
                <w:rFonts w:ascii="Times New Roman" w:hAnsi="Times New Roman"/>
                <w:sz w:val="24"/>
                <w:szCs w:val="24"/>
              </w:rPr>
            </w:pPr>
            <w:r w:rsidRPr="00137CD8">
              <w:rPr>
                <w:rFonts w:ascii="Times New Roman" w:hAnsi="Times New Roman"/>
                <w:sz w:val="24"/>
                <w:szCs w:val="24"/>
              </w:rPr>
              <w:t>From:</w:t>
            </w:r>
          </w:p>
        </w:tc>
        <w:tc>
          <w:tcPr>
            <w:tcW w:w="7603" w:type="dxa"/>
            <w:vAlign w:val="bottom"/>
          </w:tcPr>
          <w:p w14:paraId="3E59736F" w14:textId="77777777" w:rsidR="004A6DCE" w:rsidRPr="00137CD8" w:rsidRDefault="00726301" w:rsidP="005E2F92">
            <w:pPr>
              <w:rPr>
                <w:rFonts w:ascii="Times New Roman" w:hAnsi="Times New Roman"/>
                <w:sz w:val="24"/>
                <w:szCs w:val="24"/>
              </w:rPr>
            </w:pPr>
            <w:r w:rsidRPr="00137CD8">
              <w:rPr>
                <w:rFonts w:ascii="Times New Roman" w:hAnsi="Times New Roman"/>
                <w:sz w:val="24"/>
                <w:szCs w:val="24"/>
              </w:rPr>
              <w:t>Christopher Sigouin</w:t>
            </w:r>
          </w:p>
        </w:tc>
      </w:tr>
      <w:tr w:rsidR="004A6DCE" w:rsidRPr="00137CD8" w14:paraId="3126F7F4" w14:textId="77777777" w:rsidTr="77C8A38F">
        <w:trPr>
          <w:cantSplit/>
          <w:trHeight w:val="432"/>
        </w:trPr>
        <w:tc>
          <w:tcPr>
            <w:tcW w:w="1152" w:type="dxa"/>
            <w:vAlign w:val="bottom"/>
          </w:tcPr>
          <w:p w14:paraId="2C1FD1EC" w14:textId="77777777" w:rsidR="004A6DCE" w:rsidRPr="00137CD8" w:rsidRDefault="004A6DCE" w:rsidP="005E2F92">
            <w:pPr>
              <w:pStyle w:val="Heading1"/>
              <w:rPr>
                <w:rFonts w:ascii="Times New Roman" w:hAnsi="Times New Roman"/>
                <w:sz w:val="24"/>
                <w:szCs w:val="24"/>
              </w:rPr>
            </w:pPr>
            <w:r w:rsidRPr="00137CD8">
              <w:rPr>
                <w:rFonts w:ascii="Times New Roman" w:hAnsi="Times New Roman"/>
                <w:sz w:val="24"/>
                <w:szCs w:val="24"/>
              </w:rPr>
              <w:t>Date:</w:t>
            </w:r>
          </w:p>
        </w:tc>
        <w:sdt>
          <w:sdtPr>
            <w:rPr>
              <w:rFonts w:ascii="Times New Roman" w:hAnsi="Times New Roman"/>
              <w:sz w:val="24"/>
              <w:szCs w:val="24"/>
            </w:rPr>
            <w:alias w:val="Date"/>
            <w:tag w:val="Date"/>
            <w:id w:val="434908564"/>
            <w:placeholder>
              <w:docPart w:val="0E6E785406AB4E258FB92D2AC5FB56E1"/>
            </w:placeholder>
            <w:date w:fullDate="2015-10-02T00:00:00Z">
              <w:dateFormat w:val="MMMM d, yyyy"/>
              <w:lid w:val="en-US"/>
              <w:storeMappedDataAs w:val="dateTime"/>
              <w:calendar w:val="gregorian"/>
            </w:date>
          </w:sdtPr>
          <w:sdtEndPr/>
          <w:sdtContent>
            <w:tc>
              <w:tcPr>
                <w:tcW w:w="7603" w:type="dxa"/>
                <w:vAlign w:val="bottom"/>
              </w:tcPr>
              <w:p w14:paraId="09BE0564" w14:textId="4B91E670" w:rsidR="004A6DCE" w:rsidRPr="00137CD8" w:rsidRDefault="00557C89" w:rsidP="00557C89">
                <w:pPr>
                  <w:rPr>
                    <w:rFonts w:ascii="Times New Roman" w:hAnsi="Times New Roman"/>
                    <w:sz w:val="24"/>
                    <w:szCs w:val="24"/>
                  </w:rPr>
                </w:pPr>
                <w:r w:rsidRPr="00137CD8">
                  <w:rPr>
                    <w:rFonts w:ascii="Times New Roman" w:hAnsi="Times New Roman"/>
                    <w:sz w:val="24"/>
                    <w:szCs w:val="24"/>
                  </w:rPr>
                  <w:t>October 2, 2015</w:t>
                </w:r>
              </w:p>
            </w:tc>
          </w:sdtContent>
        </w:sdt>
      </w:tr>
      <w:tr w:rsidR="00FE4C69" w:rsidRPr="00137CD8" w14:paraId="09285096" w14:textId="77777777" w:rsidTr="77C8A38F">
        <w:trPr>
          <w:cantSplit/>
          <w:trHeight w:val="432"/>
        </w:trPr>
        <w:tc>
          <w:tcPr>
            <w:tcW w:w="1152" w:type="dxa"/>
            <w:vAlign w:val="bottom"/>
          </w:tcPr>
          <w:p w14:paraId="010FC750" w14:textId="77777777" w:rsidR="00FE4C69" w:rsidRPr="00137CD8" w:rsidRDefault="00FE4C69" w:rsidP="005E2F92">
            <w:pPr>
              <w:pStyle w:val="Heading1"/>
              <w:rPr>
                <w:rFonts w:ascii="Times New Roman" w:hAnsi="Times New Roman"/>
                <w:sz w:val="24"/>
                <w:szCs w:val="24"/>
              </w:rPr>
            </w:pPr>
            <w:r w:rsidRPr="00137CD8">
              <w:rPr>
                <w:rFonts w:ascii="Times New Roman" w:hAnsi="Times New Roman"/>
                <w:sz w:val="24"/>
                <w:szCs w:val="24"/>
              </w:rPr>
              <w:t>Subject:</w:t>
            </w:r>
          </w:p>
        </w:tc>
        <w:tc>
          <w:tcPr>
            <w:tcW w:w="7603" w:type="dxa"/>
            <w:vAlign w:val="bottom"/>
          </w:tcPr>
          <w:p w14:paraId="500B198C" w14:textId="00CB228A" w:rsidR="00FE4C69" w:rsidRPr="00137CD8" w:rsidRDefault="00557C89" w:rsidP="0074219D">
            <w:pPr>
              <w:rPr>
                <w:rFonts w:ascii="Times New Roman" w:hAnsi="Times New Roman"/>
                <w:sz w:val="24"/>
                <w:szCs w:val="24"/>
              </w:rPr>
            </w:pPr>
            <w:r w:rsidRPr="00137CD8">
              <w:rPr>
                <w:rFonts w:ascii="Times New Roman" w:hAnsi="Times New Roman"/>
                <w:sz w:val="24"/>
                <w:szCs w:val="24"/>
              </w:rPr>
              <w:t>Widget Production Payment Calculator</w:t>
            </w:r>
          </w:p>
        </w:tc>
      </w:tr>
      <w:tr w:rsidR="00E0003B" w:rsidRPr="00137CD8" w14:paraId="7FE9E411" w14:textId="77777777" w:rsidTr="77C8A38F">
        <w:trPr>
          <w:cantSplit/>
          <w:trHeight w:val="432"/>
        </w:trPr>
        <w:tc>
          <w:tcPr>
            <w:tcW w:w="1152" w:type="dxa"/>
            <w:tcBorders>
              <w:bottom w:val="single" w:sz="4" w:space="0" w:color="auto"/>
            </w:tcBorders>
            <w:vAlign w:val="bottom"/>
          </w:tcPr>
          <w:p w14:paraId="5033D014" w14:textId="77777777" w:rsidR="00E0003B" w:rsidRPr="00137CD8" w:rsidRDefault="00E0003B" w:rsidP="005E2F92">
            <w:pPr>
              <w:rPr>
                <w:rFonts w:ascii="Times New Roman" w:hAnsi="Times New Roman"/>
                <w:sz w:val="24"/>
                <w:szCs w:val="24"/>
              </w:rPr>
            </w:pPr>
          </w:p>
        </w:tc>
        <w:tc>
          <w:tcPr>
            <w:tcW w:w="7603" w:type="dxa"/>
            <w:tcBorders>
              <w:bottom w:val="single" w:sz="4" w:space="0" w:color="auto"/>
            </w:tcBorders>
            <w:vAlign w:val="bottom"/>
          </w:tcPr>
          <w:p w14:paraId="72F6425B" w14:textId="77777777" w:rsidR="00E0003B" w:rsidRPr="00137CD8" w:rsidRDefault="00E0003B" w:rsidP="005E2F92">
            <w:pPr>
              <w:rPr>
                <w:rFonts w:ascii="Times New Roman" w:hAnsi="Times New Roman"/>
                <w:sz w:val="24"/>
                <w:szCs w:val="24"/>
              </w:rPr>
            </w:pPr>
          </w:p>
        </w:tc>
      </w:tr>
    </w:tbl>
    <w:p w14:paraId="6E5BFECF" w14:textId="77777777" w:rsidR="00557C89" w:rsidRPr="00137CD8" w:rsidRDefault="00AF704B" w:rsidP="00557C89">
      <w:pPr>
        <w:pStyle w:val="BodyText"/>
        <w:ind w:left="1440" w:firstLine="720"/>
        <w:contextualSpacing/>
        <w:rPr>
          <w:rFonts w:ascii="Times New Roman" w:hAnsi="Times New Roman"/>
          <w:sz w:val="24"/>
          <w:szCs w:val="24"/>
        </w:rPr>
      </w:pPr>
      <w:r w:rsidRPr="00137CD8">
        <w:rPr>
          <w:rFonts w:ascii="Times New Roman" w:hAnsi="Times New Roman"/>
          <w:sz w:val="24"/>
          <w:szCs w:val="24"/>
        </w:rPr>
        <w:t>The application for this exercise was designed to</w:t>
      </w:r>
      <w:r w:rsidR="00557C89" w:rsidRPr="00137CD8">
        <w:rPr>
          <w:rFonts w:ascii="Times New Roman" w:hAnsi="Times New Roman"/>
          <w:sz w:val="24"/>
          <w:szCs w:val="24"/>
        </w:rPr>
        <w:t xml:space="preserve"> calculate payroll for a widget worker.  Widget workers are paid by the widget assembled.  Workers who produce a greater quantity of output are paid at a higher rate. </w:t>
      </w:r>
    </w:p>
    <w:p w14:paraId="15EBDC58" w14:textId="77777777" w:rsidR="00557C89" w:rsidRPr="00137CD8" w:rsidRDefault="00557C89" w:rsidP="00557C89">
      <w:pPr>
        <w:pStyle w:val="BodyText"/>
        <w:ind w:left="1440" w:firstLine="720"/>
        <w:contextualSpacing/>
        <w:rPr>
          <w:rFonts w:ascii="Times New Roman" w:hAnsi="Times New Roman"/>
          <w:sz w:val="24"/>
          <w:szCs w:val="24"/>
        </w:rPr>
      </w:pPr>
    </w:p>
    <w:tbl>
      <w:tblPr>
        <w:tblStyle w:val="TableGrid"/>
        <w:tblW w:w="0" w:type="auto"/>
        <w:tblInd w:w="2605" w:type="dxa"/>
        <w:tblLook w:val="04A0" w:firstRow="1" w:lastRow="0" w:firstColumn="1" w:lastColumn="0" w:noHBand="0" w:noVBand="1"/>
      </w:tblPr>
      <w:tblGrid>
        <w:gridCol w:w="2847"/>
        <w:gridCol w:w="2013"/>
      </w:tblGrid>
      <w:tr w:rsidR="00557C89" w:rsidRPr="00137CD8" w14:paraId="27D55D96" w14:textId="77777777" w:rsidTr="00557C89">
        <w:tc>
          <w:tcPr>
            <w:tcW w:w="4860" w:type="dxa"/>
            <w:gridSpan w:val="2"/>
          </w:tcPr>
          <w:p w14:paraId="75BB2708" w14:textId="3608D16E" w:rsidR="00557C89" w:rsidRPr="00137CD8" w:rsidRDefault="00557C89" w:rsidP="00557C89">
            <w:pPr>
              <w:pStyle w:val="BodyText"/>
              <w:ind w:left="0"/>
              <w:contextualSpacing/>
              <w:jc w:val="center"/>
              <w:rPr>
                <w:rFonts w:ascii="Times New Roman" w:hAnsi="Times New Roman"/>
                <w:b/>
                <w:sz w:val="24"/>
                <w:szCs w:val="24"/>
              </w:rPr>
            </w:pPr>
            <w:r w:rsidRPr="00137CD8">
              <w:rPr>
                <w:rFonts w:ascii="Times New Roman" w:hAnsi="Times New Roman"/>
                <w:b/>
                <w:sz w:val="24"/>
                <w:szCs w:val="24"/>
              </w:rPr>
              <w:t>Widget Production Payment Rates</w:t>
            </w:r>
          </w:p>
        </w:tc>
      </w:tr>
      <w:tr w:rsidR="00557C89" w:rsidRPr="00137CD8" w14:paraId="18DBC0BB" w14:textId="77777777" w:rsidTr="00557C89">
        <w:tc>
          <w:tcPr>
            <w:tcW w:w="2847" w:type="dxa"/>
          </w:tcPr>
          <w:p w14:paraId="3F740AC0" w14:textId="0B574700" w:rsidR="00557C89" w:rsidRPr="00137CD8" w:rsidRDefault="00557C89" w:rsidP="00557C89">
            <w:pPr>
              <w:pStyle w:val="BodyText"/>
              <w:spacing w:before="0" w:line="240" w:lineRule="auto"/>
              <w:ind w:left="0"/>
              <w:contextualSpacing/>
              <w:jc w:val="center"/>
              <w:rPr>
                <w:rFonts w:ascii="Times New Roman" w:hAnsi="Times New Roman"/>
                <w:b/>
                <w:sz w:val="24"/>
                <w:szCs w:val="24"/>
              </w:rPr>
            </w:pPr>
            <w:r w:rsidRPr="00137CD8">
              <w:rPr>
                <w:rFonts w:ascii="Times New Roman" w:hAnsi="Times New Roman"/>
                <w:b/>
                <w:sz w:val="24"/>
                <w:szCs w:val="24"/>
              </w:rPr>
              <w:t>Widgets Produced</w:t>
            </w:r>
          </w:p>
        </w:tc>
        <w:tc>
          <w:tcPr>
            <w:tcW w:w="2013" w:type="dxa"/>
          </w:tcPr>
          <w:p w14:paraId="61CD379F" w14:textId="2E4B7CE7" w:rsidR="00557C89" w:rsidRPr="00137CD8" w:rsidRDefault="00557C89" w:rsidP="00557C89">
            <w:pPr>
              <w:pStyle w:val="BodyText"/>
              <w:spacing w:before="0" w:line="240" w:lineRule="auto"/>
              <w:ind w:left="0"/>
              <w:contextualSpacing/>
              <w:jc w:val="center"/>
              <w:rPr>
                <w:rFonts w:ascii="Times New Roman" w:hAnsi="Times New Roman"/>
                <w:b/>
                <w:sz w:val="24"/>
                <w:szCs w:val="24"/>
              </w:rPr>
            </w:pPr>
            <w:r w:rsidRPr="00137CD8">
              <w:rPr>
                <w:rFonts w:ascii="Times New Roman" w:hAnsi="Times New Roman"/>
                <w:b/>
                <w:sz w:val="24"/>
                <w:szCs w:val="24"/>
              </w:rPr>
              <w:t>Price per widget</w:t>
            </w:r>
          </w:p>
        </w:tc>
      </w:tr>
      <w:tr w:rsidR="00557C89" w:rsidRPr="00137CD8" w14:paraId="431AB7E6" w14:textId="77777777" w:rsidTr="00557C89">
        <w:tc>
          <w:tcPr>
            <w:tcW w:w="2847" w:type="dxa"/>
          </w:tcPr>
          <w:p w14:paraId="417D83F9" w14:textId="2AAA26EB" w:rsidR="00557C89" w:rsidRPr="00137CD8" w:rsidRDefault="00557C89" w:rsidP="00557C89">
            <w:pPr>
              <w:pStyle w:val="BodyText"/>
              <w:spacing w:before="0" w:line="240" w:lineRule="auto"/>
              <w:ind w:left="0"/>
              <w:contextualSpacing/>
              <w:jc w:val="center"/>
              <w:rPr>
                <w:rFonts w:ascii="Times New Roman" w:hAnsi="Times New Roman"/>
                <w:sz w:val="24"/>
                <w:szCs w:val="24"/>
              </w:rPr>
            </w:pPr>
            <w:r w:rsidRPr="00137CD8">
              <w:rPr>
                <w:rFonts w:ascii="Times New Roman" w:hAnsi="Times New Roman"/>
                <w:sz w:val="24"/>
                <w:szCs w:val="24"/>
              </w:rPr>
              <w:t>1..100</w:t>
            </w:r>
          </w:p>
        </w:tc>
        <w:tc>
          <w:tcPr>
            <w:tcW w:w="2013" w:type="dxa"/>
          </w:tcPr>
          <w:p w14:paraId="073CD096" w14:textId="5CA3BEEA" w:rsidR="00557C89" w:rsidRPr="00137CD8" w:rsidRDefault="00557C89" w:rsidP="00557C89">
            <w:pPr>
              <w:pStyle w:val="BodyText"/>
              <w:spacing w:before="0" w:line="240" w:lineRule="auto"/>
              <w:ind w:left="0"/>
              <w:contextualSpacing/>
              <w:jc w:val="center"/>
              <w:rPr>
                <w:rFonts w:ascii="Times New Roman" w:hAnsi="Times New Roman"/>
                <w:sz w:val="24"/>
                <w:szCs w:val="24"/>
              </w:rPr>
            </w:pPr>
            <w:r w:rsidRPr="00137CD8">
              <w:rPr>
                <w:rFonts w:ascii="Times New Roman" w:hAnsi="Times New Roman"/>
                <w:sz w:val="24"/>
                <w:szCs w:val="24"/>
              </w:rPr>
              <w:t>.50</w:t>
            </w:r>
          </w:p>
        </w:tc>
      </w:tr>
      <w:tr w:rsidR="00557C89" w:rsidRPr="00137CD8" w14:paraId="325F5105" w14:textId="77777777" w:rsidTr="00557C89">
        <w:tc>
          <w:tcPr>
            <w:tcW w:w="2847" w:type="dxa"/>
          </w:tcPr>
          <w:p w14:paraId="730DCF3D" w14:textId="558E7967" w:rsidR="00557C89" w:rsidRPr="00137CD8" w:rsidRDefault="00557C89" w:rsidP="00557C89">
            <w:pPr>
              <w:pStyle w:val="BodyText"/>
              <w:spacing w:before="0" w:line="240" w:lineRule="auto"/>
              <w:ind w:left="0"/>
              <w:contextualSpacing/>
              <w:jc w:val="center"/>
              <w:rPr>
                <w:rFonts w:ascii="Times New Roman" w:hAnsi="Times New Roman"/>
                <w:sz w:val="24"/>
                <w:szCs w:val="24"/>
              </w:rPr>
            </w:pPr>
            <w:r w:rsidRPr="00137CD8">
              <w:rPr>
                <w:rFonts w:ascii="Times New Roman" w:hAnsi="Times New Roman"/>
                <w:sz w:val="24"/>
                <w:szCs w:val="24"/>
              </w:rPr>
              <w:t>101..399</w:t>
            </w:r>
          </w:p>
        </w:tc>
        <w:tc>
          <w:tcPr>
            <w:tcW w:w="2013" w:type="dxa"/>
          </w:tcPr>
          <w:p w14:paraId="73D44B72" w14:textId="55D4412E" w:rsidR="00557C89" w:rsidRPr="00137CD8" w:rsidRDefault="00557C89" w:rsidP="00557C89">
            <w:pPr>
              <w:pStyle w:val="BodyText"/>
              <w:spacing w:before="0" w:line="240" w:lineRule="auto"/>
              <w:ind w:left="0"/>
              <w:contextualSpacing/>
              <w:jc w:val="center"/>
              <w:rPr>
                <w:rFonts w:ascii="Times New Roman" w:hAnsi="Times New Roman"/>
                <w:sz w:val="24"/>
                <w:szCs w:val="24"/>
              </w:rPr>
            </w:pPr>
            <w:r w:rsidRPr="00137CD8">
              <w:rPr>
                <w:rFonts w:ascii="Times New Roman" w:hAnsi="Times New Roman"/>
                <w:sz w:val="24"/>
                <w:szCs w:val="24"/>
              </w:rPr>
              <w:t>.55</w:t>
            </w:r>
          </w:p>
        </w:tc>
      </w:tr>
      <w:tr w:rsidR="00557C89" w:rsidRPr="00137CD8" w14:paraId="269C4EF9" w14:textId="77777777" w:rsidTr="00557C89">
        <w:tc>
          <w:tcPr>
            <w:tcW w:w="2847" w:type="dxa"/>
          </w:tcPr>
          <w:p w14:paraId="4A9C7EFD" w14:textId="4AD5569B" w:rsidR="00557C89" w:rsidRPr="00137CD8" w:rsidRDefault="00557C89" w:rsidP="00557C89">
            <w:pPr>
              <w:pStyle w:val="BodyText"/>
              <w:spacing w:before="0" w:line="240" w:lineRule="auto"/>
              <w:ind w:left="0"/>
              <w:contextualSpacing/>
              <w:jc w:val="center"/>
              <w:rPr>
                <w:rFonts w:ascii="Times New Roman" w:hAnsi="Times New Roman"/>
                <w:sz w:val="24"/>
                <w:szCs w:val="24"/>
              </w:rPr>
            </w:pPr>
            <w:r w:rsidRPr="00137CD8">
              <w:rPr>
                <w:rFonts w:ascii="Times New Roman" w:hAnsi="Times New Roman"/>
                <w:sz w:val="24"/>
                <w:szCs w:val="24"/>
              </w:rPr>
              <w:t>400..599</w:t>
            </w:r>
          </w:p>
        </w:tc>
        <w:tc>
          <w:tcPr>
            <w:tcW w:w="2013" w:type="dxa"/>
          </w:tcPr>
          <w:p w14:paraId="70C0918A" w14:textId="75684A6D" w:rsidR="00557C89" w:rsidRPr="00137CD8" w:rsidRDefault="00557C89" w:rsidP="00557C89">
            <w:pPr>
              <w:pStyle w:val="BodyText"/>
              <w:spacing w:before="0" w:line="240" w:lineRule="auto"/>
              <w:ind w:left="0"/>
              <w:contextualSpacing/>
              <w:jc w:val="center"/>
              <w:rPr>
                <w:rFonts w:ascii="Times New Roman" w:hAnsi="Times New Roman"/>
                <w:sz w:val="24"/>
                <w:szCs w:val="24"/>
              </w:rPr>
            </w:pPr>
            <w:r w:rsidRPr="00137CD8">
              <w:rPr>
                <w:rFonts w:ascii="Times New Roman" w:hAnsi="Times New Roman"/>
                <w:sz w:val="24"/>
                <w:szCs w:val="24"/>
              </w:rPr>
              <w:t>.60</w:t>
            </w:r>
          </w:p>
        </w:tc>
      </w:tr>
      <w:tr w:rsidR="00557C89" w:rsidRPr="00137CD8" w14:paraId="7E4120E0" w14:textId="77777777" w:rsidTr="00557C89">
        <w:tc>
          <w:tcPr>
            <w:tcW w:w="2847" w:type="dxa"/>
          </w:tcPr>
          <w:p w14:paraId="03DC80AC" w14:textId="4B052154" w:rsidR="00557C89" w:rsidRPr="00137CD8" w:rsidRDefault="00557C89" w:rsidP="00557C89">
            <w:pPr>
              <w:pStyle w:val="BodyText"/>
              <w:spacing w:before="0" w:line="240" w:lineRule="auto"/>
              <w:ind w:left="0"/>
              <w:contextualSpacing/>
              <w:jc w:val="center"/>
              <w:rPr>
                <w:rFonts w:ascii="Times New Roman" w:hAnsi="Times New Roman"/>
                <w:sz w:val="24"/>
                <w:szCs w:val="24"/>
              </w:rPr>
            </w:pPr>
            <w:r w:rsidRPr="00137CD8">
              <w:rPr>
                <w:rFonts w:ascii="Times New Roman" w:hAnsi="Times New Roman"/>
                <w:sz w:val="24"/>
                <w:szCs w:val="24"/>
              </w:rPr>
              <w:t>600+</w:t>
            </w:r>
          </w:p>
        </w:tc>
        <w:tc>
          <w:tcPr>
            <w:tcW w:w="2013" w:type="dxa"/>
          </w:tcPr>
          <w:p w14:paraId="3D40E940" w14:textId="3368800C" w:rsidR="00557C89" w:rsidRPr="00137CD8" w:rsidRDefault="00557C89" w:rsidP="00557C89">
            <w:pPr>
              <w:pStyle w:val="BodyText"/>
              <w:spacing w:before="0" w:line="240" w:lineRule="auto"/>
              <w:ind w:left="0"/>
              <w:contextualSpacing/>
              <w:jc w:val="center"/>
              <w:rPr>
                <w:rFonts w:ascii="Times New Roman" w:hAnsi="Times New Roman"/>
                <w:sz w:val="24"/>
                <w:szCs w:val="24"/>
              </w:rPr>
            </w:pPr>
            <w:r w:rsidRPr="00137CD8">
              <w:rPr>
                <w:rFonts w:ascii="Times New Roman" w:hAnsi="Times New Roman"/>
                <w:sz w:val="24"/>
                <w:szCs w:val="24"/>
              </w:rPr>
              <w:t>.65</w:t>
            </w:r>
          </w:p>
        </w:tc>
      </w:tr>
    </w:tbl>
    <w:p w14:paraId="55E0580A" w14:textId="43E52722" w:rsidR="00557C89" w:rsidRPr="00137CD8" w:rsidRDefault="00AF704B" w:rsidP="00AF704B">
      <w:pPr>
        <w:pStyle w:val="BodyText"/>
        <w:contextualSpacing/>
        <w:rPr>
          <w:rFonts w:ascii="Times New Roman" w:hAnsi="Times New Roman"/>
          <w:sz w:val="24"/>
          <w:szCs w:val="24"/>
        </w:rPr>
      </w:pPr>
      <w:r w:rsidRPr="00137CD8">
        <w:rPr>
          <w:rFonts w:ascii="Times New Roman" w:hAnsi="Times New Roman"/>
          <w:sz w:val="24"/>
          <w:szCs w:val="24"/>
        </w:rPr>
        <w:tab/>
        <w:t xml:space="preserve">Design of the application includes </w:t>
      </w:r>
      <w:r w:rsidR="00557C89" w:rsidRPr="00137CD8">
        <w:rPr>
          <w:rFonts w:ascii="Times New Roman" w:hAnsi="Times New Roman"/>
          <w:sz w:val="24"/>
          <w:szCs w:val="24"/>
        </w:rPr>
        <w:t>the main windows form class that completes the layout of the GUI interface.  Two separate classes are utilized as well.  A ‘Widget Worker ‘class and a ‘Widget ‘class to represent the objects within the application.</w:t>
      </w:r>
      <w:r w:rsidR="00450C3D" w:rsidRPr="00137CD8">
        <w:rPr>
          <w:rFonts w:ascii="Times New Roman" w:hAnsi="Times New Roman"/>
          <w:sz w:val="24"/>
          <w:szCs w:val="24"/>
        </w:rPr>
        <w:t xml:space="preserve">  The button layout defines the functionality of the application.  There are a total of 4 buttons such as ‘Calculate’, ‘Summary’, ‘Clear’, and ‘Clear All’.  Both the ‘Widget Worker’ and ‘Widget’ objects would be instantiated once valid input is entered and the user clicks the button ‘Calculate’.  Once the calculation completes, the application will enable the summary button to allow its display since there is valid data within the system.  The ‘Clear’ button will only clear the current user values as well as the objects themselves.  With the ‘Clear All’ button, it will provide the user a choice to either clear all values including any summarized values or to cancel the procedure.  Some test data can be found below to use for the application.</w:t>
      </w:r>
    </w:p>
    <w:p w14:paraId="4445C6B7" w14:textId="77777777" w:rsidR="00450C3D" w:rsidRPr="00137CD8" w:rsidRDefault="00450C3D" w:rsidP="00AF704B">
      <w:pPr>
        <w:pStyle w:val="BodyText"/>
        <w:contextualSpacing/>
        <w:rPr>
          <w:rFonts w:ascii="Times New Roman" w:hAnsi="Times New Roman"/>
          <w:sz w:val="24"/>
          <w:szCs w:val="24"/>
        </w:rPr>
      </w:pPr>
    </w:p>
    <w:p w14:paraId="324981B9" w14:textId="77777777" w:rsidR="00450C3D" w:rsidRPr="00137CD8" w:rsidRDefault="00450C3D" w:rsidP="00137CD8">
      <w:pPr>
        <w:autoSpaceDE w:val="0"/>
        <w:autoSpaceDN w:val="0"/>
        <w:adjustRightInd w:val="0"/>
        <w:ind w:left="720"/>
        <w:rPr>
          <w:rFonts w:ascii="Times New Roman" w:hAnsi="Times New Roman"/>
          <w:color w:val="000000"/>
          <w:spacing w:val="0"/>
          <w:sz w:val="24"/>
          <w:szCs w:val="24"/>
          <w:highlight w:val="white"/>
        </w:rPr>
      </w:pPr>
      <w:r w:rsidRPr="00137CD8">
        <w:rPr>
          <w:rFonts w:ascii="Times New Roman" w:hAnsi="Times New Roman"/>
          <w:color w:val="008000"/>
          <w:spacing w:val="0"/>
          <w:sz w:val="24"/>
          <w:szCs w:val="24"/>
          <w:highlight w:val="white"/>
        </w:rPr>
        <w:t>TEST DATA:</w:t>
      </w:r>
    </w:p>
    <w:p w14:paraId="79FF3727" w14:textId="4B25738E" w:rsidR="00450C3D" w:rsidRPr="00137CD8" w:rsidRDefault="00450C3D" w:rsidP="00137CD8">
      <w:pPr>
        <w:autoSpaceDE w:val="0"/>
        <w:autoSpaceDN w:val="0"/>
        <w:adjustRightInd w:val="0"/>
        <w:ind w:left="720"/>
        <w:rPr>
          <w:rFonts w:ascii="Times New Roman" w:hAnsi="Times New Roman"/>
          <w:color w:val="000000"/>
          <w:spacing w:val="0"/>
          <w:sz w:val="24"/>
          <w:szCs w:val="24"/>
          <w:highlight w:val="white"/>
        </w:rPr>
      </w:pPr>
      <w:r w:rsidRPr="00137CD8">
        <w:rPr>
          <w:rFonts w:ascii="Times New Roman" w:hAnsi="Times New Roman"/>
          <w:color w:val="008000"/>
          <w:spacing w:val="0"/>
          <w:sz w:val="24"/>
          <w:szCs w:val="24"/>
          <w:highlight w:val="white"/>
        </w:rPr>
        <w:t xml:space="preserve">      </w:t>
      </w:r>
      <w:r w:rsidRPr="00137CD8">
        <w:rPr>
          <w:rFonts w:ascii="Times New Roman" w:hAnsi="Times New Roman"/>
          <w:color w:val="008000"/>
          <w:spacing w:val="0"/>
          <w:sz w:val="24"/>
          <w:szCs w:val="24"/>
          <w:highlight w:val="white"/>
        </w:rPr>
        <w:t xml:space="preserve"> </w:t>
      </w:r>
      <w:r w:rsidRPr="00137CD8">
        <w:rPr>
          <w:rFonts w:ascii="Times New Roman" w:hAnsi="Times New Roman"/>
          <w:color w:val="008000"/>
          <w:spacing w:val="0"/>
          <w:sz w:val="24"/>
          <w:szCs w:val="24"/>
          <w:highlight w:val="white"/>
        </w:rPr>
        <w:t xml:space="preserve">1st entry - 150 widgets </w:t>
      </w:r>
      <w:r w:rsidRPr="00137CD8">
        <w:rPr>
          <w:rFonts w:ascii="Times New Roman" w:hAnsi="Times New Roman"/>
          <w:color w:val="008000"/>
          <w:spacing w:val="0"/>
          <w:sz w:val="24"/>
          <w:szCs w:val="24"/>
          <w:highlight w:val="white"/>
        </w:rPr>
        <w:t>(150</w:t>
      </w:r>
      <w:r w:rsidRPr="00137CD8">
        <w:rPr>
          <w:rFonts w:ascii="Times New Roman" w:hAnsi="Times New Roman"/>
          <w:color w:val="008000"/>
          <w:spacing w:val="0"/>
          <w:sz w:val="24"/>
          <w:szCs w:val="24"/>
          <w:highlight w:val="white"/>
        </w:rPr>
        <w:t xml:space="preserve"> * .55 </w:t>
      </w:r>
      <w:r w:rsidRPr="00137CD8">
        <w:rPr>
          <w:rFonts w:ascii="Times New Roman" w:hAnsi="Times New Roman"/>
          <w:color w:val="008000"/>
          <w:spacing w:val="0"/>
          <w:sz w:val="24"/>
          <w:szCs w:val="24"/>
          <w:highlight w:val="white"/>
        </w:rPr>
        <w:t>= 82.5</w:t>
      </w:r>
      <w:r w:rsidRPr="00137CD8">
        <w:rPr>
          <w:rFonts w:ascii="Times New Roman" w:hAnsi="Times New Roman"/>
          <w:color w:val="008000"/>
          <w:spacing w:val="0"/>
          <w:sz w:val="24"/>
          <w:szCs w:val="24"/>
          <w:highlight w:val="white"/>
        </w:rPr>
        <w:t>)</w:t>
      </w:r>
    </w:p>
    <w:p w14:paraId="4EF3D910" w14:textId="7A31C551" w:rsidR="00450C3D" w:rsidRPr="00137CD8" w:rsidRDefault="00450C3D" w:rsidP="00137CD8">
      <w:pPr>
        <w:autoSpaceDE w:val="0"/>
        <w:autoSpaceDN w:val="0"/>
        <w:adjustRightInd w:val="0"/>
        <w:ind w:left="720"/>
        <w:rPr>
          <w:rFonts w:ascii="Times New Roman" w:hAnsi="Times New Roman"/>
          <w:color w:val="000000"/>
          <w:spacing w:val="0"/>
          <w:sz w:val="24"/>
          <w:szCs w:val="24"/>
          <w:highlight w:val="white"/>
        </w:rPr>
      </w:pPr>
      <w:r w:rsidRPr="00137CD8">
        <w:rPr>
          <w:rFonts w:ascii="Times New Roman" w:hAnsi="Times New Roman"/>
          <w:color w:val="008000"/>
          <w:spacing w:val="0"/>
          <w:sz w:val="24"/>
          <w:szCs w:val="24"/>
          <w:highlight w:val="white"/>
        </w:rPr>
        <w:t xml:space="preserve">      </w:t>
      </w:r>
      <w:r w:rsidRPr="00137CD8">
        <w:rPr>
          <w:rFonts w:ascii="Times New Roman" w:hAnsi="Times New Roman"/>
          <w:color w:val="008000"/>
          <w:spacing w:val="0"/>
          <w:sz w:val="24"/>
          <w:szCs w:val="24"/>
          <w:highlight w:val="white"/>
        </w:rPr>
        <w:t xml:space="preserve"> </w:t>
      </w:r>
      <w:r w:rsidRPr="00137CD8">
        <w:rPr>
          <w:rFonts w:ascii="Times New Roman" w:hAnsi="Times New Roman"/>
          <w:color w:val="008000"/>
          <w:spacing w:val="0"/>
          <w:sz w:val="24"/>
          <w:szCs w:val="24"/>
          <w:highlight w:val="white"/>
        </w:rPr>
        <w:t xml:space="preserve">2nd entry - 450 widgets </w:t>
      </w:r>
      <w:r w:rsidRPr="00137CD8">
        <w:rPr>
          <w:rFonts w:ascii="Times New Roman" w:hAnsi="Times New Roman"/>
          <w:color w:val="008000"/>
          <w:spacing w:val="0"/>
          <w:sz w:val="24"/>
          <w:szCs w:val="24"/>
          <w:highlight w:val="white"/>
        </w:rPr>
        <w:t>(450</w:t>
      </w:r>
      <w:r w:rsidRPr="00137CD8">
        <w:rPr>
          <w:rFonts w:ascii="Times New Roman" w:hAnsi="Times New Roman"/>
          <w:color w:val="008000"/>
          <w:spacing w:val="0"/>
          <w:sz w:val="24"/>
          <w:szCs w:val="24"/>
          <w:highlight w:val="white"/>
        </w:rPr>
        <w:t xml:space="preserve"> * .60 = </w:t>
      </w:r>
      <w:r w:rsidRPr="00137CD8">
        <w:rPr>
          <w:rFonts w:ascii="Times New Roman" w:hAnsi="Times New Roman"/>
          <w:color w:val="008000"/>
          <w:spacing w:val="0"/>
          <w:sz w:val="24"/>
          <w:szCs w:val="24"/>
          <w:highlight w:val="white"/>
        </w:rPr>
        <w:t>270)</w:t>
      </w:r>
    </w:p>
    <w:p w14:paraId="7BDB2B6D" w14:textId="59705110" w:rsidR="00450C3D" w:rsidRPr="00137CD8" w:rsidRDefault="00450C3D" w:rsidP="00137CD8">
      <w:pPr>
        <w:autoSpaceDE w:val="0"/>
        <w:autoSpaceDN w:val="0"/>
        <w:adjustRightInd w:val="0"/>
        <w:ind w:left="720"/>
        <w:rPr>
          <w:rFonts w:ascii="Times New Roman" w:hAnsi="Times New Roman"/>
          <w:color w:val="000000"/>
          <w:spacing w:val="0"/>
          <w:sz w:val="24"/>
          <w:szCs w:val="24"/>
          <w:highlight w:val="white"/>
        </w:rPr>
      </w:pPr>
      <w:r w:rsidRPr="00137CD8">
        <w:rPr>
          <w:rFonts w:ascii="Times New Roman" w:hAnsi="Times New Roman"/>
          <w:color w:val="008000"/>
          <w:spacing w:val="0"/>
          <w:sz w:val="24"/>
          <w:szCs w:val="24"/>
          <w:highlight w:val="white"/>
        </w:rPr>
        <w:t xml:space="preserve">     </w:t>
      </w:r>
      <w:r w:rsidRPr="00137CD8">
        <w:rPr>
          <w:rFonts w:ascii="Times New Roman" w:hAnsi="Times New Roman"/>
          <w:color w:val="008000"/>
          <w:spacing w:val="0"/>
          <w:sz w:val="24"/>
          <w:szCs w:val="24"/>
          <w:highlight w:val="white"/>
        </w:rPr>
        <w:t xml:space="preserve"> </w:t>
      </w:r>
      <w:r w:rsidRPr="00137CD8">
        <w:rPr>
          <w:rFonts w:ascii="Times New Roman" w:hAnsi="Times New Roman"/>
          <w:color w:val="008000"/>
          <w:spacing w:val="0"/>
          <w:sz w:val="24"/>
          <w:szCs w:val="24"/>
          <w:highlight w:val="white"/>
        </w:rPr>
        <w:t xml:space="preserve"> 3rd entry - 40 widgets </w:t>
      </w:r>
      <w:r w:rsidRPr="00137CD8">
        <w:rPr>
          <w:rFonts w:ascii="Times New Roman" w:hAnsi="Times New Roman"/>
          <w:color w:val="008000"/>
          <w:spacing w:val="0"/>
          <w:sz w:val="24"/>
          <w:szCs w:val="24"/>
          <w:highlight w:val="white"/>
        </w:rPr>
        <w:t>(40</w:t>
      </w:r>
      <w:r w:rsidRPr="00137CD8">
        <w:rPr>
          <w:rFonts w:ascii="Times New Roman" w:hAnsi="Times New Roman"/>
          <w:color w:val="008000"/>
          <w:spacing w:val="0"/>
          <w:sz w:val="24"/>
          <w:szCs w:val="24"/>
          <w:highlight w:val="white"/>
        </w:rPr>
        <w:t xml:space="preserve"> * .50 = </w:t>
      </w:r>
      <w:r w:rsidRPr="00137CD8">
        <w:rPr>
          <w:rFonts w:ascii="Times New Roman" w:hAnsi="Times New Roman"/>
          <w:color w:val="008000"/>
          <w:spacing w:val="0"/>
          <w:sz w:val="24"/>
          <w:szCs w:val="24"/>
          <w:highlight w:val="white"/>
        </w:rPr>
        <w:t>20)</w:t>
      </w:r>
    </w:p>
    <w:p w14:paraId="221DF507" w14:textId="464B7CBF" w:rsidR="00450C3D" w:rsidRPr="00137CD8" w:rsidRDefault="00450C3D" w:rsidP="00137CD8">
      <w:pPr>
        <w:autoSpaceDE w:val="0"/>
        <w:autoSpaceDN w:val="0"/>
        <w:adjustRightInd w:val="0"/>
        <w:ind w:left="720"/>
        <w:rPr>
          <w:rFonts w:ascii="Times New Roman" w:hAnsi="Times New Roman"/>
          <w:color w:val="000000"/>
          <w:spacing w:val="0"/>
          <w:sz w:val="24"/>
          <w:szCs w:val="24"/>
          <w:highlight w:val="white"/>
        </w:rPr>
      </w:pPr>
      <w:r w:rsidRPr="00137CD8">
        <w:rPr>
          <w:rFonts w:ascii="Times New Roman" w:hAnsi="Times New Roman"/>
          <w:color w:val="008000"/>
          <w:spacing w:val="0"/>
          <w:sz w:val="24"/>
          <w:szCs w:val="24"/>
          <w:highlight w:val="white"/>
        </w:rPr>
        <w:t xml:space="preserve">      </w:t>
      </w:r>
      <w:r w:rsidRPr="00137CD8">
        <w:rPr>
          <w:rFonts w:ascii="Times New Roman" w:hAnsi="Times New Roman"/>
          <w:color w:val="008000"/>
          <w:spacing w:val="0"/>
          <w:sz w:val="24"/>
          <w:szCs w:val="24"/>
          <w:highlight w:val="white"/>
        </w:rPr>
        <w:t xml:space="preserve"> </w:t>
      </w:r>
      <w:r w:rsidRPr="00137CD8">
        <w:rPr>
          <w:rFonts w:ascii="Times New Roman" w:hAnsi="Times New Roman"/>
          <w:color w:val="008000"/>
          <w:spacing w:val="0"/>
          <w:sz w:val="24"/>
          <w:szCs w:val="24"/>
          <w:highlight w:val="white"/>
        </w:rPr>
        <w:t xml:space="preserve">4th entry - 620 widgets </w:t>
      </w:r>
      <w:r w:rsidRPr="00137CD8">
        <w:rPr>
          <w:rFonts w:ascii="Times New Roman" w:hAnsi="Times New Roman"/>
          <w:color w:val="008000"/>
          <w:spacing w:val="0"/>
          <w:sz w:val="24"/>
          <w:szCs w:val="24"/>
          <w:highlight w:val="white"/>
        </w:rPr>
        <w:t>(620</w:t>
      </w:r>
      <w:r w:rsidRPr="00137CD8">
        <w:rPr>
          <w:rFonts w:ascii="Times New Roman" w:hAnsi="Times New Roman"/>
          <w:color w:val="008000"/>
          <w:spacing w:val="0"/>
          <w:sz w:val="24"/>
          <w:szCs w:val="24"/>
          <w:highlight w:val="white"/>
        </w:rPr>
        <w:t xml:space="preserve"> * .65 = </w:t>
      </w:r>
      <w:r w:rsidRPr="00137CD8">
        <w:rPr>
          <w:rFonts w:ascii="Times New Roman" w:hAnsi="Times New Roman"/>
          <w:color w:val="008000"/>
          <w:spacing w:val="0"/>
          <w:sz w:val="24"/>
          <w:szCs w:val="24"/>
          <w:highlight w:val="white"/>
        </w:rPr>
        <w:t>403)</w:t>
      </w:r>
    </w:p>
    <w:p w14:paraId="724DCDE7" w14:textId="157619CD" w:rsidR="00450C3D" w:rsidRPr="00137CD8" w:rsidRDefault="00450C3D" w:rsidP="00137CD8">
      <w:pPr>
        <w:autoSpaceDE w:val="0"/>
        <w:autoSpaceDN w:val="0"/>
        <w:adjustRightInd w:val="0"/>
        <w:ind w:left="720"/>
        <w:rPr>
          <w:rFonts w:ascii="Times New Roman" w:hAnsi="Times New Roman"/>
          <w:color w:val="000000"/>
          <w:spacing w:val="0"/>
          <w:sz w:val="24"/>
          <w:szCs w:val="24"/>
          <w:highlight w:val="white"/>
        </w:rPr>
      </w:pPr>
      <w:r w:rsidRPr="00137CD8">
        <w:rPr>
          <w:rFonts w:ascii="Times New Roman" w:hAnsi="Times New Roman"/>
          <w:color w:val="008000"/>
          <w:spacing w:val="0"/>
          <w:sz w:val="24"/>
          <w:szCs w:val="24"/>
          <w:highlight w:val="white"/>
        </w:rPr>
        <w:t xml:space="preserve">      </w:t>
      </w:r>
    </w:p>
    <w:p w14:paraId="2DE1183F" w14:textId="09F5825F" w:rsidR="00450C3D" w:rsidRPr="00137CD8" w:rsidRDefault="00450C3D" w:rsidP="00137CD8">
      <w:pPr>
        <w:autoSpaceDE w:val="0"/>
        <w:autoSpaceDN w:val="0"/>
        <w:adjustRightInd w:val="0"/>
        <w:ind w:left="720"/>
        <w:rPr>
          <w:rFonts w:ascii="Times New Roman" w:hAnsi="Times New Roman"/>
          <w:color w:val="000000"/>
          <w:spacing w:val="0"/>
          <w:sz w:val="24"/>
          <w:szCs w:val="24"/>
          <w:highlight w:val="white"/>
        </w:rPr>
      </w:pPr>
      <w:r w:rsidRPr="00137CD8">
        <w:rPr>
          <w:rFonts w:ascii="Times New Roman" w:hAnsi="Times New Roman"/>
          <w:color w:val="008000"/>
          <w:spacing w:val="0"/>
          <w:sz w:val="24"/>
          <w:szCs w:val="24"/>
          <w:highlight w:val="white"/>
        </w:rPr>
        <w:t xml:space="preserve">      </w:t>
      </w:r>
      <w:r w:rsidRPr="00137CD8">
        <w:rPr>
          <w:rFonts w:ascii="Times New Roman" w:hAnsi="Times New Roman"/>
          <w:color w:val="008000"/>
          <w:spacing w:val="0"/>
          <w:sz w:val="24"/>
          <w:szCs w:val="24"/>
          <w:highlight w:val="white"/>
        </w:rPr>
        <w:t xml:space="preserve"> Summary: Total Pay - 775.5</w:t>
      </w:r>
    </w:p>
    <w:p w14:paraId="491B1639" w14:textId="656B7676" w:rsidR="00450C3D" w:rsidRPr="00137CD8" w:rsidRDefault="00137CD8" w:rsidP="00137CD8">
      <w:pPr>
        <w:pStyle w:val="BodyText"/>
        <w:spacing w:before="0" w:line="240" w:lineRule="auto"/>
        <w:contextualSpacing/>
        <w:rPr>
          <w:rFonts w:ascii="Times New Roman" w:hAnsi="Times New Roman"/>
          <w:sz w:val="24"/>
          <w:szCs w:val="24"/>
        </w:rPr>
      </w:pPr>
      <w:r>
        <w:rPr>
          <w:rFonts w:ascii="Times New Roman" w:hAnsi="Times New Roman"/>
          <w:color w:val="008000"/>
          <w:spacing w:val="0"/>
          <w:sz w:val="24"/>
          <w:szCs w:val="24"/>
          <w:highlight w:val="white"/>
        </w:rPr>
        <w:t xml:space="preserve">       </w:t>
      </w:r>
      <w:r w:rsidR="00450C3D" w:rsidRPr="00137CD8">
        <w:rPr>
          <w:rFonts w:ascii="Times New Roman" w:hAnsi="Times New Roman"/>
          <w:color w:val="008000"/>
          <w:spacing w:val="0"/>
          <w:sz w:val="24"/>
          <w:szCs w:val="24"/>
          <w:highlight w:val="white"/>
        </w:rPr>
        <w:t xml:space="preserve">Average Pay - </w:t>
      </w:r>
      <w:r w:rsidR="00450C3D" w:rsidRPr="00137CD8">
        <w:rPr>
          <w:rFonts w:ascii="Times New Roman" w:hAnsi="Times New Roman"/>
          <w:color w:val="008000"/>
          <w:spacing w:val="0"/>
          <w:sz w:val="24"/>
          <w:szCs w:val="24"/>
          <w:highlight w:val="white"/>
        </w:rPr>
        <w:t>(775.5</w:t>
      </w:r>
      <w:r w:rsidR="00450C3D" w:rsidRPr="00137CD8">
        <w:rPr>
          <w:rFonts w:ascii="Times New Roman" w:hAnsi="Times New Roman"/>
          <w:color w:val="008000"/>
          <w:spacing w:val="0"/>
          <w:sz w:val="24"/>
          <w:szCs w:val="24"/>
          <w:highlight w:val="white"/>
        </w:rPr>
        <w:t xml:space="preserve"> / 4 = </w:t>
      </w:r>
      <w:r w:rsidR="00450C3D" w:rsidRPr="00137CD8">
        <w:rPr>
          <w:rFonts w:ascii="Times New Roman" w:hAnsi="Times New Roman"/>
          <w:color w:val="008000"/>
          <w:spacing w:val="0"/>
          <w:sz w:val="24"/>
          <w:szCs w:val="24"/>
          <w:highlight w:val="white"/>
        </w:rPr>
        <w:t>193.875)</w:t>
      </w:r>
    </w:p>
    <w:p w14:paraId="47045C7E" w14:textId="77777777" w:rsidR="00557C89" w:rsidRPr="00137CD8" w:rsidRDefault="00557C89" w:rsidP="00AF704B">
      <w:pPr>
        <w:pStyle w:val="BodyText"/>
        <w:contextualSpacing/>
        <w:rPr>
          <w:rFonts w:ascii="Times New Roman" w:hAnsi="Times New Roman"/>
          <w:sz w:val="24"/>
          <w:szCs w:val="24"/>
        </w:rPr>
      </w:pPr>
    </w:p>
    <w:p w14:paraId="0C0FEDE1" w14:textId="77777777" w:rsidR="00EB76B7" w:rsidRPr="00137CD8" w:rsidRDefault="00EB76B7" w:rsidP="0074219D">
      <w:pPr>
        <w:pStyle w:val="BodyText"/>
        <w:contextualSpacing/>
        <w:rPr>
          <w:rFonts w:ascii="Times New Roman" w:hAnsi="Times New Roman"/>
          <w:sz w:val="24"/>
          <w:szCs w:val="24"/>
        </w:rPr>
      </w:pPr>
      <w:bookmarkStart w:id="0" w:name="_GoBack"/>
      <w:bookmarkEnd w:id="0"/>
    </w:p>
    <w:sectPr w:rsidR="00EB76B7" w:rsidRPr="00137CD8" w:rsidSect="004A6DCE">
      <w:footerReference w:type="even" r:id="rId9"/>
      <w:footerReference w:type="default" r:id="rId10"/>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0ADE8" w14:textId="77777777" w:rsidR="00780384" w:rsidRDefault="00780384">
      <w:r>
        <w:separator/>
      </w:r>
    </w:p>
  </w:endnote>
  <w:endnote w:type="continuationSeparator" w:id="0">
    <w:p w14:paraId="6EFF3E80" w14:textId="77777777" w:rsidR="00780384" w:rsidRDefault="0078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F7079" w14:textId="77777777"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14:paraId="74060BA4" w14:textId="77777777" w:rsidR="00E0003B" w:rsidRDefault="00E0003B">
    <w:pPr>
      <w:pStyle w:val="Footer"/>
    </w:pPr>
  </w:p>
  <w:p w14:paraId="03391710" w14:textId="77777777" w:rsidR="00E0003B" w:rsidRDefault="00E000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E40F6" w14:textId="77777777"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137CD8">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8692E" w14:textId="77777777" w:rsidR="00780384" w:rsidRDefault="00780384">
      <w:r>
        <w:separator/>
      </w:r>
    </w:p>
  </w:footnote>
  <w:footnote w:type="continuationSeparator" w:id="0">
    <w:p w14:paraId="3EA2A31E" w14:textId="77777777" w:rsidR="00780384" w:rsidRDefault="007803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B7310C"/>
    <w:multiLevelType w:val="hybridMultilevel"/>
    <w:tmpl w:val="869EFA96"/>
    <w:lvl w:ilvl="0" w:tplc="F500808A">
      <w:numFmt w:val="bullet"/>
      <w:lvlText w:val="-"/>
      <w:lvlJc w:val="left"/>
      <w:pPr>
        <w:ind w:left="2520" w:hanging="360"/>
      </w:pPr>
      <w:rPr>
        <w:rFonts w:ascii="Times New Roman" w:eastAsia="Times New Roman" w:hAnsi="Times New Roman" w:cs="Times New Roman"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27B21971"/>
    <w:multiLevelType w:val="hybridMultilevel"/>
    <w:tmpl w:val="3B5A78D8"/>
    <w:lvl w:ilvl="0" w:tplc="DBBEB8E8">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517B2B67"/>
    <w:multiLevelType w:val="hybridMultilevel"/>
    <w:tmpl w:val="D3982ABA"/>
    <w:lvl w:ilvl="0" w:tplc="F500808A">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5AB801F3"/>
    <w:multiLevelType w:val="hybridMultilevel"/>
    <w:tmpl w:val="0A78EBDE"/>
    <w:lvl w:ilvl="0" w:tplc="F500808A">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5" w15:restartNumberingAfterBreak="0">
    <w:nsid w:val="780F1A3D"/>
    <w:multiLevelType w:val="hybridMultilevel"/>
    <w:tmpl w:val="ACF4AD14"/>
    <w:lvl w:ilvl="0" w:tplc="F500808A">
      <w:numFmt w:val="bullet"/>
      <w:lvlText w:val="-"/>
      <w:lvlJc w:val="left"/>
      <w:pPr>
        <w:ind w:left="216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6"/>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2"/>
  </w:num>
  <w:num w:numId="15">
    <w:abstractNumId w:val="13"/>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01"/>
    <w:rsid w:val="000D1F5D"/>
    <w:rsid w:val="000D6052"/>
    <w:rsid w:val="00137CD8"/>
    <w:rsid w:val="002152F2"/>
    <w:rsid w:val="00221E99"/>
    <w:rsid w:val="002C6F58"/>
    <w:rsid w:val="004126AF"/>
    <w:rsid w:val="0041775C"/>
    <w:rsid w:val="00450C3D"/>
    <w:rsid w:val="004636F3"/>
    <w:rsid w:val="004A6DCE"/>
    <w:rsid w:val="004F2030"/>
    <w:rsid w:val="00547F19"/>
    <w:rsid w:val="00557C89"/>
    <w:rsid w:val="005D7488"/>
    <w:rsid w:val="005E2F92"/>
    <w:rsid w:val="005E73AC"/>
    <w:rsid w:val="00612279"/>
    <w:rsid w:val="00674DD1"/>
    <w:rsid w:val="006D7B36"/>
    <w:rsid w:val="006E72E9"/>
    <w:rsid w:val="00726301"/>
    <w:rsid w:val="0074219D"/>
    <w:rsid w:val="00780384"/>
    <w:rsid w:val="007B34EC"/>
    <w:rsid w:val="007C68B5"/>
    <w:rsid w:val="00872FAC"/>
    <w:rsid w:val="0088185F"/>
    <w:rsid w:val="009215EB"/>
    <w:rsid w:val="0092239E"/>
    <w:rsid w:val="009A48B1"/>
    <w:rsid w:val="00A31CF8"/>
    <w:rsid w:val="00A51E80"/>
    <w:rsid w:val="00A632C1"/>
    <w:rsid w:val="00AC264F"/>
    <w:rsid w:val="00AF704B"/>
    <w:rsid w:val="00B05B05"/>
    <w:rsid w:val="00B06A76"/>
    <w:rsid w:val="00B5756B"/>
    <w:rsid w:val="00B8574D"/>
    <w:rsid w:val="00BF6085"/>
    <w:rsid w:val="00D0013E"/>
    <w:rsid w:val="00D22B9E"/>
    <w:rsid w:val="00D80AF0"/>
    <w:rsid w:val="00DD2D81"/>
    <w:rsid w:val="00DE70B9"/>
    <w:rsid w:val="00E0003B"/>
    <w:rsid w:val="00E442BF"/>
    <w:rsid w:val="00E61EA4"/>
    <w:rsid w:val="00EB0762"/>
    <w:rsid w:val="00EB76B7"/>
    <w:rsid w:val="00EF3215"/>
    <w:rsid w:val="00F53D59"/>
    <w:rsid w:val="00F7645F"/>
    <w:rsid w:val="00F866D5"/>
    <w:rsid w:val="00FB7C90"/>
    <w:rsid w:val="00FE4C69"/>
    <w:rsid w:val="77C8A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90B29"/>
  <w15:docId w15:val="{9533B393-40A1-4FAF-AFEA-AA63716F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Emphasis">
    <w:name w:val="Emphasis"/>
    <w:basedOn w:val="DefaultParagraphFont"/>
    <w:uiPriority w:val="20"/>
    <w:qFormat/>
    <w:rsid w:val="00872FAC"/>
    <w:rPr>
      <w:i/>
      <w:iCs/>
    </w:rPr>
  </w:style>
  <w:style w:type="table" w:styleId="GridTable1Light-Accent1">
    <w:name w:val="Grid Table 1 Light Accent 1"/>
    <w:basedOn w:val="TableNormal"/>
    <w:uiPriority w:val="46"/>
    <w:rsid w:val="006D7B36"/>
    <w:rPr>
      <w:rFonts w:asciiTheme="minorHAnsi" w:eastAsiaTheme="minorEastAsia" w:hAnsiTheme="minorHAnsi" w:cstheme="minorBidi"/>
      <w:sz w:val="22"/>
      <w:szCs w:val="22"/>
      <w:lang w:eastAsia="zh-C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00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ystofurr\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6E785406AB4E258FB92D2AC5FB56E1"/>
        <w:category>
          <w:name w:val="General"/>
          <w:gallery w:val="placeholder"/>
        </w:category>
        <w:types>
          <w:type w:val="bbPlcHdr"/>
        </w:types>
        <w:behaviors>
          <w:behavior w:val="content"/>
        </w:behaviors>
        <w:guid w:val="{4FADE283-7C16-47E5-829D-55BA2489744E}"/>
      </w:docPartPr>
      <w:docPartBody>
        <w:p w:rsidR="00C047B8" w:rsidRDefault="00761ADB">
          <w:pPr>
            <w:pStyle w:val="0E6E785406AB4E258FB92D2AC5FB56E1"/>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DB"/>
    <w:rsid w:val="00761ADB"/>
    <w:rsid w:val="00C047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C8685E9E644E8FAAFCCA5E2C8D8E18">
    <w:name w:val="98C8685E9E644E8FAAFCCA5E2C8D8E18"/>
  </w:style>
  <w:style w:type="paragraph" w:customStyle="1" w:styleId="F81715610ABF49C5BE66D6FE3346FE15">
    <w:name w:val="F81715610ABF49C5BE66D6FE3346FE15"/>
  </w:style>
  <w:style w:type="paragraph" w:customStyle="1" w:styleId="51FEBAA39EF840F4AD5978FF658D9233">
    <w:name w:val="51FEBAA39EF840F4AD5978FF658D9233"/>
  </w:style>
  <w:style w:type="paragraph" w:customStyle="1" w:styleId="61B0DDA9C21743D18C7A60AF5474176A">
    <w:name w:val="61B0DDA9C21743D18C7A60AF5474176A"/>
  </w:style>
  <w:style w:type="paragraph" w:customStyle="1" w:styleId="0E6E785406AB4E258FB92D2AC5FB56E1">
    <w:name w:val="0E6E785406AB4E258FB92D2AC5FB56E1"/>
  </w:style>
  <w:style w:type="paragraph" w:customStyle="1" w:styleId="0A53EE971986443CB86004F2F6A5B02B">
    <w:name w:val="0A53EE971986443CB86004F2F6A5B02B"/>
  </w:style>
  <w:style w:type="paragraph" w:customStyle="1" w:styleId="8FF03B9264A9425986B6226F3406571A">
    <w:name w:val="8FF03B9264A9425986B6226F34065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customXml/itemProps2.xml><?xml version="1.0" encoding="utf-8"?>
<ds:datastoreItem xmlns:ds="http://schemas.openxmlformats.org/officeDocument/2006/customXml" ds:itemID="{5FAA359A-265B-4F96-A626-EF60DBD37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(Professional design)</Template>
  <TotalTime>23</TotalTime>
  <Pages>2</Pages>
  <Words>327</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krystofurr</dc:creator>
  <cp:keywords/>
  <cp:lastModifiedBy>windoz</cp:lastModifiedBy>
  <cp:revision>4</cp:revision>
  <dcterms:created xsi:type="dcterms:W3CDTF">2015-09-18T18:54:00Z</dcterms:created>
  <dcterms:modified xsi:type="dcterms:W3CDTF">2015-10-03T02:37:00Z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