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51E2CC36" w:rsidP="51E2CC36" w:rsidRDefault="51E2CC36" w14:paraId="30DBDFFA" w14:textId="181D81E4">
      <w:pPr>
        <w:pStyle w:val="Normal"/>
        <w:bidi w:val="0"/>
        <w:spacing w:before="0" w:beforeAutospacing="off" w:after="0" w:afterAutospacing="off" w:line="240" w:lineRule="auto"/>
        <w:ind w:left="720" w:right="0"/>
        <w:jc w:val="center"/>
      </w:pPr>
      <w:r w:rsidRPr="51E2CC36" w:rsidR="51E2CC36">
        <w:rPr>
          <w:rFonts w:ascii="Times New Roman" w:hAnsi="Times New Roman" w:eastAsia="Times New Roman" w:cs="Times New Roman"/>
          <w:b w:val="1"/>
          <w:bCs w:val="1"/>
          <w:sz w:val="40"/>
          <w:szCs w:val="40"/>
        </w:rPr>
        <w:t xml:space="preserve">Analysis Topic 1 - Assignment / </w:t>
      </w:r>
    </w:p>
    <w:p w:rsidR="51E2CC36" w:rsidP="51E2CC36" w:rsidRDefault="51E2CC36" w14:noSpellErr="1" w14:paraId="6AD9E62B" w14:textId="6147D59E">
      <w:pPr>
        <w:pStyle w:val="Normal"/>
        <w:bidi w:val="0"/>
        <w:spacing w:before="0" w:beforeAutospacing="off" w:after="0" w:afterAutospacing="off" w:line="240" w:lineRule="auto"/>
        <w:ind w:left="720" w:right="0"/>
        <w:jc w:val="center"/>
      </w:pPr>
      <w:r w:rsidRPr="51E2CC36" w:rsidR="51E2CC36">
        <w:rPr>
          <w:rFonts w:ascii="Times New Roman" w:hAnsi="Times New Roman" w:eastAsia="Times New Roman" w:cs="Times New Roman"/>
          <w:b w:val="1"/>
          <w:bCs w:val="1"/>
          <w:sz w:val="40"/>
          <w:szCs w:val="40"/>
        </w:rPr>
        <w:t>Chapter 1, 10 and O</w:t>
      </w:r>
      <w:r w:rsidRPr="51E2CC36" w:rsidR="51E2CC36">
        <w:rPr>
          <w:rFonts w:ascii="Times New Roman" w:hAnsi="Times New Roman" w:eastAsia="Times New Roman" w:cs="Times New Roman"/>
          <w:b w:val="1"/>
          <w:bCs w:val="1"/>
          <w:sz w:val="40"/>
          <w:szCs w:val="40"/>
        </w:rPr>
        <w:t>nline A</w:t>
      </w:r>
    </w:p>
    <w:p w:rsidR="51E2CC36" w:rsidP="51E2CC36" w:rsidRDefault="51E2CC36" w14:noSpellErr="1" w14:paraId="55BAFE66" w14:textId="5C2EFCB3">
      <w:pPr>
        <w:spacing w:after="0" w:afterAutospacing="off" w:line="240" w:lineRule="auto"/>
        <w:ind w:left="720"/>
        <w:jc w:val="center"/>
      </w:pPr>
    </w:p>
    <w:p w:rsidR="51E2CC36" w:rsidP="51E2CC36" w:rsidRDefault="51E2CC36" w14:noSpellErr="1" w14:paraId="2CF85115" w14:textId="2F28B0DB">
      <w:pPr>
        <w:spacing w:after="0" w:afterAutospacing="off" w:line="240" w:lineRule="auto"/>
        <w:ind w:left="720"/>
        <w:jc w:val="center"/>
      </w:pPr>
    </w:p>
    <w:p w:rsidR="51E2CC36" w:rsidP="51E2CC36" w:rsidRDefault="51E2CC36" w14:noSpellErr="1" w14:paraId="5783C029" w14:textId="223EE5C6">
      <w:pPr>
        <w:spacing w:after="0" w:afterAutospacing="off" w:line="240" w:lineRule="auto"/>
        <w:ind w:left="720"/>
        <w:jc w:val="center"/>
      </w:pPr>
    </w:p>
    <w:p w:rsidR="51E2CC36" w:rsidP="51E2CC36" w:rsidRDefault="51E2CC36" w14:noSpellErr="1" w14:paraId="08AD78D3" w14:textId="71A64DEA">
      <w:pPr>
        <w:spacing w:after="0" w:afterAutospacing="off" w:line="240" w:lineRule="auto"/>
        <w:ind w:left="720"/>
        <w:jc w:val="center"/>
      </w:pPr>
      <w:r w:rsidRPr="51E2CC36" w:rsidR="51E2CC36">
        <w:rPr>
          <w:rFonts w:ascii="Times New Roman" w:hAnsi="Times New Roman" w:eastAsia="Times New Roman" w:cs="Times New Roman"/>
          <w:b w:val="1"/>
          <w:bCs w:val="1"/>
          <w:sz w:val="40"/>
          <w:szCs w:val="40"/>
        </w:rPr>
        <w:t>System Analysis &amp; Design &amp; CIS-2245</w:t>
      </w:r>
    </w:p>
    <w:p w:rsidR="51E2CC36" w:rsidP="51E2CC36" w:rsidRDefault="51E2CC36" w14:noSpellErr="1" w14:paraId="452454D5" w14:textId="0E1D2268">
      <w:pPr>
        <w:spacing w:after="0" w:afterAutospacing="off" w:line="240" w:lineRule="auto"/>
      </w:pPr>
    </w:p>
    <w:p w:rsidR="51E2CC36" w:rsidP="51E2CC36" w:rsidRDefault="51E2CC36" w14:noSpellErr="1" w14:paraId="016360E8" w14:textId="317ADF6A">
      <w:pPr>
        <w:spacing w:after="0" w:afterAutospacing="off" w:line="240" w:lineRule="auto"/>
      </w:pPr>
    </w:p>
    <w:p w:rsidR="51E2CC36" w:rsidP="51E2CC36" w:rsidRDefault="51E2CC36" w14:noSpellErr="1" w14:paraId="56FD92F8" w14:textId="457CC109">
      <w:pPr>
        <w:spacing w:after="0" w:afterAutospacing="off" w:line="240" w:lineRule="auto"/>
      </w:pPr>
    </w:p>
    <w:p w:rsidR="51E2CC36" w:rsidP="51E2CC36" w:rsidRDefault="51E2CC36" w14:noSpellErr="1" w14:paraId="16A47DCB" w14:textId="293950E4">
      <w:pPr>
        <w:spacing w:after="0" w:afterAutospacing="off" w:line="240" w:lineRule="auto"/>
      </w:pPr>
    </w:p>
    <w:p w:rsidR="51E2CC36" w:rsidP="51E2CC36" w:rsidRDefault="51E2CC36" w14:noSpellErr="1" w14:paraId="15F97519" w14:textId="24E20BCC">
      <w:pPr>
        <w:spacing w:after="0" w:afterAutospacing="off" w:line="240" w:lineRule="auto"/>
      </w:pPr>
    </w:p>
    <w:p w:rsidR="51E2CC36" w:rsidP="51E2CC36" w:rsidRDefault="51E2CC36" w14:noSpellErr="1" w14:paraId="1C6AD80B" w14:textId="580ED084">
      <w:pPr>
        <w:spacing w:after="0" w:afterAutospacing="off" w:line="240" w:lineRule="auto"/>
      </w:pPr>
    </w:p>
    <w:p w:rsidR="51E2CC36" w:rsidP="51E2CC36" w:rsidRDefault="51E2CC36" w14:noSpellErr="1" w14:paraId="4BECE37D" w14:textId="16A00C62">
      <w:pPr>
        <w:pStyle w:val="Normal"/>
        <w:spacing w:after="0" w:afterAutospacing="off" w:line="240" w:lineRule="auto"/>
      </w:pPr>
    </w:p>
    <w:p w:rsidR="51E2CC36" w:rsidP="51E2CC36" w:rsidRDefault="51E2CC36" w14:noSpellErr="1" w14:paraId="309E49E0" w14:textId="1EE3C431">
      <w:pPr>
        <w:pStyle w:val="Normal"/>
        <w:spacing w:after="0" w:afterAutospacing="off" w:line="240" w:lineRule="auto"/>
      </w:pPr>
    </w:p>
    <w:p w:rsidR="51E2CC36" w:rsidP="51E2CC36" w:rsidRDefault="51E2CC36" w14:noSpellErr="1" w14:paraId="5EDE708B" w14:textId="0316DCA5">
      <w:pPr>
        <w:pStyle w:val="Normal"/>
        <w:spacing w:after="0" w:afterAutospacing="off" w:line="240" w:lineRule="auto"/>
      </w:pPr>
    </w:p>
    <w:p w:rsidR="51E2CC36" w:rsidP="51E2CC36" w:rsidRDefault="51E2CC36" w14:noSpellErr="1" w14:paraId="6953B23E" w14:textId="27BB1728">
      <w:pPr>
        <w:pStyle w:val="Normal"/>
        <w:spacing w:after="0" w:afterAutospacing="off" w:line="240" w:lineRule="auto"/>
      </w:pPr>
    </w:p>
    <w:p w:rsidR="51E2CC36" w:rsidP="51E2CC36" w:rsidRDefault="51E2CC36" w14:noSpellErr="1" w14:paraId="0B79A72A" w14:textId="48B9394F">
      <w:pPr>
        <w:pStyle w:val="Normal"/>
        <w:spacing w:after="0" w:afterAutospacing="off" w:line="240" w:lineRule="auto"/>
      </w:pPr>
    </w:p>
    <w:p w:rsidR="51E2CC36" w:rsidP="51E2CC36" w:rsidRDefault="51E2CC36" w14:noSpellErr="1" w14:paraId="78A1D71D" w14:textId="15D416F2">
      <w:pPr>
        <w:pStyle w:val="Normal"/>
        <w:spacing w:after="0" w:afterAutospacing="off" w:line="240" w:lineRule="auto"/>
      </w:pPr>
    </w:p>
    <w:p w:rsidR="51E2CC36" w:rsidP="51E2CC36" w:rsidRDefault="51E2CC36" w14:noSpellErr="1" w14:paraId="640C9FE1" w14:textId="69D788AF">
      <w:pPr>
        <w:pStyle w:val="Normal"/>
        <w:spacing w:after="0" w:afterAutospacing="off" w:line="240" w:lineRule="auto"/>
      </w:pPr>
    </w:p>
    <w:p w:rsidR="51E2CC36" w:rsidP="51E2CC36" w:rsidRDefault="51E2CC36" w14:noSpellErr="1" w14:paraId="228801AF" w14:textId="06925BEA">
      <w:pPr>
        <w:pStyle w:val="Normal"/>
        <w:spacing w:after="0" w:afterAutospacing="off" w:line="240" w:lineRule="auto"/>
      </w:pPr>
    </w:p>
    <w:p w:rsidR="51E2CC36" w:rsidP="51E2CC36" w:rsidRDefault="51E2CC36" w14:noSpellErr="1" w14:paraId="0F766A6C" w14:textId="0B1EF968">
      <w:pPr>
        <w:pStyle w:val="Normal"/>
        <w:spacing w:after="0" w:afterAutospacing="off" w:line="240" w:lineRule="auto"/>
      </w:pPr>
    </w:p>
    <w:p w:rsidR="51E2CC36" w:rsidP="51E2CC36" w:rsidRDefault="51E2CC36" w14:noSpellErr="1" w14:paraId="5B2273F0" w14:textId="149166DD">
      <w:pPr>
        <w:pStyle w:val="Normal"/>
        <w:spacing w:after="0" w:afterAutospacing="off" w:line="240" w:lineRule="auto"/>
      </w:pPr>
    </w:p>
    <w:p w:rsidR="51E2CC36" w:rsidP="51E2CC36" w:rsidRDefault="51E2CC36" w14:noSpellErr="1" w14:paraId="627FAD0B" w14:textId="3FB99AA9">
      <w:pPr>
        <w:pStyle w:val="Normal"/>
        <w:spacing w:after="0" w:afterAutospacing="off" w:line="240" w:lineRule="auto"/>
      </w:pPr>
    </w:p>
    <w:p w:rsidR="51E2CC36" w:rsidP="51E2CC36" w:rsidRDefault="51E2CC36" w14:noSpellErr="1" w14:paraId="29A9C33E" w14:textId="4E9473A5">
      <w:pPr>
        <w:pStyle w:val="Normal"/>
        <w:spacing w:after="0" w:afterAutospacing="off" w:line="240" w:lineRule="auto"/>
      </w:pPr>
    </w:p>
    <w:p w:rsidR="51E2CC36" w:rsidP="51E2CC36" w:rsidRDefault="51E2CC36" w14:noSpellErr="1" w14:paraId="7D7D0489" w14:textId="1C959B4A">
      <w:pPr>
        <w:pStyle w:val="Normal"/>
        <w:spacing w:after="0" w:afterAutospacing="off" w:line="240" w:lineRule="auto"/>
      </w:pPr>
    </w:p>
    <w:p w:rsidR="51E2CC36" w:rsidP="51E2CC36" w:rsidRDefault="51E2CC36" w14:noSpellErr="1" w14:paraId="326D7A77" w14:textId="1A7BDA26">
      <w:pPr>
        <w:pStyle w:val="Normal"/>
        <w:spacing w:after="0" w:afterAutospacing="off" w:line="240" w:lineRule="auto"/>
      </w:pPr>
    </w:p>
    <w:p w:rsidR="51E2CC36" w:rsidP="51E2CC36" w:rsidRDefault="51E2CC36" w14:noSpellErr="1" w14:paraId="26011590" w14:textId="22A79E2F">
      <w:pPr>
        <w:pStyle w:val="Normal"/>
        <w:spacing w:after="0" w:afterAutospacing="off" w:line="240" w:lineRule="auto"/>
      </w:pPr>
    </w:p>
    <w:p w:rsidR="51E2CC36" w:rsidP="51E2CC36" w:rsidRDefault="51E2CC36" w14:noSpellErr="1" w14:paraId="23B20BB0" w14:textId="213B6A26">
      <w:pPr>
        <w:pStyle w:val="Normal"/>
        <w:spacing w:after="0" w:afterAutospacing="off" w:line="240" w:lineRule="auto"/>
      </w:pPr>
    </w:p>
    <w:p w:rsidR="51E2CC36" w:rsidP="51E2CC36" w:rsidRDefault="51E2CC36" w14:noSpellErr="1" w14:paraId="6BBF0412" w14:textId="242F5728">
      <w:pPr>
        <w:pStyle w:val="Normal"/>
        <w:spacing w:after="0" w:afterAutospacing="off" w:line="240" w:lineRule="auto"/>
      </w:pPr>
    </w:p>
    <w:p w:rsidR="51E2CC36" w:rsidP="51E2CC36" w:rsidRDefault="51E2CC36" w14:noSpellErr="1" w14:paraId="0D6967FD" w14:textId="08C242F0">
      <w:pPr>
        <w:pStyle w:val="Normal"/>
        <w:spacing w:after="0" w:afterAutospacing="off" w:line="240" w:lineRule="auto"/>
      </w:pPr>
    </w:p>
    <w:p w:rsidR="51E2CC36" w:rsidP="51E2CC36" w:rsidRDefault="51E2CC36" w14:noSpellErr="1" w14:paraId="3230E0C9" w14:textId="5CD2FE09">
      <w:pPr>
        <w:pStyle w:val="Normal"/>
        <w:spacing w:after="0" w:afterAutospacing="off" w:line="240" w:lineRule="auto"/>
      </w:pPr>
    </w:p>
    <w:p w:rsidR="51E2CC36" w:rsidP="51E2CC36" w:rsidRDefault="51E2CC36" w14:noSpellErr="1" w14:paraId="689BFE92" w14:textId="782696A8">
      <w:pPr>
        <w:pStyle w:val="Normal"/>
        <w:spacing w:after="0" w:afterAutospacing="off" w:line="240" w:lineRule="auto"/>
      </w:pPr>
    </w:p>
    <w:p w:rsidR="51E2CC36" w:rsidP="51E2CC36" w:rsidRDefault="51E2CC36" w14:noSpellErr="1" w14:paraId="5F36F0AB" w14:textId="5D4A32AC">
      <w:pPr>
        <w:pStyle w:val="Normal"/>
        <w:spacing w:after="0" w:afterAutospacing="off" w:line="240" w:lineRule="auto"/>
      </w:pPr>
    </w:p>
    <w:p w:rsidR="51E2CC36" w:rsidP="51E2CC36" w:rsidRDefault="51E2CC36" w14:noSpellErr="1" w14:paraId="6E5A0212" w14:textId="27D5EDFA">
      <w:pPr>
        <w:pStyle w:val="Normal"/>
        <w:spacing w:after="0" w:afterAutospacing="off" w:line="240" w:lineRule="auto"/>
      </w:pPr>
    </w:p>
    <w:p w:rsidR="51E2CC36" w:rsidP="51E2CC36" w:rsidRDefault="51E2CC36" w14:noSpellErr="1" w14:paraId="12937CDB" w14:textId="31A9BE5D">
      <w:pPr>
        <w:pStyle w:val="Normal"/>
        <w:spacing w:after="0" w:afterAutospacing="off" w:line="240" w:lineRule="auto"/>
      </w:pPr>
    </w:p>
    <w:tbl>
      <w:tblPr>
        <w:tblStyle w:val="GridTable1Light-Accent1"/>
        <w:tblW w:w="0" w:type="auto"/>
        <w:jc w:val="right"/>
        <w:tblInd w:w="0" w:type="dxa"/>
        <w:tblLook w:val="04A0" w:firstRow="1" w:lastRow="0" w:firstColumn="1" w:lastColumn="0" w:noHBand="0" w:noVBand="1"/>
      </w:tblPr>
      <w:tblGrid>
        <w:gridCol w:w="1605"/>
        <w:gridCol w:w="2835"/>
      </w:tblGrid>
      <w:tr w:rsidR="51E2CC36" w:rsidTr="51E2CC36" w14:paraId="16DC5DE3">
        <w:tc>
          <w:tcPr>
            <w:cnfStyle w:val="001000000000" w:firstRow="0" w:lastRow="0" w:firstColumn="1" w:lastColumn="0" w:oddVBand="0" w:evenVBand="0" w:oddHBand="0" w:evenHBand="0" w:firstRowFirstColumn="0" w:firstRowLastColumn="0" w:lastRowFirstColumn="0" w:lastRowLastColumn="0"/>
            <w:tcW w:w="1605" w:type="dxa"/>
            <w:tcMar/>
          </w:tcPr>
          <w:p w:rsidR="51E2CC36" w:rsidP="51E2CC36" w:rsidRDefault="51E2CC36" w14:noSpellErr="1" w14:paraId="5D55A5CE" w14:textId="112EA305">
            <w:pPr>
              <w:pStyle w:val="Normal"/>
            </w:pPr>
            <w:r w:rsidRPr="51E2CC36" w:rsidR="51E2CC36">
              <w:rPr>
                <w:rFonts w:ascii="Times New Roman" w:hAnsi="Times New Roman" w:eastAsia="Times New Roman" w:cs="Times New Roman"/>
                <w:b w:val="0"/>
                <w:bCs w:val="0"/>
              </w:rPr>
              <w:t>Author:</w:t>
            </w:r>
          </w:p>
        </w:tc>
        <w:tc>
          <w:tcPr>
            <w:cnfStyle w:val="000000000000" w:firstRow="0" w:lastRow="0" w:firstColumn="0" w:lastColumn="0" w:oddVBand="0" w:evenVBand="0" w:oddHBand="0" w:evenHBand="0" w:firstRowFirstColumn="0" w:firstRowLastColumn="0" w:lastRowFirstColumn="0" w:lastRowLastColumn="0"/>
            <w:tcW w:w="2835" w:type="dxa"/>
            <w:tcMar/>
          </w:tcPr>
          <w:p w:rsidR="51E2CC36" w:rsidP="51E2CC36" w:rsidRDefault="51E2CC36" w14:paraId="052578F0" w14:textId="17C8BA26">
            <w:pPr>
              <w:pStyle w:val="Normal"/>
            </w:pPr>
            <w:r w:rsidRPr="51E2CC36" w:rsidR="51E2CC36">
              <w:rPr>
                <w:rFonts w:ascii="Times New Roman" w:hAnsi="Times New Roman" w:eastAsia="Times New Roman" w:cs="Times New Roman"/>
              </w:rPr>
              <w:t>Christopher Sigouin</w:t>
            </w:r>
          </w:p>
        </w:tc>
      </w:tr>
      <w:tr w:rsidR="51E2CC36" w:rsidTr="51E2CC36" w14:paraId="031A170A">
        <w:tc>
          <w:tcPr>
            <w:cnfStyle w:val="001000000000" w:firstRow="0" w:lastRow="0" w:firstColumn="1" w:lastColumn="0" w:oddVBand="0" w:evenVBand="0" w:oddHBand="0" w:evenHBand="0" w:firstRowFirstColumn="0" w:firstRowLastColumn="0" w:lastRowFirstColumn="0" w:lastRowLastColumn="0"/>
            <w:tcW w:w="1605" w:type="dxa"/>
            <w:tcMar/>
          </w:tcPr>
          <w:p w:rsidR="51E2CC36" w:rsidP="51E2CC36" w:rsidRDefault="51E2CC36" w14:noSpellErr="1" w14:paraId="6D93AFC3" w14:textId="1CBB8638">
            <w:pPr>
              <w:pStyle w:val="Normal"/>
            </w:pPr>
            <w:r w:rsidRPr="51E2CC36" w:rsidR="51E2CC36">
              <w:rPr>
                <w:rFonts w:ascii="Times New Roman" w:hAnsi="Times New Roman" w:eastAsia="Times New Roman" w:cs="Times New Roman"/>
                <w:b w:val="0"/>
                <w:bCs w:val="0"/>
              </w:rPr>
              <w:t>Date:</w:t>
            </w:r>
          </w:p>
        </w:tc>
        <w:tc>
          <w:tcPr>
            <w:cnfStyle w:val="000000000000" w:firstRow="0" w:lastRow="0" w:firstColumn="0" w:lastColumn="0" w:oddVBand="0" w:evenVBand="0" w:oddHBand="0" w:evenHBand="0" w:firstRowFirstColumn="0" w:firstRowLastColumn="0" w:lastRowFirstColumn="0" w:lastRowLastColumn="0"/>
            <w:tcW w:w="2835" w:type="dxa"/>
            <w:tcMar/>
          </w:tcPr>
          <w:p w:rsidR="51E2CC36" w:rsidP="51E2CC36" w:rsidRDefault="51E2CC36" w14:paraId="6BCB0B33" w14:textId="493856E0">
            <w:pPr>
              <w:pStyle w:val="Normal"/>
            </w:pPr>
            <w:r w:rsidRPr="51E2CC36" w:rsidR="51E2CC36">
              <w:rPr>
                <w:rFonts w:ascii="Times New Roman" w:hAnsi="Times New Roman" w:eastAsia="Times New Roman" w:cs="Times New Roman"/>
              </w:rPr>
              <w:t>September 13, 2015</w:t>
            </w:r>
          </w:p>
        </w:tc>
      </w:tr>
      <w:tr w:rsidR="51E2CC36" w:rsidTr="51E2CC36" w14:paraId="77764810">
        <w:tc>
          <w:tcPr>
            <w:cnfStyle w:val="001000000000" w:firstRow="0" w:lastRow="0" w:firstColumn="1" w:lastColumn="0" w:oddVBand="0" w:evenVBand="0" w:oddHBand="0" w:evenHBand="0" w:firstRowFirstColumn="0" w:firstRowLastColumn="0" w:lastRowFirstColumn="0" w:lastRowLastColumn="0"/>
            <w:tcW w:w="1605" w:type="dxa"/>
            <w:tcMar/>
          </w:tcPr>
          <w:p w:rsidR="51E2CC36" w:rsidP="51E2CC36" w:rsidRDefault="51E2CC36" w14:noSpellErr="1" w14:paraId="715F2B11" w14:textId="73AE8EFA">
            <w:pPr>
              <w:pStyle w:val="Normal"/>
            </w:pPr>
            <w:r w:rsidRPr="51E2CC36" w:rsidR="51E2CC36">
              <w:rPr>
                <w:rFonts w:ascii="Times New Roman" w:hAnsi="Times New Roman" w:eastAsia="Times New Roman" w:cs="Times New Roman"/>
                <w:b w:val="0"/>
                <w:bCs w:val="0"/>
              </w:rPr>
              <w:t>Due Date:</w:t>
            </w:r>
          </w:p>
        </w:tc>
        <w:tc>
          <w:tcPr>
            <w:cnfStyle w:val="000000000000" w:firstRow="0" w:lastRow="0" w:firstColumn="0" w:lastColumn="0" w:oddVBand="0" w:evenVBand="0" w:oddHBand="0" w:evenHBand="0" w:firstRowFirstColumn="0" w:firstRowLastColumn="0" w:lastRowFirstColumn="0" w:lastRowLastColumn="0"/>
            <w:tcW w:w="2835" w:type="dxa"/>
            <w:tcMar/>
          </w:tcPr>
          <w:p w:rsidR="51E2CC36" w:rsidP="51E2CC36" w:rsidRDefault="51E2CC36" w14:paraId="4E79C04A" w14:textId="562A4E56">
            <w:pPr>
              <w:pStyle w:val="Normal"/>
            </w:pPr>
            <w:r w:rsidRPr="51E2CC36" w:rsidR="51E2CC36">
              <w:rPr>
                <w:rFonts w:ascii="Times New Roman" w:hAnsi="Times New Roman" w:eastAsia="Times New Roman" w:cs="Times New Roman"/>
              </w:rPr>
              <w:t>September 14, 2015</w:t>
            </w:r>
          </w:p>
        </w:tc>
      </w:tr>
      <w:tr w:rsidR="51E2CC36" w:rsidTr="51E2CC36" w14:paraId="4AF08A85">
        <w:tc>
          <w:tcPr>
            <w:cnfStyle w:val="001000000000" w:firstRow="0" w:lastRow="0" w:firstColumn="1" w:lastColumn="0" w:oddVBand="0" w:evenVBand="0" w:oddHBand="0" w:evenHBand="0" w:firstRowFirstColumn="0" w:firstRowLastColumn="0" w:lastRowFirstColumn="0" w:lastRowLastColumn="0"/>
            <w:tcW w:w="1605" w:type="dxa"/>
            <w:tcMar/>
          </w:tcPr>
          <w:p w:rsidR="51E2CC36" w:rsidP="51E2CC36" w:rsidRDefault="51E2CC36" w14:noSpellErr="1" w14:paraId="0BFD467F" w14:textId="56A97E37">
            <w:pPr>
              <w:pStyle w:val="Normal"/>
            </w:pPr>
            <w:r w:rsidRPr="51E2CC36" w:rsidR="51E2CC36">
              <w:rPr>
                <w:rFonts w:ascii="Times New Roman" w:hAnsi="Times New Roman" w:eastAsia="Times New Roman" w:cs="Times New Roman"/>
                <w:b w:val="0"/>
                <w:bCs w:val="0"/>
              </w:rPr>
              <w:t>Assignment:</w:t>
            </w:r>
          </w:p>
        </w:tc>
        <w:tc>
          <w:tcPr>
            <w:cnfStyle w:val="000000000000" w:firstRow="0" w:lastRow="0" w:firstColumn="0" w:lastColumn="0" w:oddVBand="0" w:evenVBand="0" w:oddHBand="0" w:evenHBand="0" w:firstRowFirstColumn="0" w:firstRowLastColumn="0" w:lastRowFirstColumn="0" w:lastRowLastColumn="0"/>
            <w:tcW w:w="2835" w:type="dxa"/>
            <w:tcMar/>
          </w:tcPr>
          <w:p w:rsidR="51E2CC36" w:rsidRDefault="51E2CC36" w14:noSpellErr="1" w14:paraId="0FA6817F" w14:textId="68D1B9F7">
            <w:r w:rsidRPr="51E2CC36" w:rsidR="51E2CC36">
              <w:rPr>
                <w:rFonts w:ascii="Times New Roman" w:hAnsi="Times New Roman" w:eastAsia="Times New Roman" w:cs="Times New Roman"/>
                <w:b w:val="0"/>
                <w:bCs w:val="0"/>
                <w:color w:val="000000" w:themeColor="text1" w:themeTint="FF" w:themeShade="FF"/>
                <w:sz w:val="22"/>
                <w:szCs w:val="22"/>
              </w:rPr>
              <w:t>Analysis Topic 1</w:t>
            </w:r>
          </w:p>
        </w:tc>
      </w:tr>
      <w:tr w:rsidR="51E2CC36" w:rsidTr="51E2CC36" w14:paraId="04D74F9A">
        <w:tc>
          <w:tcPr>
            <w:cnfStyle w:val="001000000000" w:firstRow="0" w:lastRow="0" w:firstColumn="1" w:lastColumn="0" w:oddVBand="0" w:evenVBand="0" w:oddHBand="0" w:evenHBand="0" w:firstRowFirstColumn="0" w:firstRowLastColumn="0" w:lastRowFirstColumn="0" w:lastRowLastColumn="0"/>
            <w:tcW w:w="1605" w:type="dxa"/>
            <w:tcMar/>
          </w:tcPr>
          <w:p w:rsidR="51E2CC36" w:rsidP="51E2CC36" w:rsidRDefault="51E2CC36" w14:paraId="627403D0" w14:textId="072C856C">
            <w:pPr>
              <w:pStyle w:val="Normal"/>
            </w:pPr>
          </w:p>
        </w:tc>
        <w:tc>
          <w:tcPr>
            <w:cnfStyle w:val="000000000000" w:firstRow="0" w:lastRow="0" w:firstColumn="0" w:lastColumn="0" w:oddVBand="0" w:evenVBand="0" w:oddHBand="0" w:evenHBand="0" w:firstRowFirstColumn="0" w:firstRowLastColumn="0" w:lastRowFirstColumn="0" w:lastRowLastColumn="0"/>
            <w:tcW w:w="2835" w:type="dxa"/>
            <w:tcMar/>
          </w:tcPr>
          <w:p w:rsidR="51E2CC36" w:rsidP="51E2CC36" w:rsidRDefault="51E2CC36" w14:paraId="39CC2C41" w14:textId="1F377D79">
            <w:pPr>
              <w:pStyle w:val="Normal"/>
            </w:pPr>
          </w:p>
        </w:tc>
      </w:tr>
      <w:tr w:rsidR="51E2CC36" w:rsidTr="51E2CC36" w14:paraId="3DB7259F">
        <w:tc>
          <w:tcPr>
            <w:cnfStyle w:val="001000000000" w:firstRow="0" w:lastRow="0" w:firstColumn="1" w:lastColumn="0" w:oddVBand="0" w:evenVBand="0" w:oddHBand="0" w:evenHBand="0" w:firstRowFirstColumn="0" w:firstRowLastColumn="0" w:lastRowFirstColumn="0" w:lastRowLastColumn="0"/>
            <w:tcW w:w="1605" w:type="dxa"/>
            <w:tcMar/>
          </w:tcPr>
          <w:p w:rsidR="51E2CC36" w:rsidP="51E2CC36" w:rsidRDefault="51E2CC36" w14:paraId="1AF01B73" w14:textId="441ABF2F">
            <w:pPr>
              <w:pStyle w:val="Normal"/>
            </w:pPr>
          </w:p>
        </w:tc>
        <w:tc>
          <w:tcPr>
            <w:cnfStyle w:val="000000000000" w:firstRow="0" w:lastRow="0" w:firstColumn="0" w:lastColumn="0" w:oddVBand="0" w:evenVBand="0" w:oddHBand="0" w:evenHBand="0" w:firstRowFirstColumn="0" w:firstRowLastColumn="0" w:lastRowFirstColumn="0" w:lastRowLastColumn="0"/>
            <w:tcW w:w="2835" w:type="dxa"/>
            <w:tcMar/>
          </w:tcPr>
          <w:p w:rsidR="51E2CC36" w:rsidP="51E2CC36" w:rsidRDefault="51E2CC36" w14:paraId="40063D7E" w14:textId="4691C49F">
            <w:pPr>
              <w:pStyle w:val="Normal"/>
            </w:pPr>
          </w:p>
        </w:tc>
      </w:tr>
      <w:tr w:rsidR="51E2CC36" w:rsidTr="51E2CC36" w14:paraId="38C93364">
        <w:tc>
          <w:tcPr>
            <w:cnfStyle w:val="001000000000" w:firstRow="0" w:lastRow="0" w:firstColumn="1" w:lastColumn="0" w:oddVBand="0" w:evenVBand="0" w:oddHBand="0" w:evenHBand="0" w:firstRowFirstColumn="0" w:firstRowLastColumn="0" w:lastRowFirstColumn="0" w:lastRowLastColumn="0"/>
            <w:tcW w:w="1605" w:type="dxa"/>
            <w:tcMar/>
          </w:tcPr>
          <w:p w:rsidR="51E2CC36" w:rsidP="51E2CC36" w:rsidRDefault="51E2CC36" w14:noSpellErr="1" w14:paraId="7AB40D9C" w14:textId="5FEB89F2">
            <w:pPr>
              <w:pStyle w:val="Normal"/>
            </w:pPr>
            <w:r w:rsidRPr="51E2CC36" w:rsidR="51E2CC36">
              <w:rPr>
                <w:rFonts w:ascii="Times New Roman" w:hAnsi="Times New Roman" w:eastAsia="Times New Roman" w:cs="Times New Roman"/>
                <w:b w:val="0"/>
                <w:bCs w:val="0"/>
              </w:rPr>
              <w:t>Mark:</w:t>
            </w:r>
          </w:p>
        </w:tc>
        <w:tc>
          <w:tcPr>
            <w:cnfStyle w:val="000000000000" w:firstRow="0" w:lastRow="0" w:firstColumn="0" w:lastColumn="0" w:oddVBand="0" w:evenVBand="0" w:oddHBand="0" w:evenHBand="0" w:firstRowFirstColumn="0" w:firstRowLastColumn="0" w:lastRowFirstColumn="0" w:lastRowLastColumn="0"/>
            <w:tcW w:w="2835" w:type="dxa"/>
            <w:tcMar/>
          </w:tcPr>
          <w:p w:rsidR="51E2CC36" w:rsidP="51E2CC36" w:rsidRDefault="51E2CC36" w14:noSpellErr="1" w14:paraId="403C1080" w14:textId="0B28BF9D">
            <w:pPr>
              <w:pStyle w:val="Normal"/>
            </w:pPr>
            <w:r w:rsidRPr="51E2CC36" w:rsidR="51E2CC36">
              <w:rPr>
                <w:rFonts w:ascii="Times New Roman" w:hAnsi="Times New Roman" w:eastAsia="Times New Roman" w:cs="Times New Roman"/>
              </w:rPr>
              <w:t>__________</w:t>
            </w:r>
          </w:p>
        </w:tc>
      </w:tr>
    </w:tbl>
    <w:p w:rsidR="51E2CC36" w:rsidP="51E2CC36" w:rsidRDefault="51E2CC36" w14:paraId="1974799C" w14:textId="40E2AFAD">
      <w:pPr>
        <w:pStyle w:val="Normal"/>
        <w:spacing w:after="0" w:afterAutospacing="off" w:line="240" w:lineRule="auto"/>
      </w:pPr>
    </w:p>
    <w:p w:rsidR="51E2CC36" w:rsidP="51E2CC36" w:rsidRDefault="51E2CC36" w14:paraId="3F001A74" w14:textId="2A14E622">
      <w:pPr>
        <w:pStyle w:val="Normal"/>
        <w:spacing w:after="0" w:afterAutospacing="off" w:line="240" w:lineRule="auto"/>
      </w:pPr>
    </w:p>
    <w:p w:rsidR="51E2CC36" w:rsidP="51E2CC36" w:rsidRDefault="51E2CC36" w14:paraId="72E4CA76" w14:textId="744447CA">
      <w:pPr>
        <w:pStyle w:val="Normal"/>
        <w:spacing w:after="0" w:afterAutospacing="off" w:line="240" w:lineRule="auto"/>
      </w:pPr>
    </w:p>
    <w:p w:rsidR="51E2CC36" w:rsidP="51E2CC36" w:rsidRDefault="51E2CC36" w14:paraId="4287FCE1" w14:textId="326AEC83">
      <w:pPr>
        <w:pStyle w:val="Normal"/>
        <w:spacing w:after="0" w:afterAutospacing="off" w:line="240" w:lineRule="auto"/>
      </w:pPr>
    </w:p>
    <w:p w:rsidR="51E2CC36" w:rsidP="51E2CC36" w:rsidRDefault="51E2CC36" w14:paraId="46C65A9A" w14:textId="1C010FC3">
      <w:pPr>
        <w:pStyle w:val="Normal"/>
        <w:spacing w:after="0" w:afterAutospacing="off" w:line="240" w:lineRule="auto"/>
      </w:pPr>
    </w:p>
    <w:p w:rsidR="51E2CC36" w:rsidP="51E2CC36" w:rsidRDefault="51E2CC36" w14:paraId="221F52BF" w14:textId="388CDD04">
      <w:pPr>
        <w:pStyle w:val="Normal"/>
        <w:spacing w:after="0" w:afterAutospacing="off" w:line="240" w:lineRule="auto"/>
      </w:pPr>
    </w:p>
    <w:p w:rsidR="51E2CC36" w:rsidP="51E2CC36" w:rsidRDefault="51E2CC36" w14:paraId="54F02B44" w14:textId="25214200">
      <w:pPr>
        <w:pStyle w:val="Normal"/>
        <w:spacing w:after="0" w:afterAutospacing="off" w:line="240" w:lineRule="auto"/>
      </w:pPr>
    </w:p>
    <w:p w:rsidR="01275CAC" w:rsidP="01275CAC" w:rsidRDefault="01275CAC" w14:paraId="26DCFF3E" w14:textId="70F05E80">
      <w:pPr>
        <w:pStyle w:val="ListParagraph"/>
        <w:numPr>
          <w:ilvl w:val="0"/>
          <w:numId w:val="2"/>
        </w:numPr>
        <w:spacing w:line="480" w:lineRule="auto"/>
        <w:rPr>
          <w:rFonts w:ascii="Times New Roman" w:hAnsi="Times New Roman" w:eastAsia="Times New Roman" w:cs="Times New Roman"/>
          <w:color w:val="000000" w:themeColor="text1" w:themeTint="FF" w:themeShade="FF"/>
          <w:sz w:val="24"/>
          <w:szCs w:val="24"/>
        </w:rPr>
      </w:pPr>
      <w:r w:rsidRPr="01275CAC" w:rsidR="01275CAC">
        <w:rPr>
          <w:rFonts w:ascii="Times New Roman" w:hAnsi="Times New Roman" w:eastAsia="Times New Roman" w:cs="Times New Roman"/>
          <w:b w:val="1"/>
          <w:bCs w:val="1"/>
          <w:color w:val="000000" w:themeColor="text1" w:themeTint="FF" w:themeShade="FF"/>
          <w:sz w:val="24"/>
          <w:szCs w:val="24"/>
        </w:rPr>
        <w:t>Prepare and</w:t>
      </w:r>
      <w:r w:rsidRPr="01275CAC" w:rsidR="01275CAC">
        <w:rPr>
          <w:rFonts w:ascii="Times New Roman" w:hAnsi="Times New Roman" w:eastAsia="Times New Roman" w:cs="Times New Roman"/>
          <w:b w:val="1"/>
          <w:bCs w:val="1"/>
          <w:color w:val="000000" w:themeColor="text1" w:themeTint="FF" w:themeShade="FF"/>
          <w:sz w:val="24"/>
          <w:szCs w:val="24"/>
        </w:rPr>
        <w:t xml:space="preserve"> Submit </w:t>
      </w:r>
      <w:r w:rsidRPr="01275CAC" w:rsidR="01275CAC">
        <w:rPr>
          <w:rFonts w:ascii="Times New Roman" w:hAnsi="Times New Roman" w:eastAsia="Times New Roman" w:cs="Times New Roman"/>
          <w:b w:val="1"/>
          <w:bCs w:val="1"/>
          <w:color w:val="000000" w:themeColor="text1" w:themeTint="FF" w:themeShade="FF"/>
          <w:sz w:val="24"/>
          <w:szCs w:val="24"/>
        </w:rPr>
        <w:t xml:space="preserve">a response for the following questions:  </w:t>
      </w:r>
      <w:r w:rsidRPr="01275CAC" w:rsidR="01275CAC">
        <w:rPr>
          <w:rFonts w:ascii="Times New Roman" w:hAnsi="Times New Roman" w:eastAsia="Times New Roman" w:cs="Times New Roman"/>
          <w:b w:val="1"/>
          <w:bCs w:val="1"/>
          <w:color w:val="000000" w:themeColor="text1" w:themeTint="FF" w:themeShade="FF"/>
          <w:sz w:val="24"/>
          <w:szCs w:val="24"/>
        </w:rPr>
        <w:t>In teams of two students...  Charlottetown and Summerside Case Study end-of-chapter statements:</w:t>
      </w:r>
    </w:p>
    <w:p w:rsidR="01275CAC" w:rsidP="01275CAC" w:rsidRDefault="01275CAC" w14:paraId="1EAB7151" w14:textId="71E6858E">
      <w:pPr>
        <w:pStyle w:val="Normal"/>
        <w:spacing w:line="480" w:lineRule="auto"/>
      </w:pPr>
    </w:p>
    <w:p w:rsidR="01275CAC" w:rsidP="01275CAC" w:rsidRDefault="01275CAC" w14:noSpellErr="1" w14:paraId="30B0E640" w14:textId="55B95B84">
      <w:pPr>
        <w:pStyle w:val="ListParagraph"/>
        <w:numPr>
          <w:ilvl w:val="1"/>
          <w:numId w:val="2"/>
        </w:numPr>
        <w:spacing w:line="480" w:lineRule="auto"/>
        <w:rPr>
          <w:rFonts w:ascii="Times New Roman" w:hAnsi="Times New Roman" w:eastAsia="Times New Roman" w:cs="Times New Roman"/>
          <w:color w:val="000000" w:themeColor="text1" w:themeTint="FF" w:themeShade="FF"/>
          <w:sz w:val="24"/>
          <w:szCs w:val="24"/>
        </w:rPr>
      </w:pPr>
      <w:r w:rsidRPr="74E87F44" w:rsidR="74E87F44">
        <w:rPr>
          <w:rFonts w:ascii="Times New Roman" w:hAnsi="Times New Roman" w:eastAsia="Times New Roman" w:cs="Times New Roman"/>
          <w:b w:val="1"/>
          <w:bCs w:val="1"/>
          <w:color w:val="000000" w:themeColor="text1" w:themeTint="FF" w:themeShade="FF"/>
          <w:sz w:val="24"/>
          <w:szCs w:val="24"/>
        </w:rPr>
        <w:t xml:space="preserve">Briefly describe what you would include in each iteration of an SDLC, such as Unified Process. </w:t>
      </w:r>
    </w:p>
    <w:p w:rsidR="01275CAC" w:rsidP="01275CAC" w:rsidRDefault="01275CAC" w14:noSpellErr="1" w14:paraId="206D7EFB" w14:textId="03C3CFD3">
      <w:pPr>
        <w:pStyle w:val="Normal"/>
        <w:spacing w:line="480" w:lineRule="auto"/>
        <w:ind w:left="720" w:firstLine="720"/>
      </w:pPr>
      <w:r w:rsidR="74E87F44">
        <w:rPr/>
        <w:t>I</w:t>
      </w:r>
      <w:r w:rsidR="74E87F44">
        <w:rPr/>
        <w:t>nception Phase Iteration:</w:t>
      </w:r>
    </w:p>
    <w:p w:rsidR="01275CAC" w:rsidP="74E87F44" w:rsidRDefault="01275CAC" w14:noSpellErr="1" w14:paraId="01A97E6D" w14:textId="76234121">
      <w:pPr>
        <w:pStyle w:val="Normal"/>
        <w:spacing w:line="480" w:lineRule="auto"/>
        <w:ind w:left="2160" w:firstLine="720"/>
      </w:pPr>
      <w:r w:rsidR="74E87F44">
        <w:rPr/>
        <w:t>Project manager develops a system vision, completes</w:t>
      </w:r>
      <w:r w:rsidR="74E87F44">
        <w:rPr/>
        <w:t xml:space="preserve"> cost/benefit analysis and makes clear what needs to be completed for the business case.  Other disciplines occur as well with possible prototypes developed.</w:t>
      </w:r>
    </w:p>
    <w:p w:rsidR="01275CAC" w:rsidP="01275CAC" w:rsidRDefault="01275CAC" w14:noSpellErr="1" w14:paraId="2278008B" w14:textId="698E3940">
      <w:pPr>
        <w:pStyle w:val="Normal"/>
        <w:spacing w:line="480" w:lineRule="auto"/>
        <w:ind w:left="720" w:firstLine="720"/>
      </w:pPr>
      <w:r w:rsidR="74E87F44">
        <w:rPr/>
        <w:t>Elaboration Phase Iteration(s):</w:t>
      </w:r>
    </w:p>
    <w:p w:rsidR="01275CAC" w:rsidP="74E87F44" w:rsidRDefault="01275CAC" w14:noSpellErr="1" w14:paraId="064B008E" w14:textId="09721185">
      <w:pPr>
        <w:pStyle w:val="Normal"/>
        <w:spacing w:line="480" w:lineRule="auto"/>
        <w:ind w:left="2160" w:firstLine="720"/>
      </w:pPr>
      <w:r w:rsidR="74E87F44">
        <w:rPr/>
        <w:t>Within early iter</w:t>
      </w:r>
      <w:r w:rsidR="74E87F44">
        <w:rPr/>
        <w:t>ations</w:t>
      </w:r>
      <w:r w:rsidR="74E87F44">
        <w:rPr/>
        <w:t>, c</w:t>
      </w:r>
      <w:r w:rsidR="74E87F44">
        <w:rPr/>
        <w:t xml:space="preserve">ompletion of analysis and research for all system requirements ( major component ).  </w:t>
      </w:r>
      <w:r w:rsidR="74E87F44">
        <w:rPr/>
        <w:t>High risk portions of the projects core architecture would be worked on first.</w:t>
      </w:r>
      <w:r w:rsidR="74E87F44">
        <w:rPr/>
        <w:t xml:space="preserve"> </w:t>
      </w:r>
    </w:p>
    <w:p w:rsidR="01275CAC" w:rsidP="01275CAC" w:rsidRDefault="01275CAC" w14:noSpellErr="1" w14:paraId="541C8F9B" w14:textId="51B26405">
      <w:pPr>
        <w:pStyle w:val="Normal"/>
        <w:spacing w:line="480" w:lineRule="auto"/>
        <w:ind w:left="720" w:firstLine="720"/>
      </w:pPr>
      <w:r w:rsidR="74E87F44">
        <w:rPr/>
        <w:t>Construction Phase Iteration(s):</w:t>
      </w:r>
    </w:p>
    <w:p w:rsidR="01275CAC" w:rsidP="74E87F44" w:rsidRDefault="01275CAC" w14:noSpellErr="1" w14:paraId="514F1571" w14:textId="510EE6A9">
      <w:pPr>
        <w:pStyle w:val="Normal"/>
        <w:spacing w:line="480" w:lineRule="auto"/>
        <w:ind w:left="2160" w:firstLine="720"/>
      </w:pPr>
      <w:r w:rsidR="74E87F44">
        <w:rPr/>
        <w:t>High risk portions of the system should be completed by this phase.  Focus is now on routine parts of the system with predictable forms.   Deployment aspects are started as well in the late iterations.</w:t>
      </w:r>
    </w:p>
    <w:p w:rsidR="01275CAC" w:rsidP="01275CAC" w:rsidRDefault="01275CAC" w14:noSpellErr="1" w14:paraId="2D113D29" w14:textId="108C6244">
      <w:pPr>
        <w:pStyle w:val="Normal"/>
        <w:spacing w:line="480" w:lineRule="auto"/>
        <w:ind w:left="720" w:firstLine="720"/>
      </w:pPr>
    </w:p>
    <w:p w:rsidR="01275CAC" w:rsidP="01275CAC" w:rsidRDefault="01275CAC" w14:noSpellErr="1" w14:paraId="5D7B22BE" w14:textId="6991817C">
      <w:pPr>
        <w:pStyle w:val="Normal"/>
        <w:spacing w:line="480" w:lineRule="auto"/>
        <w:ind w:left="720" w:firstLine="720"/>
      </w:pPr>
    </w:p>
    <w:p w:rsidR="01275CAC" w:rsidP="01275CAC" w:rsidRDefault="01275CAC" w14:noSpellErr="1" w14:paraId="3B430FCD" w14:textId="61A08481">
      <w:pPr>
        <w:pStyle w:val="Normal"/>
        <w:spacing w:line="480" w:lineRule="auto"/>
        <w:ind w:left="720" w:firstLine="720"/>
      </w:pPr>
    </w:p>
    <w:p w:rsidR="01275CAC" w:rsidP="01275CAC" w:rsidRDefault="01275CAC" w14:paraId="2DE0BEC0" w14:noSpellErr="1" w14:textId="60016763">
      <w:pPr>
        <w:pStyle w:val="Normal"/>
        <w:spacing w:line="480" w:lineRule="auto"/>
        <w:ind w:left="720" w:firstLine="720"/>
      </w:pPr>
      <w:r w:rsidR="74E87F44">
        <w:rPr/>
        <w:t>Transition Phase Iteration:</w:t>
      </w:r>
    </w:p>
    <w:p w:rsidR="74E87F44" w:rsidP="74E87F44" w:rsidRDefault="74E87F44" w14:noSpellErr="1" w14:paraId="771E25E9" w14:textId="15724078">
      <w:pPr>
        <w:pStyle w:val="Normal"/>
        <w:bidi w:val="0"/>
        <w:spacing w:before="0" w:beforeAutospacing="off" w:after="200" w:afterAutospacing="off" w:line="480" w:lineRule="auto"/>
        <w:ind w:left="2160" w:right="0" w:firstLine="720"/>
        <w:jc w:val="left"/>
      </w:pPr>
      <w:r w:rsidR="74E87F44">
        <w:rPr/>
        <w:t xml:space="preserve">The information system is made ready for </w:t>
      </w:r>
      <w:r w:rsidR="74E87F44">
        <w:rPr/>
        <w:t>production.  Final user acceptance and beta testing performed here as well.</w:t>
      </w:r>
    </w:p>
    <w:p w:rsidR="01275CAC" w:rsidP="01275CAC" w:rsidRDefault="01275CAC" w14:noSpellErr="1" w14:paraId="09215EA4" w14:textId="5B295582">
      <w:pPr>
        <w:pStyle w:val="ListParagraph"/>
        <w:numPr>
          <w:ilvl w:val="1"/>
          <w:numId w:val="2"/>
        </w:numPr>
        <w:spacing w:line="480" w:lineRule="auto"/>
        <w:rPr>
          <w:rFonts w:ascii="Times New Roman" w:hAnsi="Times New Roman" w:eastAsia="Times New Roman" w:cs="Times New Roman"/>
          <w:color w:val="000000" w:themeColor="text1" w:themeTint="FF" w:themeShade="FF"/>
          <w:sz w:val="24"/>
          <w:szCs w:val="24"/>
        </w:rPr>
      </w:pPr>
      <w:r w:rsidRPr="01275CAC" w:rsidR="01275CAC">
        <w:rPr>
          <w:rFonts w:ascii="Times New Roman" w:hAnsi="Times New Roman" w:eastAsia="Times New Roman" w:cs="Times New Roman"/>
          <w:b w:val="1"/>
          <w:bCs w:val="1"/>
          <w:color w:val="000000" w:themeColor="text1" w:themeTint="FF" w:themeShade="FF"/>
          <w:sz w:val="24"/>
          <w:szCs w:val="24"/>
        </w:rPr>
        <w:t>Describe how incremental development might apply to the project.</w:t>
      </w:r>
    </w:p>
    <w:p w:rsidR="01275CAC" w:rsidP="74E87F44" w:rsidRDefault="01275CAC" w14:paraId="131E3E38" w14:noSpellErr="1" w14:textId="42F3EFC2">
      <w:pPr>
        <w:pStyle w:val="Normal"/>
        <w:spacing w:line="480" w:lineRule="auto"/>
        <w:ind w:left="1440" w:firstLine="720"/>
      </w:pPr>
      <w:r w:rsidR="74E87F44">
        <w:rPr/>
        <w:t>Incremental development would apply to the project by planning each iter</w:t>
      </w:r>
      <w:r w:rsidR="74E87F44">
        <w:rPr/>
        <w:t>ation</w:t>
      </w:r>
      <w:r w:rsidR="74E87F44">
        <w:rPr/>
        <w:t xml:space="preserve"> with a portion of the system.  As that piece of the system is developed, it would be applied to the overall project, thus ending with a final information system containing all of the developed functionality.</w:t>
      </w:r>
      <w:r w:rsidR="74E87F44">
        <w:rPr/>
        <w:t xml:space="preserve"> </w:t>
      </w:r>
    </w:p>
    <w:p w:rsidR="01275CAC" w:rsidP="01275CAC" w:rsidRDefault="01275CAC" w14:paraId="7A7DDD41" w14:textId="777BAE70">
      <w:pPr>
        <w:pStyle w:val="ListParagraph"/>
        <w:numPr>
          <w:ilvl w:val="1"/>
          <w:numId w:val="2"/>
        </w:numPr>
        <w:spacing w:line="480" w:lineRule="auto"/>
        <w:rPr>
          <w:rFonts w:ascii="Times New Roman" w:hAnsi="Times New Roman" w:eastAsia="Times New Roman" w:cs="Times New Roman"/>
          <w:color w:val="000000" w:themeColor="text1" w:themeTint="FF" w:themeShade="FF"/>
          <w:sz w:val="24"/>
          <w:szCs w:val="24"/>
        </w:rPr>
      </w:pPr>
      <w:r w:rsidRPr="01275CAC" w:rsidR="01275CAC">
        <w:rPr>
          <w:rFonts w:ascii="Times New Roman" w:hAnsi="Times New Roman" w:eastAsia="Times New Roman" w:cs="Times New Roman"/>
          <w:b w:val="1"/>
          <w:bCs w:val="1"/>
          <w:color w:val="000000" w:themeColor="text1" w:themeTint="FF" w:themeShade="FF"/>
          <w:sz w:val="24"/>
          <w:szCs w:val="24"/>
        </w:rPr>
        <w:t xml:space="preserve">How would an iterative approach decrease project risks compared with a none-iterative approach such as WaterFall SDLC? </w:t>
      </w:r>
    </w:p>
    <w:p w:rsidR="01275CAC" w:rsidP="74E87F44" w:rsidRDefault="01275CAC" w14:paraId="11A986C8" w14:textId="49FA9C7D">
      <w:pPr>
        <w:pStyle w:val="Normal"/>
        <w:spacing w:line="480" w:lineRule="auto"/>
        <w:ind w:left="1440" w:firstLine="720"/>
      </w:pPr>
      <w:r w:rsidR="74E87F44">
        <w:rPr/>
        <w:t>An iterative approach would decrease projects risks compared with a none-iterative approach such as the WaterFall SDLC because of the fact that the WaterFall SDLC approach is f</w:t>
      </w:r>
      <w:r w:rsidR="74E87F44">
        <w:rPr/>
        <w:t>ar more predictive than adaptive.  Iterations within an Agile SDLC allow and promote change as each iteration completes.  All stages of the SDLC would be included within one single iteration, allowing for greater flexability whereas in the WaterFall SDLC approach, stages are frozen once completed and development teams cannot go back.</w:t>
      </w:r>
    </w:p>
    <w:p w:rsidR="01275CAC" w:rsidP="01275CAC" w:rsidRDefault="01275CAC" w14:noSpellErr="1" w14:paraId="2080E5AB" w14:textId="79A70856">
      <w:pPr>
        <w:pStyle w:val="ListParagraph"/>
        <w:numPr>
          <w:ilvl w:val="1"/>
          <w:numId w:val="2"/>
        </w:numPr>
        <w:spacing w:line="480" w:lineRule="auto"/>
        <w:rPr>
          <w:rFonts w:ascii="Times New Roman" w:hAnsi="Times New Roman" w:eastAsia="Times New Roman" w:cs="Times New Roman"/>
          <w:sz w:val="24"/>
          <w:szCs w:val="24"/>
        </w:rPr>
      </w:pPr>
      <w:r w:rsidRPr="01275CAC" w:rsidR="01275CAC">
        <w:rPr>
          <w:rFonts w:ascii="Times New Roman" w:hAnsi="Times New Roman" w:eastAsia="Times New Roman" w:cs="Times New Roman"/>
          <w:b w:val="1"/>
          <w:bCs w:val="1"/>
          <w:color w:val="000000" w:themeColor="text1" w:themeTint="FF" w:themeShade="FF"/>
          <w:sz w:val="24"/>
          <w:szCs w:val="24"/>
        </w:rPr>
        <w:t xml:space="preserve">What are some risks of the iterative approach (more Agile) presented to the project? </w:t>
      </w:r>
      <w:r w:rsidRPr="01275CAC" w:rsidR="01275CAC">
        <w:rPr>
          <w:rFonts w:ascii="Times New Roman" w:hAnsi="Times New Roman" w:eastAsia="Times New Roman" w:cs="Times New Roman"/>
          <w:color w:val="666666"/>
          <w:sz w:val="24"/>
          <w:szCs w:val="24"/>
        </w:rPr>
        <w:t xml:space="preserve"> </w:t>
      </w:r>
    </w:p>
    <w:p w:rsidR="01275CAC" w:rsidP="74E87F44" w:rsidRDefault="01275CAC" w14:paraId="00A40854" w14:noSpellErr="1" w14:textId="1DFBD479">
      <w:pPr>
        <w:pStyle w:val="Normal"/>
        <w:spacing w:line="480" w:lineRule="auto"/>
        <w:ind w:left="1440" w:firstLine="720"/>
      </w:pPr>
      <w:r w:rsidR="74E87F44">
        <w:rPr/>
        <w:t>Some risks of the iterative approach ( more Agile ) presented to the project may be the following:</w:t>
      </w:r>
    </w:p>
    <w:p w:rsidR="74E87F44" w:rsidP="74E87F44" w:rsidRDefault="74E87F44" w14:noSpellErr="1" w14:paraId="3E862431" w14:textId="71E6E646">
      <w:pPr>
        <w:pStyle w:val="ListParagraph"/>
        <w:numPr>
          <w:ilvl w:val="2"/>
          <w:numId w:val="3"/>
        </w:numPr>
        <w:spacing w:line="480" w:lineRule="auto"/>
        <w:rPr>
          <w:rFonts w:ascii="Calibri" w:hAnsi="Calibri" w:eastAsia="Calibri" w:cs="Calibri" w:asciiTheme="minorAscii" w:hAnsiTheme="minorAscii" w:eastAsiaTheme="minorAscii" w:cstheme="minorAscii"/>
          <w:sz w:val="22"/>
          <w:szCs w:val="22"/>
        </w:rPr>
      </w:pPr>
      <w:r w:rsidR="74E87F44">
        <w:rPr/>
        <w:t>Client must be working with the development team during each and every iteration to ensure the system is adequate and meets expectations</w:t>
      </w:r>
    </w:p>
    <w:p w:rsidR="74E87F44" w:rsidP="74E87F44" w:rsidRDefault="74E87F44" w14:noSpellErr="1" w14:paraId="63ECF71C" w14:textId="2FBDEF96">
      <w:pPr>
        <w:pStyle w:val="ListParagraph"/>
        <w:numPr>
          <w:ilvl w:val="2"/>
          <w:numId w:val="3"/>
        </w:numPr>
        <w:spacing w:line="480" w:lineRule="auto"/>
        <w:rPr>
          <w:rFonts w:ascii="Calibri" w:hAnsi="Calibri" w:eastAsia="Calibri" w:cs="Calibri" w:asciiTheme="minorAscii" w:hAnsiTheme="minorAscii" w:eastAsiaTheme="minorAscii" w:cstheme="minorAscii"/>
          <w:sz w:val="22"/>
          <w:szCs w:val="22"/>
        </w:rPr>
      </w:pPr>
      <w:r w:rsidR="74E87F44">
        <w:rPr/>
        <w:t>Agile development can be very unpredictable causing the need for increased flexibility.</w:t>
      </w:r>
    </w:p>
    <w:p w:rsidR="74E87F44" w:rsidP="74E87F44" w:rsidRDefault="74E87F44" w14:paraId="5BEECBB8" w14:textId="45D9C86C">
      <w:pPr>
        <w:pStyle w:val="ListParagraph"/>
        <w:numPr>
          <w:ilvl w:val="2"/>
          <w:numId w:val="3"/>
        </w:numPr>
        <w:spacing w:line="480" w:lineRule="auto"/>
        <w:rPr>
          <w:rFonts w:ascii="Calibri" w:hAnsi="Calibri" w:eastAsia="Calibri" w:cs="Calibri" w:asciiTheme="minorAscii" w:hAnsiTheme="minorAscii" w:eastAsiaTheme="minorAscii" w:cstheme="minorAscii"/>
          <w:sz w:val="22"/>
          <w:szCs w:val="22"/>
        </w:rPr>
      </w:pPr>
      <w:r w:rsidR="74E87F44">
        <w:rPr/>
        <w:t xml:space="preserve">Agile development depends on the project team to find solutions to </w:t>
      </w:r>
      <w:r w:rsidR="74E87F44">
        <w:rPr/>
        <w:t>issues that arise as each iteration passes.</w:t>
      </w:r>
    </w:p>
    <w:p w:rsidR="01275CAC" w:rsidP="01275CAC" w:rsidRDefault="01275CAC" w14:paraId="3B5F8FB7" w14:textId="3798F739">
      <w:pPr>
        <w:pStyle w:val="Normal"/>
        <w:spacing w:after="0" w:afterAutospacing="off" w:line="480" w:lineRule="auto"/>
      </w:pPr>
    </w:p>
    <w:p w:rsidR="51E2CC36" w:rsidP="51E2CC36" w:rsidRDefault="51E2CC36" w14:paraId="6B0B5D64" w14:textId="03EE3F5A">
      <w:pPr>
        <w:pStyle w:val="Normal"/>
        <w:spacing w:after="0" w:afterAutospacing="off" w:line="480" w:lineRule="auto"/>
      </w:pPr>
    </w:p>
    <w:p w:rsidR="51E2CC36" w:rsidP="51E2CC36" w:rsidRDefault="51E2CC36" w14:paraId="016A2F71" w14:textId="3597CEA1">
      <w:pPr>
        <w:pStyle w:val="Normal"/>
        <w:bidi w:val="1"/>
        <w:spacing w:after="0" w:afterAutospacing="off" w:line="240" w:lineRule="auto"/>
        <w:jc w:val="right"/>
      </w:pP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01275CAC"/>
    <w:rsid w:val="51E2CC36"/>
    <w:rsid w:val="74E87F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0a8a946f-e530-425c-bb4d-b0f3c34fc9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numbering" Target="/word/numbering.xml" Id="R4b70ca73421b47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2015-09-14T00:23:58.5309678Z</dcterms:modified>
  <lastModifiedBy>Christopher Sigouin</lastModifiedBy>
</coreProperties>
</file>