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80" w:type="dxa"/>
        <w:tblInd w:w="53" w:type="dxa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408"/>
        <w:gridCol w:w="3812"/>
        <w:gridCol w:w="1760"/>
      </w:tblGrid>
      <w:tr w:rsidR="00D67DBC" w:rsidTr="008C1B64">
        <w:tc>
          <w:tcPr>
            <w:tcW w:w="4408" w:type="dxa"/>
            <w:shd w:val="clear" w:color="auto" w:fill="auto"/>
            <w:tcMar>
              <w:left w:w="51" w:type="dxa"/>
            </w:tcMar>
          </w:tcPr>
          <w:p w:rsidR="00D67DBC" w:rsidRDefault="00F20AFA">
            <w:pPr>
              <w:pStyle w:val="TableContents"/>
            </w:pPr>
            <w:r>
              <w:t>NAME OF SYSTEM</w:t>
            </w:r>
          </w:p>
        </w:tc>
        <w:tc>
          <w:tcPr>
            <w:tcW w:w="3812" w:type="dxa"/>
            <w:shd w:val="clear" w:color="auto" w:fill="auto"/>
            <w:tcMar>
              <w:left w:w="51" w:type="dxa"/>
            </w:tcMar>
          </w:tcPr>
          <w:p w:rsidR="00D67DBC" w:rsidRDefault="00F20AFA">
            <w:pPr>
              <w:pStyle w:val="TableContents"/>
            </w:pPr>
            <w:r>
              <w:t>DATE</w:t>
            </w:r>
          </w:p>
        </w:tc>
        <w:tc>
          <w:tcPr>
            <w:tcW w:w="1760" w:type="dxa"/>
            <w:shd w:val="clear" w:color="auto" w:fill="auto"/>
            <w:tcMar>
              <w:left w:w="51" w:type="dxa"/>
            </w:tcMar>
          </w:tcPr>
          <w:p w:rsidR="00D67DBC" w:rsidRDefault="00F20AFA">
            <w:pPr>
              <w:pStyle w:val="TableContents"/>
            </w:pPr>
            <w:r>
              <w:t>PAGE 1 OF 1</w:t>
            </w:r>
          </w:p>
        </w:tc>
      </w:tr>
      <w:tr w:rsidR="00D67DBC" w:rsidTr="008C1B64">
        <w:tc>
          <w:tcPr>
            <w:tcW w:w="4408" w:type="dxa"/>
            <w:shd w:val="clear" w:color="auto" w:fill="auto"/>
            <w:tcMar>
              <w:left w:w="51" w:type="dxa"/>
            </w:tcMar>
          </w:tcPr>
          <w:p w:rsidR="00D67DBC" w:rsidRDefault="00A83E44" w:rsidP="00F20AFA">
            <w:pPr>
              <w:pStyle w:val="TableContents"/>
              <w:jc w:val="center"/>
            </w:pPr>
            <w:r>
              <w:t>Resort Alerts</w:t>
            </w:r>
          </w:p>
        </w:tc>
        <w:tc>
          <w:tcPr>
            <w:tcW w:w="3812" w:type="dxa"/>
            <w:shd w:val="clear" w:color="auto" w:fill="auto"/>
            <w:tcMar>
              <w:left w:w="51" w:type="dxa"/>
            </w:tcMar>
          </w:tcPr>
          <w:p w:rsidR="00D67DBC" w:rsidRDefault="00F20AFA" w:rsidP="00F20AFA">
            <w:pPr>
              <w:pStyle w:val="TableContents"/>
              <w:jc w:val="center"/>
            </w:pPr>
            <w:r>
              <w:t>November 27, 2015</w:t>
            </w:r>
          </w:p>
        </w:tc>
        <w:tc>
          <w:tcPr>
            <w:tcW w:w="1760" w:type="dxa"/>
            <w:shd w:val="clear" w:color="auto" w:fill="auto"/>
            <w:tcMar>
              <w:left w:w="51" w:type="dxa"/>
            </w:tcMar>
          </w:tcPr>
          <w:p w:rsidR="00D67DBC" w:rsidRDefault="00D67DBC">
            <w:pPr>
              <w:pStyle w:val="TableContents"/>
            </w:pPr>
          </w:p>
        </w:tc>
      </w:tr>
    </w:tbl>
    <w:p w:rsidR="00D67DBC" w:rsidRDefault="00D67DBC"/>
    <w:tbl>
      <w:tblPr>
        <w:tblW w:w="10025" w:type="dxa"/>
        <w:tblInd w:w="53" w:type="dxa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408"/>
        <w:gridCol w:w="3780"/>
        <w:gridCol w:w="1837"/>
      </w:tblGrid>
      <w:tr w:rsidR="00F20AFA" w:rsidTr="008C1B64">
        <w:tc>
          <w:tcPr>
            <w:tcW w:w="4408" w:type="dxa"/>
            <w:shd w:val="clear" w:color="auto" w:fill="auto"/>
            <w:tcMar>
              <w:left w:w="51" w:type="dxa"/>
            </w:tcMar>
          </w:tcPr>
          <w:p w:rsidR="00F20AFA" w:rsidRDefault="00F20AFA">
            <w:pPr>
              <w:pStyle w:val="TableContents"/>
            </w:pPr>
            <w:r>
              <w:t>ANALYST</w:t>
            </w:r>
          </w:p>
        </w:tc>
        <w:tc>
          <w:tcPr>
            <w:tcW w:w="3780" w:type="dxa"/>
            <w:shd w:val="clear" w:color="auto" w:fill="auto"/>
            <w:tcMar>
              <w:left w:w="51" w:type="dxa"/>
            </w:tcMar>
          </w:tcPr>
          <w:p w:rsidR="00F20AFA" w:rsidRDefault="00F20AFA">
            <w:pPr>
              <w:pStyle w:val="TableContents"/>
            </w:pPr>
            <w:r>
              <w:t>PURPOSE OF DOCUMENTATION</w:t>
            </w:r>
          </w:p>
        </w:tc>
        <w:tc>
          <w:tcPr>
            <w:tcW w:w="1837" w:type="dxa"/>
          </w:tcPr>
          <w:p w:rsidR="00F20AFA" w:rsidRDefault="00F20AFA">
            <w:pPr>
              <w:pStyle w:val="TableContents"/>
            </w:pPr>
          </w:p>
        </w:tc>
      </w:tr>
      <w:tr w:rsidR="00F20AFA" w:rsidTr="008C1B64">
        <w:tc>
          <w:tcPr>
            <w:tcW w:w="4408" w:type="dxa"/>
            <w:shd w:val="clear" w:color="auto" w:fill="auto"/>
            <w:tcMar>
              <w:left w:w="51" w:type="dxa"/>
            </w:tcMar>
          </w:tcPr>
          <w:p w:rsidR="00F20AFA" w:rsidRDefault="00466500" w:rsidP="00F20AFA">
            <w:pPr>
              <w:pStyle w:val="TableContents"/>
              <w:jc w:val="center"/>
            </w:pPr>
            <w:proofErr w:type="spellStart"/>
            <w:r>
              <w:t>C.Sigouin</w:t>
            </w:r>
            <w:proofErr w:type="spellEnd"/>
          </w:p>
        </w:tc>
        <w:tc>
          <w:tcPr>
            <w:tcW w:w="5617" w:type="dxa"/>
            <w:gridSpan w:val="2"/>
            <w:shd w:val="clear" w:color="auto" w:fill="auto"/>
            <w:tcMar>
              <w:left w:w="51" w:type="dxa"/>
            </w:tcMar>
          </w:tcPr>
          <w:p w:rsidR="00F20AFA" w:rsidRDefault="00F20AFA" w:rsidP="00466500">
            <w:pPr>
              <w:pStyle w:val="TableContents"/>
              <w:jc w:val="center"/>
            </w:pPr>
            <w:r>
              <w:t xml:space="preserve">Report Analysis </w:t>
            </w:r>
            <w:r w:rsidR="00466500">
              <w:t>–</w:t>
            </w:r>
            <w:r>
              <w:t xml:space="preserve"> </w:t>
            </w:r>
            <w:r w:rsidR="00466500">
              <w:t>Alert trends</w:t>
            </w:r>
          </w:p>
        </w:tc>
      </w:tr>
      <w:tr w:rsidR="00F20AFA" w:rsidTr="008C1B64">
        <w:tc>
          <w:tcPr>
            <w:tcW w:w="4408" w:type="dxa"/>
            <w:shd w:val="clear" w:color="auto" w:fill="auto"/>
            <w:tcMar>
              <w:left w:w="51" w:type="dxa"/>
            </w:tcMar>
          </w:tcPr>
          <w:p w:rsidR="00F20AFA" w:rsidRDefault="00F20AFA" w:rsidP="00F20AFA">
            <w:pPr>
              <w:pStyle w:val="TableContents"/>
              <w:jc w:val="center"/>
            </w:pPr>
          </w:p>
        </w:tc>
        <w:tc>
          <w:tcPr>
            <w:tcW w:w="3780" w:type="dxa"/>
            <w:shd w:val="clear" w:color="auto" w:fill="auto"/>
            <w:tcMar>
              <w:left w:w="51" w:type="dxa"/>
            </w:tcMar>
          </w:tcPr>
          <w:p w:rsidR="00F20AFA" w:rsidRDefault="00F20AFA" w:rsidP="00F20AFA">
            <w:pPr>
              <w:pStyle w:val="TableContents"/>
              <w:jc w:val="center"/>
            </w:pPr>
          </w:p>
        </w:tc>
        <w:tc>
          <w:tcPr>
            <w:tcW w:w="1837" w:type="dxa"/>
          </w:tcPr>
          <w:p w:rsidR="00F20AFA" w:rsidRDefault="00F20AFA" w:rsidP="00F20AFA">
            <w:pPr>
              <w:pStyle w:val="TableContents"/>
              <w:jc w:val="center"/>
            </w:pPr>
          </w:p>
        </w:tc>
      </w:tr>
      <w:tr w:rsidR="00F20AFA" w:rsidTr="008C1B64">
        <w:tc>
          <w:tcPr>
            <w:tcW w:w="10025" w:type="dxa"/>
            <w:gridSpan w:val="3"/>
            <w:shd w:val="clear" w:color="auto" w:fill="auto"/>
            <w:tcMar>
              <w:left w:w="51" w:type="dxa"/>
            </w:tcMar>
          </w:tcPr>
          <w:tbl>
            <w:tblPr>
              <w:tblStyle w:val="TableGrid"/>
              <w:tblW w:w="0" w:type="auto"/>
              <w:tblInd w:w="120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96"/>
              <w:gridCol w:w="2708"/>
              <w:gridCol w:w="2861"/>
            </w:tblGrid>
            <w:tr w:rsidR="00F20AFA" w:rsidTr="008C1B64">
              <w:tc>
                <w:tcPr>
                  <w:tcW w:w="3096" w:type="dxa"/>
                </w:tcPr>
                <w:p w:rsidR="00F20AFA" w:rsidRPr="00F20AFA" w:rsidRDefault="00F20AFA" w:rsidP="00F20AFA">
                  <w:pPr>
                    <w:pStyle w:val="TableContents"/>
                    <w:jc w:val="center"/>
                    <w:rPr>
                      <w:u w:val="single"/>
                    </w:rPr>
                  </w:pPr>
                  <w:r w:rsidRPr="00F20AFA">
                    <w:rPr>
                      <w:u w:val="single"/>
                    </w:rPr>
                    <w:t>FIELD</w:t>
                  </w:r>
                </w:p>
              </w:tc>
              <w:tc>
                <w:tcPr>
                  <w:tcW w:w="2708" w:type="dxa"/>
                </w:tcPr>
                <w:p w:rsidR="00F20AFA" w:rsidRPr="00F20AFA" w:rsidRDefault="00F20AFA" w:rsidP="00F20AFA">
                  <w:pPr>
                    <w:pStyle w:val="TableContents"/>
                    <w:jc w:val="center"/>
                    <w:rPr>
                      <w:u w:val="single"/>
                    </w:rPr>
                  </w:pPr>
                  <w:r w:rsidRPr="00F20AFA">
                    <w:rPr>
                      <w:u w:val="single"/>
                    </w:rPr>
                    <w:t>FIELD TYPE</w:t>
                  </w:r>
                </w:p>
              </w:tc>
              <w:tc>
                <w:tcPr>
                  <w:tcW w:w="2861" w:type="dxa"/>
                </w:tcPr>
                <w:p w:rsidR="00F20AFA" w:rsidRPr="00F20AFA" w:rsidRDefault="00F20AFA" w:rsidP="00F20AFA">
                  <w:pPr>
                    <w:pStyle w:val="TableContents"/>
                    <w:jc w:val="center"/>
                    <w:rPr>
                      <w:u w:val="single"/>
                    </w:rPr>
                  </w:pPr>
                  <w:r w:rsidRPr="00F20AFA">
                    <w:rPr>
                      <w:u w:val="single"/>
                    </w:rPr>
                    <w:t>FIELD LENGTH</w:t>
                  </w:r>
                </w:p>
              </w:tc>
            </w:tr>
            <w:tr w:rsidR="00426806" w:rsidTr="008C1B64">
              <w:tc>
                <w:tcPr>
                  <w:tcW w:w="3096" w:type="dxa"/>
                </w:tcPr>
                <w:p w:rsidR="00426806" w:rsidRPr="00426806" w:rsidRDefault="00426806" w:rsidP="00426806">
                  <w:pPr>
                    <w:pStyle w:val="TableContents"/>
                    <w:jc w:val="both"/>
                  </w:pPr>
                  <w:r w:rsidRPr="00426806">
                    <w:t>Report</w:t>
                  </w:r>
                  <w:r>
                    <w:t xml:space="preserve"> Date</w:t>
                  </w:r>
                </w:p>
              </w:tc>
              <w:tc>
                <w:tcPr>
                  <w:tcW w:w="2708" w:type="dxa"/>
                </w:tcPr>
                <w:p w:rsidR="00426806" w:rsidRPr="00426806" w:rsidRDefault="00426806" w:rsidP="00426806">
                  <w:pPr>
                    <w:pStyle w:val="TableContents"/>
                  </w:pPr>
                  <w:r>
                    <w:t>Alphanumeric</w:t>
                  </w:r>
                </w:p>
              </w:tc>
              <w:tc>
                <w:tcPr>
                  <w:tcW w:w="2861" w:type="dxa"/>
                </w:tcPr>
                <w:p w:rsidR="00426806" w:rsidRPr="00426806" w:rsidRDefault="00426806" w:rsidP="00426806">
                  <w:pPr>
                    <w:pStyle w:val="TableContents"/>
                  </w:pPr>
                  <w:r>
                    <w:t>10 ( MM/DD/YYYY)</w:t>
                  </w:r>
                </w:p>
              </w:tc>
            </w:tr>
            <w:tr w:rsidR="008A27A6" w:rsidTr="008C1B64">
              <w:tc>
                <w:tcPr>
                  <w:tcW w:w="3096" w:type="dxa"/>
                </w:tcPr>
                <w:p w:rsidR="008A27A6" w:rsidRDefault="008A27A6" w:rsidP="008A27A6">
                  <w:pPr>
                    <w:pStyle w:val="TableContents"/>
                  </w:pPr>
                  <w:r>
                    <w:t>Alert ID ( Drill down field )</w:t>
                  </w:r>
                </w:p>
              </w:tc>
              <w:tc>
                <w:tcPr>
                  <w:tcW w:w="2708" w:type="dxa"/>
                </w:tcPr>
                <w:p w:rsidR="008A27A6" w:rsidRDefault="008C1B64" w:rsidP="00F20AFA">
                  <w:pPr>
                    <w:pStyle w:val="TableContents"/>
                  </w:pPr>
                  <w:r>
                    <w:t>Numeric</w:t>
                  </w:r>
                </w:p>
              </w:tc>
              <w:tc>
                <w:tcPr>
                  <w:tcW w:w="2861" w:type="dxa"/>
                </w:tcPr>
                <w:p w:rsidR="008A27A6" w:rsidRDefault="008C1B64" w:rsidP="00F20AFA">
                  <w:pPr>
                    <w:pStyle w:val="TableContents"/>
                  </w:pPr>
                  <w:r>
                    <w:t>10</w:t>
                  </w:r>
                </w:p>
              </w:tc>
            </w:tr>
            <w:tr w:rsidR="008A27A6" w:rsidTr="008C1B64">
              <w:tc>
                <w:tcPr>
                  <w:tcW w:w="3096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913"/>
                    <w:gridCol w:w="1957"/>
                  </w:tblGrid>
                  <w:tr w:rsidR="008C1B64" w:rsidTr="008C1B64">
                    <w:tc>
                      <w:tcPr>
                        <w:tcW w:w="913" w:type="dxa"/>
                      </w:tcPr>
                      <w:p w:rsidR="008C1B64" w:rsidRDefault="008C1B64" w:rsidP="008A27A6">
                        <w:pPr>
                          <w:pStyle w:val="TableContents"/>
                          <w:jc w:val="right"/>
                        </w:pPr>
                      </w:p>
                    </w:tc>
                    <w:tc>
                      <w:tcPr>
                        <w:tcW w:w="1957" w:type="dxa"/>
                      </w:tcPr>
                      <w:p w:rsidR="008C1B64" w:rsidRDefault="008C1B64" w:rsidP="008C1B64">
                        <w:pPr>
                          <w:pStyle w:val="TableContents"/>
                        </w:pPr>
                        <w:r>
                          <w:t>Alert ID</w:t>
                        </w:r>
                      </w:p>
                    </w:tc>
                  </w:tr>
                  <w:tr w:rsidR="008C1B64" w:rsidTr="008C1B64">
                    <w:tc>
                      <w:tcPr>
                        <w:tcW w:w="913" w:type="dxa"/>
                      </w:tcPr>
                      <w:p w:rsidR="008C1B64" w:rsidRDefault="008C1B64" w:rsidP="008A27A6">
                        <w:pPr>
                          <w:pStyle w:val="TableContents"/>
                          <w:jc w:val="right"/>
                        </w:pPr>
                      </w:p>
                    </w:tc>
                    <w:tc>
                      <w:tcPr>
                        <w:tcW w:w="1957" w:type="dxa"/>
                      </w:tcPr>
                      <w:p w:rsidR="008C1B64" w:rsidRDefault="008C1B64" w:rsidP="008C1B64">
                        <w:pPr>
                          <w:pStyle w:val="TableContents"/>
                        </w:pPr>
                        <w:r>
                          <w:t>Alert date</w:t>
                        </w:r>
                      </w:p>
                    </w:tc>
                  </w:tr>
                  <w:tr w:rsidR="008C1B64" w:rsidTr="008C1B64">
                    <w:tc>
                      <w:tcPr>
                        <w:tcW w:w="913" w:type="dxa"/>
                      </w:tcPr>
                      <w:p w:rsidR="008C1B64" w:rsidRDefault="008C1B64" w:rsidP="008A27A6">
                        <w:pPr>
                          <w:pStyle w:val="TableContents"/>
                          <w:jc w:val="right"/>
                        </w:pPr>
                      </w:p>
                    </w:tc>
                    <w:tc>
                      <w:tcPr>
                        <w:tcW w:w="1957" w:type="dxa"/>
                      </w:tcPr>
                      <w:p w:rsidR="008C1B64" w:rsidRDefault="008C1B64" w:rsidP="008C1B64">
                        <w:pPr>
                          <w:pStyle w:val="TableContents"/>
                        </w:pPr>
                        <w:r>
                          <w:t>Alert time</w:t>
                        </w:r>
                      </w:p>
                    </w:tc>
                  </w:tr>
                  <w:tr w:rsidR="008C1B64" w:rsidTr="008C1B64">
                    <w:tc>
                      <w:tcPr>
                        <w:tcW w:w="913" w:type="dxa"/>
                      </w:tcPr>
                      <w:p w:rsidR="008C1B64" w:rsidRDefault="008C1B64" w:rsidP="008A27A6">
                        <w:pPr>
                          <w:pStyle w:val="TableContents"/>
                          <w:jc w:val="right"/>
                        </w:pPr>
                      </w:p>
                    </w:tc>
                    <w:tc>
                      <w:tcPr>
                        <w:tcW w:w="1957" w:type="dxa"/>
                      </w:tcPr>
                      <w:p w:rsidR="008C1B64" w:rsidRDefault="008C1B64" w:rsidP="008C1B64">
                        <w:pPr>
                          <w:pStyle w:val="TableContents"/>
                        </w:pPr>
                        <w:r>
                          <w:t>Alert description</w:t>
                        </w:r>
                      </w:p>
                    </w:tc>
                  </w:tr>
                  <w:tr w:rsidR="008536A3" w:rsidTr="008C1B64">
                    <w:tc>
                      <w:tcPr>
                        <w:tcW w:w="913" w:type="dxa"/>
                      </w:tcPr>
                      <w:p w:rsidR="008536A3" w:rsidRDefault="008536A3" w:rsidP="008A27A6">
                        <w:pPr>
                          <w:pStyle w:val="TableContents"/>
                          <w:jc w:val="right"/>
                        </w:pPr>
                      </w:p>
                    </w:tc>
                    <w:tc>
                      <w:tcPr>
                        <w:tcW w:w="1957" w:type="dxa"/>
                      </w:tcPr>
                      <w:p w:rsidR="008536A3" w:rsidRDefault="008536A3" w:rsidP="008C1B64">
                        <w:pPr>
                          <w:pStyle w:val="TableContents"/>
                        </w:pPr>
                        <w:r>
                          <w:t>Alert type</w:t>
                        </w:r>
                      </w:p>
                    </w:tc>
                  </w:tr>
                </w:tbl>
                <w:p w:rsidR="008A27A6" w:rsidRDefault="008A27A6" w:rsidP="008A27A6">
                  <w:pPr>
                    <w:pStyle w:val="TableContents"/>
                    <w:jc w:val="right"/>
                  </w:pPr>
                </w:p>
              </w:tc>
              <w:tc>
                <w:tcPr>
                  <w:tcW w:w="2708" w:type="dxa"/>
                </w:tcPr>
                <w:p w:rsidR="008A27A6" w:rsidRDefault="008C1B64" w:rsidP="00F20AFA">
                  <w:pPr>
                    <w:pStyle w:val="TableContents"/>
                  </w:pPr>
                  <w:r>
                    <w:t>Numeric</w:t>
                  </w:r>
                </w:p>
                <w:p w:rsidR="008C1B64" w:rsidRDefault="008C1B64" w:rsidP="00F20AFA">
                  <w:pPr>
                    <w:pStyle w:val="TableContents"/>
                  </w:pPr>
                  <w:r>
                    <w:t>Alphanumeric</w:t>
                  </w:r>
                </w:p>
                <w:p w:rsidR="008C1B64" w:rsidRDefault="008C1B64" w:rsidP="00F20AFA">
                  <w:pPr>
                    <w:pStyle w:val="TableContents"/>
                  </w:pPr>
                  <w:r>
                    <w:t>Alphanumeric</w:t>
                  </w:r>
                </w:p>
                <w:p w:rsidR="008C1B64" w:rsidRDefault="008C1B64" w:rsidP="00F20AFA">
                  <w:pPr>
                    <w:pStyle w:val="TableContents"/>
                  </w:pPr>
                  <w:r>
                    <w:t>Alphanumeric</w:t>
                  </w:r>
                </w:p>
                <w:p w:rsidR="008536A3" w:rsidRDefault="008536A3" w:rsidP="00F20AFA">
                  <w:pPr>
                    <w:pStyle w:val="TableContents"/>
                  </w:pPr>
                  <w:r>
                    <w:t>Alphanumeric</w:t>
                  </w:r>
                </w:p>
              </w:tc>
              <w:tc>
                <w:tcPr>
                  <w:tcW w:w="2861" w:type="dxa"/>
                </w:tcPr>
                <w:p w:rsidR="008A27A6" w:rsidRDefault="008C1B64" w:rsidP="00F20AFA">
                  <w:pPr>
                    <w:pStyle w:val="TableContents"/>
                  </w:pPr>
                  <w:r>
                    <w:t>10</w:t>
                  </w:r>
                </w:p>
                <w:p w:rsidR="008C1B64" w:rsidRDefault="008C1B64" w:rsidP="00F20AFA">
                  <w:pPr>
                    <w:pStyle w:val="TableContents"/>
                  </w:pPr>
                  <w:r>
                    <w:t>10</w:t>
                  </w:r>
                  <w:r w:rsidR="00CA6736">
                    <w:t xml:space="preserve"> ( MM/DD/YYYY)</w:t>
                  </w:r>
                </w:p>
                <w:p w:rsidR="008C1B64" w:rsidRDefault="008C1B64" w:rsidP="00F20AFA">
                  <w:pPr>
                    <w:pStyle w:val="TableContents"/>
                  </w:pPr>
                  <w:r>
                    <w:t>10</w:t>
                  </w:r>
                  <w:r w:rsidR="00CA6736">
                    <w:t xml:space="preserve"> ( HH:MM:SS )</w:t>
                  </w:r>
                </w:p>
                <w:p w:rsidR="008C1B64" w:rsidRDefault="008C1B64" w:rsidP="00F20AFA">
                  <w:pPr>
                    <w:pStyle w:val="TableContents"/>
                  </w:pPr>
                  <w:r>
                    <w:t>500</w:t>
                  </w:r>
                </w:p>
                <w:p w:rsidR="008536A3" w:rsidRDefault="008536A3" w:rsidP="00F20AFA">
                  <w:pPr>
                    <w:pStyle w:val="TableContents"/>
                  </w:pPr>
                  <w:r>
                    <w:t>7</w:t>
                  </w:r>
                  <w:bookmarkStart w:id="0" w:name="_GoBack"/>
                  <w:bookmarkEnd w:id="0"/>
                </w:p>
              </w:tc>
            </w:tr>
            <w:tr w:rsidR="00F20AFA" w:rsidTr="008C1B64">
              <w:tc>
                <w:tcPr>
                  <w:tcW w:w="3096" w:type="dxa"/>
                </w:tcPr>
                <w:p w:rsidR="00F20AFA" w:rsidRDefault="00466500" w:rsidP="00466500">
                  <w:pPr>
                    <w:pStyle w:val="TableContents"/>
                  </w:pPr>
                  <w:r>
                    <w:t>Alert type</w:t>
                  </w:r>
                </w:p>
              </w:tc>
              <w:tc>
                <w:tcPr>
                  <w:tcW w:w="2708" w:type="dxa"/>
                </w:tcPr>
                <w:p w:rsidR="00F20AFA" w:rsidRDefault="008A27A6" w:rsidP="00F20AFA">
                  <w:pPr>
                    <w:pStyle w:val="TableContents"/>
                  </w:pPr>
                  <w:r>
                    <w:t>Alphanumeric</w:t>
                  </w:r>
                </w:p>
              </w:tc>
              <w:tc>
                <w:tcPr>
                  <w:tcW w:w="2861" w:type="dxa"/>
                </w:tcPr>
                <w:p w:rsidR="00F20AFA" w:rsidRDefault="00A4530B" w:rsidP="00F20AFA">
                  <w:pPr>
                    <w:pStyle w:val="TableContents"/>
                  </w:pPr>
                  <w:r>
                    <w:t>7</w:t>
                  </w:r>
                </w:p>
              </w:tc>
            </w:tr>
            <w:tr w:rsidR="00F20AFA" w:rsidTr="008C1B64">
              <w:tc>
                <w:tcPr>
                  <w:tcW w:w="3096" w:type="dxa"/>
                </w:tcPr>
                <w:p w:rsidR="00F20AFA" w:rsidRDefault="00466500" w:rsidP="00F20AFA">
                  <w:pPr>
                    <w:pStyle w:val="TableContents"/>
                  </w:pPr>
                  <w:r>
                    <w:t>Initiator of alert</w:t>
                  </w:r>
                </w:p>
              </w:tc>
              <w:tc>
                <w:tcPr>
                  <w:tcW w:w="2708" w:type="dxa"/>
                </w:tcPr>
                <w:p w:rsidR="00F20AFA" w:rsidRDefault="008A27A6" w:rsidP="00F20AFA">
                  <w:pPr>
                    <w:pStyle w:val="TableContents"/>
                  </w:pPr>
                  <w:r>
                    <w:t>Alphanumeric</w:t>
                  </w:r>
                </w:p>
              </w:tc>
              <w:tc>
                <w:tcPr>
                  <w:tcW w:w="2861" w:type="dxa"/>
                </w:tcPr>
                <w:p w:rsidR="00F20AFA" w:rsidRDefault="008C1B64" w:rsidP="00F20AFA">
                  <w:pPr>
                    <w:pStyle w:val="TableContents"/>
                  </w:pPr>
                  <w:r>
                    <w:t>20</w:t>
                  </w:r>
                </w:p>
              </w:tc>
            </w:tr>
            <w:tr w:rsidR="00F20AFA" w:rsidTr="008C1B64">
              <w:tc>
                <w:tcPr>
                  <w:tcW w:w="3096" w:type="dxa"/>
                </w:tcPr>
                <w:p w:rsidR="00F20AFA" w:rsidRDefault="00466500" w:rsidP="00F20AFA">
                  <w:pPr>
                    <w:pStyle w:val="TableContents"/>
                  </w:pPr>
                  <w:r>
                    <w:t>Alert date</w:t>
                  </w:r>
                </w:p>
              </w:tc>
              <w:tc>
                <w:tcPr>
                  <w:tcW w:w="2708" w:type="dxa"/>
                </w:tcPr>
                <w:p w:rsidR="00F20AFA" w:rsidRDefault="008A27A6" w:rsidP="00F20AFA">
                  <w:pPr>
                    <w:pStyle w:val="TableContents"/>
                  </w:pPr>
                  <w:r>
                    <w:t>Alphanumeric</w:t>
                  </w:r>
                </w:p>
              </w:tc>
              <w:tc>
                <w:tcPr>
                  <w:tcW w:w="2861" w:type="dxa"/>
                </w:tcPr>
                <w:p w:rsidR="00F20AFA" w:rsidRDefault="008C1B64" w:rsidP="00F20AFA">
                  <w:pPr>
                    <w:pStyle w:val="TableContents"/>
                  </w:pPr>
                  <w:r>
                    <w:t>10</w:t>
                  </w:r>
                  <w:r w:rsidR="00CA6736">
                    <w:t xml:space="preserve"> ( MM/DD/YYYY)</w:t>
                  </w:r>
                </w:p>
              </w:tc>
            </w:tr>
            <w:tr w:rsidR="00F20AFA" w:rsidTr="008C1B64">
              <w:tc>
                <w:tcPr>
                  <w:tcW w:w="3096" w:type="dxa"/>
                </w:tcPr>
                <w:p w:rsidR="00F20AFA" w:rsidRDefault="00466500" w:rsidP="00F20AFA">
                  <w:pPr>
                    <w:pStyle w:val="TableContents"/>
                  </w:pPr>
                  <w:r>
                    <w:t>Alert time</w:t>
                  </w:r>
                </w:p>
              </w:tc>
              <w:tc>
                <w:tcPr>
                  <w:tcW w:w="2708" w:type="dxa"/>
                </w:tcPr>
                <w:p w:rsidR="00F20AFA" w:rsidRDefault="008A27A6" w:rsidP="00F20AFA">
                  <w:pPr>
                    <w:pStyle w:val="TableContents"/>
                  </w:pPr>
                  <w:r>
                    <w:t>Alphanumeric</w:t>
                  </w:r>
                </w:p>
              </w:tc>
              <w:tc>
                <w:tcPr>
                  <w:tcW w:w="2861" w:type="dxa"/>
                </w:tcPr>
                <w:p w:rsidR="00F20AFA" w:rsidRDefault="008C1B64" w:rsidP="00F20AFA">
                  <w:pPr>
                    <w:pStyle w:val="TableContents"/>
                  </w:pPr>
                  <w:r>
                    <w:t>10</w:t>
                  </w:r>
                  <w:r w:rsidR="00CA6736">
                    <w:t xml:space="preserve"> ( HH:MM:SS )</w:t>
                  </w:r>
                </w:p>
              </w:tc>
            </w:tr>
            <w:tr w:rsidR="00466500" w:rsidTr="008C1B64">
              <w:tc>
                <w:tcPr>
                  <w:tcW w:w="3096" w:type="dxa"/>
                </w:tcPr>
                <w:p w:rsidR="00466500" w:rsidRDefault="008A27A6" w:rsidP="00CA6736">
                  <w:pPr>
                    <w:pStyle w:val="TableContents"/>
                  </w:pPr>
                  <w:r>
                    <w:t>Ticket crea</w:t>
                  </w:r>
                  <w:r w:rsidR="00CA6736">
                    <w:t>ted</w:t>
                  </w:r>
                </w:p>
              </w:tc>
              <w:tc>
                <w:tcPr>
                  <w:tcW w:w="2708" w:type="dxa"/>
                </w:tcPr>
                <w:p w:rsidR="00466500" w:rsidRDefault="008A27A6" w:rsidP="00F20AFA">
                  <w:pPr>
                    <w:pStyle w:val="TableContents"/>
                  </w:pPr>
                  <w:r>
                    <w:t>Boolean</w:t>
                  </w:r>
                </w:p>
              </w:tc>
              <w:tc>
                <w:tcPr>
                  <w:tcW w:w="2861" w:type="dxa"/>
                </w:tcPr>
                <w:p w:rsidR="00466500" w:rsidRDefault="008C1B64" w:rsidP="00CA6736">
                  <w:pPr>
                    <w:pStyle w:val="TableContents"/>
                  </w:pPr>
                  <w:r>
                    <w:t>3</w:t>
                  </w:r>
                  <w:r w:rsidR="00CA6736">
                    <w:t xml:space="preserve"> ( YES or NO )</w:t>
                  </w:r>
                </w:p>
              </w:tc>
            </w:tr>
          </w:tbl>
          <w:p w:rsidR="00F20AFA" w:rsidRDefault="00F20AFA">
            <w:pPr>
              <w:pStyle w:val="TableContents"/>
            </w:pPr>
          </w:p>
        </w:tc>
      </w:tr>
    </w:tbl>
    <w:p w:rsidR="00D67DBC" w:rsidRDefault="00D67DBC"/>
    <w:p w:rsidR="00D67DBC" w:rsidRDefault="00F20AFA">
      <w:pPr>
        <w:rPr>
          <w:u w:val="single"/>
        </w:rPr>
      </w:pPr>
      <w:r>
        <w:rPr>
          <w:u w:val="single"/>
        </w:rPr>
        <w:t>COMMENTS</w:t>
      </w:r>
    </w:p>
    <w:p w:rsidR="00D67DBC" w:rsidRDefault="00D67DBC">
      <w:pPr>
        <w:rPr>
          <w:u w:val="single"/>
        </w:rPr>
      </w:pPr>
    </w:p>
    <w:p w:rsidR="00D67DBC" w:rsidRDefault="008C1B64" w:rsidP="005C72A2">
      <w:pPr>
        <w:pStyle w:val="ListParagraph"/>
        <w:numPr>
          <w:ilvl w:val="0"/>
          <w:numId w:val="1"/>
        </w:numPr>
      </w:pPr>
      <w:r w:rsidRPr="008C1B64">
        <w:t xml:space="preserve">Initiator of alert </w:t>
      </w:r>
      <w:r>
        <w:t xml:space="preserve">can be either generated by the </w:t>
      </w:r>
      <w:r w:rsidR="005C72A2">
        <w:t>system or</w:t>
      </w:r>
      <w:r>
        <w:t xml:space="preserve"> by a user which would be defined by their username of the system</w:t>
      </w:r>
      <w:r w:rsidR="005C72A2">
        <w:t>.  System is defined as “SYS”.</w:t>
      </w:r>
    </w:p>
    <w:p w:rsidR="008C1B64" w:rsidRDefault="005C72A2" w:rsidP="005C72A2">
      <w:pPr>
        <w:pStyle w:val="ListParagraph"/>
        <w:numPr>
          <w:ilvl w:val="0"/>
          <w:numId w:val="1"/>
        </w:numPr>
      </w:pPr>
      <w:r>
        <w:t>Tickets may be generated based on the alert for further reporting and to keep track of resolution steps.  This would be a “Yes or No” value type.</w:t>
      </w:r>
    </w:p>
    <w:p w:rsidR="005C72A2" w:rsidRDefault="005C72A2" w:rsidP="005C72A2">
      <w:pPr>
        <w:pStyle w:val="ListParagraph"/>
        <w:numPr>
          <w:ilvl w:val="0"/>
          <w:numId w:val="1"/>
        </w:numPr>
      </w:pPr>
      <w:r>
        <w:t xml:space="preserve">The ID of an alert is a link that will produce a drill down report into the description of the alert itself </w:t>
      </w:r>
      <w:r w:rsidR="00CA6736">
        <w:t>(if</w:t>
      </w:r>
      <w:r>
        <w:t xml:space="preserve"> one was generated by the system or entered manually by a </w:t>
      </w:r>
      <w:r w:rsidR="00CA6736">
        <w:t>user)</w:t>
      </w:r>
      <w:r>
        <w:t>.</w:t>
      </w:r>
    </w:p>
    <w:p w:rsidR="00CA6736" w:rsidRDefault="00CA6736" w:rsidP="005C72A2">
      <w:pPr>
        <w:pStyle w:val="ListParagraph"/>
        <w:numPr>
          <w:ilvl w:val="0"/>
          <w:numId w:val="1"/>
        </w:numPr>
      </w:pPr>
      <w:r>
        <w:t>Alert types are system assigned types.</w:t>
      </w:r>
      <w:r w:rsidR="00A4530B">
        <w:t xml:space="preserve">  These types go from highest to lowest</w:t>
      </w:r>
      <w:r>
        <w:t xml:space="preserve"> </w:t>
      </w:r>
      <w:r w:rsidR="00F93104">
        <w:t>(SEVERE</w:t>
      </w:r>
      <w:r>
        <w:t>, WARNING</w:t>
      </w:r>
      <w:r w:rsidR="00A4530B">
        <w:t xml:space="preserve">, </w:t>
      </w:r>
      <w:r w:rsidR="00F93104">
        <w:t>NOTICE)</w:t>
      </w:r>
      <w:r w:rsidR="00A4530B">
        <w:t>.</w:t>
      </w:r>
    </w:p>
    <w:p w:rsidR="005C72A2" w:rsidRPr="008C1B64" w:rsidRDefault="005C72A2"/>
    <w:p w:rsidR="00D67DBC" w:rsidRDefault="00F20AFA">
      <w:pPr>
        <w:rPr>
          <w:u w:val="single"/>
        </w:rPr>
      </w:pPr>
      <w:r>
        <w:rPr>
          <w:u w:val="single"/>
        </w:rPr>
        <w:t>SORT SEQUENCE</w:t>
      </w:r>
    </w:p>
    <w:p w:rsidR="00D67DBC" w:rsidRDefault="00D67DBC">
      <w:pPr>
        <w:rPr>
          <w:u w:val="single"/>
        </w:rPr>
      </w:pPr>
    </w:p>
    <w:p w:rsidR="00D67DBC" w:rsidRDefault="00F93104">
      <w:r w:rsidRPr="00F93104">
        <w:t>Alerts</w:t>
      </w:r>
      <w:r>
        <w:t xml:space="preserve"> are sorted in order of date in a descending format</w:t>
      </w:r>
    </w:p>
    <w:p w:rsidR="00F93104" w:rsidRPr="00F93104" w:rsidRDefault="00F93104"/>
    <w:p w:rsidR="00D67DBC" w:rsidRDefault="00F20AFA">
      <w:pPr>
        <w:rPr>
          <w:u w:val="single"/>
        </w:rPr>
      </w:pPr>
      <w:r>
        <w:rPr>
          <w:u w:val="single"/>
        </w:rPr>
        <w:t>TOTALS REQUIRED</w:t>
      </w:r>
    </w:p>
    <w:p w:rsidR="00F93104" w:rsidRDefault="00F93104">
      <w:pPr>
        <w:rPr>
          <w:u w:val="single"/>
        </w:rPr>
      </w:pPr>
    </w:p>
    <w:p w:rsidR="00AE0A23" w:rsidRPr="00AE0A23" w:rsidRDefault="00AE0A23" w:rsidP="00AE0A23">
      <w:pPr>
        <w:pStyle w:val="ListParagraph"/>
        <w:numPr>
          <w:ilvl w:val="0"/>
          <w:numId w:val="2"/>
        </w:numPr>
      </w:pPr>
      <w:r w:rsidRPr="00AE0A23">
        <w:t>Totals for each alert type are displayed at the end of the report</w:t>
      </w:r>
    </w:p>
    <w:p w:rsidR="00D67DBC" w:rsidRDefault="00D67DBC">
      <w:pPr>
        <w:rPr>
          <w:u w:val="single"/>
        </w:rPr>
      </w:pPr>
    </w:p>
    <w:p w:rsidR="00D67DBC" w:rsidRDefault="00F20AFA">
      <w:pPr>
        <w:rPr>
          <w:u w:val="single"/>
        </w:rPr>
      </w:pPr>
      <w:r>
        <w:rPr>
          <w:u w:val="single"/>
        </w:rPr>
        <w:t>MEDIA</w:t>
      </w:r>
    </w:p>
    <w:p w:rsidR="00D67DBC" w:rsidRDefault="00D67DBC">
      <w:pPr>
        <w:rPr>
          <w:u w:val="single"/>
        </w:rPr>
      </w:pPr>
    </w:p>
    <w:p w:rsidR="00D67DBC" w:rsidRDefault="00AE0A23">
      <w:r>
        <w:t>This is an electronic document submitted via email.</w:t>
      </w:r>
    </w:p>
    <w:p w:rsidR="00AE0A23" w:rsidRPr="00AE0A23" w:rsidRDefault="00AE0A23"/>
    <w:p w:rsidR="00D67DBC" w:rsidRDefault="00F20AFA">
      <w:pPr>
        <w:rPr>
          <w:u w:val="single"/>
        </w:rPr>
      </w:pPr>
      <w:r>
        <w:rPr>
          <w:u w:val="single"/>
        </w:rPr>
        <w:t>FREQUENCY</w:t>
      </w:r>
    </w:p>
    <w:p w:rsidR="00D67DBC" w:rsidRDefault="00D67DBC">
      <w:pPr>
        <w:rPr>
          <w:u w:val="single"/>
        </w:rPr>
      </w:pPr>
    </w:p>
    <w:p w:rsidR="00F93104" w:rsidRPr="00F93104" w:rsidRDefault="00F93104">
      <w:r>
        <w:t>During spring break this report would be generated on a daily basis at 8 a.m.</w:t>
      </w:r>
    </w:p>
    <w:p w:rsidR="00D67DBC" w:rsidRDefault="00D67DBC">
      <w:pPr>
        <w:rPr>
          <w:u w:val="single"/>
        </w:rPr>
      </w:pPr>
    </w:p>
    <w:p w:rsidR="00D67DBC" w:rsidRDefault="00F20AFA">
      <w:pPr>
        <w:rPr>
          <w:u w:val="single"/>
        </w:rPr>
      </w:pPr>
      <w:r>
        <w:rPr>
          <w:u w:val="single"/>
        </w:rPr>
        <w:t>DISTRIBUTION</w:t>
      </w:r>
    </w:p>
    <w:p w:rsidR="00D67DBC" w:rsidRDefault="00D67DBC">
      <w:pPr>
        <w:rPr>
          <w:u w:val="single"/>
        </w:rPr>
      </w:pPr>
    </w:p>
    <w:p w:rsidR="00F93104" w:rsidRDefault="00F93104">
      <w:r>
        <w:t>This report would be sent to the supervisor or manager that would be on-duty.  It would be sent at specifically 9 a.m.</w:t>
      </w:r>
    </w:p>
    <w:p w:rsidR="00F93104" w:rsidRDefault="00F93104"/>
    <w:p w:rsidR="00D67DBC" w:rsidRDefault="00F20AFA">
      <w:pPr>
        <w:rPr>
          <w:u w:val="single"/>
        </w:rPr>
      </w:pPr>
      <w:r>
        <w:rPr>
          <w:u w:val="single"/>
        </w:rPr>
        <w:t>ATTACHMENTS</w:t>
      </w:r>
    </w:p>
    <w:p w:rsidR="00644430" w:rsidRDefault="00644430">
      <w:pPr>
        <w:rPr>
          <w:u w:val="single"/>
        </w:rPr>
      </w:pPr>
    </w:p>
    <w:p w:rsidR="00644430" w:rsidRPr="00644430" w:rsidRDefault="00644430">
      <w:r>
        <w:t>Mock-up report is attached</w:t>
      </w:r>
    </w:p>
    <w:sectPr w:rsidR="00644430" w:rsidRPr="00644430" w:rsidSect="00F93104">
      <w:headerReference w:type="default" r:id="rId7"/>
      <w:pgSz w:w="12240" w:h="15840"/>
      <w:pgMar w:top="1877" w:right="1134" w:bottom="1134" w:left="1134" w:header="1134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0371" w:rsidRDefault="00F20AFA">
      <w:r>
        <w:separator/>
      </w:r>
    </w:p>
  </w:endnote>
  <w:endnote w:type="continuationSeparator" w:id="0">
    <w:p w:rsidR="004C0371" w:rsidRDefault="00F20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0371" w:rsidRDefault="00F20AFA">
      <w:r>
        <w:separator/>
      </w:r>
    </w:p>
  </w:footnote>
  <w:footnote w:type="continuationSeparator" w:id="0">
    <w:p w:rsidR="004C0371" w:rsidRDefault="00F20A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DBC" w:rsidRDefault="00F20AFA">
    <w:pPr>
      <w:pStyle w:val="Header"/>
      <w:jc w:val="center"/>
      <w:rPr>
        <w:b/>
        <w:bCs/>
        <w:sz w:val="40"/>
        <w:szCs w:val="40"/>
      </w:rPr>
    </w:pPr>
    <w:r>
      <w:rPr>
        <w:b/>
        <w:bCs/>
        <w:sz w:val="40"/>
        <w:szCs w:val="40"/>
      </w:rPr>
      <w:t>SYSTEM DOCUMENTATION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9E4A17"/>
    <w:multiLevelType w:val="hybridMultilevel"/>
    <w:tmpl w:val="1BC83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039A2"/>
    <w:multiLevelType w:val="hybridMultilevel"/>
    <w:tmpl w:val="86BA1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DBC"/>
    <w:rsid w:val="002E5D45"/>
    <w:rsid w:val="00426806"/>
    <w:rsid w:val="00466500"/>
    <w:rsid w:val="004C0371"/>
    <w:rsid w:val="005C72A2"/>
    <w:rsid w:val="00644430"/>
    <w:rsid w:val="008536A3"/>
    <w:rsid w:val="008A27A6"/>
    <w:rsid w:val="008C1B64"/>
    <w:rsid w:val="00A4530B"/>
    <w:rsid w:val="00A83E44"/>
    <w:rsid w:val="00AE0A23"/>
    <w:rsid w:val="00CA6736"/>
    <w:rsid w:val="00D67DBC"/>
    <w:rsid w:val="00F20AFA"/>
    <w:rsid w:val="00F9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EE5F52-C370-4633-9401-D16E8FF2E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Header">
    <w:name w:val="header"/>
    <w:basedOn w:val="Normal"/>
  </w:style>
  <w:style w:type="table" w:styleId="TableGrid">
    <w:name w:val="Table Grid"/>
    <w:basedOn w:val="TableNormal"/>
    <w:uiPriority w:val="39"/>
    <w:rsid w:val="00F20A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72A2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windoz</dc:creator>
  <cp:lastModifiedBy>windoz</cp:lastModifiedBy>
  <cp:revision>7</cp:revision>
  <dcterms:created xsi:type="dcterms:W3CDTF">2015-11-27T19:15:00Z</dcterms:created>
  <dcterms:modified xsi:type="dcterms:W3CDTF">2015-11-28T01:59:00Z</dcterms:modified>
  <dc:language>en-CA</dc:language>
</cp:coreProperties>
</file>