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812"/>
        <w:gridCol w:w="1760"/>
      </w:tblGrid>
      <w:tr w:rsidR="00970DF8" w:rsidTr="005C50F9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</w:pPr>
            <w:r>
              <w:t>NAME OF SYSTEM</w:t>
            </w:r>
          </w:p>
        </w:tc>
        <w:tc>
          <w:tcPr>
            <w:tcW w:w="3812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</w:pPr>
            <w:r>
              <w:t>DATE</w:t>
            </w:r>
          </w:p>
        </w:tc>
        <w:tc>
          <w:tcPr>
            <w:tcW w:w="1760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</w:pPr>
            <w:r>
              <w:t>PAGE 1 OF 1</w:t>
            </w:r>
          </w:p>
        </w:tc>
      </w:tr>
      <w:tr w:rsidR="00970DF8" w:rsidTr="005C50F9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  <w:jc w:val="center"/>
            </w:pPr>
            <w:r>
              <w:t>Bookings</w:t>
            </w:r>
          </w:p>
        </w:tc>
        <w:tc>
          <w:tcPr>
            <w:tcW w:w="3812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  <w:jc w:val="center"/>
            </w:pPr>
            <w:r>
              <w:t>November 27, 2015</w:t>
            </w:r>
          </w:p>
        </w:tc>
        <w:tc>
          <w:tcPr>
            <w:tcW w:w="1760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</w:pPr>
          </w:p>
        </w:tc>
      </w:tr>
    </w:tbl>
    <w:p w:rsidR="00970DF8" w:rsidRDefault="00970DF8" w:rsidP="00970DF8"/>
    <w:tbl>
      <w:tblPr>
        <w:tblW w:w="10025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780"/>
        <w:gridCol w:w="1837"/>
      </w:tblGrid>
      <w:tr w:rsidR="00970DF8" w:rsidTr="005C50F9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</w:pPr>
            <w:r>
              <w:t>ANALYST</w:t>
            </w:r>
          </w:p>
        </w:tc>
        <w:tc>
          <w:tcPr>
            <w:tcW w:w="3780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</w:pPr>
            <w:r>
              <w:t>PURPOSE OF DOCUMENTATION</w:t>
            </w:r>
          </w:p>
        </w:tc>
        <w:tc>
          <w:tcPr>
            <w:tcW w:w="1837" w:type="dxa"/>
          </w:tcPr>
          <w:p w:rsidR="00970DF8" w:rsidRDefault="00970DF8" w:rsidP="000E458A">
            <w:pPr>
              <w:pStyle w:val="TableContents"/>
            </w:pPr>
          </w:p>
        </w:tc>
      </w:tr>
      <w:tr w:rsidR="00970DF8" w:rsidTr="005C50F9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  <w:jc w:val="center"/>
            </w:pPr>
            <w:proofErr w:type="spellStart"/>
            <w:r>
              <w:t>C.Sigouin</w:t>
            </w:r>
            <w:proofErr w:type="spellEnd"/>
          </w:p>
        </w:tc>
        <w:tc>
          <w:tcPr>
            <w:tcW w:w="5617" w:type="dxa"/>
            <w:gridSpan w:val="2"/>
            <w:shd w:val="clear" w:color="auto" w:fill="auto"/>
            <w:tcMar>
              <w:left w:w="51" w:type="dxa"/>
            </w:tcMar>
          </w:tcPr>
          <w:p w:rsidR="00970DF8" w:rsidRDefault="00970DF8" w:rsidP="009C3B7C">
            <w:pPr>
              <w:pStyle w:val="TableContents"/>
              <w:jc w:val="center"/>
            </w:pPr>
            <w:r>
              <w:t xml:space="preserve">Report Analysis – </w:t>
            </w:r>
            <w:r w:rsidR="009C3B7C">
              <w:t>Track booking performance by resort</w:t>
            </w:r>
          </w:p>
        </w:tc>
      </w:tr>
      <w:tr w:rsidR="00970DF8" w:rsidTr="005C50F9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  <w:jc w:val="center"/>
            </w:pPr>
          </w:p>
        </w:tc>
        <w:tc>
          <w:tcPr>
            <w:tcW w:w="3780" w:type="dxa"/>
            <w:shd w:val="clear" w:color="auto" w:fill="auto"/>
            <w:tcMar>
              <w:left w:w="51" w:type="dxa"/>
            </w:tcMar>
          </w:tcPr>
          <w:p w:rsidR="00970DF8" w:rsidRDefault="00970DF8" w:rsidP="000E458A">
            <w:pPr>
              <w:pStyle w:val="TableContents"/>
              <w:jc w:val="center"/>
            </w:pPr>
          </w:p>
        </w:tc>
        <w:tc>
          <w:tcPr>
            <w:tcW w:w="1837" w:type="dxa"/>
          </w:tcPr>
          <w:p w:rsidR="00970DF8" w:rsidRDefault="00970DF8" w:rsidP="000E458A">
            <w:pPr>
              <w:pStyle w:val="TableContents"/>
              <w:jc w:val="center"/>
            </w:pPr>
          </w:p>
        </w:tc>
      </w:tr>
      <w:tr w:rsidR="00970DF8" w:rsidTr="005C50F9">
        <w:tc>
          <w:tcPr>
            <w:tcW w:w="10025" w:type="dxa"/>
            <w:gridSpan w:val="3"/>
            <w:shd w:val="clear" w:color="auto" w:fill="auto"/>
            <w:tcMar>
              <w:left w:w="51" w:type="dxa"/>
            </w:tcMar>
          </w:tcPr>
          <w:tbl>
            <w:tblPr>
              <w:tblStyle w:val="TableGrid"/>
              <w:tblW w:w="0" w:type="auto"/>
              <w:tblInd w:w="12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65"/>
              <w:gridCol w:w="2790"/>
              <w:gridCol w:w="2810"/>
            </w:tblGrid>
            <w:tr w:rsidR="00970DF8" w:rsidTr="009C3B7C">
              <w:tc>
                <w:tcPr>
                  <w:tcW w:w="3065" w:type="dxa"/>
                </w:tcPr>
                <w:p w:rsidR="00970DF8" w:rsidRPr="00F20AFA" w:rsidRDefault="00970DF8" w:rsidP="000E458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</w:t>
                  </w:r>
                </w:p>
              </w:tc>
              <w:tc>
                <w:tcPr>
                  <w:tcW w:w="2790" w:type="dxa"/>
                </w:tcPr>
                <w:p w:rsidR="00970DF8" w:rsidRPr="00F20AFA" w:rsidRDefault="00970DF8" w:rsidP="000E458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TYPE</w:t>
                  </w:r>
                </w:p>
              </w:tc>
              <w:tc>
                <w:tcPr>
                  <w:tcW w:w="2810" w:type="dxa"/>
                </w:tcPr>
                <w:p w:rsidR="00970DF8" w:rsidRPr="00F20AFA" w:rsidRDefault="00970DF8" w:rsidP="000E458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LENGTH</w:t>
                  </w:r>
                </w:p>
              </w:tc>
            </w:tr>
            <w:tr w:rsidR="00970DF8" w:rsidTr="009C3B7C">
              <w:tc>
                <w:tcPr>
                  <w:tcW w:w="3065" w:type="dxa"/>
                </w:tcPr>
                <w:p w:rsidR="00970DF8" w:rsidRDefault="00D11539" w:rsidP="000E458A">
                  <w:pPr>
                    <w:pStyle w:val="TableContents"/>
                  </w:pPr>
                  <w:r>
                    <w:t>Resort Name</w:t>
                  </w:r>
                </w:p>
              </w:tc>
              <w:tc>
                <w:tcPr>
                  <w:tcW w:w="2790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10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30</w:t>
                  </w:r>
                </w:p>
              </w:tc>
            </w:tr>
            <w:tr w:rsidR="00252587" w:rsidTr="009C3B7C">
              <w:tc>
                <w:tcPr>
                  <w:tcW w:w="3065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Prior Total Bookings</w:t>
                  </w:r>
                </w:p>
              </w:tc>
              <w:tc>
                <w:tcPr>
                  <w:tcW w:w="2790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810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970DF8" w:rsidTr="009C3B7C">
              <w:tc>
                <w:tcPr>
                  <w:tcW w:w="3065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Total Bookings</w:t>
                  </w:r>
                </w:p>
              </w:tc>
              <w:tc>
                <w:tcPr>
                  <w:tcW w:w="2790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810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970DF8" w:rsidTr="009C3B7C">
              <w:tc>
                <w:tcPr>
                  <w:tcW w:w="3065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Resort ID</w:t>
                  </w:r>
                </w:p>
              </w:tc>
              <w:tc>
                <w:tcPr>
                  <w:tcW w:w="2790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10" w:type="dxa"/>
                </w:tcPr>
                <w:p w:rsidR="00970DF8" w:rsidRDefault="009C3B7C" w:rsidP="000E458A">
                  <w:pPr>
                    <w:pStyle w:val="TableContents"/>
                  </w:pPr>
                  <w:r>
                    <w:t>6</w:t>
                  </w:r>
                </w:p>
              </w:tc>
            </w:tr>
            <w:tr w:rsidR="004B652F" w:rsidTr="009C3B7C">
              <w:tc>
                <w:tcPr>
                  <w:tcW w:w="3065" w:type="dxa"/>
                </w:tcPr>
                <w:p w:rsidR="004B652F" w:rsidRDefault="004B652F" w:rsidP="000E458A">
                  <w:pPr>
                    <w:pStyle w:val="TableContents"/>
                  </w:pPr>
                  <w:r>
                    <w:t>Report Creation Date</w:t>
                  </w:r>
                </w:p>
              </w:tc>
              <w:tc>
                <w:tcPr>
                  <w:tcW w:w="2790" w:type="dxa"/>
                </w:tcPr>
                <w:p w:rsidR="004B652F" w:rsidRDefault="004B652F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10" w:type="dxa"/>
                </w:tcPr>
                <w:p w:rsidR="004B652F" w:rsidRDefault="004B652F" w:rsidP="000E458A">
                  <w:pPr>
                    <w:pStyle w:val="TableContents"/>
                  </w:pPr>
                  <w:r>
                    <w:t>10 ( MM/DD/YYYY)</w:t>
                  </w:r>
                </w:p>
              </w:tc>
            </w:tr>
            <w:tr w:rsidR="00252587" w:rsidTr="009C3B7C">
              <w:tc>
                <w:tcPr>
                  <w:tcW w:w="3065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Booking Period Start</w:t>
                  </w:r>
                </w:p>
              </w:tc>
              <w:tc>
                <w:tcPr>
                  <w:tcW w:w="2790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10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10 ( MM/DD/YYYY)</w:t>
                  </w:r>
                </w:p>
              </w:tc>
            </w:tr>
            <w:tr w:rsidR="00252587" w:rsidTr="009C3B7C">
              <w:tc>
                <w:tcPr>
                  <w:tcW w:w="3065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Booking Period End</w:t>
                  </w:r>
                </w:p>
              </w:tc>
              <w:tc>
                <w:tcPr>
                  <w:tcW w:w="2790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10" w:type="dxa"/>
                </w:tcPr>
                <w:p w:rsidR="00252587" w:rsidRDefault="00252587" w:rsidP="000E458A">
                  <w:pPr>
                    <w:pStyle w:val="TableContents"/>
                  </w:pPr>
                  <w:r>
                    <w:t>10 ( MM/DD/YYYY)</w:t>
                  </w:r>
                </w:p>
              </w:tc>
            </w:tr>
          </w:tbl>
          <w:p w:rsidR="00970DF8" w:rsidRDefault="00970DF8" w:rsidP="000E458A">
            <w:pPr>
              <w:pStyle w:val="TableContents"/>
            </w:pPr>
          </w:p>
        </w:tc>
      </w:tr>
    </w:tbl>
    <w:p w:rsidR="00DA2E71" w:rsidRDefault="004B652F">
      <w:r>
        <w:tab/>
      </w:r>
      <w:r>
        <w:tab/>
      </w:r>
    </w:p>
    <w:p w:rsidR="00DA2E71" w:rsidRDefault="006852DC">
      <w:pPr>
        <w:rPr>
          <w:u w:val="single"/>
        </w:rPr>
      </w:pPr>
      <w:r>
        <w:rPr>
          <w:u w:val="single"/>
        </w:rPr>
        <w:t>COMMENTS</w:t>
      </w:r>
    </w:p>
    <w:p w:rsidR="00DA2E71" w:rsidRDefault="00DA2E71">
      <w:pPr>
        <w:rPr>
          <w:u w:val="single"/>
        </w:rPr>
      </w:pPr>
    </w:p>
    <w:p w:rsidR="004B652F" w:rsidRDefault="004B652F" w:rsidP="004B652F">
      <w:pPr>
        <w:pStyle w:val="ListParagraph"/>
        <w:numPr>
          <w:ilvl w:val="0"/>
          <w:numId w:val="2"/>
        </w:numPr>
      </w:pPr>
      <w:r>
        <w:t>Resort with the highest number of bookings for this time period is printed below report heading</w:t>
      </w:r>
      <w:r w:rsidR="00090EDB">
        <w:t>.</w:t>
      </w:r>
    </w:p>
    <w:p w:rsidR="004B652F" w:rsidRDefault="004B652F" w:rsidP="004B652F">
      <w:pPr>
        <w:pStyle w:val="ListParagraph"/>
        <w:numPr>
          <w:ilvl w:val="0"/>
          <w:numId w:val="2"/>
        </w:numPr>
      </w:pPr>
      <w:r>
        <w:t>A resort with a high number of bookings (over 1000) is displayed in a green colored font</w:t>
      </w:r>
      <w:r w:rsidR="00090EDB">
        <w:t>.</w:t>
      </w:r>
    </w:p>
    <w:p w:rsidR="004B652F" w:rsidRPr="00D11539" w:rsidRDefault="004B652F" w:rsidP="004B652F">
      <w:pPr>
        <w:pStyle w:val="ListParagraph"/>
        <w:numPr>
          <w:ilvl w:val="0"/>
          <w:numId w:val="2"/>
        </w:numPr>
      </w:pPr>
      <w:r>
        <w:t>A resort with a low number of bookings (under 100) is displayed in a red colored font</w:t>
      </w:r>
      <w:r w:rsidR="00090EDB">
        <w:t>.</w:t>
      </w:r>
      <w:r>
        <w:t xml:space="preserve"> </w:t>
      </w:r>
    </w:p>
    <w:p w:rsidR="00DA2E71" w:rsidRDefault="00DA2E71">
      <w:pPr>
        <w:rPr>
          <w:u w:val="single"/>
        </w:rPr>
      </w:pPr>
    </w:p>
    <w:p w:rsidR="00DA2E71" w:rsidRDefault="006852DC">
      <w:pPr>
        <w:rPr>
          <w:u w:val="single"/>
        </w:rPr>
      </w:pPr>
      <w:r>
        <w:rPr>
          <w:u w:val="single"/>
        </w:rPr>
        <w:t>SORT SEQUENCE</w:t>
      </w:r>
    </w:p>
    <w:p w:rsidR="00DA2E71" w:rsidRDefault="00DA2E71">
      <w:pPr>
        <w:rPr>
          <w:u w:val="single"/>
        </w:rPr>
      </w:pPr>
    </w:p>
    <w:p w:rsidR="00DA2E71" w:rsidRDefault="00040AEF" w:rsidP="00040AEF">
      <w:r>
        <w:t>Resort listing is ordered by resort name in alphabetical ascending order.</w:t>
      </w:r>
      <w:bookmarkStart w:id="0" w:name="_GoBack"/>
      <w:bookmarkEnd w:id="0"/>
    </w:p>
    <w:p w:rsidR="00D11539" w:rsidRPr="00D11539" w:rsidRDefault="00D11539"/>
    <w:p w:rsidR="00DA2E71" w:rsidRDefault="006852DC">
      <w:pPr>
        <w:rPr>
          <w:u w:val="single"/>
        </w:rPr>
      </w:pPr>
      <w:r>
        <w:rPr>
          <w:u w:val="single"/>
        </w:rPr>
        <w:t>TOTALS REQUIRED</w:t>
      </w:r>
    </w:p>
    <w:p w:rsidR="00DA2E71" w:rsidRDefault="00DA2E71">
      <w:pPr>
        <w:rPr>
          <w:u w:val="single"/>
        </w:rPr>
      </w:pPr>
    </w:p>
    <w:p w:rsidR="00DA2E71" w:rsidRPr="00D11539" w:rsidRDefault="00D11539" w:rsidP="00D11539">
      <w:pPr>
        <w:pStyle w:val="ListParagraph"/>
        <w:numPr>
          <w:ilvl w:val="0"/>
          <w:numId w:val="1"/>
        </w:numPr>
      </w:pPr>
      <w:r>
        <w:t>Total bookings categorized by each resort registered with SBRU is listed</w:t>
      </w:r>
    </w:p>
    <w:p w:rsidR="00D11539" w:rsidRDefault="00D11539">
      <w:pPr>
        <w:rPr>
          <w:u w:val="single"/>
        </w:rPr>
      </w:pPr>
    </w:p>
    <w:p w:rsidR="00DA2E71" w:rsidRDefault="006852DC">
      <w:pPr>
        <w:rPr>
          <w:u w:val="single"/>
        </w:rPr>
      </w:pPr>
      <w:r>
        <w:rPr>
          <w:u w:val="single"/>
        </w:rPr>
        <w:t>MEDIA</w:t>
      </w:r>
    </w:p>
    <w:p w:rsidR="00DA2E71" w:rsidRDefault="00DA2E71">
      <w:pPr>
        <w:rPr>
          <w:u w:val="single"/>
        </w:rPr>
      </w:pPr>
    </w:p>
    <w:p w:rsidR="00DA2E71" w:rsidRDefault="00D11539">
      <w:r>
        <w:t>This is an electronic document that is emailed.</w:t>
      </w:r>
    </w:p>
    <w:p w:rsidR="00D11539" w:rsidRPr="00D11539" w:rsidRDefault="00D11539"/>
    <w:p w:rsidR="00DA2E71" w:rsidRDefault="006852DC">
      <w:pPr>
        <w:rPr>
          <w:u w:val="single"/>
        </w:rPr>
      </w:pPr>
      <w:r>
        <w:rPr>
          <w:u w:val="single"/>
        </w:rPr>
        <w:t>FREQUENCY</w:t>
      </w:r>
    </w:p>
    <w:p w:rsidR="00DA2E71" w:rsidRDefault="00DA2E71">
      <w:pPr>
        <w:rPr>
          <w:u w:val="single"/>
        </w:rPr>
      </w:pPr>
    </w:p>
    <w:p w:rsidR="005C50F9" w:rsidRPr="005C50F9" w:rsidRDefault="005C50F9">
      <w:r w:rsidRPr="005C50F9">
        <w:t xml:space="preserve">This </w:t>
      </w:r>
      <w:r>
        <w:t xml:space="preserve">report is processed every month on the </w:t>
      </w:r>
      <w:r w:rsidR="00D11539">
        <w:t>first day of the month at 12 a.m.</w:t>
      </w:r>
    </w:p>
    <w:p w:rsidR="00DA2E71" w:rsidRDefault="00DA2E71">
      <w:pPr>
        <w:rPr>
          <w:u w:val="single"/>
        </w:rPr>
      </w:pPr>
    </w:p>
    <w:p w:rsidR="00DA2E71" w:rsidRDefault="006852DC">
      <w:pPr>
        <w:rPr>
          <w:u w:val="single"/>
        </w:rPr>
      </w:pPr>
      <w:r>
        <w:rPr>
          <w:u w:val="single"/>
        </w:rPr>
        <w:t>DISTRIBUTION</w:t>
      </w:r>
    </w:p>
    <w:p w:rsidR="00DA2E71" w:rsidRDefault="00DA2E71">
      <w:pPr>
        <w:rPr>
          <w:u w:val="single"/>
        </w:rPr>
      </w:pPr>
    </w:p>
    <w:p w:rsidR="005C50F9" w:rsidRDefault="005C50F9">
      <w:r>
        <w:t xml:space="preserve">This report </w:t>
      </w:r>
      <w:r w:rsidR="00D11539">
        <w:t>is electronically delivered to</w:t>
      </w:r>
      <w:r>
        <w:t xml:space="preserve"> all executive directors on the </w:t>
      </w:r>
      <w:r w:rsidR="00D11539">
        <w:t>first day of every month at 9 a.m.</w:t>
      </w:r>
    </w:p>
    <w:p w:rsidR="00D11539" w:rsidRPr="005C50F9" w:rsidRDefault="00D11539"/>
    <w:p w:rsidR="00DA2E71" w:rsidRDefault="006852DC">
      <w:pPr>
        <w:rPr>
          <w:u w:val="single"/>
        </w:rPr>
      </w:pPr>
      <w:r>
        <w:rPr>
          <w:u w:val="single"/>
        </w:rPr>
        <w:t>ATTACHMENTS</w:t>
      </w:r>
    </w:p>
    <w:p w:rsidR="00D11539" w:rsidRDefault="00D11539">
      <w:pPr>
        <w:rPr>
          <w:u w:val="single"/>
        </w:rPr>
      </w:pPr>
    </w:p>
    <w:p w:rsidR="00D11539" w:rsidRPr="00D11539" w:rsidRDefault="00D11539">
      <w:r>
        <w:t>Mock-up report is attached.</w:t>
      </w:r>
    </w:p>
    <w:sectPr w:rsidR="00D11539" w:rsidRPr="00D11539" w:rsidSect="006852DC">
      <w:headerReference w:type="default" r:id="rId7"/>
      <w:pgSz w:w="12240" w:h="15840"/>
      <w:pgMar w:top="1877" w:right="1134" w:bottom="1134" w:left="1134" w:header="1134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48D" w:rsidRDefault="006852DC">
      <w:r>
        <w:separator/>
      </w:r>
    </w:p>
  </w:endnote>
  <w:endnote w:type="continuationSeparator" w:id="0">
    <w:p w:rsidR="00A3548D" w:rsidRDefault="0068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48D" w:rsidRDefault="006852DC">
      <w:r>
        <w:separator/>
      </w:r>
    </w:p>
  </w:footnote>
  <w:footnote w:type="continuationSeparator" w:id="0">
    <w:p w:rsidR="00A3548D" w:rsidRDefault="00685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E71" w:rsidRDefault="006852D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A3780"/>
    <w:multiLevelType w:val="hybridMultilevel"/>
    <w:tmpl w:val="BD10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18A5"/>
    <w:multiLevelType w:val="hybridMultilevel"/>
    <w:tmpl w:val="306A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E71"/>
    <w:rsid w:val="00040AEF"/>
    <w:rsid w:val="00090EDB"/>
    <w:rsid w:val="00252587"/>
    <w:rsid w:val="004B652F"/>
    <w:rsid w:val="005C50F9"/>
    <w:rsid w:val="006852DC"/>
    <w:rsid w:val="007C70E3"/>
    <w:rsid w:val="00970DF8"/>
    <w:rsid w:val="009C3B7C"/>
    <w:rsid w:val="00A3548D"/>
    <w:rsid w:val="00D11539"/>
    <w:rsid w:val="00D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5D4F7-5D5B-4AC5-862D-5CBE7966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970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5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windoz</cp:lastModifiedBy>
  <cp:revision>11</cp:revision>
  <dcterms:created xsi:type="dcterms:W3CDTF">2015-11-27T13:44:00Z</dcterms:created>
  <dcterms:modified xsi:type="dcterms:W3CDTF">2015-11-28T00:52:00Z</dcterms:modified>
  <dc:language>en-CA</dc:language>
</cp:coreProperties>
</file>