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82D00" w14:textId="2DEB2A89" w:rsidR="00E0781E" w:rsidRPr="00D76E7A" w:rsidRDefault="1241373C" w:rsidP="00127F35">
      <w:pPr>
        <w:jc w:val="center"/>
        <w:rPr>
          <w:sz w:val="56"/>
          <w:szCs w:val="56"/>
          <w:u w:val="single"/>
        </w:rPr>
      </w:pPr>
      <w:r w:rsidRPr="00D76E7A">
        <w:rPr>
          <w:sz w:val="56"/>
          <w:szCs w:val="56"/>
          <w:u w:val="single"/>
        </w:rPr>
        <w:t>GOOGLE API ASSIGNMENT</w:t>
      </w:r>
    </w:p>
    <w:p w14:paraId="7B826DDD" w14:textId="48DE90B3" w:rsidR="00D76E7A" w:rsidRPr="00D76E7A" w:rsidRDefault="00D76E7A" w:rsidP="00127F35">
      <w:pPr>
        <w:jc w:val="center"/>
        <w:rPr>
          <w:i/>
          <w:sz w:val="24"/>
          <w:szCs w:val="24"/>
        </w:rPr>
      </w:pPr>
      <w:r w:rsidRPr="00D76E7A">
        <w:rPr>
          <w:i/>
          <w:sz w:val="24"/>
          <w:szCs w:val="24"/>
        </w:rPr>
        <w:t xml:space="preserve">By Christopher </w:t>
      </w:r>
      <w:proofErr w:type="spellStart"/>
      <w:r w:rsidRPr="00D76E7A">
        <w:rPr>
          <w:i/>
          <w:sz w:val="24"/>
          <w:szCs w:val="24"/>
        </w:rPr>
        <w:t>Sigouin</w:t>
      </w:r>
      <w:proofErr w:type="spellEnd"/>
      <w:r w:rsidRPr="00D76E7A">
        <w:rPr>
          <w:i/>
          <w:sz w:val="24"/>
          <w:szCs w:val="24"/>
        </w:rPr>
        <w:t xml:space="preserve"> &amp; </w:t>
      </w:r>
      <w:proofErr w:type="spellStart"/>
      <w:r w:rsidRPr="00D76E7A">
        <w:rPr>
          <w:i/>
          <w:sz w:val="24"/>
          <w:szCs w:val="24"/>
        </w:rPr>
        <w:t>Nimna</w:t>
      </w:r>
      <w:proofErr w:type="spellEnd"/>
      <w:r w:rsidRPr="00D76E7A">
        <w:rPr>
          <w:i/>
          <w:sz w:val="24"/>
          <w:szCs w:val="24"/>
        </w:rPr>
        <w:t xml:space="preserve"> </w:t>
      </w:r>
      <w:proofErr w:type="spellStart"/>
      <w:r w:rsidRPr="00D76E7A">
        <w:rPr>
          <w:i/>
          <w:sz w:val="24"/>
          <w:szCs w:val="24"/>
        </w:rPr>
        <w:t>Nekanayaka</w:t>
      </w:r>
      <w:bookmarkStart w:id="0" w:name="_GoBack"/>
      <w:bookmarkEnd w:id="0"/>
      <w:proofErr w:type="spellEnd"/>
    </w:p>
    <w:p w14:paraId="6E0C0F53" w14:textId="77777777" w:rsidR="00271934" w:rsidRDefault="00271934" w:rsidP="00127F35">
      <w:pPr>
        <w:jc w:val="center"/>
        <w:rPr>
          <w:sz w:val="40"/>
          <w:szCs w:val="40"/>
          <w:u w:val="single"/>
        </w:rPr>
      </w:pPr>
    </w:p>
    <w:sdt>
      <w:sdtPr>
        <w:rPr>
          <w:rFonts w:asciiTheme="minorHAnsi" w:eastAsiaTheme="minorHAnsi" w:hAnsiTheme="minorHAnsi" w:cstheme="minorBidi"/>
          <w:color w:val="auto"/>
          <w:sz w:val="22"/>
          <w:szCs w:val="22"/>
        </w:rPr>
        <w:id w:val="2023662224"/>
        <w:docPartObj>
          <w:docPartGallery w:val="Table of Contents"/>
          <w:docPartUnique/>
        </w:docPartObj>
      </w:sdtPr>
      <w:sdtEndPr>
        <w:rPr>
          <w:b/>
          <w:bCs/>
          <w:noProof/>
        </w:rPr>
      </w:sdtEndPr>
      <w:sdtContent>
        <w:p w14:paraId="1FDAFA6E" w14:textId="2E8841C2" w:rsidR="00271934" w:rsidRDefault="00271934">
          <w:pPr>
            <w:pStyle w:val="TOCHeading"/>
          </w:pPr>
          <w:r>
            <w:t>Table of Contents</w:t>
          </w:r>
        </w:p>
        <w:p w14:paraId="1CE12025" w14:textId="77777777" w:rsidR="00AC623C" w:rsidRDefault="002719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903100" w:history="1">
            <w:r w:rsidR="00AC623C" w:rsidRPr="003F3A10">
              <w:rPr>
                <w:rStyle w:val="Hyperlink"/>
                <w:noProof/>
              </w:rPr>
              <w:t xml:space="preserve">Timeline </w:t>
            </w:r>
            <w:r w:rsidR="00AC623C" w:rsidRPr="003F3A10">
              <w:rPr>
                <w:rStyle w:val="Hyperlink"/>
                <w:noProof/>
              </w:rPr>
              <w:t>o</w:t>
            </w:r>
            <w:r w:rsidR="00AC623C" w:rsidRPr="003F3A10">
              <w:rPr>
                <w:rStyle w:val="Hyperlink"/>
                <w:noProof/>
              </w:rPr>
              <w:t>f Research</w:t>
            </w:r>
            <w:r w:rsidR="00AC623C">
              <w:rPr>
                <w:noProof/>
                <w:webHidden/>
              </w:rPr>
              <w:tab/>
            </w:r>
            <w:r w:rsidR="00AC623C">
              <w:rPr>
                <w:noProof/>
                <w:webHidden/>
              </w:rPr>
              <w:fldChar w:fldCharType="begin"/>
            </w:r>
            <w:r w:rsidR="00AC623C">
              <w:rPr>
                <w:noProof/>
                <w:webHidden/>
              </w:rPr>
              <w:instrText xml:space="preserve"> PAGEREF _Toc435903100 \h </w:instrText>
            </w:r>
            <w:r w:rsidR="00AC623C">
              <w:rPr>
                <w:noProof/>
                <w:webHidden/>
              </w:rPr>
            </w:r>
            <w:r w:rsidR="00AC623C">
              <w:rPr>
                <w:noProof/>
                <w:webHidden/>
              </w:rPr>
              <w:fldChar w:fldCharType="separate"/>
            </w:r>
            <w:r w:rsidR="00AC623C">
              <w:rPr>
                <w:noProof/>
                <w:webHidden/>
              </w:rPr>
              <w:t>2</w:t>
            </w:r>
            <w:r w:rsidR="00AC623C">
              <w:rPr>
                <w:noProof/>
                <w:webHidden/>
              </w:rPr>
              <w:fldChar w:fldCharType="end"/>
            </w:r>
          </w:hyperlink>
        </w:p>
        <w:p w14:paraId="039AFB05" w14:textId="77777777" w:rsidR="00AC623C" w:rsidRDefault="00AC623C">
          <w:pPr>
            <w:pStyle w:val="TOC1"/>
            <w:tabs>
              <w:tab w:val="right" w:leader="dot" w:pos="9350"/>
            </w:tabs>
            <w:rPr>
              <w:rFonts w:eastAsiaTheme="minorEastAsia"/>
              <w:noProof/>
            </w:rPr>
          </w:pPr>
          <w:hyperlink w:anchor="_Toc435903101" w:history="1">
            <w:r w:rsidRPr="003F3A10">
              <w:rPr>
                <w:rStyle w:val="Hyperlink"/>
                <w:noProof/>
              </w:rPr>
              <w:t>Demonstration</w:t>
            </w:r>
            <w:r w:rsidRPr="003F3A10">
              <w:rPr>
                <w:rStyle w:val="Hyperlink"/>
                <w:noProof/>
              </w:rPr>
              <w:t xml:space="preserve"> </w:t>
            </w:r>
            <w:r w:rsidRPr="003F3A10">
              <w:rPr>
                <w:rStyle w:val="Hyperlink"/>
                <w:noProof/>
              </w:rPr>
              <w:t>Information</w:t>
            </w:r>
            <w:r>
              <w:rPr>
                <w:noProof/>
                <w:webHidden/>
              </w:rPr>
              <w:tab/>
            </w:r>
            <w:r>
              <w:rPr>
                <w:noProof/>
                <w:webHidden/>
              </w:rPr>
              <w:fldChar w:fldCharType="begin"/>
            </w:r>
            <w:r>
              <w:rPr>
                <w:noProof/>
                <w:webHidden/>
              </w:rPr>
              <w:instrText xml:space="preserve"> PAGEREF _Toc435903101 \h </w:instrText>
            </w:r>
            <w:r>
              <w:rPr>
                <w:noProof/>
                <w:webHidden/>
              </w:rPr>
            </w:r>
            <w:r>
              <w:rPr>
                <w:noProof/>
                <w:webHidden/>
              </w:rPr>
              <w:fldChar w:fldCharType="separate"/>
            </w:r>
            <w:r>
              <w:rPr>
                <w:noProof/>
                <w:webHidden/>
              </w:rPr>
              <w:t>7</w:t>
            </w:r>
            <w:r>
              <w:rPr>
                <w:noProof/>
                <w:webHidden/>
              </w:rPr>
              <w:fldChar w:fldCharType="end"/>
            </w:r>
          </w:hyperlink>
        </w:p>
        <w:p w14:paraId="6B9C9E8B" w14:textId="77777777" w:rsidR="00AC623C" w:rsidRDefault="00AC623C">
          <w:pPr>
            <w:pStyle w:val="TOC1"/>
            <w:tabs>
              <w:tab w:val="right" w:leader="dot" w:pos="9350"/>
            </w:tabs>
            <w:rPr>
              <w:rFonts w:eastAsiaTheme="minorEastAsia"/>
              <w:noProof/>
            </w:rPr>
          </w:pPr>
          <w:hyperlink w:anchor="_Toc435903102" w:history="1">
            <w:r w:rsidRPr="003F3A10">
              <w:rPr>
                <w:rStyle w:val="Hyperlink"/>
                <w:noProof/>
              </w:rPr>
              <w:t xml:space="preserve">Next </w:t>
            </w:r>
            <w:r w:rsidRPr="003F3A10">
              <w:rPr>
                <w:rStyle w:val="Hyperlink"/>
                <w:noProof/>
              </w:rPr>
              <w:t>s</w:t>
            </w:r>
            <w:r w:rsidRPr="003F3A10">
              <w:rPr>
                <w:rStyle w:val="Hyperlink"/>
                <w:noProof/>
              </w:rPr>
              <w:t>teps</w:t>
            </w:r>
            <w:r>
              <w:rPr>
                <w:noProof/>
                <w:webHidden/>
              </w:rPr>
              <w:tab/>
            </w:r>
            <w:r>
              <w:rPr>
                <w:noProof/>
                <w:webHidden/>
              </w:rPr>
              <w:fldChar w:fldCharType="begin"/>
            </w:r>
            <w:r>
              <w:rPr>
                <w:noProof/>
                <w:webHidden/>
              </w:rPr>
              <w:instrText xml:space="preserve"> PAGEREF _Toc435903102 \h </w:instrText>
            </w:r>
            <w:r>
              <w:rPr>
                <w:noProof/>
                <w:webHidden/>
              </w:rPr>
            </w:r>
            <w:r>
              <w:rPr>
                <w:noProof/>
                <w:webHidden/>
              </w:rPr>
              <w:fldChar w:fldCharType="separate"/>
            </w:r>
            <w:r>
              <w:rPr>
                <w:noProof/>
                <w:webHidden/>
              </w:rPr>
              <w:t>7</w:t>
            </w:r>
            <w:r>
              <w:rPr>
                <w:noProof/>
                <w:webHidden/>
              </w:rPr>
              <w:fldChar w:fldCharType="end"/>
            </w:r>
          </w:hyperlink>
        </w:p>
        <w:p w14:paraId="727B2F62" w14:textId="77777777" w:rsidR="00AC623C" w:rsidRDefault="00AC623C">
          <w:pPr>
            <w:pStyle w:val="TOC1"/>
            <w:tabs>
              <w:tab w:val="right" w:leader="dot" w:pos="9350"/>
            </w:tabs>
            <w:rPr>
              <w:rFonts w:eastAsiaTheme="minorEastAsia"/>
              <w:noProof/>
            </w:rPr>
          </w:pPr>
          <w:hyperlink w:anchor="_Toc435903103" w:history="1">
            <w:r w:rsidRPr="003F3A10">
              <w:rPr>
                <w:rStyle w:val="Hyperlink"/>
                <w:noProof/>
              </w:rPr>
              <w:t>Terminology</w:t>
            </w:r>
            <w:r>
              <w:rPr>
                <w:noProof/>
                <w:webHidden/>
              </w:rPr>
              <w:tab/>
            </w:r>
            <w:r>
              <w:rPr>
                <w:noProof/>
                <w:webHidden/>
              </w:rPr>
              <w:fldChar w:fldCharType="begin"/>
            </w:r>
            <w:r>
              <w:rPr>
                <w:noProof/>
                <w:webHidden/>
              </w:rPr>
              <w:instrText xml:space="preserve"> PAGEREF _Toc435903103 \h </w:instrText>
            </w:r>
            <w:r>
              <w:rPr>
                <w:noProof/>
                <w:webHidden/>
              </w:rPr>
            </w:r>
            <w:r>
              <w:rPr>
                <w:noProof/>
                <w:webHidden/>
              </w:rPr>
              <w:fldChar w:fldCharType="separate"/>
            </w:r>
            <w:r>
              <w:rPr>
                <w:noProof/>
                <w:webHidden/>
              </w:rPr>
              <w:t>8</w:t>
            </w:r>
            <w:r>
              <w:rPr>
                <w:noProof/>
                <w:webHidden/>
              </w:rPr>
              <w:fldChar w:fldCharType="end"/>
            </w:r>
          </w:hyperlink>
        </w:p>
        <w:p w14:paraId="7AD5AA39" w14:textId="77777777" w:rsidR="00AC623C" w:rsidRDefault="00AC623C">
          <w:pPr>
            <w:pStyle w:val="TOC1"/>
            <w:tabs>
              <w:tab w:val="right" w:leader="dot" w:pos="9350"/>
            </w:tabs>
            <w:rPr>
              <w:rFonts w:eastAsiaTheme="minorEastAsia"/>
              <w:noProof/>
            </w:rPr>
          </w:pPr>
          <w:hyperlink w:anchor="_Toc435903104" w:history="1">
            <w:r w:rsidRPr="003F3A10">
              <w:rPr>
                <w:rStyle w:val="Hyperlink"/>
                <w:rFonts w:eastAsia="Roboto"/>
                <w:noProof/>
              </w:rPr>
              <w:t>URLs of Interest</w:t>
            </w:r>
            <w:r>
              <w:rPr>
                <w:noProof/>
                <w:webHidden/>
              </w:rPr>
              <w:tab/>
            </w:r>
            <w:r>
              <w:rPr>
                <w:noProof/>
                <w:webHidden/>
              </w:rPr>
              <w:fldChar w:fldCharType="begin"/>
            </w:r>
            <w:r>
              <w:rPr>
                <w:noProof/>
                <w:webHidden/>
              </w:rPr>
              <w:instrText xml:space="preserve"> PAGEREF _Toc435903104 \h </w:instrText>
            </w:r>
            <w:r>
              <w:rPr>
                <w:noProof/>
                <w:webHidden/>
              </w:rPr>
            </w:r>
            <w:r>
              <w:rPr>
                <w:noProof/>
                <w:webHidden/>
              </w:rPr>
              <w:fldChar w:fldCharType="separate"/>
            </w:r>
            <w:r>
              <w:rPr>
                <w:noProof/>
                <w:webHidden/>
              </w:rPr>
              <w:t>9</w:t>
            </w:r>
            <w:r>
              <w:rPr>
                <w:noProof/>
                <w:webHidden/>
              </w:rPr>
              <w:fldChar w:fldCharType="end"/>
            </w:r>
          </w:hyperlink>
        </w:p>
        <w:p w14:paraId="2EC61F7C" w14:textId="66FA61D6" w:rsidR="00271934" w:rsidRDefault="00271934">
          <w:r>
            <w:rPr>
              <w:b/>
              <w:bCs/>
              <w:noProof/>
            </w:rPr>
            <w:fldChar w:fldCharType="end"/>
          </w:r>
        </w:p>
      </w:sdtContent>
    </w:sdt>
    <w:p w14:paraId="3377ABCA" w14:textId="77777777" w:rsidR="00E250A4" w:rsidRDefault="00E250A4" w:rsidP="00E250A4">
      <w:pPr>
        <w:rPr>
          <w:sz w:val="24"/>
          <w:szCs w:val="24"/>
          <w:u w:val="single"/>
        </w:rPr>
      </w:pPr>
    </w:p>
    <w:p w14:paraId="5FB4C382" w14:textId="77777777" w:rsidR="00271934" w:rsidRDefault="00271934" w:rsidP="00E250A4">
      <w:pPr>
        <w:rPr>
          <w:sz w:val="24"/>
          <w:szCs w:val="24"/>
          <w:u w:val="single"/>
        </w:rPr>
      </w:pPr>
    </w:p>
    <w:p w14:paraId="34BD42D8" w14:textId="77777777" w:rsidR="00271934" w:rsidRDefault="00271934" w:rsidP="00E250A4">
      <w:pPr>
        <w:rPr>
          <w:sz w:val="24"/>
          <w:szCs w:val="24"/>
          <w:u w:val="single"/>
        </w:rPr>
      </w:pPr>
    </w:p>
    <w:p w14:paraId="5BBA3288" w14:textId="77777777" w:rsidR="00271934" w:rsidRDefault="00271934" w:rsidP="00E250A4">
      <w:pPr>
        <w:rPr>
          <w:sz w:val="24"/>
          <w:szCs w:val="24"/>
          <w:u w:val="single"/>
        </w:rPr>
      </w:pPr>
    </w:p>
    <w:p w14:paraId="113171FC" w14:textId="77777777" w:rsidR="00271934" w:rsidRDefault="00271934" w:rsidP="00E250A4">
      <w:pPr>
        <w:rPr>
          <w:sz w:val="24"/>
          <w:szCs w:val="24"/>
          <w:u w:val="single"/>
        </w:rPr>
      </w:pPr>
    </w:p>
    <w:p w14:paraId="30EE9D93" w14:textId="77777777" w:rsidR="00271934" w:rsidRDefault="00271934" w:rsidP="00E250A4">
      <w:pPr>
        <w:rPr>
          <w:sz w:val="24"/>
          <w:szCs w:val="24"/>
          <w:u w:val="single"/>
        </w:rPr>
      </w:pPr>
    </w:p>
    <w:p w14:paraId="4D1FDFC0" w14:textId="77777777" w:rsidR="00271934" w:rsidRDefault="00271934" w:rsidP="00E250A4">
      <w:pPr>
        <w:rPr>
          <w:sz w:val="24"/>
          <w:szCs w:val="24"/>
          <w:u w:val="single"/>
        </w:rPr>
      </w:pPr>
    </w:p>
    <w:p w14:paraId="5AD7B04D" w14:textId="77777777" w:rsidR="00271934" w:rsidRDefault="00271934" w:rsidP="00E250A4">
      <w:pPr>
        <w:rPr>
          <w:sz w:val="24"/>
          <w:szCs w:val="24"/>
          <w:u w:val="single"/>
        </w:rPr>
      </w:pPr>
    </w:p>
    <w:p w14:paraId="1F9354DD" w14:textId="77777777" w:rsidR="00271934" w:rsidRDefault="00271934" w:rsidP="00E250A4">
      <w:pPr>
        <w:rPr>
          <w:sz w:val="24"/>
          <w:szCs w:val="24"/>
          <w:u w:val="single"/>
        </w:rPr>
      </w:pPr>
    </w:p>
    <w:p w14:paraId="722B626C" w14:textId="77777777" w:rsidR="00271934" w:rsidRDefault="00271934" w:rsidP="00E250A4">
      <w:pPr>
        <w:rPr>
          <w:sz w:val="24"/>
          <w:szCs w:val="24"/>
          <w:u w:val="single"/>
        </w:rPr>
      </w:pPr>
    </w:p>
    <w:p w14:paraId="056BB5A9" w14:textId="77777777" w:rsidR="00271934" w:rsidRDefault="00271934" w:rsidP="00E250A4">
      <w:pPr>
        <w:rPr>
          <w:sz w:val="24"/>
          <w:szCs w:val="24"/>
          <w:u w:val="single"/>
        </w:rPr>
      </w:pPr>
    </w:p>
    <w:p w14:paraId="758B5F25" w14:textId="77777777" w:rsidR="00271934" w:rsidRDefault="00271934" w:rsidP="00E250A4">
      <w:pPr>
        <w:rPr>
          <w:sz w:val="24"/>
          <w:szCs w:val="24"/>
          <w:u w:val="single"/>
        </w:rPr>
      </w:pPr>
    </w:p>
    <w:p w14:paraId="7ECE09FF" w14:textId="77777777" w:rsidR="00271934" w:rsidRDefault="00271934" w:rsidP="00E250A4">
      <w:pPr>
        <w:rPr>
          <w:sz w:val="24"/>
          <w:szCs w:val="24"/>
          <w:u w:val="single"/>
        </w:rPr>
      </w:pPr>
    </w:p>
    <w:p w14:paraId="416269B5" w14:textId="77777777" w:rsidR="00271934" w:rsidRDefault="00271934" w:rsidP="00E250A4">
      <w:pPr>
        <w:rPr>
          <w:sz w:val="24"/>
          <w:szCs w:val="24"/>
          <w:u w:val="single"/>
        </w:rPr>
      </w:pPr>
    </w:p>
    <w:p w14:paraId="777E1825" w14:textId="77777777" w:rsidR="00271934" w:rsidRDefault="00271934" w:rsidP="00E250A4">
      <w:pPr>
        <w:rPr>
          <w:sz w:val="24"/>
          <w:szCs w:val="24"/>
          <w:u w:val="single"/>
        </w:rPr>
      </w:pPr>
    </w:p>
    <w:p w14:paraId="3B714A03" w14:textId="77777777" w:rsidR="00271934" w:rsidRDefault="00271934" w:rsidP="00E250A4">
      <w:pPr>
        <w:rPr>
          <w:sz w:val="24"/>
          <w:szCs w:val="24"/>
          <w:u w:val="single"/>
        </w:rPr>
      </w:pPr>
    </w:p>
    <w:p w14:paraId="043137A0" w14:textId="77777777" w:rsidR="00271934" w:rsidRDefault="00271934" w:rsidP="00E250A4">
      <w:pPr>
        <w:rPr>
          <w:sz w:val="24"/>
          <w:szCs w:val="24"/>
          <w:u w:val="single"/>
        </w:rPr>
      </w:pPr>
    </w:p>
    <w:p w14:paraId="6F2FA321" w14:textId="77777777" w:rsidR="00271934" w:rsidRDefault="00271934" w:rsidP="00E250A4">
      <w:pPr>
        <w:rPr>
          <w:sz w:val="24"/>
          <w:szCs w:val="24"/>
          <w:u w:val="single"/>
        </w:rPr>
      </w:pPr>
    </w:p>
    <w:p w14:paraId="7E328B52" w14:textId="77777777" w:rsidR="00271934" w:rsidRDefault="00271934" w:rsidP="00E250A4">
      <w:pPr>
        <w:rPr>
          <w:sz w:val="24"/>
          <w:szCs w:val="24"/>
          <w:u w:val="single"/>
        </w:rPr>
      </w:pPr>
    </w:p>
    <w:p w14:paraId="7417C551" w14:textId="77777777" w:rsidR="00271934" w:rsidRDefault="00271934" w:rsidP="00E250A4">
      <w:pPr>
        <w:rPr>
          <w:sz w:val="24"/>
          <w:szCs w:val="24"/>
          <w:u w:val="single"/>
        </w:rPr>
      </w:pPr>
    </w:p>
    <w:p w14:paraId="36B484A0" w14:textId="791F9644" w:rsidR="1241373C" w:rsidRDefault="1241373C" w:rsidP="00271934">
      <w:pPr>
        <w:pStyle w:val="Heading1"/>
        <w:jc w:val="center"/>
      </w:pPr>
      <w:bookmarkStart w:id="1" w:name="_Toc435903100"/>
      <w:r w:rsidRPr="1241373C">
        <w:t>Timeline of Research</w:t>
      </w:r>
      <w:bookmarkEnd w:id="1"/>
    </w:p>
    <w:p w14:paraId="54FDEA71" w14:textId="6154C109" w:rsidR="1241373C" w:rsidRDefault="1241373C"/>
    <w:p w14:paraId="136FD6BF" w14:textId="734CB0D1" w:rsidR="00E250A4" w:rsidRPr="00E250A4" w:rsidRDefault="2CEC8AE1" w:rsidP="00E250A4">
      <w:pPr>
        <w:rPr>
          <w:sz w:val="24"/>
          <w:szCs w:val="24"/>
        </w:rPr>
      </w:pPr>
      <w:r w:rsidRPr="2CEC8AE1">
        <w:rPr>
          <w:color w:val="538135" w:themeColor="accent6" w:themeShade="BF"/>
          <w:sz w:val="24"/>
          <w:szCs w:val="24"/>
        </w:rPr>
        <w:t>START:</w:t>
      </w:r>
      <w:r w:rsidRPr="2CEC8AE1">
        <w:rPr>
          <w:sz w:val="24"/>
          <w:szCs w:val="24"/>
        </w:rPr>
        <w:t xml:space="preserve"> </w:t>
      </w:r>
      <w:r w:rsidRPr="2CEC8AE1">
        <w:rPr>
          <w:color w:val="FF0000"/>
          <w:sz w:val="24"/>
          <w:szCs w:val="24"/>
        </w:rPr>
        <w:t>Monday, November 9, 2015 @ 11:38 AM</w:t>
      </w:r>
    </w:p>
    <w:p w14:paraId="33717EE8" w14:textId="4EB990ED" w:rsidR="2CEC8AE1" w:rsidRDefault="2CEC8AE1">
      <w:r w:rsidRPr="2CEC8AE1">
        <w:rPr>
          <w:b/>
          <w:bCs/>
          <w:u w:val="single"/>
        </w:rPr>
        <w:t>GOAL</w:t>
      </w:r>
      <w:r w:rsidRPr="2CEC8AE1">
        <w:rPr>
          <w:b/>
          <w:bCs/>
        </w:rPr>
        <w:t>: Research and analysis</w:t>
      </w:r>
    </w:p>
    <w:p w14:paraId="07262DA6" w14:textId="24A36203" w:rsidR="2CEC8AE1" w:rsidRDefault="2CEC8AE1" w:rsidP="2CEC8AE1">
      <w:r w:rsidRPr="2CEC8AE1">
        <w:rPr>
          <w:b/>
          <w:bCs/>
          <w:u w:val="single"/>
        </w:rPr>
        <w:t>OUTCOME</w:t>
      </w:r>
      <w:r w:rsidRPr="2CEC8AE1">
        <w:rPr>
          <w:b/>
          <w:bCs/>
        </w:rPr>
        <w:t xml:space="preserve">:  </w:t>
      </w:r>
    </w:p>
    <w:p w14:paraId="197D1C36" w14:textId="694A440B" w:rsidR="00E250A4" w:rsidRPr="002D7480" w:rsidRDefault="2CEC8AE1" w:rsidP="2CEC8AE1">
      <w:pPr>
        <w:ind w:left="720"/>
        <w:rPr>
          <w:sz w:val="24"/>
          <w:szCs w:val="24"/>
        </w:rPr>
      </w:pPr>
      <w:r w:rsidRPr="2CEC8AE1">
        <w:rPr>
          <w:sz w:val="24"/>
          <w:szCs w:val="24"/>
        </w:rPr>
        <w:t xml:space="preserve">Google API Library can be quickly installed with use of ' Composer ' dependency manager.  If it is not available you can also download it manually and </w:t>
      </w:r>
    </w:p>
    <w:p w14:paraId="4BEC4DCC" w14:textId="6CCC70D7" w:rsidR="00E250A4" w:rsidRPr="002D7480" w:rsidRDefault="2CEC8AE1" w:rsidP="2CEC8AE1">
      <w:pPr>
        <w:ind w:left="720"/>
        <w:rPr>
          <w:sz w:val="24"/>
          <w:szCs w:val="24"/>
        </w:rPr>
      </w:pPr>
      <w:r w:rsidRPr="2CEC8AE1">
        <w:rPr>
          <w:sz w:val="24"/>
          <w:szCs w:val="24"/>
        </w:rPr>
        <w:t>Command line to install the library.  This will download all dependencies to a vendor folder in the root of the directory that you execute the command.</w:t>
      </w:r>
    </w:p>
    <w:p w14:paraId="437163E6" w14:textId="3D55B9FE" w:rsidR="00E250A4" w:rsidRPr="002D7480" w:rsidRDefault="00E250A4" w:rsidP="2CEC8AE1">
      <w:pPr>
        <w:ind w:left="1440"/>
        <w:rPr>
          <w:i/>
          <w:sz w:val="20"/>
          <w:szCs w:val="20"/>
        </w:rPr>
      </w:pPr>
      <w:proofErr w:type="spellStart"/>
      <w:proofErr w:type="gramStart"/>
      <w:r w:rsidRPr="2CEC8AE1">
        <w:rPr>
          <w:i/>
          <w:iCs/>
          <w:sz w:val="20"/>
          <w:szCs w:val="20"/>
        </w:rPr>
        <w:t>php</w:t>
      </w:r>
      <w:proofErr w:type="spellEnd"/>
      <w:proofErr w:type="gramEnd"/>
      <w:r w:rsidRPr="2CEC8AE1">
        <w:rPr>
          <w:i/>
          <w:iCs/>
          <w:sz w:val="20"/>
          <w:szCs w:val="20"/>
        </w:rPr>
        <w:t xml:space="preserve"> </w:t>
      </w:r>
      <w:proofErr w:type="spellStart"/>
      <w:r w:rsidRPr="2CEC8AE1">
        <w:rPr>
          <w:i/>
          <w:iCs/>
          <w:sz w:val="20"/>
          <w:szCs w:val="20"/>
        </w:rPr>
        <w:t>composer.phar</w:t>
      </w:r>
      <w:proofErr w:type="spellEnd"/>
      <w:r w:rsidRPr="2CEC8AE1">
        <w:rPr>
          <w:i/>
          <w:iCs/>
          <w:sz w:val="20"/>
          <w:szCs w:val="20"/>
        </w:rPr>
        <w:t xml:space="preserve"> require google/apiclient:1.*</w:t>
      </w:r>
    </w:p>
    <w:p w14:paraId="1DE38431" w14:textId="2E9DD918" w:rsidR="2CEC8AE1" w:rsidRDefault="2CEC8AE1" w:rsidP="2CEC8AE1">
      <w:pPr>
        <w:ind w:left="720"/>
      </w:pPr>
      <w:r w:rsidRPr="2CEC8AE1">
        <w:rPr>
          <w:rFonts w:ascii="Calibri" w:eastAsia="Calibri" w:hAnsi="Calibri" w:cs="Calibri"/>
          <w:sz w:val="24"/>
          <w:szCs w:val="24"/>
        </w:rPr>
        <w:t>*** VERY IMPORTANT TO KNOW</w:t>
      </w:r>
    </w:p>
    <w:p w14:paraId="1D8EBF2E" w14:textId="51EE02BB" w:rsidR="2CEC8AE1" w:rsidRDefault="00D76E7A" w:rsidP="2CEC8AE1">
      <w:pPr>
        <w:ind w:left="720"/>
      </w:pPr>
      <w:hyperlink r:id="rId6">
        <w:r w:rsidR="2CEC8AE1" w:rsidRPr="2CEC8AE1">
          <w:rPr>
            <w:rStyle w:val="Hyperlink"/>
            <w:rFonts w:ascii="Calibri" w:eastAsia="Calibri" w:hAnsi="Calibri" w:cs="Calibri"/>
            <w:sz w:val="24"/>
            <w:szCs w:val="24"/>
          </w:rPr>
          <w:t>https://developers.google.com/api-client-library/php/auth/web-app</w:t>
        </w:r>
      </w:hyperlink>
    </w:p>
    <w:p w14:paraId="289C5D52" w14:textId="09E43EEA" w:rsidR="2CEC8AE1" w:rsidRDefault="2CEC8AE1" w:rsidP="2CEC8AE1">
      <w:pPr>
        <w:ind w:left="720"/>
      </w:pPr>
      <w:r w:rsidRPr="2CEC8AE1">
        <w:rPr>
          <w:rFonts w:ascii="Calibri" w:eastAsia="Calibri" w:hAnsi="Calibri" w:cs="Calibri"/>
          <w:sz w:val="24"/>
          <w:szCs w:val="24"/>
        </w:rPr>
        <w:t>When you use a Google API Client Library to handle your application's OAuth 2.0 flow, the client library keeps track of when a stored access token can be used and when the application must re-acquire consent, generates correct redirect URLs, and helps to implement redirect handlers that exchange authorization codes for access tokens. An application that carries out the OAuth 2.0 flow without using a client library must correctly complete the same steps.</w:t>
      </w:r>
      <w:r w:rsidRPr="2CEC8AE1">
        <w:rPr>
          <w:sz w:val="24"/>
          <w:szCs w:val="24"/>
        </w:rPr>
        <w:t xml:space="preserve"> </w:t>
      </w:r>
    </w:p>
    <w:p w14:paraId="09D76C33" w14:textId="6663F1BF" w:rsidR="00E250A4" w:rsidRPr="002D7480" w:rsidRDefault="2CEC8AE1" w:rsidP="2CEC8AE1">
      <w:pPr>
        <w:ind w:left="720"/>
        <w:rPr>
          <w:sz w:val="24"/>
          <w:szCs w:val="24"/>
        </w:rPr>
      </w:pPr>
      <w:r w:rsidRPr="2CEC8AE1">
        <w:rPr>
          <w:sz w:val="24"/>
          <w:szCs w:val="24"/>
        </w:rPr>
        <w:t>JSON file types hold configuration information for the example.  These can be replaced with literal strings</w:t>
      </w:r>
    </w:p>
    <w:p w14:paraId="4F9A1D54" w14:textId="77777777" w:rsidR="002D7480" w:rsidRDefault="002D7480" w:rsidP="2CEC8AE1">
      <w:pPr>
        <w:ind w:firstLine="720"/>
        <w:rPr>
          <w:sz w:val="24"/>
          <w:szCs w:val="24"/>
        </w:rPr>
      </w:pPr>
    </w:p>
    <w:p w14:paraId="0A275648" w14:textId="662D914D" w:rsidR="06810BD5" w:rsidRDefault="06810BD5">
      <w:r w:rsidRPr="06810BD5">
        <w:rPr>
          <w:color w:val="70AD47" w:themeColor="accent6"/>
          <w:sz w:val="24"/>
          <w:szCs w:val="24"/>
        </w:rPr>
        <w:t xml:space="preserve">END: </w:t>
      </w:r>
      <w:r w:rsidRPr="06810BD5">
        <w:rPr>
          <w:color w:val="FF0000"/>
          <w:sz w:val="24"/>
          <w:szCs w:val="24"/>
        </w:rPr>
        <w:t>Monday, November 9, 2015 @ 12:38 AM</w:t>
      </w:r>
    </w:p>
    <w:p w14:paraId="3823B199" w14:textId="006D011F" w:rsidR="002D7480" w:rsidRDefault="06810BD5" w:rsidP="00E250A4">
      <w:pPr>
        <w:rPr>
          <w:sz w:val="24"/>
          <w:szCs w:val="24"/>
        </w:rPr>
      </w:pPr>
      <w:r w:rsidRPr="06810BD5">
        <w:rPr>
          <w:color w:val="70AD47" w:themeColor="accent6"/>
          <w:sz w:val="24"/>
          <w:szCs w:val="24"/>
        </w:rPr>
        <w:t xml:space="preserve">START: </w:t>
      </w:r>
      <w:r w:rsidRPr="06810BD5">
        <w:rPr>
          <w:color w:val="FF0000"/>
          <w:sz w:val="24"/>
          <w:szCs w:val="24"/>
        </w:rPr>
        <w:t>Friday, November 13, 2015 @ 1:00pm</w:t>
      </w:r>
    </w:p>
    <w:p w14:paraId="60282DAC" w14:textId="0F378770" w:rsidR="002D7480" w:rsidRDefault="1241373C" w:rsidP="00E250A4">
      <w:pPr>
        <w:rPr>
          <w:sz w:val="24"/>
          <w:szCs w:val="24"/>
        </w:rPr>
      </w:pPr>
      <w:r w:rsidRPr="1241373C">
        <w:rPr>
          <w:b/>
          <w:bCs/>
          <w:u w:val="single"/>
        </w:rPr>
        <w:t>GOALS</w:t>
      </w:r>
      <w:r w:rsidRPr="1241373C">
        <w:rPr>
          <w:b/>
          <w:bCs/>
        </w:rPr>
        <w:t>: Complete example on Google API Calendar page</w:t>
      </w:r>
    </w:p>
    <w:p w14:paraId="7223FD08" w14:textId="512A8481" w:rsidR="2CEC8AE1" w:rsidRDefault="2CEC8AE1" w:rsidP="2CEC8AE1">
      <w:r w:rsidRPr="2CEC8AE1">
        <w:rPr>
          <w:b/>
          <w:bCs/>
          <w:u w:val="single"/>
        </w:rPr>
        <w:t>OUTCOME</w:t>
      </w:r>
      <w:r w:rsidRPr="2CEC8AE1">
        <w:rPr>
          <w:b/>
          <w:bCs/>
        </w:rPr>
        <w:t>:</w:t>
      </w:r>
    </w:p>
    <w:p w14:paraId="70D0A95F" w14:textId="174291B6" w:rsidR="002D7480" w:rsidRDefault="002D7480" w:rsidP="2CEC8AE1">
      <w:pPr>
        <w:ind w:left="720"/>
        <w:rPr>
          <w:sz w:val="24"/>
          <w:szCs w:val="24"/>
        </w:rPr>
      </w:pPr>
      <w:r>
        <w:rPr>
          <w:sz w:val="24"/>
          <w:szCs w:val="24"/>
        </w:rPr>
        <w:t xml:space="preserve">Completed the Google API PHP </w:t>
      </w:r>
      <w:proofErr w:type="spellStart"/>
      <w:r>
        <w:rPr>
          <w:sz w:val="24"/>
          <w:szCs w:val="24"/>
        </w:rPr>
        <w:t>quickstart</w:t>
      </w:r>
      <w:proofErr w:type="spellEnd"/>
      <w:r>
        <w:rPr>
          <w:sz w:val="24"/>
          <w:szCs w:val="24"/>
        </w:rPr>
        <w:t>.  This will allow access to the API via command line.</w:t>
      </w:r>
    </w:p>
    <w:p w14:paraId="229834C6" w14:textId="19EF8264" w:rsidR="002D7480" w:rsidRDefault="2CEC8AE1" w:rsidP="2CEC8AE1">
      <w:pPr>
        <w:ind w:firstLine="720"/>
        <w:rPr>
          <w:sz w:val="24"/>
          <w:szCs w:val="24"/>
        </w:rPr>
      </w:pPr>
      <w:r w:rsidRPr="2CEC8AE1">
        <w:rPr>
          <w:sz w:val="24"/>
          <w:szCs w:val="24"/>
        </w:rPr>
        <w:lastRenderedPageBreak/>
        <w:t>To test via command line we completed the following:</w:t>
      </w:r>
    </w:p>
    <w:p w14:paraId="442D53AA" w14:textId="7EBDBDAC" w:rsidR="002D7480" w:rsidRDefault="002D7480" w:rsidP="00E250A4">
      <w:pPr>
        <w:rPr>
          <w:sz w:val="24"/>
          <w:szCs w:val="24"/>
        </w:rPr>
      </w:pPr>
      <w:r>
        <w:rPr>
          <w:sz w:val="24"/>
          <w:szCs w:val="24"/>
        </w:rPr>
        <w:tab/>
        <w:t xml:space="preserve">Access your </w:t>
      </w:r>
      <w:proofErr w:type="spellStart"/>
      <w:r>
        <w:rPr>
          <w:sz w:val="24"/>
          <w:szCs w:val="24"/>
        </w:rPr>
        <w:t>cpanel</w:t>
      </w:r>
      <w:proofErr w:type="spellEnd"/>
      <w:r>
        <w:rPr>
          <w:sz w:val="24"/>
          <w:szCs w:val="24"/>
        </w:rPr>
        <w:t xml:space="preserve"> via the following URL:</w:t>
      </w:r>
    </w:p>
    <w:p w14:paraId="4220C8A2" w14:textId="56CAA11B" w:rsidR="002D7480" w:rsidRDefault="002D7480" w:rsidP="00E250A4">
      <w:pPr>
        <w:rPr>
          <w:sz w:val="24"/>
          <w:szCs w:val="24"/>
        </w:rPr>
      </w:pPr>
      <w:r>
        <w:rPr>
          <w:sz w:val="24"/>
          <w:szCs w:val="24"/>
        </w:rPr>
        <w:tab/>
      </w:r>
      <w:r>
        <w:rPr>
          <w:sz w:val="24"/>
          <w:szCs w:val="24"/>
        </w:rPr>
        <w:tab/>
      </w:r>
      <w:hyperlink w:history="1">
        <w:r w:rsidRPr="00E62455">
          <w:rPr>
            <w:rStyle w:val="Hyperlink"/>
            <w:sz w:val="24"/>
            <w:szCs w:val="24"/>
          </w:rPr>
          <w:t>http://&lt;your-username&gt;.hccis.info/cpanel</w:t>
        </w:r>
      </w:hyperlink>
    </w:p>
    <w:p w14:paraId="65C0411F" w14:textId="3D0C9D19" w:rsidR="002D7480" w:rsidRDefault="002D7480" w:rsidP="00E250A4">
      <w:pPr>
        <w:rPr>
          <w:sz w:val="24"/>
          <w:szCs w:val="24"/>
        </w:rPr>
      </w:pPr>
      <w:r>
        <w:rPr>
          <w:sz w:val="24"/>
          <w:szCs w:val="24"/>
        </w:rPr>
        <w:tab/>
        <w:t>Enter your credentials for access</w:t>
      </w:r>
    </w:p>
    <w:p w14:paraId="52BD23A0" w14:textId="28DECCD7" w:rsidR="002D7480" w:rsidRDefault="002D7480" w:rsidP="00E250A4">
      <w:pPr>
        <w:rPr>
          <w:sz w:val="24"/>
          <w:szCs w:val="24"/>
        </w:rPr>
      </w:pPr>
      <w:r>
        <w:rPr>
          <w:sz w:val="24"/>
          <w:szCs w:val="24"/>
        </w:rPr>
        <w:tab/>
        <w:t xml:space="preserve">Setup a SSH Key for SSH shell access.  (This will allow you to use </w:t>
      </w:r>
      <w:proofErr w:type="spellStart"/>
      <w:r>
        <w:rPr>
          <w:sz w:val="24"/>
          <w:szCs w:val="24"/>
        </w:rPr>
        <w:t>php</w:t>
      </w:r>
      <w:proofErr w:type="spellEnd"/>
      <w:r>
        <w:rPr>
          <w:sz w:val="24"/>
          <w:szCs w:val="24"/>
        </w:rPr>
        <w:t xml:space="preserve"> via command line)</w:t>
      </w:r>
    </w:p>
    <w:p w14:paraId="3A2B440F" w14:textId="724E88D0" w:rsidR="002D7480" w:rsidRDefault="002D7480" w:rsidP="00E250A4">
      <w:pPr>
        <w:rPr>
          <w:sz w:val="24"/>
          <w:szCs w:val="24"/>
        </w:rPr>
      </w:pPr>
      <w:r>
        <w:rPr>
          <w:sz w:val="24"/>
          <w:szCs w:val="24"/>
        </w:rPr>
        <w:tab/>
      </w:r>
      <w:r>
        <w:rPr>
          <w:sz w:val="24"/>
          <w:szCs w:val="24"/>
        </w:rPr>
        <w:tab/>
        <w:t>Create the key</w:t>
      </w:r>
    </w:p>
    <w:p w14:paraId="394DA20C" w14:textId="593B0D92" w:rsidR="002D7480" w:rsidRDefault="002D7480" w:rsidP="00E250A4">
      <w:pPr>
        <w:rPr>
          <w:sz w:val="24"/>
          <w:szCs w:val="24"/>
        </w:rPr>
      </w:pPr>
      <w:r>
        <w:rPr>
          <w:sz w:val="24"/>
          <w:szCs w:val="24"/>
        </w:rPr>
        <w:tab/>
      </w:r>
      <w:r>
        <w:rPr>
          <w:sz w:val="24"/>
          <w:szCs w:val="24"/>
        </w:rPr>
        <w:tab/>
        <w:t>Activate authorization on the key</w:t>
      </w:r>
    </w:p>
    <w:p w14:paraId="6F317BC8" w14:textId="4C02A1E1" w:rsidR="002D7480" w:rsidRDefault="06810BD5" w:rsidP="002D7480">
      <w:pPr>
        <w:ind w:left="1440"/>
        <w:rPr>
          <w:sz w:val="24"/>
          <w:szCs w:val="24"/>
        </w:rPr>
      </w:pPr>
      <w:r w:rsidRPr="06810BD5">
        <w:rPr>
          <w:sz w:val="24"/>
          <w:szCs w:val="24"/>
        </w:rPr>
        <w:t xml:space="preserve">Download the private key to your client computer that will be used to access the web space hosting the Google API example files.  Depending on what SSH client you use you may need to convert the key </w:t>
      </w:r>
      <w:proofErr w:type="gramStart"/>
      <w:r w:rsidRPr="06810BD5">
        <w:rPr>
          <w:sz w:val="24"/>
          <w:szCs w:val="24"/>
        </w:rPr>
        <w:t xml:space="preserve">( </w:t>
      </w:r>
      <w:proofErr w:type="spellStart"/>
      <w:r w:rsidRPr="06810BD5">
        <w:rPr>
          <w:sz w:val="24"/>
          <w:szCs w:val="24"/>
        </w:rPr>
        <w:t>OpenSSH</w:t>
      </w:r>
      <w:proofErr w:type="spellEnd"/>
      <w:proofErr w:type="gramEnd"/>
      <w:r w:rsidRPr="06810BD5">
        <w:rPr>
          <w:sz w:val="24"/>
          <w:szCs w:val="24"/>
        </w:rPr>
        <w:t xml:space="preserve"> for Linux )</w:t>
      </w:r>
    </w:p>
    <w:p w14:paraId="3C717759" w14:textId="4FE54677" w:rsidR="002D7480" w:rsidRDefault="002D7480" w:rsidP="002D7480">
      <w:pPr>
        <w:ind w:left="1440"/>
        <w:rPr>
          <w:sz w:val="24"/>
          <w:szCs w:val="24"/>
        </w:rPr>
      </w:pPr>
      <w:r>
        <w:rPr>
          <w:sz w:val="24"/>
          <w:szCs w:val="24"/>
        </w:rPr>
        <w:t>Use the key with your SSH client</w:t>
      </w:r>
      <w:r w:rsidR="005632A9">
        <w:rPr>
          <w:sz w:val="24"/>
          <w:szCs w:val="24"/>
        </w:rPr>
        <w:t xml:space="preserve"> and </w:t>
      </w:r>
      <w:proofErr w:type="spellStart"/>
      <w:r w:rsidR="005632A9">
        <w:rPr>
          <w:sz w:val="24"/>
          <w:szCs w:val="24"/>
        </w:rPr>
        <w:t>ssh</w:t>
      </w:r>
      <w:proofErr w:type="spellEnd"/>
      <w:r w:rsidR="005632A9">
        <w:rPr>
          <w:sz w:val="24"/>
          <w:szCs w:val="24"/>
        </w:rPr>
        <w:t xml:space="preserve"> into the web space </w:t>
      </w:r>
      <w:proofErr w:type="gramStart"/>
      <w:r w:rsidR="005632A9">
        <w:rPr>
          <w:sz w:val="24"/>
          <w:szCs w:val="24"/>
        </w:rPr>
        <w:t>( Command</w:t>
      </w:r>
      <w:proofErr w:type="gramEnd"/>
      <w:r w:rsidR="005632A9">
        <w:rPr>
          <w:sz w:val="24"/>
          <w:szCs w:val="24"/>
        </w:rPr>
        <w:t xml:space="preserve"> line should be &lt;your-username&gt;@&lt;your-hostname&gt; )</w:t>
      </w:r>
    </w:p>
    <w:p w14:paraId="4A057EFB" w14:textId="1D87C18F" w:rsidR="002D7480" w:rsidRDefault="005632A9" w:rsidP="005632A9">
      <w:pPr>
        <w:ind w:left="1440"/>
        <w:rPr>
          <w:sz w:val="24"/>
          <w:szCs w:val="24"/>
        </w:rPr>
      </w:pPr>
      <w:r>
        <w:rPr>
          <w:sz w:val="24"/>
          <w:szCs w:val="24"/>
        </w:rPr>
        <w:t>It will display a URL.  Visit the URL, login to your google account and copy the passcode</w:t>
      </w:r>
    </w:p>
    <w:p w14:paraId="4B1F714B" w14:textId="6FF847B5" w:rsidR="005632A9" w:rsidRDefault="005632A9" w:rsidP="00E250A4">
      <w:pPr>
        <w:rPr>
          <w:sz w:val="24"/>
          <w:szCs w:val="24"/>
        </w:rPr>
      </w:pPr>
      <w:r>
        <w:rPr>
          <w:sz w:val="24"/>
          <w:szCs w:val="24"/>
        </w:rPr>
        <w:tab/>
      </w:r>
      <w:r>
        <w:rPr>
          <w:sz w:val="24"/>
          <w:szCs w:val="24"/>
        </w:rPr>
        <w:tab/>
        <w:t>Enter the passcode into the command line prompt that is requesting one.</w:t>
      </w:r>
    </w:p>
    <w:p w14:paraId="3A54ADBE" w14:textId="7C1941A5" w:rsidR="005632A9" w:rsidRDefault="005632A9" w:rsidP="005632A9">
      <w:pPr>
        <w:ind w:left="1440"/>
      </w:pPr>
      <w:r w:rsidRPr="06810BD5">
        <w:rPr>
          <w:i/>
          <w:iCs/>
          <w:sz w:val="24"/>
          <w:szCs w:val="24"/>
        </w:rPr>
        <w:t>This will auto generate a .</w:t>
      </w:r>
      <w:proofErr w:type="spellStart"/>
      <w:r w:rsidRPr="06810BD5">
        <w:rPr>
          <w:i/>
          <w:iCs/>
          <w:sz w:val="24"/>
          <w:szCs w:val="24"/>
        </w:rPr>
        <w:t>json</w:t>
      </w:r>
      <w:proofErr w:type="spellEnd"/>
      <w:r w:rsidRPr="06810BD5">
        <w:rPr>
          <w:i/>
          <w:iCs/>
          <w:sz w:val="24"/>
          <w:szCs w:val="24"/>
        </w:rPr>
        <w:t xml:space="preserve"> file within a hidden folder “.credentials”.  This is so subsequent requests for authorization will be handled</w:t>
      </w:r>
    </w:p>
    <w:p w14:paraId="222B8F38" w14:textId="7C1941A5" w:rsidR="005632A9" w:rsidRDefault="2CEC8AE1" w:rsidP="2CEC8AE1">
      <w:pPr>
        <w:ind w:left="720"/>
        <w:rPr>
          <w:sz w:val="24"/>
          <w:szCs w:val="24"/>
        </w:rPr>
      </w:pPr>
      <w:r w:rsidRPr="2CEC8AE1">
        <w:rPr>
          <w:sz w:val="24"/>
          <w:szCs w:val="24"/>
        </w:rPr>
        <w:t>Although this is not web based, it does allow us to edit the .</w:t>
      </w:r>
      <w:proofErr w:type="spellStart"/>
      <w:r w:rsidRPr="2CEC8AE1">
        <w:rPr>
          <w:sz w:val="24"/>
          <w:szCs w:val="24"/>
        </w:rPr>
        <w:t>php</w:t>
      </w:r>
      <w:proofErr w:type="spellEnd"/>
      <w:r w:rsidRPr="2CEC8AE1">
        <w:rPr>
          <w:sz w:val="24"/>
          <w:szCs w:val="24"/>
        </w:rPr>
        <w:t xml:space="preserve"> file and test the functionality of the API.</w:t>
      </w:r>
    </w:p>
    <w:p w14:paraId="7C462F85" w14:textId="6DA26542" w:rsidR="002D7480" w:rsidRDefault="2CEC8AE1" w:rsidP="2CEC8AE1">
      <w:pPr>
        <w:ind w:left="720"/>
        <w:rPr>
          <w:sz w:val="24"/>
          <w:szCs w:val="24"/>
        </w:rPr>
      </w:pPr>
      <w:r w:rsidRPr="2CEC8AE1">
        <w:rPr>
          <w:sz w:val="24"/>
          <w:szCs w:val="24"/>
        </w:rPr>
        <w:t>In order to setup access from a Web Application (from a website), there is a different process.</w:t>
      </w:r>
    </w:p>
    <w:p w14:paraId="5F30B042" w14:textId="09E4121A" w:rsidR="06810BD5" w:rsidRDefault="06810BD5">
      <w:r w:rsidRPr="06810BD5">
        <w:rPr>
          <w:color w:val="70AD47" w:themeColor="accent6"/>
          <w:sz w:val="24"/>
          <w:szCs w:val="24"/>
        </w:rPr>
        <w:t xml:space="preserve">END: </w:t>
      </w:r>
      <w:r w:rsidRPr="06810BD5">
        <w:rPr>
          <w:rFonts w:ascii="Calibri" w:eastAsia="Calibri" w:hAnsi="Calibri" w:cs="Calibri"/>
          <w:color w:val="FF0000"/>
          <w:sz w:val="24"/>
          <w:szCs w:val="24"/>
        </w:rPr>
        <w:t>Friday, November 13, 2015 @ 3:00pm</w:t>
      </w:r>
    </w:p>
    <w:p w14:paraId="1F613ECA" w14:textId="4F18D2FB" w:rsidR="005632A9" w:rsidRDefault="2CEC8AE1" w:rsidP="00E250A4">
      <w:r w:rsidRPr="2CEC8AE1">
        <w:rPr>
          <w:color w:val="6FAC47"/>
          <w:sz w:val="24"/>
          <w:szCs w:val="24"/>
        </w:rPr>
        <w:t xml:space="preserve">START: </w:t>
      </w:r>
      <w:r w:rsidRPr="2CEC8AE1">
        <w:rPr>
          <w:rFonts w:ascii="Calibri" w:eastAsia="Calibri" w:hAnsi="Calibri" w:cs="Calibri"/>
          <w:color w:val="FF0000"/>
          <w:sz w:val="24"/>
          <w:szCs w:val="24"/>
        </w:rPr>
        <w:t>Friday, November 13, 2015 @ 7:00pm</w:t>
      </w:r>
    </w:p>
    <w:p w14:paraId="06C15460" w14:textId="00E05EAF" w:rsidR="2CEC8AE1" w:rsidRDefault="2CEC8AE1">
      <w:r w:rsidRPr="2CEC8AE1">
        <w:rPr>
          <w:b/>
          <w:bCs/>
          <w:u w:val="single"/>
        </w:rPr>
        <w:t>GOALS</w:t>
      </w:r>
      <w:r w:rsidRPr="2CEC8AE1">
        <w:rPr>
          <w:b/>
          <w:bCs/>
        </w:rPr>
        <w:t>:</w:t>
      </w:r>
      <w:r w:rsidR="00271934">
        <w:rPr>
          <w:b/>
          <w:bCs/>
        </w:rPr>
        <w:t xml:space="preserve"> Setup OAuth2.0 authorization to access Google Calendar API</w:t>
      </w:r>
    </w:p>
    <w:p w14:paraId="39683145" w14:textId="2F235BC6" w:rsidR="2CEC8AE1" w:rsidRDefault="2CEC8AE1" w:rsidP="2CEC8AE1">
      <w:r w:rsidRPr="2CEC8AE1">
        <w:rPr>
          <w:b/>
          <w:bCs/>
          <w:u w:val="single"/>
        </w:rPr>
        <w:t>OUTCOME</w:t>
      </w:r>
      <w:r w:rsidRPr="2CEC8AE1">
        <w:rPr>
          <w:b/>
          <w:bCs/>
        </w:rPr>
        <w:t>:</w:t>
      </w:r>
    </w:p>
    <w:p w14:paraId="12DC0628" w14:textId="435F2218" w:rsidR="005632A9" w:rsidRDefault="2CEC8AE1" w:rsidP="2CEC8AE1">
      <w:pPr>
        <w:ind w:firstLine="720"/>
      </w:pPr>
      <w:r w:rsidRPr="2CEC8AE1">
        <w:rPr>
          <w:rFonts w:ascii="Calibri" w:eastAsia="Calibri" w:hAnsi="Calibri" w:cs="Calibri"/>
          <w:color w:val="000000" w:themeColor="text1"/>
          <w:sz w:val="24"/>
          <w:szCs w:val="24"/>
        </w:rPr>
        <w:t>We began with the example code from the prior tutorial for the console based output.</w:t>
      </w:r>
    </w:p>
    <w:p w14:paraId="4EDA70A2" w14:textId="07BA4027" w:rsidR="00442191" w:rsidRDefault="2CEC8AE1" w:rsidP="2CEC8AE1">
      <w:pPr>
        <w:ind w:left="720" w:firstLine="720"/>
        <w:rPr>
          <w:rFonts w:ascii="Calibri" w:eastAsia="Calibri" w:hAnsi="Calibri" w:cs="Calibri"/>
          <w:color w:val="000000" w:themeColor="text1"/>
          <w:sz w:val="24"/>
          <w:szCs w:val="24"/>
        </w:rPr>
      </w:pPr>
      <w:r w:rsidRPr="2CEC8AE1">
        <w:rPr>
          <w:rFonts w:ascii="Calibri" w:eastAsia="Calibri" w:hAnsi="Calibri" w:cs="Calibri"/>
          <w:color w:val="000000" w:themeColor="text1"/>
          <w:sz w:val="24"/>
          <w:szCs w:val="24"/>
        </w:rPr>
        <w:t xml:space="preserve">A project with type </w:t>
      </w:r>
      <w:r w:rsidR="00271934" w:rsidRPr="2CEC8AE1">
        <w:rPr>
          <w:rFonts w:ascii="Calibri" w:eastAsia="Calibri" w:hAnsi="Calibri" w:cs="Calibri"/>
          <w:color w:val="000000" w:themeColor="text1"/>
          <w:sz w:val="24"/>
          <w:szCs w:val="24"/>
        </w:rPr>
        <w:t>“Web</w:t>
      </w:r>
      <w:r w:rsidRPr="2CEC8AE1">
        <w:rPr>
          <w:rFonts w:ascii="Calibri" w:eastAsia="Calibri" w:hAnsi="Calibri" w:cs="Calibri"/>
          <w:color w:val="000000" w:themeColor="text1"/>
          <w:sz w:val="24"/>
          <w:szCs w:val="24"/>
        </w:rPr>
        <w:t xml:space="preserve"> Application " is required to be setup in the Google Developer Console.</w:t>
      </w:r>
      <w:r w:rsidR="00E512C9">
        <w:rPr>
          <w:rFonts w:ascii="Calibri" w:eastAsia="Calibri" w:hAnsi="Calibri" w:cs="Calibri"/>
          <w:color w:val="000000" w:themeColor="text1"/>
          <w:sz w:val="24"/>
          <w:szCs w:val="24"/>
        </w:rPr>
        <w:t xml:space="preserve">  This will allow you to download a JSON file that contains the following structure:</w:t>
      </w:r>
    </w:p>
    <w:p w14:paraId="2735317E" w14:textId="2D1FCBE6" w:rsidR="005632A9" w:rsidRDefault="2CEC8AE1" w:rsidP="2CEC8AE1">
      <w:pPr>
        <w:ind w:left="720" w:firstLine="720"/>
        <w:rPr>
          <w:rFonts w:ascii="Calibri" w:eastAsia="Calibri" w:hAnsi="Calibri" w:cs="Calibri"/>
          <w:color w:val="000000" w:themeColor="text1"/>
          <w:sz w:val="24"/>
          <w:szCs w:val="24"/>
        </w:rPr>
      </w:pPr>
      <w:r w:rsidRPr="2CEC8AE1">
        <w:rPr>
          <w:rFonts w:ascii="Calibri" w:eastAsia="Calibri" w:hAnsi="Calibri" w:cs="Calibri"/>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7470"/>
      </w:tblGrid>
      <w:tr w:rsidR="00584BF1" w14:paraId="6836D94F" w14:textId="77777777" w:rsidTr="00E512C9">
        <w:tc>
          <w:tcPr>
            <w:tcW w:w="1890" w:type="dxa"/>
          </w:tcPr>
          <w:p w14:paraId="1A154929" w14:textId="46B9A955" w:rsidR="00584BF1" w:rsidRDefault="00584BF1" w:rsidP="00584BF1">
            <w:pPr>
              <w:jc w:val="right"/>
              <w:rPr>
                <w:rFonts w:ascii="Calibri" w:eastAsia="Calibri" w:hAnsi="Calibri" w:cs="Calibri"/>
                <w:color w:val="000000" w:themeColor="text1"/>
                <w:sz w:val="24"/>
                <w:szCs w:val="24"/>
              </w:rPr>
            </w:pPr>
            <w:proofErr w:type="spellStart"/>
            <w:r w:rsidRPr="00442191">
              <w:rPr>
                <w:rFonts w:ascii="Calibri" w:eastAsia="Calibri" w:hAnsi="Calibri" w:cs="Calibri"/>
                <w:color w:val="FF0000"/>
                <w:sz w:val="24"/>
                <w:szCs w:val="24"/>
              </w:rPr>
              <w:lastRenderedPageBreak/>
              <w:t>client_id</w:t>
            </w:r>
            <w:proofErr w:type="spellEnd"/>
          </w:p>
        </w:tc>
        <w:tc>
          <w:tcPr>
            <w:tcW w:w="7470" w:type="dxa"/>
          </w:tcPr>
          <w:p w14:paraId="445CC293" w14:textId="77777777" w:rsidR="00584BF1" w:rsidRDefault="00584BF1" w:rsidP="00584BF1">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This is</w:t>
            </w:r>
            <w:r w:rsidR="00442191">
              <w:rPr>
                <w:rFonts w:ascii="Calibri" w:eastAsia="Calibri" w:hAnsi="Calibri" w:cs="Calibri"/>
                <w:color w:val="000000" w:themeColor="text1"/>
                <w:sz w:val="24"/>
                <w:szCs w:val="24"/>
              </w:rPr>
              <w:t xml:space="preserve"> the</w:t>
            </w:r>
            <w:r>
              <w:rPr>
                <w:rFonts w:ascii="Calibri" w:eastAsia="Calibri" w:hAnsi="Calibri" w:cs="Calibri"/>
                <w:color w:val="000000" w:themeColor="text1"/>
                <w:sz w:val="24"/>
                <w:szCs w:val="24"/>
              </w:rPr>
              <w:t xml:space="preserve"> ID that matches the project / application created within the Google Developer Console. </w:t>
            </w:r>
          </w:p>
          <w:p w14:paraId="3DA46EAE" w14:textId="7A80B146" w:rsidR="00442191" w:rsidRDefault="00442191" w:rsidP="00584BF1">
            <w:pPr>
              <w:rPr>
                <w:rFonts w:ascii="Calibri" w:eastAsia="Calibri" w:hAnsi="Calibri" w:cs="Calibri"/>
                <w:color w:val="000000" w:themeColor="text1"/>
                <w:sz w:val="24"/>
                <w:szCs w:val="24"/>
              </w:rPr>
            </w:pPr>
          </w:p>
        </w:tc>
      </w:tr>
      <w:tr w:rsidR="00584BF1" w14:paraId="5398187E" w14:textId="77777777" w:rsidTr="00E512C9">
        <w:tc>
          <w:tcPr>
            <w:tcW w:w="1890" w:type="dxa"/>
          </w:tcPr>
          <w:p w14:paraId="1B3B8C36" w14:textId="4BA73945" w:rsidR="00584BF1" w:rsidRDefault="00584BF1" w:rsidP="00584BF1">
            <w:pPr>
              <w:jc w:val="right"/>
              <w:rPr>
                <w:rFonts w:ascii="Calibri" w:eastAsia="Calibri" w:hAnsi="Calibri" w:cs="Calibri"/>
                <w:color w:val="000000" w:themeColor="text1"/>
                <w:sz w:val="24"/>
                <w:szCs w:val="24"/>
              </w:rPr>
            </w:pPr>
            <w:proofErr w:type="spellStart"/>
            <w:r w:rsidRPr="00442191">
              <w:rPr>
                <w:rFonts w:ascii="Calibri" w:eastAsia="Calibri" w:hAnsi="Calibri" w:cs="Calibri"/>
                <w:color w:val="FF0000"/>
                <w:sz w:val="24"/>
                <w:szCs w:val="24"/>
              </w:rPr>
              <w:t>auth_uri</w:t>
            </w:r>
            <w:proofErr w:type="spellEnd"/>
          </w:p>
        </w:tc>
        <w:tc>
          <w:tcPr>
            <w:tcW w:w="7470" w:type="dxa"/>
          </w:tcPr>
          <w:p w14:paraId="7A8D915E" w14:textId="2EEBBD3E" w:rsidR="00584BF1" w:rsidRDefault="00D76E7A" w:rsidP="00584BF1">
            <w:pPr>
              <w:rPr>
                <w:rFonts w:ascii="Calibri" w:eastAsia="Calibri" w:hAnsi="Calibri" w:cs="Calibri"/>
                <w:color w:val="000000" w:themeColor="text1"/>
                <w:sz w:val="24"/>
                <w:szCs w:val="24"/>
              </w:rPr>
            </w:pPr>
            <w:hyperlink r:id="rId7" w:history="1">
              <w:r w:rsidR="00A95383" w:rsidRPr="008E5319">
                <w:rPr>
                  <w:rStyle w:val="Hyperlink"/>
                  <w:rFonts w:ascii="Calibri" w:eastAsia="Calibri" w:hAnsi="Calibri" w:cs="Calibri"/>
                  <w:sz w:val="24"/>
                  <w:szCs w:val="24"/>
                </w:rPr>
                <w:t>https://accounts.google.com/o/oauth2/auth</w:t>
              </w:r>
            </w:hyperlink>
          </w:p>
          <w:p w14:paraId="35FF3F70" w14:textId="77777777" w:rsidR="00A95383" w:rsidRDefault="00A95383" w:rsidP="00584BF1">
            <w:pPr>
              <w:rPr>
                <w:rFonts w:ascii="Calibri" w:eastAsia="Calibri" w:hAnsi="Calibri" w:cs="Calibri"/>
                <w:color w:val="000000" w:themeColor="text1"/>
                <w:sz w:val="24"/>
                <w:szCs w:val="24"/>
              </w:rPr>
            </w:pPr>
          </w:p>
          <w:p w14:paraId="1AACC8BD" w14:textId="77777777" w:rsidR="00442191" w:rsidRDefault="00A95383" w:rsidP="00584BF1">
            <w:pPr>
              <w:rPr>
                <w:rFonts w:ascii="Calibri" w:eastAsia="Calibri" w:hAnsi="Calibri" w:cs="Calibri"/>
                <w:color w:val="000000" w:themeColor="text1"/>
                <w:sz w:val="24"/>
                <w:szCs w:val="24"/>
              </w:rPr>
            </w:pPr>
            <w:r w:rsidRPr="00A95383">
              <w:rPr>
                <w:rFonts w:ascii="Calibri" w:eastAsia="Calibri" w:hAnsi="Calibri" w:cs="Calibri"/>
                <w:color w:val="000000" w:themeColor="text1"/>
                <w:sz w:val="24"/>
                <w:szCs w:val="24"/>
              </w:rPr>
              <w:t>This endpoint is the target of the initial request. It handles active session lookup, authenticating the user, and user consent.</w:t>
            </w:r>
            <w:r w:rsidR="00442191">
              <w:rPr>
                <w:rFonts w:ascii="Calibri" w:eastAsia="Calibri" w:hAnsi="Calibri" w:cs="Calibri"/>
                <w:color w:val="000000" w:themeColor="text1"/>
                <w:sz w:val="24"/>
                <w:szCs w:val="24"/>
              </w:rPr>
              <w:t xml:space="preserve">  This is sent back to the application for use with acquiring a token</w:t>
            </w:r>
          </w:p>
          <w:p w14:paraId="567EA54B" w14:textId="0A602953" w:rsidR="00442191" w:rsidRDefault="00442191" w:rsidP="00584BF1">
            <w:pPr>
              <w:rPr>
                <w:rFonts w:ascii="Calibri" w:eastAsia="Calibri" w:hAnsi="Calibri" w:cs="Calibri"/>
                <w:color w:val="000000" w:themeColor="text1"/>
                <w:sz w:val="24"/>
                <w:szCs w:val="24"/>
              </w:rPr>
            </w:pPr>
          </w:p>
        </w:tc>
      </w:tr>
      <w:tr w:rsidR="00584BF1" w14:paraId="42E13070" w14:textId="77777777" w:rsidTr="00E512C9">
        <w:tc>
          <w:tcPr>
            <w:tcW w:w="1890" w:type="dxa"/>
          </w:tcPr>
          <w:p w14:paraId="0CF08958" w14:textId="719DB2C7" w:rsidR="00584BF1" w:rsidRDefault="00584BF1" w:rsidP="00584BF1">
            <w:pPr>
              <w:jc w:val="right"/>
              <w:rPr>
                <w:rFonts w:ascii="Calibri" w:eastAsia="Calibri" w:hAnsi="Calibri" w:cs="Calibri"/>
                <w:color w:val="000000" w:themeColor="text1"/>
                <w:sz w:val="24"/>
                <w:szCs w:val="24"/>
              </w:rPr>
            </w:pPr>
            <w:proofErr w:type="spellStart"/>
            <w:r w:rsidRPr="00442191">
              <w:rPr>
                <w:rFonts w:ascii="Calibri" w:eastAsia="Calibri" w:hAnsi="Calibri" w:cs="Calibri"/>
                <w:color w:val="FF0000"/>
                <w:sz w:val="24"/>
                <w:szCs w:val="24"/>
              </w:rPr>
              <w:t>token_uri</w:t>
            </w:r>
            <w:proofErr w:type="spellEnd"/>
          </w:p>
        </w:tc>
        <w:bookmarkStart w:id="2" w:name="OLE_LINK4"/>
        <w:bookmarkStart w:id="3" w:name="OLE_LINK5"/>
        <w:tc>
          <w:tcPr>
            <w:tcW w:w="7470" w:type="dxa"/>
          </w:tcPr>
          <w:p w14:paraId="49F7E125" w14:textId="49A1F565" w:rsidR="00584BF1" w:rsidRDefault="00442191" w:rsidP="00584BF1">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fldChar w:fldCharType="begin"/>
            </w:r>
            <w:r>
              <w:rPr>
                <w:rFonts w:ascii="Calibri" w:eastAsia="Calibri" w:hAnsi="Calibri" w:cs="Calibri"/>
                <w:color w:val="000000" w:themeColor="text1"/>
                <w:sz w:val="24"/>
                <w:szCs w:val="24"/>
              </w:rPr>
              <w:instrText xml:space="preserve"> HYPERLINK "</w:instrText>
            </w:r>
            <w:r w:rsidRPr="00584BF1">
              <w:rPr>
                <w:rFonts w:ascii="Calibri" w:eastAsia="Calibri" w:hAnsi="Calibri" w:cs="Calibri"/>
                <w:color w:val="000000" w:themeColor="text1"/>
                <w:sz w:val="24"/>
                <w:szCs w:val="24"/>
              </w:rPr>
              <w:instrText>https://accounts.google.com/o/oauth2/token</w:instrText>
            </w:r>
            <w:r>
              <w:rPr>
                <w:rFonts w:ascii="Calibri" w:eastAsia="Calibri" w:hAnsi="Calibri" w:cs="Calibri"/>
                <w:color w:val="000000" w:themeColor="text1"/>
                <w:sz w:val="24"/>
                <w:szCs w:val="24"/>
              </w:rPr>
              <w:instrText xml:space="preserve">" </w:instrText>
            </w:r>
            <w:r>
              <w:rPr>
                <w:rFonts w:ascii="Calibri" w:eastAsia="Calibri" w:hAnsi="Calibri" w:cs="Calibri"/>
                <w:color w:val="000000" w:themeColor="text1"/>
                <w:sz w:val="24"/>
                <w:szCs w:val="24"/>
              </w:rPr>
              <w:fldChar w:fldCharType="separate"/>
            </w:r>
            <w:r w:rsidRPr="008E5319">
              <w:rPr>
                <w:rStyle w:val="Hyperlink"/>
                <w:rFonts w:ascii="Calibri" w:eastAsia="Calibri" w:hAnsi="Calibri" w:cs="Calibri"/>
                <w:sz w:val="24"/>
                <w:szCs w:val="24"/>
              </w:rPr>
              <w:t>https://accounts.google.com/o/oauth2/token</w:t>
            </w:r>
            <w:bookmarkEnd w:id="2"/>
            <w:bookmarkEnd w:id="3"/>
            <w:r>
              <w:rPr>
                <w:rFonts w:ascii="Calibri" w:eastAsia="Calibri" w:hAnsi="Calibri" w:cs="Calibri"/>
                <w:color w:val="000000" w:themeColor="text1"/>
                <w:sz w:val="24"/>
                <w:szCs w:val="24"/>
              </w:rPr>
              <w:fldChar w:fldCharType="end"/>
            </w:r>
          </w:p>
          <w:p w14:paraId="654FF97B" w14:textId="77777777" w:rsidR="00442191" w:rsidRDefault="00442191" w:rsidP="00584BF1">
            <w:pPr>
              <w:rPr>
                <w:rFonts w:ascii="Calibri" w:eastAsia="Calibri" w:hAnsi="Calibri" w:cs="Calibri"/>
                <w:color w:val="000000" w:themeColor="text1"/>
                <w:sz w:val="24"/>
                <w:szCs w:val="24"/>
              </w:rPr>
            </w:pPr>
          </w:p>
          <w:p w14:paraId="49E07E5E" w14:textId="37DDF040" w:rsidR="00442191" w:rsidRDefault="00442191" w:rsidP="00442191">
            <w:pPr>
              <w:rPr>
                <w:rFonts w:ascii="Calibri" w:eastAsia="Calibri" w:hAnsi="Calibri" w:cs="Calibri"/>
                <w:color w:val="000000" w:themeColor="text1"/>
                <w:sz w:val="24"/>
                <w:szCs w:val="24"/>
              </w:rPr>
            </w:pPr>
            <w:r w:rsidRPr="00442191">
              <w:rPr>
                <w:rFonts w:ascii="Calibri" w:eastAsia="Calibri" w:hAnsi="Calibri" w:cs="Calibri"/>
                <w:color w:val="000000" w:themeColor="text1"/>
                <w:sz w:val="24"/>
                <w:szCs w:val="24"/>
              </w:rPr>
              <w:t xml:space="preserve">Each access token is only valid for a short time. Once the current access token expires, the server will need to use the refresh token to get a new one. </w:t>
            </w:r>
            <w:r>
              <w:rPr>
                <w:rFonts w:ascii="Calibri" w:eastAsia="Calibri" w:hAnsi="Calibri" w:cs="Calibri"/>
                <w:color w:val="000000" w:themeColor="text1"/>
                <w:sz w:val="24"/>
                <w:szCs w:val="24"/>
              </w:rPr>
              <w:t>An application can send a post request to do this.</w:t>
            </w:r>
          </w:p>
          <w:p w14:paraId="02D1BA35" w14:textId="689441CA" w:rsidR="00442191" w:rsidRDefault="00442191" w:rsidP="00442191">
            <w:pPr>
              <w:rPr>
                <w:rFonts w:ascii="Calibri" w:eastAsia="Calibri" w:hAnsi="Calibri" w:cs="Calibri"/>
                <w:color w:val="000000" w:themeColor="text1"/>
                <w:sz w:val="24"/>
                <w:szCs w:val="24"/>
              </w:rPr>
            </w:pPr>
          </w:p>
        </w:tc>
      </w:tr>
      <w:tr w:rsidR="00584BF1" w14:paraId="35E11E67" w14:textId="77777777" w:rsidTr="00E512C9">
        <w:tc>
          <w:tcPr>
            <w:tcW w:w="1890" w:type="dxa"/>
          </w:tcPr>
          <w:p w14:paraId="1DEB1FA4" w14:textId="785A4EE1" w:rsidR="00584BF1" w:rsidRDefault="00584BF1" w:rsidP="00584BF1">
            <w:pPr>
              <w:jc w:val="right"/>
              <w:rPr>
                <w:rFonts w:ascii="Calibri" w:eastAsia="Calibri" w:hAnsi="Calibri" w:cs="Calibri"/>
                <w:color w:val="000000" w:themeColor="text1"/>
                <w:sz w:val="24"/>
                <w:szCs w:val="24"/>
              </w:rPr>
            </w:pPr>
            <w:proofErr w:type="spellStart"/>
            <w:r w:rsidRPr="00442191">
              <w:rPr>
                <w:rFonts w:ascii="Calibri" w:eastAsia="Calibri" w:hAnsi="Calibri" w:cs="Calibri"/>
                <w:color w:val="FF0000"/>
                <w:sz w:val="24"/>
                <w:szCs w:val="24"/>
              </w:rPr>
              <w:t>auth_provider</w:t>
            </w:r>
            <w:proofErr w:type="spellEnd"/>
          </w:p>
        </w:tc>
        <w:bookmarkStart w:id="4" w:name="OLE_LINK6"/>
        <w:tc>
          <w:tcPr>
            <w:tcW w:w="7470" w:type="dxa"/>
          </w:tcPr>
          <w:p w14:paraId="35A166DB" w14:textId="3FD5C993" w:rsidR="00584BF1" w:rsidRDefault="00442191" w:rsidP="00584BF1">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fldChar w:fldCharType="begin"/>
            </w:r>
            <w:r>
              <w:rPr>
                <w:rFonts w:ascii="Calibri" w:eastAsia="Calibri" w:hAnsi="Calibri" w:cs="Calibri"/>
                <w:color w:val="000000" w:themeColor="text1"/>
                <w:sz w:val="24"/>
                <w:szCs w:val="24"/>
              </w:rPr>
              <w:instrText xml:space="preserve"> HYPERLINK "</w:instrText>
            </w:r>
            <w:r w:rsidRPr="00584BF1">
              <w:rPr>
                <w:rFonts w:ascii="Calibri" w:eastAsia="Calibri" w:hAnsi="Calibri" w:cs="Calibri"/>
                <w:color w:val="000000" w:themeColor="text1"/>
                <w:sz w:val="24"/>
                <w:szCs w:val="24"/>
              </w:rPr>
              <w:instrText>https://www.googleapis.com/oauth2/v1/certs</w:instrText>
            </w:r>
            <w:r>
              <w:rPr>
                <w:rFonts w:ascii="Calibri" w:eastAsia="Calibri" w:hAnsi="Calibri" w:cs="Calibri"/>
                <w:color w:val="000000" w:themeColor="text1"/>
                <w:sz w:val="24"/>
                <w:szCs w:val="24"/>
              </w:rPr>
              <w:instrText xml:space="preserve">" </w:instrText>
            </w:r>
            <w:r>
              <w:rPr>
                <w:rFonts w:ascii="Calibri" w:eastAsia="Calibri" w:hAnsi="Calibri" w:cs="Calibri"/>
                <w:color w:val="000000" w:themeColor="text1"/>
                <w:sz w:val="24"/>
                <w:szCs w:val="24"/>
              </w:rPr>
              <w:fldChar w:fldCharType="separate"/>
            </w:r>
            <w:r w:rsidRPr="008E5319">
              <w:rPr>
                <w:rStyle w:val="Hyperlink"/>
                <w:rFonts w:ascii="Calibri" w:eastAsia="Calibri" w:hAnsi="Calibri" w:cs="Calibri"/>
                <w:sz w:val="24"/>
                <w:szCs w:val="24"/>
              </w:rPr>
              <w:t>https://www.googleapis.com/oauth2/v1/certs</w:t>
            </w:r>
            <w:r>
              <w:rPr>
                <w:rFonts w:ascii="Calibri" w:eastAsia="Calibri" w:hAnsi="Calibri" w:cs="Calibri"/>
                <w:color w:val="000000" w:themeColor="text1"/>
                <w:sz w:val="24"/>
                <w:szCs w:val="24"/>
              </w:rPr>
              <w:fldChar w:fldCharType="end"/>
            </w:r>
          </w:p>
          <w:bookmarkEnd w:id="4"/>
          <w:p w14:paraId="07A2EC18" w14:textId="77777777" w:rsidR="00442191" w:rsidRDefault="00442191" w:rsidP="00584BF1">
            <w:pPr>
              <w:rPr>
                <w:rFonts w:ascii="Calibri" w:eastAsia="Calibri" w:hAnsi="Calibri" w:cs="Calibri"/>
                <w:color w:val="000000" w:themeColor="text1"/>
                <w:sz w:val="24"/>
                <w:szCs w:val="24"/>
              </w:rPr>
            </w:pPr>
          </w:p>
          <w:p w14:paraId="2C911B20" w14:textId="552E2121" w:rsidR="00AE30CF" w:rsidRDefault="00AE30CF" w:rsidP="00584BF1">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Google certification </w:t>
            </w:r>
            <w:proofErr w:type="gramStart"/>
            <w:r>
              <w:rPr>
                <w:rFonts w:ascii="Calibri" w:eastAsia="Calibri" w:hAnsi="Calibri" w:cs="Calibri"/>
                <w:color w:val="000000" w:themeColor="text1"/>
                <w:sz w:val="24"/>
                <w:szCs w:val="24"/>
              </w:rPr>
              <w:t>( Version</w:t>
            </w:r>
            <w:proofErr w:type="gramEnd"/>
            <w:r>
              <w:rPr>
                <w:rFonts w:ascii="Calibri" w:eastAsia="Calibri" w:hAnsi="Calibri" w:cs="Calibri"/>
                <w:color w:val="000000" w:themeColor="text1"/>
                <w:sz w:val="24"/>
                <w:szCs w:val="24"/>
              </w:rPr>
              <w:t xml:space="preserve"> 1…there are 3 versions ) that is used to generate a public key with verification of tokens</w:t>
            </w:r>
            <w:r w:rsidR="00E512C9">
              <w:rPr>
                <w:rFonts w:ascii="Calibri" w:eastAsia="Calibri" w:hAnsi="Calibri" w:cs="Calibri"/>
                <w:color w:val="000000" w:themeColor="text1"/>
                <w:sz w:val="24"/>
                <w:szCs w:val="24"/>
              </w:rPr>
              <w:t xml:space="preserve">.  It is in the format of a JSON web key.    </w:t>
            </w:r>
          </w:p>
          <w:p w14:paraId="51EB9606" w14:textId="77777777" w:rsidR="00AE30CF" w:rsidRDefault="00AE30CF" w:rsidP="00584BF1">
            <w:pPr>
              <w:rPr>
                <w:rFonts w:ascii="Calibri" w:eastAsia="Calibri" w:hAnsi="Calibri" w:cs="Calibri"/>
                <w:color w:val="000000" w:themeColor="text1"/>
                <w:sz w:val="24"/>
                <w:szCs w:val="24"/>
              </w:rPr>
            </w:pPr>
          </w:p>
          <w:p w14:paraId="20432FA6" w14:textId="24DC2556" w:rsidR="00AE30CF" w:rsidRDefault="00AE30CF" w:rsidP="00584BF1">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REF: </w:t>
            </w:r>
            <w:hyperlink r:id="rId8" w:history="1">
              <w:r w:rsidRPr="008E5319">
                <w:rPr>
                  <w:rStyle w:val="Hyperlink"/>
                  <w:rFonts w:ascii="Calibri" w:eastAsia="Calibri" w:hAnsi="Calibri" w:cs="Calibri"/>
                  <w:sz w:val="24"/>
                  <w:szCs w:val="24"/>
                </w:rPr>
                <w:t>http://javadoc.google-api-java-client.googlecode.com/hg-history/1122186c131afd7247ae666fddcd70d5f1308900/1.7.0-beta/com/google/api/client/googleapis/auth/oauth2/GoogleIdTokenVerifier.html</w:t>
              </w:r>
            </w:hyperlink>
          </w:p>
          <w:p w14:paraId="00231AAE" w14:textId="4F820089" w:rsidR="00E512C9" w:rsidRDefault="00E512C9" w:rsidP="00584BF1">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REF: </w:t>
            </w:r>
            <w:hyperlink r:id="rId9" w:history="1">
              <w:r w:rsidRPr="008E5319">
                <w:rPr>
                  <w:rStyle w:val="Hyperlink"/>
                  <w:rFonts w:ascii="Calibri" w:eastAsia="Calibri" w:hAnsi="Calibri" w:cs="Calibri"/>
                  <w:sz w:val="24"/>
                  <w:szCs w:val="24"/>
                </w:rPr>
                <w:t>https://tools.ietf.org/html/rfc7517</w:t>
              </w:r>
            </w:hyperlink>
          </w:p>
          <w:p w14:paraId="6029925F" w14:textId="353EEC85" w:rsidR="00442191" w:rsidRDefault="00442191" w:rsidP="00584BF1">
            <w:pPr>
              <w:rPr>
                <w:rFonts w:ascii="Calibri" w:eastAsia="Calibri" w:hAnsi="Calibri" w:cs="Calibri"/>
                <w:color w:val="000000" w:themeColor="text1"/>
                <w:sz w:val="24"/>
                <w:szCs w:val="24"/>
              </w:rPr>
            </w:pPr>
          </w:p>
        </w:tc>
      </w:tr>
      <w:tr w:rsidR="00584BF1" w14:paraId="354BCC43" w14:textId="77777777" w:rsidTr="00E512C9">
        <w:tc>
          <w:tcPr>
            <w:tcW w:w="1890" w:type="dxa"/>
          </w:tcPr>
          <w:p w14:paraId="35CC0ACA" w14:textId="55E746B6" w:rsidR="00584BF1" w:rsidRDefault="00584BF1" w:rsidP="00584BF1">
            <w:pPr>
              <w:jc w:val="right"/>
              <w:rPr>
                <w:rFonts w:ascii="Calibri" w:eastAsia="Calibri" w:hAnsi="Calibri" w:cs="Calibri"/>
                <w:color w:val="000000" w:themeColor="text1"/>
                <w:sz w:val="24"/>
                <w:szCs w:val="24"/>
              </w:rPr>
            </w:pPr>
            <w:bookmarkStart w:id="5" w:name="OLE_LINK7"/>
            <w:bookmarkStart w:id="6" w:name="OLE_LINK8"/>
            <w:proofErr w:type="spellStart"/>
            <w:r w:rsidRPr="00442191">
              <w:rPr>
                <w:rFonts w:ascii="Calibri" w:eastAsia="Calibri" w:hAnsi="Calibri" w:cs="Calibri"/>
                <w:color w:val="FF0000"/>
                <w:sz w:val="24"/>
                <w:szCs w:val="24"/>
              </w:rPr>
              <w:t>client_secret</w:t>
            </w:r>
            <w:bookmarkEnd w:id="5"/>
            <w:bookmarkEnd w:id="6"/>
            <w:proofErr w:type="spellEnd"/>
          </w:p>
        </w:tc>
        <w:tc>
          <w:tcPr>
            <w:tcW w:w="7470" w:type="dxa"/>
          </w:tcPr>
          <w:p w14:paraId="5C90D1F8" w14:textId="77777777" w:rsidR="00584BF1" w:rsidRDefault="00E512C9" w:rsidP="00584BF1">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Much like a password.  It is the client secret for the project / application created in the Google developer console.</w:t>
            </w:r>
          </w:p>
          <w:p w14:paraId="6FC6B648" w14:textId="77777777" w:rsidR="00E512C9" w:rsidRDefault="00E512C9" w:rsidP="00584BF1">
            <w:pPr>
              <w:rPr>
                <w:rFonts w:ascii="Calibri" w:eastAsia="Calibri" w:hAnsi="Calibri" w:cs="Calibri"/>
                <w:color w:val="000000" w:themeColor="text1"/>
                <w:sz w:val="24"/>
                <w:szCs w:val="24"/>
              </w:rPr>
            </w:pPr>
          </w:p>
        </w:tc>
      </w:tr>
      <w:tr w:rsidR="00584BF1" w14:paraId="5C48CCB6" w14:textId="77777777" w:rsidTr="00E512C9">
        <w:tc>
          <w:tcPr>
            <w:tcW w:w="1890" w:type="dxa"/>
          </w:tcPr>
          <w:p w14:paraId="794F82CB" w14:textId="3AD3ED43" w:rsidR="00584BF1" w:rsidRDefault="00584BF1" w:rsidP="00584BF1">
            <w:pPr>
              <w:jc w:val="right"/>
              <w:rPr>
                <w:rFonts w:ascii="Calibri" w:eastAsia="Calibri" w:hAnsi="Calibri" w:cs="Calibri"/>
                <w:color w:val="000000" w:themeColor="text1"/>
                <w:sz w:val="24"/>
                <w:szCs w:val="24"/>
              </w:rPr>
            </w:pPr>
            <w:proofErr w:type="spellStart"/>
            <w:r w:rsidRPr="00442191">
              <w:rPr>
                <w:rFonts w:ascii="Calibri" w:eastAsia="Calibri" w:hAnsi="Calibri" w:cs="Calibri"/>
                <w:color w:val="FF0000"/>
                <w:sz w:val="24"/>
                <w:szCs w:val="24"/>
              </w:rPr>
              <w:t>redirect_uris</w:t>
            </w:r>
            <w:proofErr w:type="spellEnd"/>
          </w:p>
        </w:tc>
        <w:tc>
          <w:tcPr>
            <w:tcW w:w="7470" w:type="dxa"/>
          </w:tcPr>
          <w:p w14:paraId="7A59A62C" w14:textId="7C20E351" w:rsidR="00584BF1" w:rsidRDefault="00584BF1" w:rsidP="00584BF1">
            <w:pPr>
              <w:rPr>
                <w:rFonts w:ascii="Calibri" w:eastAsia="Calibri" w:hAnsi="Calibri" w:cs="Calibri"/>
                <w:color w:val="000000" w:themeColor="text1"/>
                <w:sz w:val="24"/>
                <w:szCs w:val="24"/>
              </w:rPr>
            </w:pPr>
            <w:r w:rsidRPr="2CEC8AE1">
              <w:rPr>
                <w:rFonts w:ascii="Calibri" w:eastAsia="Calibri" w:hAnsi="Calibri" w:cs="Calibri"/>
                <w:color w:val="000000" w:themeColor="text1"/>
                <w:sz w:val="24"/>
                <w:szCs w:val="24"/>
              </w:rPr>
              <w:t xml:space="preserve">Authorized redirect URIs are the path to the </w:t>
            </w:r>
            <w:proofErr w:type="spellStart"/>
            <w:r w:rsidRPr="2CEC8AE1">
              <w:rPr>
                <w:rFonts w:ascii="Calibri" w:eastAsia="Calibri" w:hAnsi="Calibri" w:cs="Calibri"/>
                <w:color w:val="000000" w:themeColor="text1"/>
                <w:sz w:val="24"/>
                <w:szCs w:val="24"/>
              </w:rPr>
              <w:t>php</w:t>
            </w:r>
            <w:proofErr w:type="spellEnd"/>
            <w:r w:rsidRPr="2CEC8AE1">
              <w:rPr>
                <w:rFonts w:ascii="Calibri" w:eastAsia="Calibri" w:hAnsi="Calibri" w:cs="Calibri"/>
                <w:color w:val="000000" w:themeColor="text1"/>
                <w:sz w:val="24"/>
                <w:szCs w:val="24"/>
              </w:rPr>
              <w:t xml:space="preserve"> script that will receive the response back from the OAuth2 server when a request is made to the API.</w:t>
            </w:r>
          </w:p>
        </w:tc>
      </w:tr>
    </w:tbl>
    <w:p w14:paraId="3A9D0D5B" w14:textId="6F36B66D" w:rsidR="00271934" w:rsidRDefault="00271934" w:rsidP="00584BF1">
      <w:pPr>
        <w:rPr>
          <w:rFonts w:ascii="Calibri" w:eastAsia="Calibri" w:hAnsi="Calibri" w:cs="Calibri"/>
          <w:color w:val="000000" w:themeColor="text1"/>
          <w:sz w:val="24"/>
          <w:szCs w:val="24"/>
        </w:rPr>
      </w:pPr>
    </w:p>
    <w:p w14:paraId="4FDA7D6C" w14:textId="6592B079" w:rsidR="005632A9" w:rsidRDefault="2CEC8AE1" w:rsidP="2CEC8AE1">
      <w:pPr>
        <w:ind w:left="720" w:firstLine="720"/>
      </w:pPr>
      <w:r w:rsidRPr="2CEC8AE1">
        <w:rPr>
          <w:rFonts w:ascii="Calibri" w:eastAsia="Calibri" w:hAnsi="Calibri" w:cs="Calibri"/>
          <w:color w:val="000000" w:themeColor="text1"/>
          <w:sz w:val="24"/>
          <w:szCs w:val="24"/>
        </w:rPr>
        <w:t xml:space="preserve">Once created, using OAuth2 Playground, the Client ID and Client Secret are pasted into the settings menu at the bottom.  </w:t>
      </w:r>
    </w:p>
    <w:p w14:paraId="565E72F1" w14:textId="77EBC195" w:rsidR="005632A9" w:rsidRDefault="2CEC8AE1" w:rsidP="06810BD5">
      <w:pPr>
        <w:ind w:left="720" w:firstLine="720"/>
      </w:pPr>
      <w:r w:rsidRPr="2CEC8AE1">
        <w:rPr>
          <w:rFonts w:ascii="Calibri" w:eastAsia="Calibri" w:hAnsi="Calibri" w:cs="Calibri"/>
          <w:color w:val="000000" w:themeColor="text1"/>
          <w:sz w:val="24"/>
          <w:szCs w:val="24"/>
        </w:rPr>
        <w:t>Clicking through each of the steps produces a small JSON snippet with the request and access token IDs.  As we are using the example code that was initially used, we copied that snippet and pasted into the credentials file that script verifies for access to Google API.</w:t>
      </w:r>
    </w:p>
    <w:p w14:paraId="4C087618" w14:textId="00478C36" w:rsidR="2CEC8AE1" w:rsidRDefault="2CEC8AE1" w:rsidP="2CEC8AE1">
      <w:pPr>
        <w:ind w:left="720" w:firstLine="720"/>
      </w:pPr>
      <w:r w:rsidRPr="2CEC8AE1">
        <w:rPr>
          <w:rFonts w:ascii="Calibri" w:eastAsia="Calibri" w:hAnsi="Calibri" w:cs="Calibri"/>
          <w:b/>
          <w:bCs/>
          <w:i/>
          <w:iCs/>
          <w:color w:val="000000" w:themeColor="text1"/>
          <w:sz w:val="24"/>
          <w:szCs w:val="24"/>
        </w:rPr>
        <w:lastRenderedPageBreak/>
        <w:t xml:space="preserve">NOTE: </w:t>
      </w:r>
      <w:r w:rsidRPr="2CEC8AE1">
        <w:rPr>
          <w:rFonts w:ascii="Calibri" w:eastAsia="Calibri" w:hAnsi="Calibri" w:cs="Calibri"/>
          <w:i/>
          <w:iCs/>
          <w:color w:val="000000" w:themeColor="text1"/>
          <w:sz w:val="24"/>
          <w:szCs w:val="24"/>
        </w:rPr>
        <w:t xml:space="preserve"> The documentation on Google suggests that the credentials be placed outside of your public directory as this would expose the token information and allow someone unauthorized access if they were able to get that information.  Both JSON files used </w:t>
      </w:r>
      <w:proofErr w:type="gramStart"/>
      <w:r w:rsidRPr="2CEC8AE1">
        <w:rPr>
          <w:rFonts w:ascii="Calibri" w:eastAsia="Calibri" w:hAnsi="Calibri" w:cs="Calibri"/>
          <w:i/>
          <w:iCs/>
          <w:color w:val="000000" w:themeColor="text1"/>
          <w:sz w:val="24"/>
          <w:szCs w:val="24"/>
        </w:rPr>
        <w:t xml:space="preserve">( </w:t>
      </w:r>
      <w:proofErr w:type="spellStart"/>
      <w:r w:rsidRPr="2CEC8AE1">
        <w:rPr>
          <w:rFonts w:ascii="Calibri" w:eastAsia="Calibri" w:hAnsi="Calibri" w:cs="Calibri"/>
          <w:i/>
          <w:iCs/>
          <w:color w:val="000000" w:themeColor="text1"/>
          <w:sz w:val="24"/>
          <w:szCs w:val="24"/>
        </w:rPr>
        <w:t>client</w:t>
      </w:r>
      <w:proofErr w:type="gramEnd"/>
      <w:r w:rsidRPr="2CEC8AE1">
        <w:rPr>
          <w:rFonts w:ascii="Calibri" w:eastAsia="Calibri" w:hAnsi="Calibri" w:cs="Calibri"/>
          <w:i/>
          <w:iCs/>
          <w:color w:val="000000" w:themeColor="text1"/>
          <w:sz w:val="24"/>
          <w:szCs w:val="24"/>
        </w:rPr>
        <w:t>_secret_web.json</w:t>
      </w:r>
      <w:proofErr w:type="spellEnd"/>
      <w:r w:rsidRPr="2CEC8AE1">
        <w:rPr>
          <w:rFonts w:ascii="Calibri" w:eastAsia="Calibri" w:hAnsi="Calibri" w:cs="Calibri"/>
          <w:i/>
          <w:iCs/>
          <w:color w:val="000000" w:themeColor="text1"/>
          <w:sz w:val="24"/>
          <w:szCs w:val="24"/>
        </w:rPr>
        <w:t xml:space="preserve"> &amp; c</w:t>
      </w:r>
      <w:r w:rsidRPr="2CEC8AE1">
        <w:rPr>
          <w:rFonts w:ascii="Calibri" w:eastAsia="Calibri" w:hAnsi="Calibri" w:cs="Calibri"/>
          <w:i/>
          <w:iCs/>
          <w:sz w:val="24"/>
          <w:szCs w:val="24"/>
        </w:rPr>
        <w:t>alendar-</w:t>
      </w:r>
      <w:proofErr w:type="spellStart"/>
      <w:r w:rsidRPr="2CEC8AE1">
        <w:rPr>
          <w:rFonts w:ascii="Calibri" w:eastAsia="Calibri" w:hAnsi="Calibri" w:cs="Calibri"/>
          <w:i/>
          <w:iCs/>
          <w:sz w:val="24"/>
          <w:szCs w:val="24"/>
        </w:rPr>
        <w:t>php</w:t>
      </w:r>
      <w:proofErr w:type="spellEnd"/>
      <w:r w:rsidRPr="2CEC8AE1">
        <w:rPr>
          <w:rFonts w:ascii="Calibri" w:eastAsia="Calibri" w:hAnsi="Calibri" w:cs="Calibri"/>
          <w:i/>
          <w:iCs/>
          <w:sz w:val="24"/>
          <w:szCs w:val="24"/>
        </w:rPr>
        <w:t>-</w:t>
      </w:r>
      <w:proofErr w:type="spellStart"/>
      <w:r w:rsidRPr="2CEC8AE1">
        <w:rPr>
          <w:rFonts w:ascii="Calibri" w:eastAsia="Calibri" w:hAnsi="Calibri" w:cs="Calibri"/>
          <w:i/>
          <w:iCs/>
          <w:sz w:val="24"/>
          <w:szCs w:val="24"/>
        </w:rPr>
        <w:t>quickstart.json</w:t>
      </w:r>
      <w:proofErr w:type="spellEnd"/>
      <w:r w:rsidRPr="2CEC8AE1">
        <w:rPr>
          <w:rFonts w:ascii="Calibri" w:eastAsia="Calibri" w:hAnsi="Calibri" w:cs="Calibri"/>
          <w:i/>
          <w:iCs/>
          <w:sz w:val="24"/>
          <w:szCs w:val="24"/>
        </w:rPr>
        <w:t xml:space="preserve"> ( our token JSON file )) are stored in this manner.</w:t>
      </w:r>
    </w:p>
    <w:p w14:paraId="0ECA5C40" w14:textId="2008A463" w:rsidR="005632A9" w:rsidRDefault="06810BD5" w:rsidP="06810BD5">
      <w:pPr>
        <w:ind w:firstLine="720"/>
      </w:pPr>
      <w:r w:rsidRPr="06810BD5">
        <w:rPr>
          <w:rFonts w:ascii="Calibri" w:eastAsia="Calibri" w:hAnsi="Calibri" w:cs="Calibri"/>
          <w:color w:val="000000" w:themeColor="text1"/>
          <w:sz w:val="24"/>
          <w:szCs w:val="24"/>
        </w:rPr>
        <w:t>Success!  Although not formatted very well...</w:t>
      </w:r>
    </w:p>
    <w:p w14:paraId="101A470A" w14:textId="7D5AD385" w:rsidR="005632A9" w:rsidRDefault="005632A9" w:rsidP="06810BD5">
      <w:pPr>
        <w:ind w:firstLine="720"/>
      </w:pPr>
      <w:r>
        <w:rPr>
          <w:noProof/>
        </w:rPr>
        <w:drawing>
          <wp:inline distT="0" distB="0" distL="0" distR="0" wp14:anchorId="1B2231DA" wp14:editId="3ABED0DC">
            <wp:extent cx="4572000" cy="2571750"/>
            <wp:effectExtent l="0" t="0" r="0" b="0"/>
            <wp:docPr id="175688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54AA3AC" w14:textId="48395A3F" w:rsidR="005632A9" w:rsidRDefault="005632A9" w:rsidP="06810BD5">
      <w:pPr>
        <w:ind w:firstLine="720"/>
      </w:pPr>
    </w:p>
    <w:p w14:paraId="6538D110" w14:textId="0EE409E8" w:rsidR="005632A9" w:rsidRDefault="2CEC8AE1" w:rsidP="00E250A4">
      <w:r w:rsidRPr="2CEC8AE1">
        <w:rPr>
          <w:color w:val="6FAC47"/>
          <w:sz w:val="24"/>
          <w:szCs w:val="24"/>
        </w:rPr>
        <w:t xml:space="preserve">END: </w:t>
      </w:r>
      <w:r w:rsidRPr="2CEC8AE1">
        <w:rPr>
          <w:rFonts w:ascii="Calibri" w:eastAsia="Calibri" w:hAnsi="Calibri" w:cs="Calibri"/>
          <w:color w:val="FF0000"/>
          <w:sz w:val="24"/>
          <w:szCs w:val="24"/>
        </w:rPr>
        <w:t>Friday, November 13, 2015 @ 10:00pm</w:t>
      </w:r>
    </w:p>
    <w:p w14:paraId="76D467AF" w14:textId="2886355C" w:rsidR="309A4C21" w:rsidRDefault="2CEC8AE1">
      <w:r w:rsidRPr="2CEC8AE1">
        <w:rPr>
          <w:color w:val="6FAC47"/>
          <w:sz w:val="24"/>
          <w:szCs w:val="24"/>
        </w:rPr>
        <w:t xml:space="preserve">START: </w:t>
      </w:r>
      <w:r w:rsidRPr="2CEC8AE1">
        <w:rPr>
          <w:rFonts w:ascii="Calibri" w:eastAsia="Calibri" w:hAnsi="Calibri" w:cs="Calibri"/>
          <w:color w:val="FF0000"/>
          <w:sz w:val="24"/>
          <w:szCs w:val="24"/>
        </w:rPr>
        <w:t>Friday, November 16, 2015 @ 10:30pm</w:t>
      </w:r>
    </w:p>
    <w:p w14:paraId="68D6C535" w14:textId="40F23CCC" w:rsidR="2CEC8AE1" w:rsidRDefault="1241373C">
      <w:r w:rsidRPr="1241373C">
        <w:rPr>
          <w:b/>
          <w:bCs/>
          <w:u w:val="single"/>
        </w:rPr>
        <w:t>GOALS</w:t>
      </w:r>
      <w:r w:rsidRPr="1241373C">
        <w:rPr>
          <w:b/>
          <w:bCs/>
        </w:rPr>
        <w:t>: Manipulate and customize the data on the public facing page</w:t>
      </w:r>
    </w:p>
    <w:p w14:paraId="6754A156" w14:textId="6C9F4A14" w:rsidR="2CEC8AE1" w:rsidRDefault="2B72BC1A" w:rsidP="2CEC8AE1">
      <w:r w:rsidRPr="2B72BC1A">
        <w:rPr>
          <w:b/>
          <w:bCs/>
          <w:u w:val="single"/>
        </w:rPr>
        <w:t>OUTCOME</w:t>
      </w:r>
      <w:r w:rsidRPr="2B72BC1A">
        <w:rPr>
          <w:b/>
          <w:bCs/>
        </w:rPr>
        <w:t>:</w:t>
      </w:r>
    </w:p>
    <w:p w14:paraId="000DB19B" w14:textId="4B9F48AB" w:rsidR="2B72BC1A" w:rsidRDefault="2B72BC1A" w:rsidP="2B72BC1A">
      <w:pPr>
        <w:ind w:left="720" w:firstLine="720"/>
      </w:pPr>
      <w:r w:rsidRPr="2B72BC1A">
        <w:rPr>
          <w:sz w:val="24"/>
          <w:szCs w:val="24"/>
        </w:rPr>
        <w:t xml:space="preserve">Our research utilized a ' read-only ' functionality </w:t>
      </w:r>
      <w:proofErr w:type="gramStart"/>
      <w:r w:rsidRPr="2B72BC1A">
        <w:rPr>
          <w:sz w:val="24"/>
          <w:szCs w:val="24"/>
        </w:rPr>
        <w:t>( into</w:t>
      </w:r>
      <w:proofErr w:type="gramEnd"/>
      <w:r w:rsidRPr="2B72BC1A">
        <w:rPr>
          <w:sz w:val="24"/>
          <w:szCs w:val="24"/>
        </w:rPr>
        <w:t xml:space="preserve"> the Google Calendar API.  It appears that it you can also enable editing, adding new events and manipulating the calendar remotely.  </w:t>
      </w:r>
    </w:p>
    <w:p w14:paraId="1090292C" w14:textId="5948740D" w:rsidR="309A4C21" w:rsidRDefault="2CEC8AE1" w:rsidP="2CEC8AE1">
      <w:pPr>
        <w:ind w:left="720" w:firstLine="720"/>
      </w:pPr>
      <w:r w:rsidRPr="2CEC8AE1">
        <w:rPr>
          <w:rFonts w:ascii="Calibri" w:eastAsia="Calibri" w:hAnsi="Calibri" w:cs="Calibri"/>
          <w:sz w:val="24"/>
          <w:szCs w:val="24"/>
        </w:rPr>
        <w:t>Found a reference for the event variables today.  This link lists an associative array that holds property types for each event.  Utilizing these properties will display the event data onto the website.  For example</w:t>
      </w:r>
    </w:p>
    <w:p w14:paraId="09B72096" w14:textId="174CE339" w:rsidR="2CEC8AE1" w:rsidRDefault="2CEC8AE1" w:rsidP="2CEC8AE1">
      <w:pPr>
        <w:ind w:firstLine="720"/>
      </w:pPr>
      <w:r w:rsidRPr="2CEC8AE1">
        <w:rPr>
          <w:rFonts w:ascii="Calibri" w:eastAsia="Calibri" w:hAnsi="Calibri" w:cs="Calibri"/>
          <w:sz w:val="24"/>
          <w:szCs w:val="24"/>
        </w:rPr>
        <w:t xml:space="preserve">$event-&gt;summary </w:t>
      </w:r>
      <w:r w:rsidR="00271934" w:rsidRPr="2CEC8AE1">
        <w:rPr>
          <w:rFonts w:ascii="Calibri" w:eastAsia="Calibri" w:hAnsi="Calibri" w:cs="Calibri"/>
          <w:sz w:val="24"/>
          <w:szCs w:val="24"/>
        </w:rPr>
        <w:t>(Provides</w:t>
      </w:r>
      <w:r w:rsidRPr="2CEC8AE1">
        <w:rPr>
          <w:rFonts w:ascii="Calibri" w:eastAsia="Calibri" w:hAnsi="Calibri" w:cs="Calibri"/>
          <w:sz w:val="24"/>
          <w:szCs w:val="24"/>
        </w:rPr>
        <w:t xml:space="preserve"> the title of the </w:t>
      </w:r>
      <w:proofErr w:type="gramStart"/>
      <w:r w:rsidRPr="2CEC8AE1">
        <w:rPr>
          <w:rFonts w:ascii="Calibri" w:eastAsia="Calibri" w:hAnsi="Calibri" w:cs="Calibri"/>
          <w:sz w:val="24"/>
          <w:szCs w:val="24"/>
        </w:rPr>
        <w:t>event )</w:t>
      </w:r>
      <w:proofErr w:type="gramEnd"/>
    </w:p>
    <w:p w14:paraId="21688FD6" w14:textId="742B28B9" w:rsidR="2CEC8AE1" w:rsidRDefault="2CEC8AE1" w:rsidP="2CEC8AE1">
      <w:pPr>
        <w:ind w:firstLine="720"/>
      </w:pPr>
      <w:r w:rsidRPr="2CEC8AE1">
        <w:rPr>
          <w:rFonts w:ascii="Calibri" w:eastAsia="Calibri" w:hAnsi="Calibri" w:cs="Calibri"/>
          <w:sz w:val="24"/>
          <w:szCs w:val="24"/>
        </w:rPr>
        <w:t xml:space="preserve">$event-&gt;description </w:t>
      </w:r>
      <w:r w:rsidR="00271934" w:rsidRPr="2CEC8AE1">
        <w:rPr>
          <w:rFonts w:ascii="Calibri" w:eastAsia="Calibri" w:hAnsi="Calibri" w:cs="Calibri"/>
          <w:sz w:val="24"/>
          <w:szCs w:val="24"/>
        </w:rPr>
        <w:t>(Provides</w:t>
      </w:r>
      <w:r w:rsidRPr="2CEC8AE1">
        <w:rPr>
          <w:rFonts w:ascii="Calibri" w:eastAsia="Calibri" w:hAnsi="Calibri" w:cs="Calibri"/>
          <w:sz w:val="24"/>
          <w:szCs w:val="24"/>
        </w:rPr>
        <w:t xml:space="preserve"> the description of the </w:t>
      </w:r>
      <w:r w:rsidR="00271934" w:rsidRPr="2CEC8AE1">
        <w:rPr>
          <w:rFonts w:ascii="Calibri" w:eastAsia="Calibri" w:hAnsi="Calibri" w:cs="Calibri"/>
          <w:sz w:val="24"/>
          <w:szCs w:val="24"/>
        </w:rPr>
        <w:t>event)</w:t>
      </w:r>
    </w:p>
    <w:p w14:paraId="3B551CDF" w14:textId="5500E41B" w:rsidR="2B72BC1A" w:rsidRDefault="2B72BC1A" w:rsidP="2B72BC1A">
      <w:pPr>
        <w:ind w:firstLine="720"/>
      </w:pPr>
      <w:r w:rsidRPr="2B72BC1A">
        <w:rPr>
          <w:rFonts w:ascii="Calibri" w:eastAsia="Calibri" w:hAnsi="Calibri" w:cs="Calibri"/>
          <w:sz w:val="24"/>
          <w:szCs w:val="24"/>
        </w:rPr>
        <w:t>$event-&gt;location (Provides the location data of the event)</w:t>
      </w:r>
    </w:p>
    <w:p w14:paraId="7335154B" w14:textId="22F1F949" w:rsidR="2CEC8AE1" w:rsidRDefault="2CEC8AE1" w:rsidP="2CEC8AE1">
      <w:pPr>
        <w:ind w:firstLine="720"/>
      </w:pPr>
      <w:r>
        <w:t xml:space="preserve">REF: </w:t>
      </w:r>
      <w:hyperlink r:id="rId11">
        <w:r w:rsidRPr="2CEC8AE1">
          <w:rPr>
            <w:rStyle w:val="Hyperlink"/>
            <w:rFonts w:ascii="Calibri" w:eastAsia="Calibri" w:hAnsi="Calibri" w:cs="Calibri"/>
            <w:sz w:val="24"/>
            <w:szCs w:val="24"/>
          </w:rPr>
          <w:t>https://developers.google.com/google-apps/calendar/create-events</w:t>
        </w:r>
      </w:hyperlink>
    </w:p>
    <w:p w14:paraId="0F9B0DB0" w14:textId="78602ACD" w:rsidR="2B72BC1A" w:rsidRDefault="2B72BC1A" w:rsidP="2B72BC1A">
      <w:pPr>
        <w:ind w:firstLine="720"/>
      </w:pPr>
      <w:r w:rsidRPr="2B72BC1A">
        <w:rPr>
          <w:sz w:val="24"/>
          <w:szCs w:val="24"/>
        </w:rPr>
        <w:lastRenderedPageBreak/>
        <w:t xml:space="preserve">REF: </w:t>
      </w:r>
      <w:hyperlink r:id="rId12">
        <w:r w:rsidRPr="2B72BC1A">
          <w:rPr>
            <w:rStyle w:val="Hyperlink"/>
            <w:rFonts w:ascii="Calibri" w:eastAsia="Calibri" w:hAnsi="Calibri" w:cs="Calibri"/>
            <w:sz w:val="24"/>
            <w:szCs w:val="24"/>
          </w:rPr>
          <w:t>https://developers.google.com/google-apps/calendar/v3/reference/events</w:t>
        </w:r>
      </w:hyperlink>
    </w:p>
    <w:p w14:paraId="64A2D7A7" w14:textId="334CAD55" w:rsidR="2B72BC1A" w:rsidRDefault="2B72BC1A" w:rsidP="2B72BC1A">
      <w:pPr>
        <w:ind w:firstLine="720"/>
      </w:pPr>
    </w:p>
    <w:p w14:paraId="3BADE296" w14:textId="1EB56EAA" w:rsidR="2B72BC1A" w:rsidRDefault="2B72BC1A" w:rsidP="2B72BC1A">
      <w:pPr>
        <w:ind w:firstLine="720"/>
      </w:pPr>
    </w:p>
    <w:p w14:paraId="4F3D5BA7" w14:textId="569B31B9" w:rsidR="2B72BC1A" w:rsidRDefault="2B72BC1A" w:rsidP="2B72BC1A">
      <w:pPr>
        <w:ind w:firstLine="720"/>
      </w:pPr>
    </w:p>
    <w:p w14:paraId="76F86FD8" w14:textId="085ACA07" w:rsidR="2B72BC1A" w:rsidRDefault="2B72BC1A" w:rsidP="2B72BC1A">
      <w:pPr>
        <w:ind w:firstLine="720"/>
      </w:pPr>
    </w:p>
    <w:p w14:paraId="6673D039" w14:textId="75CA9268" w:rsidR="2B72BC1A" w:rsidRDefault="2B72BC1A" w:rsidP="2B72BC1A">
      <w:pPr>
        <w:ind w:firstLine="720"/>
      </w:pPr>
      <w:r w:rsidRPr="2B72BC1A">
        <w:rPr>
          <w:rFonts w:ascii="Calibri" w:eastAsia="Calibri" w:hAnsi="Calibri" w:cs="Calibri"/>
          <w:sz w:val="24"/>
          <w:szCs w:val="24"/>
        </w:rPr>
        <w:t xml:space="preserve">Event date and time </w:t>
      </w:r>
      <w:proofErr w:type="gramStart"/>
      <w:r w:rsidRPr="2B72BC1A">
        <w:rPr>
          <w:rFonts w:ascii="Calibri" w:eastAsia="Calibri" w:hAnsi="Calibri" w:cs="Calibri"/>
          <w:sz w:val="24"/>
          <w:szCs w:val="24"/>
        </w:rPr>
        <w:t>( As</w:t>
      </w:r>
      <w:proofErr w:type="gramEnd"/>
      <w:r w:rsidRPr="2B72BC1A">
        <w:rPr>
          <w:rFonts w:ascii="Calibri" w:eastAsia="Calibri" w:hAnsi="Calibri" w:cs="Calibri"/>
          <w:sz w:val="24"/>
          <w:szCs w:val="24"/>
        </w:rPr>
        <w:t xml:space="preserve"> quoted in the above references ):</w:t>
      </w:r>
    </w:p>
    <w:p w14:paraId="21BDFD85" w14:textId="5AC43E3E" w:rsidR="2B72BC1A" w:rsidRDefault="2B72BC1A" w:rsidP="2B72BC1A">
      <w:pPr>
        <w:ind w:left="720" w:firstLine="720"/>
      </w:pPr>
      <w:r w:rsidRPr="2B72BC1A">
        <w:rPr>
          <w:rFonts w:ascii="Calibri" w:eastAsia="Calibri" w:hAnsi="Calibri" w:cs="Calibri"/>
          <w:i/>
          <w:iCs/>
          <w:sz w:val="20"/>
          <w:szCs w:val="20"/>
        </w:rPr>
        <w:t xml:space="preserve">The time, as a combined date-time value (formatted according to RFC3339). A time zone offset is required unless a time zone is explicitly specified in </w:t>
      </w:r>
      <w:proofErr w:type="spellStart"/>
      <w:r w:rsidRPr="2B72BC1A">
        <w:rPr>
          <w:rFonts w:ascii="Calibri" w:eastAsia="Calibri" w:hAnsi="Calibri" w:cs="Calibri"/>
          <w:i/>
          <w:iCs/>
          <w:sz w:val="20"/>
          <w:szCs w:val="20"/>
        </w:rPr>
        <w:t>timeZone</w:t>
      </w:r>
      <w:proofErr w:type="spellEnd"/>
      <w:r w:rsidRPr="2B72BC1A">
        <w:rPr>
          <w:rFonts w:ascii="Calibri" w:eastAsia="Calibri" w:hAnsi="Calibri" w:cs="Calibri"/>
          <w:i/>
          <w:iCs/>
          <w:sz w:val="20"/>
          <w:szCs w:val="20"/>
        </w:rPr>
        <w:t>.</w:t>
      </w:r>
    </w:p>
    <w:p w14:paraId="2CAE5231" w14:textId="7CCD8213" w:rsidR="2B72BC1A" w:rsidRDefault="2B72BC1A" w:rsidP="2B72BC1A">
      <w:pPr>
        <w:ind w:left="720" w:firstLine="720"/>
      </w:pPr>
      <w:r w:rsidRPr="2B72BC1A">
        <w:rPr>
          <w:rFonts w:ascii="Calibri" w:eastAsia="Calibri" w:hAnsi="Calibri" w:cs="Calibri"/>
          <w:sz w:val="24"/>
          <w:szCs w:val="24"/>
        </w:rPr>
        <w:t xml:space="preserve">There are two possible attributes within the API for event date and time information </w:t>
      </w:r>
      <w:proofErr w:type="gramStart"/>
      <w:r w:rsidRPr="2B72BC1A">
        <w:rPr>
          <w:rFonts w:ascii="Calibri" w:eastAsia="Calibri" w:hAnsi="Calibri" w:cs="Calibri"/>
          <w:sz w:val="24"/>
          <w:szCs w:val="24"/>
        </w:rPr>
        <w:t>( date</w:t>
      </w:r>
      <w:proofErr w:type="gramEnd"/>
      <w:r w:rsidRPr="2B72BC1A">
        <w:rPr>
          <w:rFonts w:ascii="Calibri" w:eastAsia="Calibri" w:hAnsi="Calibri" w:cs="Calibri"/>
          <w:sz w:val="24"/>
          <w:szCs w:val="24"/>
        </w:rPr>
        <w:t xml:space="preserve"> and </w:t>
      </w:r>
      <w:proofErr w:type="spellStart"/>
      <w:r w:rsidRPr="2B72BC1A">
        <w:rPr>
          <w:rFonts w:ascii="Calibri" w:eastAsia="Calibri" w:hAnsi="Calibri" w:cs="Calibri"/>
          <w:sz w:val="24"/>
          <w:szCs w:val="24"/>
        </w:rPr>
        <w:t>dateTime</w:t>
      </w:r>
      <w:proofErr w:type="spellEnd"/>
      <w:r w:rsidRPr="2B72BC1A">
        <w:rPr>
          <w:rFonts w:ascii="Calibri" w:eastAsia="Calibri" w:hAnsi="Calibri" w:cs="Calibri"/>
          <w:sz w:val="24"/>
          <w:szCs w:val="24"/>
        </w:rPr>
        <w:t xml:space="preserve"> ).  Using '</w:t>
      </w:r>
      <w:proofErr w:type="spellStart"/>
      <w:r w:rsidRPr="2B72BC1A">
        <w:rPr>
          <w:rFonts w:ascii="Calibri" w:eastAsia="Calibri" w:hAnsi="Calibri" w:cs="Calibri"/>
          <w:sz w:val="24"/>
          <w:szCs w:val="24"/>
        </w:rPr>
        <w:t>dateTime</w:t>
      </w:r>
      <w:proofErr w:type="spellEnd"/>
      <w:r w:rsidRPr="2B72BC1A">
        <w:rPr>
          <w:rFonts w:ascii="Calibri" w:eastAsia="Calibri" w:hAnsi="Calibri" w:cs="Calibri"/>
          <w:sz w:val="24"/>
          <w:szCs w:val="24"/>
        </w:rPr>
        <w:t xml:space="preserve">', we can format the date and/or time as we wish.  It would be required to use the following to produce a more human readable format. </w:t>
      </w:r>
    </w:p>
    <w:p w14:paraId="7F3B8A7C" w14:textId="42E5377A" w:rsidR="2B72BC1A" w:rsidRDefault="2B72BC1A" w:rsidP="2B72BC1A">
      <w:pPr>
        <w:ind w:left="720" w:firstLine="720"/>
      </w:pPr>
      <w:proofErr w:type="gramStart"/>
      <w:r w:rsidRPr="2B72BC1A">
        <w:rPr>
          <w:rFonts w:ascii="Calibri" w:eastAsia="Calibri" w:hAnsi="Calibri" w:cs="Calibri"/>
          <w:i/>
          <w:iCs/>
          <w:sz w:val="20"/>
          <w:szCs w:val="20"/>
        </w:rPr>
        <w:t>date(</w:t>
      </w:r>
      <w:proofErr w:type="gramEnd"/>
      <w:r w:rsidRPr="2B72BC1A">
        <w:rPr>
          <w:rFonts w:ascii="Calibri" w:eastAsia="Calibri" w:hAnsi="Calibri" w:cs="Calibri"/>
          <w:i/>
          <w:iCs/>
          <w:sz w:val="20"/>
          <w:szCs w:val="20"/>
        </w:rPr>
        <w:t>"F j, Y, g:i a",</w:t>
      </w:r>
      <w:proofErr w:type="spellStart"/>
      <w:r w:rsidRPr="2B72BC1A">
        <w:rPr>
          <w:rFonts w:ascii="Calibri" w:eastAsia="Calibri" w:hAnsi="Calibri" w:cs="Calibri"/>
          <w:i/>
          <w:iCs/>
          <w:sz w:val="20"/>
          <w:szCs w:val="20"/>
        </w:rPr>
        <w:t>strtotime</w:t>
      </w:r>
      <w:proofErr w:type="spellEnd"/>
      <w:r w:rsidRPr="2B72BC1A">
        <w:rPr>
          <w:rFonts w:ascii="Calibri" w:eastAsia="Calibri" w:hAnsi="Calibri" w:cs="Calibri"/>
          <w:i/>
          <w:iCs/>
          <w:sz w:val="20"/>
          <w:szCs w:val="20"/>
        </w:rPr>
        <w:t>($event-&gt;start-&gt;</w:t>
      </w:r>
      <w:proofErr w:type="spellStart"/>
      <w:r w:rsidRPr="2B72BC1A">
        <w:rPr>
          <w:rFonts w:ascii="Calibri" w:eastAsia="Calibri" w:hAnsi="Calibri" w:cs="Calibri"/>
          <w:i/>
          <w:iCs/>
          <w:sz w:val="20"/>
          <w:szCs w:val="20"/>
        </w:rPr>
        <w:t>dateTime</w:t>
      </w:r>
      <w:proofErr w:type="spellEnd"/>
      <w:r w:rsidRPr="2B72BC1A">
        <w:rPr>
          <w:rFonts w:ascii="Calibri" w:eastAsia="Calibri" w:hAnsi="Calibri" w:cs="Calibri"/>
          <w:i/>
          <w:iCs/>
          <w:sz w:val="20"/>
          <w:szCs w:val="20"/>
        </w:rPr>
        <w:t>)) - Date and Time</w:t>
      </w:r>
    </w:p>
    <w:p w14:paraId="17ED69A5" w14:textId="2DE48A06" w:rsidR="2B72BC1A" w:rsidRDefault="2B72BC1A" w:rsidP="2B72BC1A">
      <w:pPr>
        <w:ind w:left="720" w:firstLine="720"/>
      </w:pPr>
      <w:proofErr w:type="gramStart"/>
      <w:r w:rsidRPr="2B72BC1A">
        <w:rPr>
          <w:rFonts w:ascii="Calibri" w:eastAsia="Calibri" w:hAnsi="Calibri" w:cs="Calibri"/>
          <w:i/>
          <w:iCs/>
          <w:sz w:val="20"/>
          <w:szCs w:val="20"/>
        </w:rPr>
        <w:t>date(</w:t>
      </w:r>
      <w:proofErr w:type="gramEnd"/>
      <w:r w:rsidRPr="2B72BC1A">
        <w:rPr>
          <w:rFonts w:ascii="Calibri" w:eastAsia="Calibri" w:hAnsi="Calibri" w:cs="Calibri"/>
          <w:i/>
          <w:iCs/>
          <w:sz w:val="20"/>
          <w:szCs w:val="20"/>
        </w:rPr>
        <w:t>"g:i a",</w:t>
      </w:r>
      <w:proofErr w:type="spellStart"/>
      <w:r w:rsidRPr="2B72BC1A">
        <w:rPr>
          <w:rFonts w:ascii="Calibri" w:eastAsia="Calibri" w:hAnsi="Calibri" w:cs="Calibri"/>
          <w:i/>
          <w:iCs/>
          <w:sz w:val="20"/>
          <w:szCs w:val="20"/>
        </w:rPr>
        <w:t>strtotime</w:t>
      </w:r>
      <w:proofErr w:type="spellEnd"/>
      <w:r w:rsidRPr="2B72BC1A">
        <w:rPr>
          <w:rFonts w:ascii="Calibri" w:eastAsia="Calibri" w:hAnsi="Calibri" w:cs="Calibri"/>
          <w:i/>
          <w:iCs/>
          <w:sz w:val="20"/>
          <w:szCs w:val="20"/>
        </w:rPr>
        <w:t>($event-&gt;end-&gt;</w:t>
      </w:r>
      <w:proofErr w:type="spellStart"/>
      <w:r w:rsidRPr="2B72BC1A">
        <w:rPr>
          <w:rFonts w:ascii="Calibri" w:eastAsia="Calibri" w:hAnsi="Calibri" w:cs="Calibri"/>
          <w:i/>
          <w:iCs/>
          <w:sz w:val="20"/>
          <w:szCs w:val="20"/>
        </w:rPr>
        <w:t>dateTime</w:t>
      </w:r>
      <w:proofErr w:type="spellEnd"/>
      <w:r w:rsidRPr="2B72BC1A">
        <w:rPr>
          <w:rFonts w:ascii="Calibri" w:eastAsia="Calibri" w:hAnsi="Calibri" w:cs="Calibri"/>
          <w:i/>
          <w:iCs/>
          <w:sz w:val="20"/>
          <w:szCs w:val="20"/>
        </w:rPr>
        <w:t>)) - Time Only</w:t>
      </w:r>
    </w:p>
    <w:p w14:paraId="2DA13E2A" w14:textId="5810CDAA" w:rsidR="2B72BC1A" w:rsidRDefault="2B72BC1A" w:rsidP="2B72BC1A">
      <w:pPr>
        <w:ind w:left="720" w:firstLine="720"/>
      </w:pPr>
      <w:proofErr w:type="gramStart"/>
      <w:r w:rsidRPr="2B72BC1A">
        <w:rPr>
          <w:rFonts w:ascii="Calibri" w:eastAsia="Calibri" w:hAnsi="Calibri" w:cs="Calibri"/>
          <w:i/>
          <w:iCs/>
          <w:sz w:val="20"/>
          <w:szCs w:val="20"/>
        </w:rPr>
        <w:t>date(</w:t>
      </w:r>
      <w:proofErr w:type="gramEnd"/>
      <w:r w:rsidRPr="2B72BC1A">
        <w:rPr>
          <w:rFonts w:ascii="Calibri" w:eastAsia="Calibri" w:hAnsi="Calibri" w:cs="Calibri"/>
          <w:i/>
          <w:iCs/>
          <w:sz w:val="20"/>
          <w:szCs w:val="20"/>
        </w:rPr>
        <w:t>"F j, Y",</w:t>
      </w:r>
      <w:proofErr w:type="spellStart"/>
      <w:r w:rsidRPr="2B72BC1A">
        <w:rPr>
          <w:rFonts w:ascii="Calibri" w:eastAsia="Calibri" w:hAnsi="Calibri" w:cs="Calibri"/>
          <w:i/>
          <w:iCs/>
          <w:sz w:val="20"/>
          <w:szCs w:val="20"/>
        </w:rPr>
        <w:t>strtotime</w:t>
      </w:r>
      <w:proofErr w:type="spellEnd"/>
      <w:r w:rsidRPr="2B72BC1A">
        <w:rPr>
          <w:rFonts w:ascii="Calibri" w:eastAsia="Calibri" w:hAnsi="Calibri" w:cs="Calibri"/>
          <w:i/>
          <w:iCs/>
          <w:sz w:val="20"/>
          <w:szCs w:val="20"/>
        </w:rPr>
        <w:t>($event-&gt;start-&gt;</w:t>
      </w:r>
      <w:proofErr w:type="spellStart"/>
      <w:r w:rsidRPr="2B72BC1A">
        <w:rPr>
          <w:rFonts w:ascii="Calibri" w:eastAsia="Calibri" w:hAnsi="Calibri" w:cs="Calibri"/>
          <w:i/>
          <w:iCs/>
          <w:sz w:val="20"/>
          <w:szCs w:val="20"/>
        </w:rPr>
        <w:t>dateTime</w:t>
      </w:r>
      <w:proofErr w:type="spellEnd"/>
      <w:r w:rsidRPr="2B72BC1A">
        <w:rPr>
          <w:rFonts w:ascii="Calibri" w:eastAsia="Calibri" w:hAnsi="Calibri" w:cs="Calibri"/>
          <w:i/>
          <w:iCs/>
          <w:sz w:val="20"/>
          <w:szCs w:val="20"/>
        </w:rPr>
        <w:t>)) - Date Only</w:t>
      </w:r>
    </w:p>
    <w:p w14:paraId="179F057D" w14:textId="03591BEA" w:rsidR="2CEC8AE1" w:rsidRDefault="1241373C" w:rsidP="2CEC8AE1">
      <w:pPr>
        <w:ind w:left="720" w:firstLine="720"/>
      </w:pPr>
      <w:r w:rsidRPr="1241373C">
        <w:rPr>
          <w:rFonts w:ascii="Calibri" w:eastAsia="Calibri" w:hAnsi="Calibri" w:cs="Calibri"/>
          <w:sz w:val="24"/>
          <w:szCs w:val="24"/>
        </w:rPr>
        <w:t xml:space="preserve">Included are screenshots showing the event data and a screenshot of the data showing on a public facing </w:t>
      </w:r>
      <w:proofErr w:type="gramStart"/>
      <w:r w:rsidRPr="1241373C">
        <w:rPr>
          <w:rFonts w:ascii="Calibri" w:eastAsia="Calibri" w:hAnsi="Calibri" w:cs="Calibri"/>
          <w:sz w:val="24"/>
          <w:szCs w:val="24"/>
        </w:rPr>
        <w:t>website.</w:t>
      </w:r>
      <w:proofErr w:type="gramEnd"/>
    </w:p>
    <w:p w14:paraId="260522C4" w14:textId="36093891" w:rsidR="1241373C" w:rsidRDefault="1241373C" w:rsidP="1241373C"/>
    <w:p w14:paraId="6B8CE4C8" w14:textId="640F657C" w:rsidR="1241373C" w:rsidRDefault="1241373C" w:rsidP="1241373C">
      <w:r>
        <w:rPr>
          <w:noProof/>
        </w:rPr>
        <w:drawing>
          <wp:inline distT="0" distB="0" distL="0" distR="0" wp14:anchorId="2045BDDA" wp14:editId="0B21FAC4">
            <wp:extent cx="4572000" cy="2571750"/>
            <wp:effectExtent l="0" t="0" r="0" b="0"/>
            <wp:docPr id="1467476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1A8D8C9B" w14:textId="418528B0" w:rsidR="1241373C" w:rsidRDefault="1241373C" w:rsidP="1241373C">
      <w:r>
        <w:rPr>
          <w:noProof/>
        </w:rPr>
        <w:lastRenderedPageBreak/>
        <w:drawing>
          <wp:inline distT="0" distB="0" distL="0" distR="0" wp14:anchorId="133A1ABD" wp14:editId="520B1DC1">
            <wp:extent cx="4572000" cy="2571750"/>
            <wp:effectExtent l="0" t="0" r="0" b="0"/>
            <wp:docPr id="18342132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3D0BDD42" w14:textId="741465B5" w:rsidR="1241373C" w:rsidRDefault="1241373C" w:rsidP="1241373C">
      <w:r>
        <w:rPr>
          <w:noProof/>
        </w:rPr>
        <w:drawing>
          <wp:inline distT="0" distB="0" distL="0" distR="0" wp14:anchorId="378B1C99" wp14:editId="673254CD">
            <wp:extent cx="4572000" cy="2571750"/>
            <wp:effectExtent l="0" t="0" r="0" b="0"/>
            <wp:docPr id="20100693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2D3369B7" w14:textId="7E288767" w:rsidR="1241373C" w:rsidRDefault="1241373C" w:rsidP="1241373C">
      <w:pPr>
        <w:ind w:left="720" w:firstLine="720"/>
      </w:pPr>
    </w:p>
    <w:p w14:paraId="3DA1623A" w14:textId="62D01311" w:rsidR="309A4C21" w:rsidRDefault="309A4C21">
      <w:r w:rsidRPr="309A4C21">
        <w:rPr>
          <w:color w:val="6FAC47"/>
          <w:sz w:val="24"/>
          <w:szCs w:val="24"/>
        </w:rPr>
        <w:t xml:space="preserve">END: </w:t>
      </w:r>
      <w:r w:rsidRPr="309A4C21">
        <w:rPr>
          <w:rFonts w:ascii="Calibri" w:eastAsia="Calibri" w:hAnsi="Calibri" w:cs="Calibri"/>
          <w:color w:val="FF0000"/>
          <w:sz w:val="24"/>
          <w:szCs w:val="24"/>
        </w:rPr>
        <w:t>Friday, November 16, 2015 @ 12:00pm</w:t>
      </w:r>
    </w:p>
    <w:p w14:paraId="0EBC0F45" w14:textId="7654A928" w:rsidR="005632A9" w:rsidRDefault="00AC623C" w:rsidP="00AC623C">
      <w:pPr>
        <w:pStyle w:val="Heading1"/>
        <w:jc w:val="center"/>
      </w:pPr>
      <w:bookmarkStart w:id="7" w:name="_Toc435903101"/>
      <w:r>
        <w:t>Demonstration Information</w:t>
      </w:r>
      <w:bookmarkEnd w:id="7"/>
    </w:p>
    <w:p w14:paraId="32DE1E53" w14:textId="77777777" w:rsidR="00AC623C" w:rsidRPr="00AC623C" w:rsidRDefault="00AC623C" w:rsidP="00AC623C"/>
    <w:p w14:paraId="28EA666F" w14:textId="1F9A39F4" w:rsidR="00AC623C" w:rsidRPr="00AC623C" w:rsidRDefault="00AC623C" w:rsidP="00AC623C">
      <w:pPr>
        <w:jc w:val="center"/>
      </w:pPr>
      <w:hyperlink r:id="rId16" w:history="1">
        <w:r w:rsidRPr="00AC623C">
          <w:rPr>
            <w:rStyle w:val="Hyperlink"/>
          </w:rPr>
          <w:t>http://csigouin.hccis.info/Assignment4/publicGoogleC</w:t>
        </w:r>
        <w:r w:rsidRPr="00AC623C">
          <w:rPr>
            <w:rStyle w:val="Hyperlink"/>
          </w:rPr>
          <w:t>a</w:t>
        </w:r>
        <w:r w:rsidRPr="00AC623C">
          <w:rPr>
            <w:rStyle w:val="Hyperlink"/>
          </w:rPr>
          <w:t>lendar.php</w:t>
        </w:r>
      </w:hyperlink>
    </w:p>
    <w:p w14:paraId="33F6490C" w14:textId="6F1C7662" w:rsidR="1241373C" w:rsidRDefault="1241373C" w:rsidP="1241373C">
      <w:pPr>
        <w:pStyle w:val="Heading1"/>
        <w:jc w:val="center"/>
      </w:pPr>
      <w:bookmarkStart w:id="8" w:name="_Toc435903102"/>
      <w:r w:rsidRPr="1241373C">
        <w:t>Next steps</w:t>
      </w:r>
      <w:bookmarkEnd w:id="8"/>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AE30CF" w14:paraId="6144A982" w14:textId="77777777" w:rsidTr="00AC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bottom w:val="none" w:sz="0" w:space="0" w:color="auto"/>
            </w:tcBorders>
          </w:tcPr>
          <w:p w14:paraId="47D125B1" w14:textId="77777777" w:rsidR="00AE30CF" w:rsidRDefault="00AE30CF" w:rsidP="00AC623C">
            <w:pPr>
              <w:jc w:val="center"/>
              <w:rPr>
                <w:b w:val="0"/>
              </w:rPr>
            </w:pPr>
            <w:r w:rsidRPr="00AE30CF">
              <w:rPr>
                <w:b w:val="0"/>
              </w:rPr>
              <w:t>Research the ability to utilize the Google Calendar API for different users instead of a single static user</w:t>
            </w:r>
          </w:p>
          <w:p w14:paraId="23983D57" w14:textId="21B70DBA" w:rsidR="00AC623C" w:rsidRPr="00AE30CF" w:rsidRDefault="00AC623C" w:rsidP="00AC623C">
            <w:pPr>
              <w:jc w:val="center"/>
              <w:rPr>
                <w:b w:val="0"/>
              </w:rPr>
            </w:pPr>
          </w:p>
        </w:tc>
      </w:tr>
      <w:tr w:rsidR="00AC623C" w14:paraId="634E9ACE" w14:textId="77777777" w:rsidTr="00AD677F">
        <w:tc>
          <w:tcPr>
            <w:cnfStyle w:val="001000000000" w:firstRow="0" w:lastRow="0" w:firstColumn="1" w:lastColumn="0" w:oddVBand="0" w:evenVBand="0" w:oddHBand="0" w:evenHBand="0" w:firstRowFirstColumn="0" w:firstRowLastColumn="0" w:lastRowFirstColumn="0" w:lastRowLastColumn="0"/>
            <w:tcW w:w="9350" w:type="dxa"/>
          </w:tcPr>
          <w:p w14:paraId="3D9FC60D" w14:textId="77777777" w:rsidR="00AC623C" w:rsidRDefault="00AC623C" w:rsidP="00AC623C">
            <w:pPr>
              <w:jc w:val="center"/>
              <w:rPr>
                <w:b w:val="0"/>
              </w:rPr>
            </w:pPr>
            <w:r w:rsidRPr="00AC623C">
              <w:rPr>
                <w:b w:val="0"/>
              </w:rPr>
              <w:t>Research the ability to manipulate the c</w:t>
            </w:r>
            <w:r w:rsidRPr="00AC623C">
              <w:rPr>
                <w:b w:val="0"/>
              </w:rPr>
              <w:t>alendar further via CRUD</w:t>
            </w:r>
          </w:p>
          <w:p w14:paraId="70AFBD60" w14:textId="4667CADB" w:rsidR="00AC623C" w:rsidRPr="00AC623C" w:rsidRDefault="00AC623C" w:rsidP="00AC623C">
            <w:pPr>
              <w:jc w:val="center"/>
              <w:rPr>
                <w:b w:val="0"/>
              </w:rPr>
            </w:pPr>
          </w:p>
        </w:tc>
      </w:tr>
      <w:tr w:rsidR="00AC623C" w14:paraId="72A86003" w14:textId="77777777" w:rsidTr="00AD677F">
        <w:tc>
          <w:tcPr>
            <w:cnfStyle w:val="001000000000" w:firstRow="0" w:lastRow="0" w:firstColumn="1" w:lastColumn="0" w:oddVBand="0" w:evenVBand="0" w:oddHBand="0" w:evenHBand="0" w:firstRowFirstColumn="0" w:firstRowLastColumn="0" w:lastRowFirstColumn="0" w:lastRowLastColumn="0"/>
            <w:tcW w:w="9350" w:type="dxa"/>
          </w:tcPr>
          <w:p w14:paraId="357DB6E4" w14:textId="77777777" w:rsidR="00AC623C" w:rsidRDefault="00AC623C" w:rsidP="00AC623C">
            <w:pPr>
              <w:jc w:val="center"/>
              <w:rPr>
                <w:b w:val="0"/>
              </w:rPr>
            </w:pPr>
            <w:r w:rsidRPr="00AC623C">
              <w:rPr>
                <w:b w:val="0"/>
              </w:rPr>
              <w:t>Learn to manipulate the API further by limiting the number of events displayed</w:t>
            </w:r>
          </w:p>
          <w:p w14:paraId="5D3C702D" w14:textId="4A8E153A" w:rsidR="00AC623C" w:rsidRPr="00AC623C" w:rsidRDefault="00AC623C" w:rsidP="00AC623C">
            <w:pPr>
              <w:jc w:val="center"/>
              <w:rPr>
                <w:b w:val="0"/>
              </w:rPr>
            </w:pPr>
          </w:p>
        </w:tc>
      </w:tr>
    </w:tbl>
    <w:p w14:paraId="67E40961" w14:textId="3A1764E9" w:rsidR="1241373C" w:rsidRDefault="1241373C" w:rsidP="1241373C">
      <w:pPr>
        <w:pStyle w:val="Heading1"/>
        <w:jc w:val="center"/>
      </w:pPr>
      <w:bookmarkStart w:id="9" w:name="_Toc435903103"/>
      <w:r w:rsidRPr="1241373C">
        <w:lastRenderedPageBreak/>
        <w:t>Terminology</w:t>
      </w:r>
      <w:bookmarkEnd w:id="9"/>
    </w:p>
    <w:p w14:paraId="7C88C6EC" w14:textId="6DD84A8A" w:rsidR="005632A9" w:rsidRDefault="005632A9" w:rsidP="00E250A4"/>
    <w:p w14:paraId="12D483B2" w14:textId="3D7D98F5" w:rsidR="005632A9" w:rsidRDefault="005632A9" w:rsidP="00E250A4"/>
    <w:p w14:paraId="19FCABEA" w14:textId="60AFD9F3" w:rsidR="005632A9" w:rsidRDefault="06810BD5" w:rsidP="00E250A4">
      <w:r w:rsidRPr="06810BD5">
        <w:rPr>
          <w:rFonts w:ascii="Roboto" w:eastAsia="Roboto" w:hAnsi="Roboto" w:cs="Roboto"/>
          <w:b/>
          <w:bCs/>
          <w:color w:val="212121"/>
          <w:sz w:val="24"/>
          <w:szCs w:val="24"/>
        </w:rPr>
        <w:t xml:space="preserve">REFERENCE: </w:t>
      </w:r>
      <w:hyperlink r:id="rId17" w:anchor="OAuth_2.0">
        <w:r w:rsidRPr="06810BD5">
          <w:rPr>
            <w:rStyle w:val="Hyperlink"/>
            <w:rFonts w:ascii="Roboto" w:eastAsia="Roboto" w:hAnsi="Roboto" w:cs="Roboto"/>
            <w:sz w:val="24"/>
            <w:szCs w:val="24"/>
          </w:rPr>
          <w:t>https://en.wikipedia.org/wiki/OAuth#OAuth_2.0</w:t>
        </w:r>
      </w:hyperlink>
    </w:p>
    <w:p w14:paraId="49112D0C" w14:textId="0FA3106C" w:rsidR="005632A9" w:rsidRDefault="005632A9" w:rsidP="06810BD5"/>
    <w:p w14:paraId="2B8A5AB0" w14:textId="46AA6828" w:rsidR="005632A9" w:rsidRDefault="06810BD5" w:rsidP="06810BD5">
      <w:r w:rsidRPr="06810BD5">
        <w:rPr>
          <w:rFonts w:ascii="Roboto" w:eastAsia="Roboto" w:hAnsi="Roboto" w:cs="Roboto"/>
          <w:b/>
          <w:bCs/>
          <w:sz w:val="24"/>
          <w:szCs w:val="24"/>
        </w:rPr>
        <w:t>OAuth</w:t>
      </w:r>
    </w:p>
    <w:p w14:paraId="521ED632" w14:textId="3596D71D" w:rsidR="005632A9" w:rsidRDefault="06810BD5" w:rsidP="00E250A4">
      <w:r w:rsidRPr="06810BD5">
        <w:rPr>
          <w:rFonts w:ascii="Roboto" w:eastAsia="Roboto" w:hAnsi="Roboto" w:cs="Roboto"/>
          <w:color w:val="212121"/>
          <w:sz w:val="24"/>
          <w:szCs w:val="24"/>
        </w:rPr>
        <w:t xml:space="preserve">OAuth is an </w:t>
      </w:r>
      <w:hyperlink r:id="rId18">
        <w:r w:rsidRPr="06810BD5">
          <w:rPr>
            <w:rFonts w:ascii="Roboto" w:eastAsia="Roboto" w:hAnsi="Roboto" w:cs="Roboto"/>
            <w:color w:val="212121"/>
            <w:sz w:val="24"/>
            <w:szCs w:val="24"/>
          </w:rPr>
          <w:t>open standard</w:t>
        </w:r>
      </w:hyperlink>
      <w:r w:rsidRPr="06810BD5">
        <w:rPr>
          <w:rFonts w:ascii="Roboto" w:eastAsia="Roboto" w:hAnsi="Roboto" w:cs="Roboto"/>
          <w:color w:val="212121"/>
          <w:sz w:val="24"/>
          <w:szCs w:val="24"/>
        </w:rPr>
        <w:t xml:space="preserve"> for </w:t>
      </w:r>
      <w:hyperlink r:id="rId19">
        <w:r w:rsidRPr="06810BD5">
          <w:rPr>
            <w:rFonts w:ascii="Roboto" w:eastAsia="Roboto" w:hAnsi="Roboto" w:cs="Roboto"/>
            <w:color w:val="212121"/>
            <w:sz w:val="24"/>
            <w:szCs w:val="24"/>
          </w:rPr>
          <w:t>authorization</w:t>
        </w:r>
      </w:hyperlink>
      <w:r w:rsidRPr="06810BD5">
        <w:rPr>
          <w:rFonts w:ascii="Roboto" w:eastAsia="Roboto" w:hAnsi="Roboto" w:cs="Roboto"/>
          <w:color w:val="212121"/>
          <w:sz w:val="24"/>
          <w:szCs w:val="24"/>
        </w:rPr>
        <w:t xml:space="preserve">. OAuth provides client applications a 'secure delegated access' to server resources on behalf of a resource owner. It specifies a process for resource owners to authorize third-party access to their server resources without sharing their credentials. Designed specifically to work with </w:t>
      </w:r>
      <w:hyperlink r:id="rId20">
        <w:r w:rsidRPr="06810BD5">
          <w:rPr>
            <w:rFonts w:ascii="Roboto" w:eastAsia="Roboto" w:hAnsi="Roboto" w:cs="Roboto"/>
            <w:color w:val="212121"/>
            <w:sz w:val="24"/>
            <w:szCs w:val="24"/>
          </w:rPr>
          <w:t>Hypertext Transfer Protocol</w:t>
        </w:r>
      </w:hyperlink>
      <w:r w:rsidRPr="06810BD5">
        <w:rPr>
          <w:rFonts w:ascii="Roboto" w:eastAsia="Roboto" w:hAnsi="Roboto" w:cs="Roboto"/>
          <w:color w:val="212121"/>
          <w:sz w:val="24"/>
          <w:szCs w:val="24"/>
        </w:rPr>
        <w:t xml:space="preserve"> (HTTP), OAuth essentially allows </w:t>
      </w:r>
      <w:hyperlink r:id="rId21">
        <w:r w:rsidRPr="06810BD5">
          <w:rPr>
            <w:rFonts w:ascii="Roboto" w:eastAsia="Roboto" w:hAnsi="Roboto" w:cs="Roboto"/>
            <w:color w:val="212121"/>
            <w:sz w:val="24"/>
            <w:szCs w:val="24"/>
          </w:rPr>
          <w:t>access tokens</w:t>
        </w:r>
      </w:hyperlink>
      <w:r w:rsidRPr="06810BD5">
        <w:rPr>
          <w:rFonts w:ascii="Roboto" w:eastAsia="Roboto" w:hAnsi="Roboto" w:cs="Roboto"/>
          <w:color w:val="212121"/>
          <w:sz w:val="24"/>
          <w:szCs w:val="24"/>
        </w:rPr>
        <w:t xml:space="preserve"> to be issued to third-party clients by an authorization server, with the approval of the resource owner. The client then uses the access token to access the protected resources hosted by the resource server.</w:t>
      </w:r>
      <w:hyperlink r:id="rId22" w:anchor="cite_note-1">
        <w:r w:rsidRPr="06810BD5">
          <w:rPr>
            <w:rFonts w:ascii="Roboto" w:eastAsia="Roboto" w:hAnsi="Roboto" w:cs="Roboto"/>
            <w:color w:val="212121"/>
            <w:sz w:val="24"/>
            <w:szCs w:val="24"/>
          </w:rPr>
          <w:t>[1]</w:t>
        </w:r>
      </w:hyperlink>
      <w:r w:rsidRPr="06810BD5">
        <w:rPr>
          <w:rFonts w:ascii="Roboto" w:eastAsia="Roboto" w:hAnsi="Roboto" w:cs="Roboto"/>
          <w:color w:val="212121"/>
          <w:sz w:val="24"/>
          <w:szCs w:val="24"/>
        </w:rPr>
        <w:t xml:space="preserve"> OAuth is commonly used as a way for Internet users to log into third party websites using their Microsoft, Google, Facebook or Twitter accounts without exposing their password.</w:t>
      </w:r>
    </w:p>
    <w:p w14:paraId="79434C08" w14:textId="6E326EE3" w:rsidR="005632A9" w:rsidRDefault="06810BD5" w:rsidP="00E250A4">
      <w:r w:rsidRPr="06810BD5">
        <w:rPr>
          <w:rFonts w:ascii="Roboto" w:eastAsia="Roboto" w:hAnsi="Roboto" w:cs="Roboto"/>
          <w:b/>
          <w:bCs/>
          <w:color w:val="212121"/>
          <w:sz w:val="24"/>
          <w:szCs w:val="24"/>
        </w:rPr>
        <w:t>OAuth 2.0</w:t>
      </w:r>
      <w:r w:rsidRPr="06810BD5">
        <w:rPr>
          <w:rFonts w:ascii="Roboto" w:eastAsia="Roboto" w:hAnsi="Roboto" w:cs="Roboto"/>
          <w:color w:val="212121"/>
          <w:sz w:val="24"/>
          <w:szCs w:val="24"/>
        </w:rPr>
        <w:t xml:space="preserve"> </w:t>
      </w:r>
    </w:p>
    <w:p w14:paraId="731DC794" w14:textId="44C0B15C" w:rsidR="005632A9" w:rsidRDefault="06810BD5" w:rsidP="00E250A4">
      <w:r w:rsidRPr="06810BD5">
        <w:rPr>
          <w:rFonts w:ascii="Roboto" w:eastAsia="Roboto" w:hAnsi="Roboto" w:cs="Roboto"/>
          <w:color w:val="212121"/>
          <w:sz w:val="24"/>
          <w:szCs w:val="24"/>
        </w:rPr>
        <w:t>...is the next evolution of the OAuth protocol and is not backwards compatible with OAuth 1.0. OAuth 2.0 focuses on client developer simplicity while providing specific authorization flows for web applications, desktop applications, mobile phones, and living room devices. The specification and associated RFCs are developed by the IETF OAuth WG</w:t>
      </w:r>
      <w:proofErr w:type="gramStart"/>
      <w:r w:rsidRPr="06810BD5">
        <w:rPr>
          <w:rFonts w:ascii="Roboto" w:eastAsia="Roboto" w:hAnsi="Roboto" w:cs="Roboto"/>
          <w:color w:val="212121"/>
          <w:sz w:val="24"/>
          <w:szCs w:val="24"/>
        </w:rPr>
        <w:t>;</w:t>
      </w:r>
      <w:proofErr w:type="gramEnd"/>
      <w:r w:rsidR="00E512C9">
        <w:fldChar w:fldCharType="begin"/>
      </w:r>
      <w:r w:rsidR="00E512C9">
        <w:instrText xml:space="preserve"> HYPERLINK "https://en.wikipedia.org/wiki/OAuth" \l "cite_note-5" \h </w:instrText>
      </w:r>
      <w:r w:rsidR="00E512C9">
        <w:fldChar w:fldCharType="separate"/>
      </w:r>
      <w:r w:rsidRPr="06810BD5">
        <w:rPr>
          <w:rFonts w:ascii="Roboto" w:eastAsia="Roboto" w:hAnsi="Roboto" w:cs="Roboto"/>
          <w:color w:val="212121"/>
          <w:sz w:val="24"/>
          <w:szCs w:val="24"/>
        </w:rPr>
        <w:t>[5]</w:t>
      </w:r>
      <w:r w:rsidR="00E512C9">
        <w:rPr>
          <w:rFonts w:ascii="Roboto" w:eastAsia="Roboto" w:hAnsi="Roboto" w:cs="Roboto"/>
          <w:color w:val="212121"/>
          <w:sz w:val="24"/>
          <w:szCs w:val="24"/>
        </w:rPr>
        <w:fldChar w:fldCharType="end"/>
      </w:r>
      <w:r w:rsidRPr="06810BD5">
        <w:rPr>
          <w:rFonts w:ascii="Roboto" w:eastAsia="Roboto" w:hAnsi="Roboto" w:cs="Roboto"/>
          <w:color w:val="212121"/>
          <w:sz w:val="24"/>
          <w:szCs w:val="24"/>
        </w:rPr>
        <w:t xml:space="preserve"> the main framework was published in October 2012. (It was expected to be finalized by the end of 2010, according to </w:t>
      </w:r>
      <w:hyperlink r:id="rId23">
        <w:proofErr w:type="spellStart"/>
        <w:r w:rsidRPr="06810BD5">
          <w:rPr>
            <w:rFonts w:ascii="Roboto" w:eastAsia="Roboto" w:hAnsi="Roboto" w:cs="Roboto"/>
            <w:color w:val="212121"/>
            <w:sz w:val="24"/>
            <w:szCs w:val="24"/>
          </w:rPr>
          <w:t>Eran</w:t>
        </w:r>
        <w:proofErr w:type="spellEnd"/>
        <w:r w:rsidRPr="06810BD5">
          <w:rPr>
            <w:rFonts w:ascii="Roboto" w:eastAsia="Roboto" w:hAnsi="Roboto" w:cs="Roboto"/>
            <w:color w:val="212121"/>
            <w:sz w:val="24"/>
            <w:szCs w:val="24"/>
          </w:rPr>
          <w:t xml:space="preserve"> Hammer</w:t>
        </w:r>
      </w:hyperlink>
      <w:r w:rsidRPr="06810BD5">
        <w:rPr>
          <w:rFonts w:ascii="Roboto" w:eastAsia="Roboto" w:hAnsi="Roboto" w:cs="Roboto"/>
          <w:color w:val="212121"/>
          <w:sz w:val="24"/>
          <w:szCs w:val="24"/>
        </w:rPr>
        <w:t>.</w:t>
      </w:r>
      <w:hyperlink r:id="rId24" w:anchor="cite_note-6">
        <w:r w:rsidRPr="06810BD5">
          <w:rPr>
            <w:rFonts w:ascii="Roboto" w:eastAsia="Roboto" w:hAnsi="Roboto" w:cs="Roboto"/>
            <w:color w:val="212121"/>
            <w:sz w:val="24"/>
            <w:szCs w:val="24"/>
          </w:rPr>
          <w:t>[6]</w:t>
        </w:r>
      </w:hyperlink>
      <w:r w:rsidRPr="06810BD5">
        <w:rPr>
          <w:rFonts w:ascii="Roboto" w:eastAsia="Roboto" w:hAnsi="Roboto" w:cs="Roboto"/>
          <w:color w:val="212121"/>
          <w:sz w:val="24"/>
          <w:szCs w:val="24"/>
        </w:rPr>
        <w:t xml:space="preserve"> However, due to discordant views about the evolution of OAuth, Hammer left the working group.</w:t>
      </w:r>
      <w:hyperlink r:id="rId25" w:anchor="cite_note-oauthtwoandtheroadtohell-7">
        <w:r w:rsidRPr="06810BD5">
          <w:rPr>
            <w:rFonts w:ascii="Roboto" w:eastAsia="Roboto" w:hAnsi="Roboto" w:cs="Roboto"/>
            <w:color w:val="212121"/>
            <w:sz w:val="24"/>
            <w:szCs w:val="24"/>
          </w:rPr>
          <w:t>[7]</w:t>
        </w:r>
      </w:hyperlink>
      <w:r w:rsidRPr="06810BD5">
        <w:rPr>
          <w:rFonts w:ascii="Roboto" w:eastAsia="Roboto" w:hAnsi="Roboto" w:cs="Roboto"/>
          <w:color w:val="212121"/>
          <w:sz w:val="24"/>
          <w:szCs w:val="24"/>
        </w:rPr>
        <w:t>)</w:t>
      </w:r>
    </w:p>
    <w:p w14:paraId="7CCB2628" w14:textId="06E6B3FD" w:rsidR="005632A9" w:rsidRDefault="00D76E7A" w:rsidP="00E250A4">
      <w:hyperlink r:id="rId26">
        <w:r w:rsidR="06810BD5" w:rsidRPr="06810BD5">
          <w:rPr>
            <w:rFonts w:ascii="Roboto" w:eastAsia="Roboto" w:hAnsi="Roboto" w:cs="Roboto"/>
            <w:color w:val="212121"/>
            <w:sz w:val="24"/>
            <w:szCs w:val="24"/>
          </w:rPr>
          <w:t>Facebook</w:t>
        </w:r>
      </w:hyperlink>
      <w:r w:rsidR="06810BD5" w:rsidRPr="06810BD5">
        <w:rPr>
          <w:rFonts w:ascii="Roboto" w:eastAsia="Roboto" w:hAnsi="Roboto" w:cs="Roboto"/>
          <w:color w:val="212121"/>
          <w:sz w:val="24"/>
          <w:szCs w:val="24"/>
        </w:rPr>
        <w:t xml:space="preserve">'s </w:t>
      </w:r>
      <w:hyperlink r:id="rId27" w:anchor="Graph_API">
        <w:r w:rsidR="06810BD5" w:rsidRPr="06810BD5">
          <w:rPr>
            <w:rFonts w:ascii="Roboto" w:eastAsia="Roboto" w:hAnsi="Roboto" w:cs="Roboto"/>
            <w:color w:val="212121"/>
            <w:sz w:val="24"/>
            <w:szCs w:val="24"/>
          </w:rPr>
          <w:t>Graph API</w:t>
        </w:r>
      </w:hyperlink>
      <w:r w:rsidR="06810BD5" w:rsidRPr="06810BD5">
        <w:rPr>
          <w:rFonts w:ascii="Roboto" w:eastAsia="Roboto" w:hAnsi="Roboto" w:cs="Roboto"/>
          <w:color w:val="212121"/>
          <w:sz w:val="24"/>
          <w:szCs w:val="24"/>
        </w:rPr>
        <w:t xml:space="preserve"> only supports OAuth 2.0.</w:t>
      </w:r>
      <w:hyperlink r:id="rId28" w:anchor="cite_note-8">
        <w:r w:rsidR="06810BD5" w:rsidRPr="06810BD5">
          <w:rPr>
            <w:rFonts w:ascii="Roboto" w:eastAsia="Roboto" w:hAnsi="Roboto" w:cs="Roboto"/>
            <w:color w:val="212121"/>
            <w:sz w:val="24"/>
            <w:szCs w:val="24"/>
          </w:rPr>
          <w:t>[8]</w:t>
        </w:r>
      </w:hyperlink>
      <w:r w:rsidR="06810BD5" w:rsidRPr="06810BD5">
        <w:rPr>
          <w:rFonts w:ascii="Roboto" w:eastAsia="Roboto" w:hAnsi="Roboto" w:cs="Roboto"/>
          <w:color w:val="212121"/>
          <w:sz w:val="24"/>
          <w:szCs w:val="24"/>
        </w:rPr>
        <w:t xml:space="preserve"> </w:t>
      </w:r>
      <w:hyperlink r:id="rId29">
        <w:r w:rsidR="06810BD5" w:rsidRPr="06810BD5">
          <w:rPr>
            <w:rFonts w:ascii="Roboto" w:eastAsia="Roboto" w:hAnsi="Roboto" w:cs="Roboto"/>
            <w:color w:val="212121"/>
            <w:sz w:val="24"/>
            <w:szCs w:val="24"/>
          </w:rPr>
          <w:t>Google</w:t>
        </w:r>
      </w:hyperlink>
      <w:r w:rsidR="06810BD5" w:rsidRPr="06810BD5">
        <w:rPr>
          <w:rFonts w:ascii="Roboto" w:eastAsia="Roboto" w:hAnsi="Roboto" w:cs="Roboto"/>
          <w:color w:val="212121"/>
          <w:sz w:val="24"/>
          <w:szCs w:val="24"/>
        </w:rPr>
        <w:t xml:space="preserve"> supports OAuth 2.0 as the recommended authentication mechanism for all of its APIs.</w:t>
      </w:r>
      <w:hyperlink r:id="rId30" w:anchor="cite_note-9">
        <w:r w:rsidR="06810BD5" w:rsidRPr="06810BD5">
          <w:rPr>
            <w:rFonts w:ascii="Roboto" w:eastAsia="Roboto" w:hAnsi="Roboto" w:cs="Roboto"/>
            <w:color w:val="212121"/>
            <w:sz w:val="24"/>
            <w:szCs w:val="24"/>
          </w:rPr>
          <w:t>[9]</w:t>
        </w:r>
      </w:hyperlink>
      <w:r w:rsidR="06810BD5" w:rsidRPr="06810BD5">
        <w:rPr>
          <w:rFonts w:ascii="Roboto" w:eastAsia="Roboto" w:hAnsi="Roboto" w:cs="Roboto"/>
          <w:color w:val="212121"/>
          <w:sz w:val="24"/>
          <w:szCs w:val="24"/>
        </w:rPr>
        <w:t xml:space="preserve"> As of 2011 </w:t>
      </w:r>
      <w:hyperlink r:id="rId31">
        <w:proofErr w:type="gramStart"/>
        <w:r w:rsidR="06810BD5" w:rsidRPr="06810BD5">
          <w:rPr>
            <w:rFonts w:ascii="Roboto" w:eastAsia="Roboto" w:hAnsi="Roboto" w:cs="Roboto"/>
            <w:color w:val="212121"/>
            <w:sz w:val="24"/>
            <w:szCs w:val="24"/>
          </w:rPr>
          <w:t>Microsoft</w:t>
        </w:r>
        <w:proofErr w:type="gramEnd"/>
      </w:hyperlink>
      <w:hyperlink r:id="rId32" w:anchor="cite_note-10">
        <w:r w:rsidR="06810BD5" w:rsidRPr="06810BD5">
          <w:rPr>
            <w:rFonts w:ascii="Roboto" w:eastAsia="Roboto" w:hAnsi="Roboto" w:cs="Roboto"/>
            <w:color w:val="212121"/>
            <w:sz w:val="24"/>
            <w:szCs w:val="24"/>
          </w:rPr>
          <w:t>[10]</w:t>
        </w:r>
      </w:hyperlink>
      <w:r w:rsidR="06810BD5" w:rsidRPr="06810BD5">
        <w:rPr>
          <w:rFonts w:ascii="Roboto" w:eastAsia="Roboto" w:hAnsi="Roboto" w:cs="Roboto"/>
          <w:color w:val="212121"/>
          <w:sz w:val="24"/>
          <w:szCs w:val="24"/>
        </w:rPr>
        <w:t xml:space="preserve"> has added OAuth 2.0 experimental support to their APIs.</w:t>
      </w:r>
    </w:p>
    <w:p w14:paraId="0B59D29B" w14:textId="67CE659F" w:rsidR="005632A9" w:rsidRDefault="06810BD5" w:rsidP="00E250A4">
      <w:r w:rsidRPr="06810BD5">
        <w:rPr>
          <w:rFonts w:ascii="Roboto" w:eastAsia="Roboto" w:hAnsi="Roboto" w:cs="Roboto"/>
          <w:color w:val="212121"/>
          <w:sz w:val="24"/>
          <w:szCs w:val="24"/>
        </w:rPr>
        <w:t xml:space="preserve">The OAuth 2.0 </w:t>
      </w:r>
      <w:proofErr w:type="gramStart"/>
      <w:r w:rsidRPr="06810BD5">
        <w:rPr>
          <w:rFonts w:ascii="Roboto" w:eastAsia="Roboto" w:hAnsi="Roboto" w:cs="Roboto"/>
          <w:color w:val="212121"/>
          <w:sz w:val="24"/>
          <w:szCs w:val="24"/>
        </w:rPr>
        <w:t>Framework</w:t>
      </w:r>
      <w:proofErr w:type="gramEnd"/>
      <w:r w:rsidR="00E512C9">
        <w:fldChar w:fldCharType="begin"/>
      </w:r>
      <w:r w:rsidR="00E512C9">
        <w:instrText xml:space="preserve"> HYPERLINK "https://en.wikipedia.org/wiki/OAuth" \l "cite_note-Dick_Hardt-11" \h </w:instrText>
      </w:r>
      <w:r w:rsidR="00E512C9">
        <w:fldChar w:fldCharType="separate"/>
      </w:r>
      <w:r w:rsidRPr="06810BD5">
        <w:rPr>
          <w:rFonts w:ascii="Roboto" w:eastAsia="Roboto" w:hAnsi="Roboto" w:cs="Roboto"/>
          <w:color w:val="212121"/>
          <w:sz w:val="24"/>
          <w:szCs w:val="24"/>
        </w:rPr>
        <w:t>[11]</w:t>
      </w:r>
      <w:r w:rsidR="00E512C9">
        <w:rPr>
          <w:rFonts w:ascii="Roboto" w:eastAsia="Roboto" w:hAnsi="Roboto" w:cs="Roboto"/>
          <w:color w:val="212121"/>
          <w:sz w:val="24"/>
          <w:szCs w:val="24"/>
        </w:rPr>
        <w:fldChar w:fldCharType="end"/>
      </w:r>
      <w:r w:rsidRPr="06810BD5">
        <w:rPr>
          <w:rFonts w:ascii="Roboto" w:eastAsia="Roboto" w:hAnsi="Roboto" w:cs="Roboto"/>
          <w:color w:val="212121"/>
          <w:sz w:val="24"/>
          <w:szCs w:val="24"/>
        </w:rPr>
        <w:t xml:space="preserve"> and Bearer Token Usage</w:t>
      </w:r>
      <w:hyperlink r:id="rId33" w:anchor="cite_note-12">
        <w:r w:rsidRPr="06810BD5">
          <w:rPr>
            <w:rFonts w:ascii="Roboto" w:eastAsia="Roboto" w:hAnsi="Roboto" w:cs="Roboto"/>
            <w:color w:val="212121"/>
            <w:sz w:val="24"/>
            <w:szCs w:val="24"/>
          </w:rPr>
          <w:t>[12]</w:t>
        </w:r>
      </w:hyperlink>
      <w:r w:rsidRPr="06810BD5">
        <w:rPr>
          <w:rFonts w:ascii="Roboto" w:eastAsia="Roboto" w:hAnsi="Roboto" w:cs="Roboto"/>
          <w:color w:val="212121"/>
          <w:sz w:val="24"/>
          <w:szCs w:val="24"/>
        </w:rPr>
        <w:t xml:space="preserve"> were published in October 2012. Other documents are still being worked on within the OAuth working group.</w:t>
      </w:r>
    </w:p>
    <w:p w14:paraId="33D8C7AD" w14:textId="63810F31" w:rsidR="005632A9" w:rsidRDefault="06810BD5" w:rsidP="00E250A4">
      <w:r w:rsidRPr="06810BD5">
        <w:rPr>
          <w:rFonts w:ascii="Roboto" w:eastAsia="Roboto" w:hAnsi="Roboto" w:cs="Roboto"/>
          <w:b/>
          <w:bCs/>
          <w:color w:val="212121"/>
          <w:sz w:val="24"/>
          <w:szCs w:val="24"/>
        </w:rPr>
        <w:t xml:space="preserve">REFERENCE: </w:t>
      </w:r>
      <w:hyperlink r:id="rId34">
        <w:r w:rsidRPr="06810BD5">
          <w:rPr>
            <w:rStyle w:val="Hyperlink"/>
            <w:rFonts w:ascii="Roboto" w:eastAsia="Roboto" w:hAnsi="Roboto" w:cs="Roboto"/>
            <w:sz w:val="24"/>
            <w:szCs w:val="24"/>
          </w:rPr>
          <w:t>https://developers.google.com/google-apps/calendar/concepts</w:t>
        </w:r>
      </w:hyperlink>
    </w:p>
    <w:p w14:paraId="5445C86E" w14:textId="4EA15800" w:rsidR="005632A9" w:rsidRDefault="005632A9" w:rsidP="06810BD5"/>
    <w:p w14:paraId="2EA434F3" w14:textId="5122E54A" w:rsidR="005632A9" w:rsidRDefault="06810BD5" w:rsidP="00E250A4">
      <w:r w:rsidRPr="06810BD5">
        <w:rPr>
          <w:rFonts w:ascii="Roboto" w:eastAsia="Roboto" w:hAnsi="Roboto" w:cs="Roboto"/>
          <w:b/>
          <w:bCs/>
          <w:color w:val="212121"/>
          <w:sz w:val="24"/>
          <w:szCs w:val="24"/>
        </w:rPr>
        <w:t>Event</w:t>
      </w:r>
    </w:p>
    <w:p w14:paraId="6E19F94D" w14:textId="4D2D96CC" w:rsidR="005632A9" w:rsidRDefault="06810BD5" w:rsidP="00E250A4">
      <w:r w:rsidRPr="06810BD5">
        <w:rPr>
          <w:rFonts w:ascii="Roboto" w:eastAsia="Roboto" w:hAnsi="Roboto" w:cs="Roboto"/>
          <w:color w:val="212121"/>
          <w:sz w:val="24"/>
          <w:szCs w:val="24"/>
        </w:rPr>
        <w:t xml:space="preserve">An event on a calendar containing information such as the title, start and end times, and attendees. Events can be either single events or </w:t>
      </w:r>
      <w:hyperlink r:id="rId35" w:anchor="recurring_events">
        <w:r w:rsidRPr="06810BD5">
          <w:rPr>
            <w:rStyle w:val="Hyperlink"/>
            <w:rFonts w:ascii="Roboto" w:eastAsia="Roboto" w:hAnsi="Roboto" w:cs="Roboto"/>
            <w:color w:val="03A9F4"/>
            <w:sz w:val="24"/>
            <w:szCs w:val="24"/>
          </w:rPr>
          <w:t>recurring events</w:t>
        </w:r>
      </w:hyperlink>
      <w:r w:rsidRPr="06810BD5">
        <w:rPr>
          <w:rFonts w:ascii="Roboto" w:eastAsia="Roboto" w:hAnsi="Roboto" w:cs="Roboto"/>
          <w:color w:val="212121"/>
          <w:sz w:val="24"/>
          <w:szCs w:val="24"/>
        </w:rPr>
        <w:t xml:space="preserve">. An event is represented by an </w:t>
      </w:r>
      <w:hyperlink r:id="rId36" w:anchor="events_resource">
        <w:r w:rsidRPr="06810BD5">
          <w:rPr>
            <w:rStyle w:val="Hyperlink"/>
            <w:rFonts w:ascii="Roboto" w:eastAsia="Roboto" w:hAnsi="Roboto" w:cs="Roboto"/>
            <w:color w:val="03A9F4"/>
            <w:sz w:val="24"/>
            <w:szCs w:val="24"/>
          </w:rPr>
          <w:t>Event resource</w:t>
        </w:r>
      </w:hyperlink>
      <w:r w:rsidRPr="06810BD5">
        <w:rPr>
          <w:rFonts w:ascii="Roboto" w:eastAsia="Roboto" w:hAnsi="Roboto" w:cs="Roboto"/>
          <w:color w:val="212121"/>
          <w:sz w:val="24"/>
          <w:szCs w:val="24"/>
        </w:rPr>
        <w:t>. The Events collection for a given calendar contains all event resources for that calendar.</w:t>
      </w:r>
    </w:p>
    <w:p w14:paraId="1B3BD001" w14:textId="59C1F30A" w:rsidR="005632A9" w:rsidRDefault="06810BD5" w:rsidP="00E250A4">
      <w:r w:rsidRPr="06810BD5">
        <w:rPr>
          <w:rFonts w:ascii="Roboto" w:eastAsia="Roboto" w:hAnsi="Roboto" w:cs="Roboto"/>
          <w:b/>
          <w:bCs/>
          <w:color w:val="212121"/>
          <w:sz w:val="24"/>
          <w:szCs w:val="24"/>
        </w:rPr>
        <w:lastRenderedPageBreak/>
        <w:t>Calendar</w:t>
      </w:r>
    </w:p>
    <w:p w14:paraId="14A7E62C" w14:textId="2DEFDE9A" w:rsidR="005632A9" w:rsidRDefault="06810BD5" w:rsidP="00E250A4">
      <w:r w:rsidRPr="06810BD5">
        <w:rPr>
          <w:rFonts w:ascii="Roboto" w:eastAsia="Roboto" w:hAnsi="Roboto" w:cs="Roboto"/>
          <w:color w:val="212121"/>
          <w:sz w:val="24"/>
          <w:szCs w:val="24"/>
        </w:rPr>
        <w:t>A calendar is a collection of events. Each calendar has associated metadata, such as calendar description or default calendar time zone. The metadata for a single calendar is represented by a Calendar resource. The Calendars collection contains Calendar resources for all existing calendars.</w:t>
      </w:r>
    </w:p>
    <w:p w14:paraId="3F65DEEB" w14:textId="24A64F4A" w:rsidR="005632A9" w:rsidRDefault="06810BD5" w:rsidP="00E250A4">
      <w:r w:rsidRPr="06810BD5">
        <w:rPr>
          <w:rFonts w:ascii="Roboto" w:eastAsia="Roboto" w:hAnsi="Roboto" w:cs="Roboto"/>
          <w:b/>
          <w:bCs/>
          <w:color w:val="212121"/>
          <w:sz w:val="24"/>
          <w:szCs w:val="24"/>
        </w:rPr>
        <w:t>Calendar List</w:t>
      </w:r>
    </w:p>
    <w:p w14:paraId="3FA618CE" w14:textId="70500687" w:rsidR="005632A9" w:rsidRDefault="06810BD5" w:rsidP="00E250A4">
      <w:r w:rsidRPr="06810BD5">
        <w:rPr>
          <w:rFonts w:ascii="Roboto" w:eastAsia="Roboto" w:hAnsi="Roboto" w:cs="Roboto"/>
          <w:color w:val="212121"/>
          <w:sz w:val="24"/>
          <w:szCs w:val="24"/>
        </w:rPr>
        <w:t xml:space="preserve">A list of all calendars on a user's calendar list in the Calendar UI. The metadata for a single calendar that appears on the calendar list is represented by a </w:t>
      </w:r>
      <w:hyperlink r:id="rId37" w:anchor="calendarLists_resource">
        <w:proofErr w:type="spellStart"/>
        <w:r w:rsidRPr="06810BD5">
          <w:rPr>
            <w:rStyle w:val="Hyperlink"/>
            <w:rFonts w:ascii="Roboto" w:eastAsia="Roboto" w:hAnsi="Roboto" w:cs="Roboto"/>
            <w:color w:val="03A9F4"/>
            <w:sz w:val="24"/>
            <w:szCs w:val="24"/>
          </w:rPr>
          <w:t>CalendarListEntry</w:t>
        </w:r>
        <w:proofErr w:type="spellEnd"/>
        <w:r w:rsidRPr="06810BD5">
          <w:rPr>
            <w:rStyle w:val="Hyperlink"/>
            <w:rFonts w:ascii="Roboto" w:eastAsia="Roboto" w:hAnsi="Roboto" w:cs="Roboto"/>
            <w:color w:val="03A9F4"/>
            <w:sz w:val="24"/>
            <w:szCs w:val="24"/>
          </w:rPr>
          <w:t xml:space="preserve"> resource</w:t>
        </w:r>
      </w:hyperlink>
      <w:r w:rsidRPr="06810BD5">
        <w:rPr>
          <w:rFonts w:ascii="Roboto" w:eastAsia="Roboto" w:hAnsi="Roboto" w:cs="Roboto"/>
          <w:color w:val="212121"/>
          <w:sz w:val="24"/>
          <w:szCs w:val="24"/>
        </w:rPr>
        <w:t xml:space="preserve">. This metadata includes user-specific properties of the calendar, such as its color or notifications for new events. The </w:t>
      </w:r>
      <w:proofErr w:type="spellStart"/>
      <w:r w:rsidRPr="06810BD5">
        <w:rPr>
          <w:rFonts w:ascii="Roboto" w:eastAsia="Roboto" w:hAnsi="Roboto" w:cs="Roboto"/>
          <w:color w:val="212121"/>
          <w:sz w:val="24"/>
          <w:szCs w:val="24"/>
        </w:rPr>
        <w:t>CalendarList</w:t>
      </w:r>
      <w:proofErr w:type="spellEnd"/>
      <w:r w:rsidRPr="06810BD5">
        <w:rPr>
          <w:rFonts w:ascii="Roboto" w:eastAsia="Roboto" w:hAnsi="Roboto" w:cs="Roboto"/>
          <w:color w:val="212121"/>
          <w:sz w:val="24"/>
          <w:szCs w:val="24"/>
        </w:rPr>
        <w:t xml:space="preserve"> collection contains all </w:t>
      </w:r>
      <w:proofErr w:type="spellStart"/>
      <w:r w:rsidRPr="06810BD5">
        <w:rPr>
          <w:rFonts w:ascii="Roboto" w:eastAsia="Roboto" w:hAnsi="Roboto" w:cs="Roboto"/>
          <w:color w:val="212121"/>
          <w:sz w:val="24"/>
          <w:szCs w:val="24"/>
        </w:rPr>
        <w:t>CalendarListEntry</w:t>
      </w:r>
      <w:proofErr w:type="spellEnd"/>
      <w:r w:rsidRPr="06810BD5">
        <w:rPr>
          <w:rFonts w:ascii="Roboto" w:eastAsia="Roboto" w:hAnsi="Roboto" w:cs="Roboto"/>
          <w:color w:val="212121"/>
          <w:sz w:val="24"/>
          <w:szCs w:val="24"/>
        </w:rPr>
        <w:t xml:space="preserve"> resources for a given user. See also a further explanation of </w:t>
      </w:r>
      <w:hyperlink r:id="rId38" w:anchor="calendar_vs_calendarList">
        <w:r w:rsidRPr="06810BD5">
          <w:rPr>
            <w:rStyle w:val="Hyperlink"/>
            <w:rFonts w:ascii="Roboto" w:eastAsia="Roboto" w:hAnsi="Roboto" w:cs="Roboto"/>
            <w:color w:val="03A9F4"/>
            <w:sz w:val="24"/>
            <w:szCs w:val="24"/>
          </w:rPr>
          <w:t xml:space="preserve">the difference </w:t>
        </w:r>
        <w:proofErr w:type="spellStart"/>
        <w:r w:rsidRPr="06810BD5">
          <w:rPr>
            <w:rStyle w:val="Hyperlink"/>
            <w:rFonts w:ascii="Roboto" w:eastAsia="Roboto" w:hAnsi="Roboto" w:cs="Roboto"/>
            <w:color w:val="03A9F4"/>
            <w:sz w:val="24"/>
            <w:szCs w:val="24"/>
          </w:rPr>
          <w:t>betweeen</w:t>
        </w:r>
        <w:proofErr w:type="spellEnd"/>
        <w:r w:rsidRPr="06810BD5">
          <w:rPr>
            <w:rStyle w:val="Hyperlink"/>
            <w:rFonts w:ascii="Roboto" w:eastAsia="Roboto" w:hAnsi="Roboto" w:cs="Roboto"/>
            <w:color w:val="03A9F4"/>
            <w:sz w:val="24"/>
            <w:szCs w:val="24"/>
          </w:rPr>
          <w:t xml:space="preserve"> the Calendars and </w:t>
        </w:r>
        <w:proofErr w:type="spellStart"/>
        <w:r w:rsidRPr="06810BD5">
          <w:rPr>
            <w:rStyle w:val="Hyperlink"/>
            <w:rFonts w:ascii="Roboto" w:eastAsia="Roboto" w:hAnsi="Roboto" w:cs="Roboto"/>
            <w:color w:val="03A9F4"/>
            <w:sz w:val="24"/>
            <w:szCs w:val="24"/>
          </w:rPr>
          <w:t>CalendarList</w:t>
        </w:r>
        <w:proofErr w:type="spellEnd"/>
        <w:r w:rsidRPr="06810BD5">
          <w:rPr>
            <w:rStyle w:val="Hyperlink"/>
            <w:rFonts w:ascii="Roboto" w:eastAsia="Roboto" w:hAnsi="Roboto" w:cs="Roboto"/>
            <w:color w:val="03A9F4"/>
            <w:sz w:val="24"/>
            <w:szCs w:val="24"/>
          </w:rPr>
          <w:t xml:space="preserve"> collections.</w:t>
        </w:r>
      </w:hyperlink>
    </w:p>
    <w:p w14:paraId="3325A341" w14:textId="7E4BEE80" w:rsidR="005632A9" w:rsidRDefault="06810BD5" w:rsidP="00E250A4">
      <w:r w:rsidRPr="06810BD5">
        <w:rPr>
          <w:rFonts w:ascii="Roboto" w:eastAsia="Roboto" w:hAnsi="Roboto" w:cs="Roboto"/>
          <w:b/>
          <w:bCs/>
          <w:color w:val="212121"/>
          <w:sz w:val="24"/>
          <w:szCs w:val="24"/>
        </w:rPr>
        <w:t>Setting</w:t>
      </w:r>
    </w:p>
    <w:p w14:paraId="6D1DC0C0" w14:textId="475F3993" w:rsidR="005632A9" w:rsidRDefault="06810BD5" w:rsidP="00E250A4">
      <w:r w:rsidRPr="06810BD5">
        <w:rPr>
          <w:rFonts w:ascii="Roboto" w:eastAsia="Roboto" w:hAnsi="Roboto" w:cs="Roboto"/>
          <w:color w:val="212121"/>
          <w:sz w:val="24"/>
          <w:szCs w:val="24"/>
        </w:rPr>
        <w:t>A user preference from the Calendar UI, such as the user's time zone. A single user preference is represented by a Setting Resource. The Settings collection contains all Setting resources for a given user.</w:t>
      </w:r>
    </w:p>
    <w:p w14:paraId="2F0EC876" w14:textId="57B7705E" w:rsidR="005632A9" w:rsidRDefault="06810BD5" w:rsidP="00E250A4">
      <w:r w:rsidRPr="06810BD5">
        <w:rPr>
          <w:rFonts w:ascii="Roboto" w:eastAsia="Roboto" w:hAnsi="Roboto" w:cs="Roboto"/>
          <w:b/>
          <w:bCs/>
          <w:color w:val="212121"/>
          <w:sz w:val="24"/>
          <w:szCs w:val="24"/>
        </w:rPr>
        <w:t>ACL</w:t>
      </w:r>
    </w:p>
    <w:p w14:paraId="53269D73" w14:textId="1E3DCE8C" w:rsidR="005632A9" w:rsidRDefault="06810BD5" w:rsidP="00E250A4">
      <w:r w:rsidRPr="06810BD5">
        <w:rPr>
          <w:rFonts w:ascii="Roboto" w:eastAsia="Roboto" w:hAnsi="Roboto" w:cs="Roboto"/>
          <w:color w:val="212121"/>
          <w:sz w:val="24"/>
          <w:szCs w:val="24"/>
        </w:rPr>
        <w:t>An access control rule granting a user (or a group of users) a specified level of access to a calendar. A single access control rule is represented by an ACL resource. The ACL collection for a given calendar contains all ACL resources that grant access to that calendar.</w:t>
      </w:r>
    </w:p>
    <w:p w14:paraId="63C8FDD8" w14:textId="307FDCFB" w:rsidR="005632A9" w:rsidRDefault="06810BD5" w:rsidP="00E250A4">
      <w:r w:rsidRPr="06810BD5">
        <w:rPr>
          <w:rFonts w:ascii="Roboto" w:eastAsia="Roboto" w:hAnsi="Roboto" w:cs="Roboto"/>
          <w:b/>
          <w:bCs/>
          <w:color w:val="212121"/>
          <w:sz w:val="24"/>
          <w:szCs w:val="24"/>
        </w:rPr>
        <w:t>Color</w:t>
      </w:r>
    </w:p>
    <w:p w14:paraId="3B8D0B65" w14:textId="5D6E5AE4" w:rsidR="005632A9" w:rsidRDefault="06810BD5" w:rsidP="00E250A4">
      <w:r w:rsidRPr="06810BD5">
        <w:rPr>
          <w:rFonts w:ascii="Roboto" w:eastAsia="Roboto" w:hAnsi="Roboto" w:cs="Roboto"/>
          <w:color w:val="212121"/>
          <w:sz w:val="24"/>
          <w:szCs w:val="24"/>
        </w:rPr>
        <w:t>A color presented in the Calendar UI. The Colors resource represents the set of all colors available in the Calendar UI, in two groups: colors available for events and colors available for calendars.</w:t>
      </w:r>
    </w:p>
    <w:p w14:paraId="5992BA92" w14:textId="5D66DD84" w:rsidR="005632A9" w:rsidRDefault="06810BD5" w:rsidP="00E250A4">
      <w:r w:rsidRPr="06810BD5">
        <w:rPr>
          <w:rFonts w:ascii="Roboto" w:eastAsia="Roboto" w:hAnsi="Roboto" w:cs="Roboto"/>
          <w:b/>
          <w:bCs/>
          <w:color w:val="212121"/>
          <w:sz w:val="24"/>
          <w:szCs w:val="24"/>
        </w:rPr>
        <w:t>Free/busy</w:t>
      </w:r>
    </w:p>
    <w:p w14:paraId="47F75712" w14:textId="3189E461" w:rsidR="005632A9" w:rsidRDefault="06810BD5" w:rsidP="00E250A4">
      <w:r w:rsidRPr="06810BD5">
        <w:rPr>
          <w:rFonts w:ascii="Roboto" w:eastAsia="Roboto" w:hAnsi="Roboto" w:cs="Roboto"/>
          <w:color w:val="212121"/>
          <w:sz w:val="24"/>
          <w:szCs w:val="24"/>
        </w:rPr>
        <w:t xml:space="preserve">A time when a calendar has events scheduled is considered "busy", a time when a calendar has no events is considered "free". The </w:t>
      </w:r>
      <w:proofErr w:type="spellStart"/>
      <w:r w:rsidRPr="06810BD5">
        <w:rPr>
          <w:rFonts w:ascii="Roboto" w:eastAsia="Roboto" w:hAnsi="Roboto" w:cs="Roboto"/>
          <w:color w:val="212121"/>
          <w:sz w:val="24"/>
          <w:szCs w:val="24"/>
        </w:rPr>
        <w:t>Freebusy</w:t>
      </w:r>
      <w:proofErr w:type="spellEnd"/>
      <w:r w:rsidRPr="06810BD5">
        <w:rPr>
          <w:rFonts w:ascii="Roboto" w:eastAsia="Roboto" w:hAnsi="Roboto" w:cs="Roboto"/>
          <w:color w:val="212121"/>
          <w:sz w:val="24"/>
          <w:szCs w:val="24"/>
        </w:rPr>
        <w:t xml:space="preserve"> resource allows querying for the set of busy times for a given calendar or set of calendars.</w:t>
      </w:r>
    </w:p>
    <w:p w14:paraId="1ADB2EF2" w14:textId="3FE3398A" w:rsidR="005632A9" w:rsidRDefault="005632A9" w:rsidP="008034CC">
      <w:pPr>
        <w:pStyle w:val="Heading1"/>
        <w:jc w:val="center"/>
      </w:pPr>
      <w:r>
        <w:br/>
      </w:r>
      <w:bookmarkStart w:id="10" w:name="_Toc435903104"/>
      <w:r w:rsidR="1241373C" w:rsidRPr="1241373C">
        <w:rPr>
          <w:rFonts w:eastAsia="Roboto"/>
        </w:rPr>
        <w:t>URL</w:t>
      </w:r>
      <w:r w:rsidR="008034CC">
        <w:rPr>
          <w:rFonts w:eastAsia="Roboto"/>
        </w:rPr>
        <w:t>s</w:t>
      </w:r>
      <w:r w:rsidR="1241373C" w:rsidRPr="1241373C">
        <w:rPr>
          <w:rFonts w:eastAsia="Roboto"/>
        </w:rPr>
        <w:t xml:space="preserve"> of Interest</w:t>
      </w:r>
      <w:bookmarkEnd w:id="10"/>
    </w:p>
    <w:p w14:paraId="6197F211" w14:textId="6A225439" w:rsidR="005632A9" w:rsidRDefault="06810BD5" w:rsidP="00E250A4">
      <w:r w:rsidRPr="06810BD5">
        <w:rPr>
          <w:rFonts w:ascii="Roboto" w:eastAsia="Roboto" w:hAnsi="Roboto" w:cs="Roboto"/>
          <w:sz w:val="24"/>
          <w:szCs w:val="24"/>
        </w:rPr>
        <w:t>Google Calendar API</w:t>
      </w:r>
    </w:p>
    <w:p w14:paraId="48E152B9" w14:textId="2B837729" w:rsidR="005632A9" w:rsidRDefault="00D76E7A" w:rsidP="00E250A4">
      <w:hyperlink r:id="rId39">
        <w:r w:rsidR="06810BD5" w:rsidRPr="06810BD5">
          <w:rPr>
            <w:rStyle w:val="Hyperlink"/>
            <w:rFonts w:ascii="Roboto" w:eastAsia="Roboto" w:hAnsi="Roboto" w:cs="Roboto"/>
            <w:sz w:val="24"/>
            <w:szCs w:val="24"/>
          </w:rPr>
          <w:t>https://developers.google.com/google-apps/calendar/</w:t>
        </w:r>
      </w:hyperlink>
    </w:p>
    <w:p w14:paraId="55FDF73E" w14:textId="0F55AA7E" w:rsidR="005632A9" w:rsidRDefault="00D76E7A" w:rsidP="00E250A4">
      <w:hyperlink r:id="rId40">
        <w:r w:rsidR="06810BD5" w:rsidRPr="06810BD5">
          <w:rPr>
            <w:rStyle w:val="Hyperlink"/>
            <w:rFonts w:ascii="Roboto" w:eastAsia="Roboto" w:hAnsi="Roboto" w:cs="Roboto"/>
            <w:color w:val="auto"/>
            <w:sz w:val="24"/>
            <w:szCs w:val="24"/>
            <w:u w:val="none"/>
          </w:rPr>
          <w:t>API Client Library for PHP (Beta)</w:t>
        </w:r>
      </w:hyperlink>
    </w:p>
    <w:p w14:paraId="009A9FBF" w14:textId="01A13AE2" w:rsidR="005632A9" w:rsidRDefault="00D76E7A" w:rsidP="00E250A4">
      <w:hyperlink r:id="rId41">
        <w:r w:rsidR="06810BD5" w:rsidRPr="06810BD5">
          <w:rPr>
            <w:rStyle w:val="Hyperlink"/>
            <w:rFonts w:ascii="Roboto" w:eastAsia="Roboto" w:hAnsi="Roboto" w:cs="Roboto"/>
            <w:sz w:val="24"/>
            <w:szCs w:val="24"/>
          </w:rPr>
          <w:t>https://developers.google.com/api-client-library/php/start/get_started</w:t>
        </w:r>
      </w:hyperlink>
    </w:p>
    <w:p w14:paraId="767B6AB5" w14:textId="5CA72E34" w:rsidR="005632A9" w:rsidRDefault="06810BD5" w:rsidP="06810BD5">
      <w:r w:rsidRPr="06810BD5">
        <w:rPr>
          <w:rFonts w:ascii="Roboto" w:eastAsia="Roboto" w:hAnsi="Roboto" w:cs="Roboto"/>
          <w:sz w:val="24"/>
          <w:szCs w:val="24"/>
        </w:rPr>
        <w:lastRenderedPageBreak/>
        <w:t>Google Developer Console</w:t>
      </w:r>
    </w:p>
    <w:p w14:paraId="3928450F" w14:textId="43023114" w:rsidR="005632A9" w:rsidRDefault="00D76E7A" w:rsidP="00E250A4">
      <w:hyperlink r:id="rId42">
        <w:r w:rsidR="06810BD5" w:rsidRPr="06810BD5">
          <w:rPr>
            <w:rStyle w:val="Hyperlink"/>
            <w:rFonts w:ascii="Roboto" w:eastAsia="Roboto" w:hAnsi="Roboto" w:cs="Roboto"/>
            <w:sz w:val="24"/>
            <w:szCs w:val="24"/>
          </w:rPr>
          <w:t>https://console.developers.google.com</w:t>
        </w:r>
      </w:hyperlink>
    </w:p>
    <w:p w14:paraId="5D98499C" w14:textId="7863408D" w:rsidR="005632A9" w:rsidRDefault="06810BD5" w:rsidP="00E250A4">
      <w:r w:rsidRPr="06810BD5">
        <w:rPr>
          <w:rFonts w:ascii="Roboto" w:eastAsia="Roboto" w:hAnsi="Roboto" w:cs="Roboto"/>
          <w:sz w:val="24"/>
          <w:szCs w:val="24"/>
        </w:rPr>
        <w:t>OAuth 2.0 Playground</w:t>
      </w:r>
    </w:p>
    <w:p w14:paraId="22A757C2" w14:textId="0B9077CF" w:rsidR="005632A9" w:rsidRDefault="00D76E7A" w:rsidP="00E250A4">
      <w:hyperlink r:id="rId43">
        <w:r w:rsidR="309A4C21" w:rsidRPr="309A4C21">
          <w:rPr>
            <w:rStyle w:val="Hyperlink"/>
            <w:rFonts w:ascii="Roboto" w:eastAsia="Roboto" w:hAnsi="Roboto" w:cs="Roboto"/>
            <w:sz w:val="24"/>
            <w:szCs w:val="24"/>
          </w:rPr>
          <w:t>https://developers.google.com/oauthplayground/</w:t>
        </w:r>
      </w:hyperlink>
    </w:p>
    <w:p w14:paraId="6D08CC50" w14:textId="3E26035C" w:rsidR="309A4C21" w:rsidRDefault="2CEC8AE1" w:rsidP="309A4C21">
      <w:r w:rsidRPr="2CEC8AE1">
        <w:rPr>
          <w:rFonts w:ascii="Roboto" w:eastAsia="Roboto" w:hAnsi="Roboto" w:cs="Roboto"/>
          <w:sz w:val="24"/>
          <w:szCs w:val="24"/>
        </w:rPr>
        <w:t xml:space="preserve">Google API variables </w:t>
      </w:r>
      <w:proofErr w:type="gramStart"/>
      <w:r w:rsidRPr="2CEC8AE1">
        <w:rPr>
          <w:rFonts w:ascii="Roboto" w:eastAsia="Roboto" w:hAnsi="Roboto" w:cs="Roboto"/>
          <w:sz w:val="24"/>
          <w:szCs w:val="24"/>
        </w:rPr>
        <w:t>( As</w:t>
      </w:r>
      <w:proofErr w:type="gramEnd"/>
      <w:r w:rsidRPr="2CEC8AE1">
        <w:rPr>
          <w:rFonts w:ascii="Roboto" w:eastAsia="Roboto" w:hAnsi="Roboto" w:cs="Roboto"/>
          <w:sz w:val="24"/>
          <w:szCs w:val="24"/>
        </w:rPr>
        <w:t xml:space="preserve"> shown in the associative array )</w:t>
      </w:r>
    </w:p>
    <w:p w14:paraId="7B1E469A" w14:textId="5AE6A155" w:rsidR="309A4C21" w:rsidRDefault="00D76E7A">
      <w:hyperlink r:id="rId44">
        <w:r w:rsidR="2B72BC1A" w:rsidRPr="2B72BC1A">
          <w:rPr>
            <w:rStyle w:val="Hyperlink"/>
            <w:rFonts w:ascii="Roboto" w:eastAsia="Roboto" w:hAnsi="Roboto" w:cs="Roboto"/>
            <w:sz w:val="24"/>
            <w:szCs w:val="24"/>
          </w:rPr>
          <w:t>https://developers.google.com/google-apps/calendar/create-events</w:t>
        </w:r>
      </w:hyperlink>
    </w:p>
    <w:p w14:paraId="69ADDC62" w14:textId="44D5ADFB" w:rsidR="2B72BC1A" w:rsidRDefault="00D76E7A" w:rsidP="2B72BC1A">
      <w:hyperlink r:id="rId45">
        <w:r w:rsidR="2B72BC1A" w:rsidRPr="2B72BC1A">
          <w:rPr>
            <w:rStyle w:val="Hyperlink"/>
            <w:rFonts w:ascii="Calibri" w:eastAsia="Calibri" w:hAnsi="Calibri" w:cs="Calibri"/>
            <w:sz w:val="24"/>
            <w:szCs w:val="24"/>
          </w:rPr>
          <w:t>https://developers.google.com/google-apps/calendar/v3/reference/events</w:t>
        </w:r>
      </w:hyperlink>
    </w:p>
    <w:p w14:paraId="230D9064" w14:textId="417DB835" w:rsidR="005632A9" w:rsidRDefault="005632A9" w:rsidP="06810BD5"/>
    <w:p w14:paraId="0068C2FD" w14:textId="3279F3F3" w:rsidR="005632A9" w:rsidRDefault="06810BD5" w:rsidP="00E250A4">
      <w:pPr>
        <w:rPr>
          <w:sz w:val="24"/>
          <w:szCs w:val="24"/>
        </w:rPr>
      </w:pPr>
      <w:r w:rsidRPr="06810BD5">
        <w:rPr>
          <w:color w:val="70AD47" w:themeColor="accent6"/>
          <w:sz w:val="24"/>
          <w:szCs w:val="24"/>
        </w:rPr>
        <w:t xml:space="preserve"> </w:t>
      </w:r>
    </w:p>
    <w:p w14:paraId="282D070D" w14:textId="77777777" w:rsidR="002D7480" w:rsidRPr="00E250A4" w:rsidRDefault="002D7480" w:rsidP="00E250A4">
      <w:pPr>
        <w:rPr>
          <w:sz w:val="24"/>
          <w:szCs w:val="24"/>
        </w:rPr>
      </w:pPr>
    </w:p>
    <w:sectPr w:rsidR="002D7480" w:rsidRPr="00E2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0B6FBA"/>
    <w:multiLevelType w:val="hybridMultilevel"/>
    <w:tmpl w:val="E40A0B1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1E"/>
    <w:rsid w:val="00127F35"/>
    <w:rsid w:val="00271934"/>
    <w:rsid w:val="002D7480"/>
    <w:rsid w:val="00442191"/>
    <w:rsid w:val="005632A9"/>
    <w:rsid w:val="00584BF1"/>
    <w:rsid w:val="008034CC"/>
    <w:rsid w:val="00A95383"/>
    <w:rsid w:val="00AC623C"/>
    <w:rsid w:val="00AE30CF"/>
    <w:rsid w:val="00D76E7A"/>
    <w:rsid w:val="00E0781E"/>
    <w:rsid w:val="00E250A4"/>
    <w:rsid w:val="00E512C9"/>
    <w:rsid w:val="06810BD5"/>
    <w:rsid w:val="1241373C"/>
    <w:rsid w:val="2B72BC1A"/>
    <w:rsid w:val="2CEC8AE1"/>
    <w:rsid w:val="309A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AA8D"/>
  <w15:chartTrackingRefBased/>
  <w15:docId w15:val="{219CE2DD-22AE-48D4-BD26-0AF0C1C4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480"/>
    <w:pPr>
      <w:ind w:left="720"/>
      <w:contextualSpacing/>
    </w:pPr>
  </w:style>
  <w:style w:type="character" w:styleId="Hyperlink">
    <w:name w:val="Hyperlink"/>
    <w:basedOn w:val="DefaultParagraphFont"/>
    <w:uiPriority w:val="99"/>
    <w:unhideWhenUsed/>
    <w:rsid w:val="002D7480"/>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1934"/>
    <w:pPr>
      <w:outlineLvl w:val="9"/>
    </w:pPr>
  </w:style>
  <w:style w:type="paragraph" w:styleId="TOC1">
    <w:name w:val="toc 1"/>
    <w:basedOn w:val="Normal"/>
    <w:next w:val="Normal"/>
    <w:autoRedefine/>
    <w:uiPriority w:val="39"/>
    <w:unhideWhenUsed/>
    <w:rsid w:val="00271934"/>
    <w:pPr>
      <w:spacing w:after="100"/>
    </w:pPr>
  </w:style>
  <w:style w:type="character" w:styleId="FollowedHyperlink">
    <w:name w:val="FollowedHyperlink"/>
    <w:basedOn w:val="DefaultParagraphFont"/>
    <w:uiPriority w:val="99"/>
    <w:semiHidden/>
    <w:unhideWhenUsed/>
    <w:rsid w:val="00AC62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88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doc.google-api-java-client.googlecode.com/hg-history/1122186c131afd7247ae666fddcd70d5f1308900/1.7.0-beta/com/google/api/client/googleapis/auth/oauth2/GoogleIdTokenVerifier.html" TargetMode="External"/><Relationship Id="rId13" Type="http://schemas.openxmlformats.org/officeDocument/2006/relationships/image" Target="media/image2.png"/><Relationship Id="rId18" Type="http://schemas.openxmlformats.org/officeDocument/2006/relationships/hyperlink" Target="https://en.wikipedia.org/wiki/Open_standard" TargetMode="External"/><Relationship Id="rId26" Type="http://schemas.openxmlformats.org/officeDocument/2006/relationships/hyperlink" Target="https://en.wikipedia.org/wiki/Facebook" TargetMode="External"/><Relationship Id="rId39" Type="http://schemas.openxmlformats.org/officeDocument/2006/relationships/hyperlink" Target="https://developers.google.com/google-apps/calendar/" TargetMode="External"/><Relationship Id="rId3" Type="http://schemas.openxmlformats.org/officeDocument/2006/relationships/styles" Target="styles.xml"/><Relationship Id="rId21" Type="http://schemas.openxmlformats.org/officeDocument/2006/relationships/hyperlink" Target="https://en.wikipedia.org/wiki/Access_token" TargetMode="External"/><Relationship Id="rId34" Type="http://schemas.openxmlformats.org/officeDocument/2006/relationships/hyperlink" Target="https://developers.google.com/google-apps/calendar/concepts" TargetMode="External"/><Relationship Id="rId42" Type="http://schemas.openxmlformats.org/officeDocument/2006/relationships/hyperlink" Target="https://console.developers.google.com" TargetMode="External"/><Relationship Id="rId47" Type="http://schemas.openxmlformats.org/officeDocument/2006/relationships/theme" Target="theme/theme1.xml"/><Relationship Id="rId7" Type="http://schemas.openxmlformats.org/officeDocument/2006/relationships/hyperlink" Target="https://accounts.google.com/o/oauth2/auth" TargetMode="External"/><Relationship Id="rId12" Type="http://schemas.openxmlformats.org/officeDocument/2006/relationships/hyperlink" Target="https://developers.google.com/google-apps/calendar/v3/reference/events" TargetMode="External"/><Relationship Id="rId17" Type="http://schemas.openxmlformats.org/officeDocument/2006/relationships/hyperlink" Target="https://en.wikipedia.org/wiki/OAuth" TargetMode="External"/><Relationship Id="rId25" Type="http://schemas.openxmlformats.org/officeDocument/2006/relationships/hyperlink" Target="https://en.wikipedia.org/wiki/OAuth" TargetMode="External"/><Relationship Id="rId33" Type="http://schemas.openxmlformats.org/officeDocument/2006/relationships/hyperlink" Target="https://en.wikipedia.org/wiki/OAuth" TargetMode="External"/><Relationship Id="rId38" Type="http://schemas.openxmlformats.org/officeDocument/2006/relationships/hyperlink" Target="https://developers.google.com/google-apps/calendar/concept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igouin.hccis.info/Assignment4/publicGoogleCalendar.php" TargetMode="External"/><Relationship Id="rId20" Type="http://schemas.openxmlformats.org/officeDocument/2006/relationships/hyperlink" Target="https://en.wikipedia.org/wiki/Hypertext_Transfer_Protocol" TargetMode="External"/><Relationship Id="rId29" Type="http://schemas.openxmlformats.org/officeDocument/2006/relationships/hyperlink" Target="https://en.wikipedia.org/wiki/Google" TargetMode="External"/><Relationship Id="rId41" Type="http://schemas.openxmlformats.org/officeDocument/2006/relationships/hyperlink" Target="https://developers.google.com/api-client-library/php/start/get_started" TargetMode="External"/><Relationship Id="rId1" Type="http://schemas.openxmlformats.org/officeDocument/2006/relationships/customXml" Target="../customXml/item1.xml"/><Relationship Id="rId6" Type="http://schemas.openxmlformats.org/officeDocument/2006/relationships/hyperlink" Target="https://developers.google.com/api-client-library/php/auth/web-app" TargetMode="External"/><Relationship Id="rId11" Type="http://schemas.openxmlformats.org/officeDocument/2006/relationships/hyperlink" Target="https://developers.google.com/google-apps/calendar/create-events" TargetMode="External"/><Relationship Id="rId24" Type="http://schemas.openxmlformats.org/officeDocument/2006/relationships/hyperlink" Target="https://en.wikipedia.org/wiki/OAuth" TargetMode="External"/><Relationship Id="rId32" Type="http://schemas.openxmlformats.org/officeDocument/2006/relationships/hyperlink" Target="https://en.wikipedia.org/wiki/OAuth" TargetMode="External"/><Relationship Id="rId37" Type="http://schemas.openxmlformats.org/officeDocument/2006/relationships/hyperlink" Target="https://developers.google.com/google-apps/calendar/concepts" TargetMode="External"/><Relationship Id="rId40" Type="http://schemas.openxmlformats.org/officeDocument/2006/relationships/hyperlink" Target="https://developers.google.com/api-client-library/php/" TargetMode="External"/><Relationship Id="rId45" Type="http://schemas.openxmlformats.org/officeDocument/2006/relationships/hyperlink" Target="https://developers.google.com/google-apps/calendar/v3/reference/event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ndex.php?title=Eran_Hammer&amp;action=edit&amp;redlink=1" TargetMode="External"/><Relationship Id="rId28" Type="http://schemas.openxmlformats.org/officeDocument/2006/relationships/hyperlink" Target="https://en.wikipedia.org/wiki/OAuth" TargetMode="External"/><Relationship Id="rId36" Type="http://schemas.openxmlformats.org/officeDocument/2006/relationships/hyperlink" Target="https://developers.google.com/google-apps/calendar/concepts" TargetMode="External"/><Relationship Id="rId10" Type="http://schemas.openxmlformats.org/officeDocument/2006/relationships/image" Target="media/image1.png"/><Relationship Id="rId19" Type="http://schemas.openxmlformats.org/officeDocument/2006/relationships/hyperlink" Target="https://en.wikipedia.org/wiki/Authorization" TargetMode="External"/><Relationship Id="rId31" Type="http://schemas.openxmlformats.org/officeDocument/2006/relationships/hyperlink" Target="https://en.wikipedia.org/wiki/Microsoft" TargetMode="External"/><Relationship Id="rId44" Type="http://schemas.openxmlformats.org/officeDocument/2006/relationships/hyperlink" Target="https://developers.google.com/google-apps/calendar/create-events" TargetMode="External"/><Relationship Id="rId4" Type="http://schemas.openxmlformats.org/officeDocument/2006/relationships/settings" Target="settings.xml"/><Relationship Id="rId9" Type="http://schemas.openxmlformats.org/officeDocument/2006/relationships/hyperlink" Target="https://tools.ietf.org/html/rfc7517" TargetMode="External"/><Relationship Id="rId14" Type="http://schemas.openxmlformats.org/officeDocument/2006/relationships/image" Target="media/image3.png"/><Relationship Id="rId22" Type="http://schemas.openxmlformats.org/officeDocument/2006/relationships/hyperlink" Target="https://en.wikipedia.org/wiki/OAuth" TargetMode="External"/><Relationship Id="rId27" Type="http://schemas.openxmlformats.org/officeDocument/2006/relationships/hyperlink" Target="https://en.wikipedia.org/wiki/Facebook_Platform" TargetMode="External"/><Relationship Id="rId30" Type="http://schemas.openxmlformats.org/officeDocument/2006/relationships/hyperlink" Target="https://en.wikipedia.org/wiki/OAuth" TargetMode="External"/><Relationship Id="rId35" Type="http://schemas.openxmlformats.org/officeDocument/2006/relationships/hyperlink" Target="https://developers.google.com/google-apps/calendar/concepts" TargetMode="External"/><Relationship Id="rId43" Type="http://schemas.openxmlformats.org/officeDocument/2006/relationships/hyperlink" Target="https://developers.google.com/oauthplayg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F206A-D5D7-47ED-ABF8-1DE1D7D6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2304</Words>
  <Characters>13139</Characters>
  <Application>Microsoft Office Word</Application>
  <DocSecurity>0</DocSecurity>
  <Lines>109</Lines>
  <Paragraphs>30</Paragraphs>
  <ScaleCrop>false</ScaleCrop>
  <Company/>
  <LinksUpToDate>false</LinksUpToDate>
  <CharactersWithSpaces>15413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windoz</cp:lastModifiedBy>
  <cp:revision>11</cp:revision>
  <dcterms:created xsi:type="dcterms:W3CDTF">2012-08-07T16:44:00Z</dcterms:created>
  <dcterms:modified xsi:type="dcterms:W3CDTF">2015-11-22T01:05:00Z</dcterms:modified>
</cp:coreProperties>
</file>