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35AF8" w14:textId="77777777" w:rsidR="002562FD" w:rsidRPr="003B454D" w:rsidRDefault="002562FD" w:rsidP="002562FD">
      <w:pPr>
        <w:rPr>
          <w:rFonts w:ascii="Arial" w:hAnsi="Arial" w:cs="Arial"/>
          <w:b/>
          <w:sz w:val="28"/>
          <w:szCs w:val="28"/>
        </w:rPr>
      </w:pPr>
      <w:r w:rsidRPr="003B454D">
        <w:rPr>
          <w:rFonts w:ascii="Arial" w:hAnsi="Arial" w:cs="Arial"/>
          <w:b/>
          <w:sz w:val="28"/>
          <w:szCs w:val="28"/>
        </w:rPr>
        <w:t>1.</w:t>
      </w:r>
      <w:r w:rsidRPr="003B454D">
        <w:rPr>
          <w:rFonts w:ascii="Arial" w:hAnsi="Arial" w:cs="Arial"/>
          <w:b/>
          <w:sz w:val="28"/>
          <w:szCs w:val="28"/>
        </w:rPr>
        <w:tab/>
        <w:t>Correct the following requirements and describe issues that will be found.</w:t>
      </w:r>
    </w:p>
    <w:p w14:paraId="11C5E032" w14:textId="77777777" w:rsidR="002562FD" w:rsidRPr="005C7426" w:rsidRDefault="002562FD" w:rsidP="002562FD">
      <w:pPr>
        <w:rPr>
          <w:rFonts w:ascii="Arial" w:hAnsi="Arial" w:cs="Arial"/>
          <w:sz w:val="28"/>
          <w:szCs w:val="28"/>
        </w:rPr>
      </w:pPr>
      <w:r w:rsidRPr="005C7426">
        <w:rPr>
          <w:rFonts w:ascii="Arial" w:hAnsi="Arial" w:cs="Arial"/>
          <w:sz w:val="28"/>
          <w:szCs w:val="28"/>
        </w:rPr>
        <w:t xml:space="preserve">“Daily Threshold represents the $ limit for all orders that has been submitted within current day. Day is considered as calendar day that starts at the midnight by our time. In case total of purchase within one day is </w:t>
      </w:r>
      <w:proofErr w:type="gramStart"/>
      <w:r w:rsidRPr="005C7426">
        <w:rPr>
          <w:rFonts w:ascii="Arial" w:hAnsi="Arial" w:cs="Arial"/>
          <w:sz w:val="28"/>
          <w:szCs w:val="28"/>
        </w:rPr>
        <w:t>more,  than</w:t>
      </w:r>
      <w:proofErr w:type="gramEnd"/>
      <w:r w:rsidRPr="005C7426">
        <w:rPr>
          <w:rFonts w:ascii="Arial" w:hAnsi="Arial" w:cs="Arial"/>
          <w:sz w:val="28"/>
          <w:szCs w:val="28"/>
        </w:rPr>
        <w:t xml:space="preserve"> Threshold value, then the Daily Thresholds is considered as exceeded.</w:t>
      </w:r>
    </w:p>
    <w:p w14:paraId="6F369AA1" w14:textId="77777777" w:rsidR="002562FD" w:rsidRPr="005C7426" w:rsidRDefault="002562FD" w:rsidP="002562FD">
      <w:pPr>
        <w:rPr>
          <w:rFonts w:ascii="Arial" w:hAnsi="Arial" w:cs="Arial"/>
          <w:sz w:val="28"/>
          <w:szCs w:val="28"/>
        </w:rPr>
      </w:pPr>
      <w:r w:rsidRPr="005C7426">
        <w:rPr>
          <w:rFonts w:ascii="Arial" w:hAnsi="Arial" w:cs="Arial"/>
          <w:sz w:val="28"/>
          <w:szCs w:val="28"/>
        </w:rPr>
        <w:t xml:space="preserve">For example: Daily Threshold is set $100. </w:t>
      </w:r>
    </w:p>
    <w:p w14:paraId="732C4485" w14:textId="69FD8BE0" w:rsidR="00832C62" w:rsidRPr="005C7426" w:rsidRDefault="002562FD" w:rsidP="002562FD">
      <w:pPr>
        <w:rPr>
          <w:rFonts w:ascii="Arial" w:hAnsi="Arial" w:cs="Arial"/>
          <w:sz w:val="28"/>
          <w:szCs w:val="28"/>
        </w:rPr>
      </w:pPr>
      <w:r w:rsidRPr="005C7426">
        <w:rPr>
          <w:rFonts w:ascii="Arial" w:hAnsi="Arial" w:cs="Arial"/>
          <w:sz w:val="28"/>
          <w:szCs w:val="28"/>
        </w:rPr>
        <w:t>First Order with 50$ total submitted at 00:00:00 on the 17th of September. The second with 50 order submitted 5:20:23</w:t>
      </w:r>
      <w:proofErr w:type="gramStart"/>
      <w:r w:rsidRPr="005C7426">
        <w:rPr>
          <w:rFonts w:ascii="Arial" w:hAnsi="Arial" w:cs="Arial"/>
          <w:sz w:val="28"/>
          <w:szCs w:val="28"/>
        </w:rPr>
        <w:t>PM  the</w:t>
      </w:r>
      <w:proofErr w:type="gramEnd"/>
      <w:r w:rsidRPr="005C7426">
        <w:rPr>
          <w:rFonts w:ascii="Arial" w:hAnsi="Arial" w:cs="Arial"/>
          <w:sz w:val="28"/>
          <w:szCs w:val="28"/>
        </w:rPr>
        <w:t xml:space="preserve"> same date with €50 total,  then Threshold is exceeded”.</w:t>
      </w:r>
    </w:p>
    <w:p w14:paraId="3EEBF9CD" w14:textId="05E507F3" w:rsidR="002562FD" w:rsidRPr="005C7426" w:rsidRDefault="0019573B" w:rsidP="002562FD">
      <w:pPr>
        <w:rPr>
          <w:rFonts w:ascii="Arial" w:hAnsi="Arial" w:cs="Arial"/>
          <w:sz w:val="28"/>
          <w:szCs w:val="28"/>
          <w:lang w:val="ru-RU"/>
        </w:rPr>
      </w:pPr>
      <w:r w:rsidRPr="005C7426">
        <w:rPr>
          <w:rFonts w:ascii="Arial" w:hAnsi="Arial" w:cs="Arial"/>
          <w:sz w:val="28"/>
          <w:szCs w:val="28"/>
          <w:lang w:val="ru-RU"/>
        </w:rPr>
        <w:t xml:space="preserve"> </w:t>
      </w:r>
    </w:p>
    <w:p w14:paraId="60110126" w14:textId="77777777" w:rsidR="00393EEB" w:rsidRPr="005C7426" w:rsidRDefault="00393EEB" w:rsidP="00393EEB">
      <w:pPr>
        <w:rPr>
          <w:rFonts w:ascii="Arial" w:hAnsi="Arial" w:cs="Arial"/>
          <w:sz w:val="28"/>
          <w:szCs w:val="28"/>
        </w:rPr>
      </w:pPr>
      <w:bookmarkStart w:id="0" w:name="_Hlk525220309"/>
      <w:r w:rsidRPr="005C7426">
        <w:rPr>
          <w:rFonts w:ascii="Arial" w:hAnsi="Arial" w:cs="Arial"/>
          <w:sz w:val="28"/>
          <w:szCs w:val="28"/>
        </w:rPr>
        <w:t>I consider this requirement not correct</w:t>
      </w:r>
      <w:bookmarkEnd w:id="0"/>
      <w:r w:rsidRPr="005C7426">
        <w:rPr>
          <w:rFonts w:ascii="Arial" w:hAnsi="Arial" w:cs="Arial"/>
          <w:sz w:val="28"/>
          <w:szCs w:val="28"/>
        </w:rPr>
        <w:t>, because:</w:t>
      </w:r>
    </w:p>
    <w:p w14:paraId="0765EA72" w14:textId="77777777" w:rsidR="00393EEB" w:rsidRPr="005C7426" w:rsidRDefault="00393EEB" w:rsidP="00393EEB">
      <w:pPr>
        <w:rPr>
          <w:rFonts w:ascii="Arial" w:hAnsi="Arial" w:cs="Arial"/>
          <w:sz w:val="28"/>
          <w:szCs w:val="28"/>
        </w:rPr>
      </w:pPr>
      <w:r w:rsidRPr="005C7426">
        <w:rPr>
          <w:rFonts w:ascii="Arial" w:hAnsi="Arial" w:cs="Arial"/>
          <w:sz w:val="28"/>
          <w:szCs w:val="28"/>
        </w:rPr>
        <w:t>1. the limit $ is not specified;</w:t>
      </w:r>
    </w:p>
    <w:p w14:paraId="6BDFD082" w14:textId="4D67F3C9" w:rsidR="00393EEB" w:rsidRPr="005C7426" w:rsidRDefault="00393EEB" w:rsidP="00393EEB">
      <w:pPr>
        <w:rPr>
          <w:rFonts w:ascii="Arial" w:hAnsi="Arial" w:cs="Arial"/>
          <w:sz w:val="28"/>
          <w:szCs w:val="28"/>
        </w:rPr>
      </w:pPr>
      <w:r w:rsidRPr="005C7426">
        <w:rPr>
          <w:rFonts w:ascii="Arial" w:hAnsi="Arial" w:cs="Arial"/>
          <w:sz w:val="28"/>
          <w:szCs w:val="28"/>
        </w:rPr>
        <w:t>2. the beginning of a new day is ambiguously indicated, it is not specified on what time zone to navigate. It is better to specify a landmark</w:t>
      </w:r>
      <w:r w:rsidR="009B4C1F" w:rsidRPr="005C7426">
        <w:rPr>
          <w:rFonts w:ascii="Arial" w:hAnsi="Arial" w:cs="Arial"/>
          <w:sz w:val="28"/>
          <w:szCs w:val="28"/>
        </w:rPr>
        <w:t>;</w:t>
      </w:r>
    </w:p>
    <w:p w14:paraId="044EF4CE" w14:textId="77777777" w:rsidR="00393EEB" w:rsidRPr="005C7426" w:rsidRDefault="00393EEB" w:rsidP="00393EEB">
      <w:pPr>
        <w:rPr>
          <w:rFonts w:ascii="Arial" w:hAnsi="Arial" w:cs="Arial"/>
          <w:sz w:val="28"/>
          <w:szCs w:val="28"/>
        </w:rPr>
      </w:pPr>
      <w:r w:rsidRPr="005C7426">
        <w:rPr>
          <w:rFonts w:ascii="Arial" w:hAnsi="Arial" w:cs="Arial"/>
          <w:sz w:val="28"/>
          <w:szCs w:val="28"/>
        </w:rPr>
        <w:t>3. In the example given, there is a different currency, this is confusing the auditor, it is advisable to stick to one currency;</w:t>
      </w:r>
    </w:p>
    <w:p w14:paraId="641233C3" w14:textId="6558346E" w:rsidR="00393EEB" w:rsidRPr="005C7426" w:rsidRDefault="00393EEB" w:rsidP="00393EEB">
      <w:pPr>
        <w:rPr>
          <w:rFonts w:ascii="Arial" w:hAnsi="Arial" w:cs="Arial"/>
          <w:sz w:val="28"/>
          <w:szCs w:val="28"/>
        </w:rPr>
      </w:pPr>
      <w:r w:rsidRPr="005C7426">
        <w:rPr>
          <w:rFonts w:ascii="Arial" w:hAnsi="Arial" w:cs="Arial"/>
          <w:sz w:val="28"/>
          <w:szCs w:val="28"/>
        </w:rPr>
        <w:t>4. It is not specified what happens if the limit is exceeded. I propose to add a warning window, in which there is a choice</w:t>
      </w:r>
      <w:r w:rsidR="009B4C1F" w:rsidRPr="005C7426">
        <w:rPr>
          <w:rFonts w:ascii="Arial" w:hAnsi="Arial" w:cs="Arial"/>
          <w:sz w:val="28"/>
          <w:szCs w:val="28"/>
        </w:rPr>
        <w:t>;</w:t>
      </w:r>
    </w:p>
    <w:p w14:paraId="2958B122" w14:textId="77777777" w:rsidR="00393EEB" w:rsidRPr="005C7426" w:rsidRDefault="00393EEB" w:rsidP="00393EEB">
      <w:pPr>
        <w:rPr>
          <w:rFonts w:ascii="Arial" w:hAnsi="Arial" w:cs="Arial"/>
          <w:sz w:val="28"/>
          <w:szCs w:val="28"/>
        </w:rPr>
      </w:pPr>
      <w:r w:rsidRPr="005C7426">
        <w:rPr>
          <w:rFonts w:ascii="Arial" w:hAnsi="Arial" w:cs="Arial"/>
          <w:sz w:val="28"/>
          <w:szCs w:val="28"/>
        </w:rPr>
        <w:t>5. In this requirement only the total value has value, the number of orders does not matter. It is better to remove the number of orders from the example.</w:t>
      </w:r>
    </w:p>
    <w:p w14:paraId="7EACC571" w14:textId="77777777" w:rsidR="009B4C1F" w:rsidRPr="005C7426" w:rsidRDefault="00393EEB" w:rsidP="00393EEB">
      <w:pPr>
        <w:rPr>
          <w:rFonts w:ascii="Arial" w:hAnsi="Arial" w:cs="Arial"/>
          <w:sz w:val="28"/>
          <w:szCs w:val="28"/>
        </w:rPr>
      </w:pPr>
      <w:r w:rsidRPr="005C7426">
        <w:rPr>
          <w:rFonts w:ascii="Arial" w:hAnsi="Arial" w:cs="Arial"/>
          <w:sz w:val="28"/>
          <w:szCs w:val="28"/>
        </w:rPr>
        <w:t>Given the higher written, I propose my own version of a good requirement</w:t>
      </w:r>
    </w:p>
    <w:p w14:paraId="04CA2C07" w14:textId="3763E003" w:rsidR="007D5C92" w:rsidRPr="005C7426" w:rsidRDefault="007D5C92" w:rsidP="00393EEB">
      <w:pPr>
        <w:rPr>
          <w:rFonts w:ascii="Arial" w:hAnsi="Arial" w:cs="Arial"/>
          <w:sz w:val="28"/>
          <w:szCs w:val="28"/>
        </w:rPr>
      </w:pPr>
      <w:r w:rsidRPr="005C7426">
        <w:rPr>
          <w:rFonts w:ascii="Arial" w:hAnsi="Arial" w:cs="Arial"/>
          <w:sz w:val="28"/>
          <w:szCs w:val="28"/>
        </w:rPr>
        <w:t>«</w:t>
      </w:r>
      <w:bookmarkStart w:id="1" w:name="_Hlk525220152"/>
      <w:r w:rsidRPr="005C7426">
        <w:rPr>
          <w:rFonts w:ascii="Arial" w:hAnsi="Arial" w:cs="Arial"/>
          <w:sz w:val="28"/>
          <w:szCs w:val="28"/>
        </w:rPr>
        <w:t xml:space="preserve">Daily Threshold </w:t>
      </w:r>
      <w:bookmarkEnd w:id="1"/>
      <w:r w:rsidRPr="005C7426">
        <w:rPr>
          <w:rFonts w:ascii="Arial" w:hAnsi="Arial" w:cs="Arial"/>
          <w:sz w:val="28"/>
          <w:szCs w:val="28"/>
        </w:rPr>
        <w:t xml:space="preserve">represents the $ limit </w:t>
      </w:r>
      <w:r w:rsidR="00904818" w:rsidRPr="005C7426">
        <w:rPr>
          <w:rFonts w:ascii="Arial" w:hAnsi="Arial" w:cs="Arial"/>
          <w:sz w:val="28"/>
          <w:szCs w:val="28"/>
        </w:rPr>
        <w:t>which equals 100 $</w:t>
      </w:r>
      <w:r w:rsidRPr="005C7426">
        <w:rPr>
          <w:rFonts w:ascii="Arial" w:hAnsi="Arial" w:cs="Arial"/>
          <w:sz w:val="28"/>
          <w:szCs w:val="28"/>
        </w:rPr>
        <w:t xml:space="preserve">, </w:t>
      </w:r>
      <w:r w:rsidRPr="005C7426">
        <w:rPr>
          <w:rFonts w:ascii="Arial" w:hAnsi="Arial" w:cs="Arial"/>
          <w:sz w:val="28"/>
          <w:szCs w:val="28"/>
        </w:rPr>
        <w:t xml:space="preserve">for all orders that has been submitted within current day. Day is considered as calendar day that starts at the midnight by </w:t>
      </w:r>
      <w:r w:rsidR="00904818" w:rsidRPr="005C7426">
        <w:rPr>
          <w:rFonts w:ascii="Arial" w:hAnsi="Arial" w:cs="Arial"/>
          <w:sz w:val="28"/>
          <w:szCs w:val="28"/>
        </w:rPr>
        <w:t>the selected time zone and ends at 00:00:00 the next day</w:t>
      </w:r>
      <w:r w:rsidRPr="005C7426">
        <w:rPr>
          <w:rFonts w:ascii="Arial" w:hAnsi="Arial" w:cs="Arial"/>
          <w:sz w:val="28"/>
          <w:szCs w:val="28"/>
        </w:rPr>
        <w:t>. In case total of purchase within one day is more</w:t>
      </w:r>
      <w:r w:rsidR="00D57700">
        <w:rPr>
          <w:rFonts w:ascii="Arial" w:hAnsi="Arial" w:cs="Arial"/>
          <w:sz w:val="28"/>
          <w:szCs w:val="28"/>
        </w:rPr>
        <w:t xml:space="preserve"> </w:t>
      </w:r>
      <w:r w:rsidRPr="005C7426">
        <w:rPr>
          <w:rFonts w:ascii="Arial" w:hAnsi="Arial" w:cs="Arial"/>
          <w:sz w:val="28"/>
          <w:szCs w:val="28"/>
        </w:rPr>
        <w:t xml:space="preserve">than </w:t>
      </w:r>
      <w:r w:rsidR="00904818" w:rsidRPr="005C7426">
        <w:rPr>
          <w:rFonts w:ascii="Arial" w:hAnsi="Arial" w:cs="Arial"/>
          <w:sz w:val="28"/>
          <w:szCs w:val="28"/>
        </w:rPr>
        <w:t xml:space="preserve">Daily </w:t>
      </w:r>
      <w:r w:rsidRPr="005C7426">
        <w:rPr>
          <w:rFonts w:ascii="Arial" w:hAnsi="Arial" w:cs="Arial"/>
          <w:sz w:val="28"/>
          <w:szCs w:val="28"/>
        </w:rPr>
        <w:t>Threshold value, then the Daily Thresholds is considered as exceeded.</w:t>
      </w:r>
      <w:r w:rsidR="00904818" w:rsidRPr="005C7426">
        <w:rPr>
          <w:rFonts w:ascii="Arial" w:hAnsi="Arial" w:cs="Arial"/>
          <w:sz w:val="28"/>
          <w:szCs w:val="28"/>
        </w:rPr>
        <w:t xml:space="preserve"> If the </w:t>
      </w:r>
      <w:r w:rsidR="00393EEB" w:rsidRPr="005C7426">
        <w:rPr>
          <w:rFonts w:ascii="Arial" w:hAnsi="Arial" w:cs="Arial"/>
          <w:sz w:val="28"/>
          <w:szCs w:val="28"/>
        </w:rPr>
        <w:t>Daily Threshold</w:t>
      </w:r>
      <w:r w:rsidR="00904818" w:rsidRPr="005C7426">
        <w:rPr>
          <w:rFonts w:ascii="Arial" w:hAnsi="Arial" w:cs="Arial"/>
          <w:sz w:val="28"/>
          <w:szCs w:val="28"/>
        </w:rPr>
        <w:t xml:space="preserve"> limit is exceeded, a warning window appears with the text "You have exceeded your daily limit. Select an action" and two buttons "cancel" cancel the order, "transfer" transfers the extra part to the next order.</w:t>
      </w:r>
    </w:p>
    <w:p w14:paraId="5B07B4E6" w14:textId="77777777" w:rsidR="007D5C92" w:rsidRPr="005C7426" w:rsidRDefault="007D5C92" w:rsidP="007D5C92">
      <w:pPr>
        <w:rPr>
          <w:rFonts w:ascii="Arial" w:hAnsi="Arial" w:cs="Arial"/>
          <w:sz w:val="28"/>
          <w:szCs w:val="28"/>
        </w:rPr>
      </w:pPr>
      <w:r w:rsidRPr="005C7426">
        <w:rPr>
          <w:rFonts w:ascii="Arial" w:hAnsi="Arial" w:cs="Arial"/>
          <w:sz w:val="28"/>
          <w:szCs w:val="28"/>
        </w:rPr>
        <w:t xml:space="preserve">For example: Daily Threshold is set $100. </w:t>
      </w:r>
    </w:p>
    <w:p w14:paraId="0031F91B" w14:textId="6A5BFDB2" w:rsidR="007D5C92" w:rsidRPr="005C7426" w:rsidRDefault="007D5C92" w:rsidP="007D5C92">
      <w:pPr>
        <w:rPr>
          <w:rFonts w:ascii="Arial" w:hAnsi="Arial" w:cs="Arial"/>
          <w:sz w:val="28"/>
          <w:szCs w:val="28"/>
        </w:rPr>
      </w:pPr>
      <w:r w:rsidRPr="005C7426">
        <w:rPr>
          <w:rFonts w:ascii="Arial" w:hAnsi="Arial" w:cs="Arial"/>
          <w:sz w:val="28"/>
          <w:szCs w:val="28"/>
        </w:rPr>
        <w:t xml:space="preserve">First Order with 50$ total submitted at 00:00:00 on the 17th of September. The second </w:t>
      </w:r>
      <w:r w:rsidR="00904818" w:rsidRPr="005C7426">
        <w:rPr>
          <w:rFonts w:ascii="Arial" w:hAnsi="Arial" w:cs="Arial"/>
          <w:sz w:val="28"/>
          <w:szCs w:val="28"/>
        </w:rPr>
        <w:t xml:space="preserve">was </w:t>
      </w:r>
      <w:r w:rsidRPr="005C7426">
        <w:rPr>
          <w:rFonts w:ascii="Arial" w:hAnsi="Arial" w:cs="Arial"/>
          <w:sz w:val="28"/>
          <w:szCs w:val="28"/>
        </w:rPr>
        <w:t xml:space="preserve">submitted </w:t>
      </w:r>
      <w:r w:rsidR="00D57700">
        <w:rPr>
          <w:rFonts w:ascii="Arial" w:hAnsi="Arial" w:cs="Arial"/>
          <w:sz w:val="28"/>
          <w:szCs w:val="28"/>
        </w:rPr>
        <w:t>0</w:t>
      </w:r>
      <w:r w:rsidRPr="005C7426">
        <w:rPr>
          <w:rFonts w:ascii="Arial" w:hAnsi="Arial" w:cs="Arial"/>
          <w:sz w:val="28"/>
          <w:szCs w:val="28"/>
        </w:rPr>
        <w:t>5:20:23</w:t>
      </w:r>
      <w:proofErr w:type="gramStart"/>
      <w:r w:rsidRPr="005C7426">
        <w:rPr>
          <w:rFonts w:ascii="Arial" w:hAnsi="Arial" w:cs="Arial"/>
          <w:sz w:val="28"/>
          <w:szCs w:val="28"/>
        </w:rPr>
        <w:t>PM  the</w:t>
      </w:r>
      <w:proofErr w:type="gramEnd"/>
      <w:r w:rsidRPr="005C7426">
        <w:rPr>
          <w:rFonts w:ascii="Arial" w:hAnsi="Arial" w:cs="Arial"/>
          <w:sz w:val="28"/>
          <w:szCs w:val="28"/>
        </w:rPr>
        <w:t xml:space="preserve"> same date with </w:t>
      </w:r>
      <w:r w:rsidR="00904818" w:rsidRPr="005C7426">
        <w:rPr>
          <w:rFonts w:ascii="Arial" w:hAnsi="Arial" w:cs="Arial"/>
          <w:sz w:val="28"/>
          <w:szCs w:val="28"/>
        </w:rPr>
        <w:t>70$</w:t>
      </w:r>
      <w:r w:rsidRPr="005C7426">
        <w:rPr>
          <w:rFonts w:ascii="Arial" w:hAnsi="Arial" w:cs="Arial"/>
          <w:sz w:val="28"/>
          <w:szCs w:val="28"/>
        </w:rPr>
        <w:t xml:space="preserve"> total,  then </w:t>
      </w:r>
      <w:r w:rsidR="00904818" w:rsidRPr="005C7426">
        <w:rPr>
          <w:rFonts w:ascii="Arial" w:hAnsi="Arial" w:cs="Arial"/>
          <w:sz w:val="28"/>
          <w:szCs w:val="28"/>
        </w:rPr>
        <w:t xml:space="preserve">Daily </w:t>
      </w:r>
      <w:r w:rsidRPr="005C7426">
        <w:rPr>
          <w:rFonts w:ascii="Arial" w:hAnsi="Arial" w:cs="Arial"/>
          <w:sz w:val="28"/>
          <w:szCs w:val="28"/>
        </w:rPr>
        <w:t>Threshold</w:t>
      </w:r>
      <w:r w:rsidR="00904818" w:rsidRPr="005C7426">
        <w:rPr>
          <w:rFonts w:ascii="Arial" w:hAnsi="Arial" w:cs="Arial"/>
          <w:sz w:val="28"/>
          <w:szCs w:val="28"/>
        </w:rPr>
        <w:t xml:space="preserve"> total 120$</w:t>
      </w:r>
      <w:r w:rsidRPr="005C7426">
        <w:rPr>
          <w:rFonts w:ascii="Arial" w:hAnsi="Arial" w:cs="Arial"/>
          <w:sz w:val="28"/>
          <w:szCs w:val="28"/>
        </w:rPr>
        <w:t xml:space="preserve"> is exceeded</w:t>
      </w:r>
      <w:r w:rsidR="00904818" w:rsidRPr="005C7426">
        <w:rPr>
          <w:rFonts w:ascii="Arial" w:hAnsi="Arial" w:cs="Arial"/>
          <w:sz w:val="28"/>
          <w:szCs w:val="28"/>
        </w:rPr>
        <w:t>”</w:t>
      </w:r>
      <w:r w:rsidR="00B72A19">
        <w:rPr>
          <w:rFonts w:ascii="Arial" w:hAnsi="Arial" w:cs="Arial"/>
          <w:sz w:val="28"/>
          <w:szCs w:val="28"/>
        </w:rPr>
        <w:t>.</w:t>
      </w:r>
    </w:p>
    <w:p w14:paraId="5BDD5C88" w14:textId="66207E43" w:rsidR="00393EEB" w:rsidRPr="003B454D" w:rsidRDefault="00393EEB" w:rsidP="00393EEB">
      <w:r>
        <w:br w:type="page"/>
      </w:r>
      <w:r w:rsidRPr="003B454D">
        <w:rPr>
          <w:rFonts w:ascii="Arial" w:hAnsi="Arial" w:cs="Arial"/>
          <w:b/>
          <w:sz w:val="28"/>
          <w:szCs w:val="28"/>
        </w:rPr>
        <w:lastRenderedPageBreak/>
        <w:t>2.</w:t>
      </w:r>
      <w:r w:rsidRPr="003B454D">
        <w:rPr>
          <w:rFonts w:ascii="Arial" w:hAnsi="Arial" w:cs="Arial"/>
          <w:b/>
          <w:sz w:val="28"/>
          <w:szCs w:val="28"/>
        </w:rPr>
        <w:tab/>
        <w:t>Create possible verifications to the following requirements:</w:t>
      </w:r>
    </w:p>
    <w:p w14:paraId="5633BA47" w14:textId="77777777" w:rsidR="00393EEB" w:rsidRPr="005C7426" w:rsidRDefault="00393EEB" w:rsidP="00393EEB">
      <w:pPr>
        <w:rPr>
          <w:rFonts w:ascii="Arial" w:hAnsi="Arial" w:cs="Arial"/>
          <w:sz w:val="28"/>
          <w:szCs w:val="28"/>
        </w:rPr>
      </w:pPr>
      <w:r w:rsidRPr="005C7426">
        <w:rPr>
          <w:rFonts w:ascii="Arial" w:hAnsi="Arial" w:cs="Arial"/>
          <w:sz w:val="28"/>
          <w:szCs w:val="28"/>
        </w:rPr>
        <w:t xml:space="preserve">“An </w:t>
      </w:r>
      <w:proofErr w:type="gramStart"/>
      <w:r w:rsidRPr="005C7426">
        <w:rPr>
          <w:rFonts w:ascii="Arial" w:hAnsi="Arial" w:cs="Arial"/>
          <w:sz w:val="28"/>
          <w:szCs w:val="28"/>
        </w:rPr>
        <w:t>online application charges customers</w:t>
      </w:r>
      <w:proofErr w:type="gramEnd"/>
      <w:r w:rsidRPr="005C7426">
        <w:rPr>
          <w:rFonts w:ascii="Arial" w:hAnsi="Arial" w:cs="Arial"/>
          <w:sz w:val="28"/>
          <w:szCs w:val="28"/>
        </w:rPr>
        <w:t xml:space="preserve"> to ship purchased items, based on the following criteria:</w:t>
      </w:r>
    </w:p>
    <w:p w14:paraId="197E0CB6" w14:textId="77777777" w:rsidR="00393EEB" w:rsidRPr="005C7426" w:rsidRDefault="00393EEB" w:rsidP="00393EEB">
      <w:pPr>
        <w:rPr>
          <w:rFonts w:ascii="Arial" w:hAnsi="Arial" w:cs="Arial"/>
          <w:sz w:val="28"/>
          <w:szCs w:val="28"/>
        </w:rPr>
      </w:pPr>
      <w:r w:rsidRPr="005C7426">
        <w:rPr>
          <w:rFonts w:ascii="Arial" w:hAnsi="Arial" w:cs="Arial"/>
          <w:sz w:val="28"/>
          <w:szCs w:val="28"/>
        </w:rPr>
        <w:t>•</w:t>
      </w:r>
      <w:r w:rsidRPr="005C7426">
        <w:rPr>
          <w:rFonts w:ascii="Arial" w:hAnsi="Arial" w:cs="Arial"/>
          <w:sz w:val="28"/>
          <w:szCs w:val="28"/>
        </w:rPr>
        <w:tab/>
        <w:t xml:space="preserve">Standard shipping cost for 6 </w:t>
      </w:r>
      <w:proofErr w:type="gramStart"/>
      <w:r w:rsidRPr="005C7426">
        <w:rPr>
          <w:rFonts w:ascii="Arial" w:hAnsi="Arial" w:cs="Arial"/>
          <w:sz w:val="28"/>
          <w:szCs w:val="28"/>
        </w:rPr>
        <w:t>item</w:t>
      </w:r>
      <w:proofErr w:type="gramEnd"/>
      <w:r w:rsidRPr="005C7426">
        <w:rPr>
          <w:rFonts w:ascii="Arial" w:hAnsi="Arial" w:cs="Arial"/>
          <w:sz w:val="28"/>
          <w:szCs w:val="28"/>
        </w:rPr>
        <w:t>;</w:t>
      </w:r>
    </w:p>
    <w:p w14:paraId="13BA7092" w14:textId="170DBE03" w:rsidR="00393EEB" w:rsidRPr="005C7426" w:rsidRDefault="00393EEB" w:rsidP="00393EEB">
      <w:pPr>
        <w:rPr>
          <w:rFonts w:ascii="Arial" w:hAnsi="Arial" w:cs="Arial"/>
          <w:sz w:val="28"/>
          <w:szCs w:val="28"/>
        </w:rPr>
      </w:pPr>
      <w:r w:rsidRPr="005C7426">
        <w:rPr>
          <w:rFonts w:ascii="Arial" w:hAnsi="Arial" w:cs="Arial"/>
          <w:sz w:val="28"/>
          <w:szCs w:val="28"/>
        </w:rPr>
        <w:t>•</w:t>
      </w:r>
      <w:r w:rsidRPr="005C7426">
        <w:rPr>
          <w:rFonts w:ascii="Arial" w:hAnsi="Arial" w:cs="Arial"/>
          <w:sz w:val="28"/>
          <w:szCs w:val="28"/>
        </w:rPr>
        <w:tab/>
        <w:t>Shipping is 5$ for 6 – 10 items</w:t>
      </w:r>
      <w:r w:rsidR="009B4C1F" w:rsidRPr="005C7426">
        <w:rPr>
          <w:rFonts w:ascii="Arial" w:hAnsi="Arial" w:cs="Arial"/>
          <w:sz w:val="28"/>
          <w:szCs w:val="28"/>
        </w:rPr>
        <w:t>;</w:t>
      </w:r>
    </w:p>
    <w:p w14:paraId="5C89D0CE" w14:textId="1B4870A4" w:rsidR="00393EEB" w:rsidRPr="005C7426" w:rsidRDefault="00393EEB" w:rsidP="00393EEB">
      <w:pPr>
        <w:rPr>
          <w:rFonts w:ascii="Arial" w:hAnsi="Arial" w:cs="Arial"/>
          <w:sz w:val="28"/>
          <w:szCs w:val="28"/>
        </w:rPr>
      </w:pPr>
      <w:r w:rsidRPr="005C7426">
        <w:rPr>
          <w:rFonts w:ascii="Arial" w:hAnsi="Arial" w:cs="Arial"/>
          <w:sz w:val="28"/>
          <w:szCs w:val="28"/>
        </w:rPr>
        <w:t>•</w:t>
      </w:r>
      <w:r w:rsidRPr="005C7426">
        <w:rPr>
          <w:rFonts w:ascii="Arial" w:hAnsi="Arial" w:cs="Arial"/>
          <w:sz w:val="28"/>
          <w:szCs w:val="28"/>
        </w:rPr>
        <w:tab/>
      </w:r>
      <w:bookmarkStart w:id="2" w:name="_Hlk525221319"/>
      <w:r w:rsidRPr="005C7426">
        <w:rPr>
          <w:rFonts w:ascii="Arial" w:hAnsi="Arial" w:cs="Arial"/>
          <w:sz w:val="28"/>
          <w:szCs w:val="28"/>
        </w:rPr>
        <w:t>Special shipping cost 2% for 10 – 15 items</w:t>
      </w:r>
      <w:bookmarkEnd w:id="2"/>
      <w:r w:rsidRPr="005C7426">
        <w:rPr>
          <w:rFonts w:ascii="Arial" w:hAnsi="Arial" w:cs="Arial"/>
          <w:sz w:val="28"/>
          <w:szCs w:val="28"/>
        </w:rPr>
        <w:t>”</w:t>
      </w:r>
    </w:p>
    <w:p w14:paraId="45161480" w14:textId="1FE6B3B1" w:rsidR="00393EEB" w:rsidRPr="005C7426" w:rsidRDefault="00393EEB" w:rsidP="00393EEB">
      <w:pPr>
        <w:rPr>
          <w:rFonts w:ascii="Arial" w:hAnsi="Arial" w:cs="Arial"/>
          <w:sz w:val="28"/>
          <w:szCs w:val="28"/>
        </w:rPr>
      </w:pPr>
      <w:r w:rsidRPr="005C7426">
        <w:rPr>
          <w:rFonts w:ascii="Arial" w:hAnsi="Arial" w:cs="Arial"/>
          <w:sz w:val="28"/>
          <w:szCs w:val="28"/>
        </w:rPr>
        <w:t>I consider this requirement not correct, because:</w:t>
      </w:r>
    </w:p>
    <w:p w14:paraId="66673A49" w14:textId="68F150C8" w:rsidR="00393EEB" w:rsidRPr="005C7426" w:rsidRDefault="00393EEB" w:rsidP="00393EEB">
      <w:pPr>
        <w:pStyle w:val="ListParagraph"/>
        <w:numPr>
          <w:ilvl w:val="0"/>
          <w:numId w:val="2"/>
        </w:numPr>
        <w:rPr>
          <w:rFonts w:ascii="Arial" w:hAnsi="Arial" w:cs="Arial"/>
          <w:sz w:val="28"/>
          <w:szCs w:val="28"/>
          <w:lang w:val="uk-UA"/>
        </w:rPr>
      </w:pPr>
      <w:r w:rsidRPr="005C7426">
        <w:rPr>
          <w:rFonts w:ascii="Arial" w:hAnsi="Arial" w:cs="Arial"/>
          <w:sz w:val="28"/>
          <w:szCs w:val="28"/>
          <w:lang w:val="uk-UA"/>
        </w:rPr>
        <w:t>The standard shipping price is not specified</w:t>
      </w:r>
      <w:r w:rsidR="009B4C1F" w:rsidRPr="005C7426">
        <w:rPr>
          <w:rFonts w:ascii="Arial" w:hAnsi="Arial" w:cs="Arial"/>
          <w:sz w:val="28"/>
          <w:szCs w:val="28"/>
        </w:rPr>
        <w:t>;</w:t>
      </w:r>
    </w:p>
    <w:p w14:paraId="490B32BC" w14:textId="4104CA31" w:rsidR="00393EEB" w:rsidRPr="005C7426" w:rsidRDefault="009B4C1F" w:rsidP="00393EEB">
      <w:pPr>
        <w:pStyle w:val="ListParagraph"/>
        <w:numPr>
          <w:ilvl w:val="0"/>
          <w:numId w:val="2"/>
        </w:numPr>
        <w:rPr>
          <w:rFonts w:ascii="Arial" w:hAnsi="Arial" w:cs="Arial"/>
          <w:sz w:val="28"/>
          <w:szCs w:val="28"/>
        </w:rPr>
      </w:pPr>
      <w:r w:rsidRPr="005C7426">
        <w:rPr>
          <w:rFonts w:ascii="Arial" w:hAnsi="Arial" w:cs="Arial"/>
          <w:sz w:val="28"/>
          <w:szCs w:val="28"/>
        </w:rPr>
        <w:t xml:space="preserve">The </w:t>
      </w:r>
      <w:r w:rsidR="00393EEB" w:rsidRPr="005C7426">
        <w:rPr>
          <w:rFonts w:ascii="Arial" w:hAnsi="Arial" w:cs="Arial"/>
          <w:sz w:val="28"/>
          <w:szCs w:val="28"/>
          <w:lang w:val="uk-UA"/>
        </w:rPr>
        <w:t>same number of orders falls into two different values of payment</w:t>
      </w:r>
      <w:r w:rsidRPr="005C7426">
        <w:rPr>
          <w:rFonts w:ascii="Arial" w:hAnsi="Arial" w:cs="Arial"/>
          <w:sz w:val="28"/>
          <w:szCs w:val="28"/>
        </w:rPr>
        <w:t>;</w:t>
      </w:r>
    </w:p>
    <w:p w14:paraId="062B90CB" w14:textId="54E8AC17" w:rsidR="009B4C1F" w:rsidRPr="005C7426" w:rsidRDefault="009B4C1F" w:rsidP="009B4C1F">
      <w:pPr>
        <w:pStyle w:val="ListParagraph"/>
        <w:numPr>
          <w:ilvl w:val="0"/>
          <w:numId w:val="2"/>
        </w:numPr>
        <w:rPr>
          <w:rFonts w:ascii="Arial" w:hAnsi="Arial" w:cs="Arial"/>
          <w:sz w:val="28"/>
          <w:szCs w:val="28"/>
        </w:rPr>
      </w:pPr>
      <w:r w:rsidRPr="005C7426">
        <w:rPr>
          <w:rFonts w:ascii="Arial" w:hAnsi="Arial" w:cs="Arial"/>
          <w:sz w:val="28"/>
          <w:szCs w:val="28"/>
        </w:rPr>
        <w:t>The price for shipping less than 6 item and more than 15 is not specified.</w:t>
      </w:r>
    </w:p>
    <w:p w14:paraId="6C9CB09A" w14:textId="34447C69" w:rsidR="00393EEB" w:rsidRPr="005C7426" w:rsidRDefault="009B4C1F" w:rsidP="00393EEB">
      <w:pPr>
        <w:rPr>
          <w:rFonts w:ascii="Arial" w:hAnsi="Arial" w:cs="Arial"/>
          <w:sz w:val="28"/>
          <w:szCs w:val="28"/>
          <w:lang w:val="uk-UA"/>
        </w:rPr>
      </w:pPr>
      <w:r w:rsidRPr="005C7426">
        <w:rPr>
          <w:rFonts w:ascii="Arial" w:hAnsi="Arial" w:cs="Arial"/>
          <w:sz w:val="28"/>
          <w:szCs w:val="28"/>
          <w:lang w:val="uk-UA"/>
        </w:rPr>
        <w:t>Given the higher written, I propose my own version of a good requirement</w:t>
      </w:r>
    </w:p>
    <w:p w14:paraId="563ABFBB" w14:textId="77777777" w:rsidR="009B4C1F" w:rsidRPr="005C7426" w:rsidRDefault="009B4C1F" w:rsidP="009B4C1F">
      <w:pPr>
        <w:rPr>
          <w:rFonts w:ascii="Arial" w:hAnsi="Arial" w:cs="Arial"/>
          <w:sz w:val="28"/>
          <w:szCs w:val="28"/>
          <w:lang w:val="uk-UA"/>
        </w:rPr>
      </w:pPr>
      <w:r w:rsidRPr="005C7426">
        <w:rPr>
          <w:rFonts w:ascii="Arial" w:hAnsi="Arial" w:cs="Arial"/>
          <w:sz w:val="28"/>
          <w:szCs w:val="28"/>
          <w:lang w:val="uk-UA"/>
        </w:rPr>
        <w:t>“An online application charges customers to ship purchased items, based on the following criteria:</w:t>
      </w:r>
    </w:p>
    <w:p w14:paraId="26DA4DDD" w14:textId="666A6A84" w:rsidR="009B4C1F" w:rsidRPr="005C7426" w:rsidRDefault="009B4C1F" w:rsidP="00E22294">
      <w:pPr>
        <w:pStyle w:val="ListParagraph"/>
        <w:numPr>
          <w:ilvl w:val="1"/>
          <w:numId w:val="6"/>
        </w:numPr>
        <w:rPr>
          <w:rFonts w:ascii="Arial" w:hAnsi="Arial" w:cs="Arial"/>
          <w:sz w:val="28"/>
          <w:szCs w:val="28"/>
          <w:lang w:val="uk-UA"/>
        </w:rPr>
      </w:pPr>
      <w:r w:rsidRPr="005C7426">
        <w:rPr>
          <w:rFonts w:ascii="Arial" w:hAnsi="Arial" w:cs="Arial"/>
          <w:sz w:val="28"/>
          <w:szCs w:val="28"/>
          <w:lang w:val="uk-UA"/>
        </w:rPr>
        <w:t xml:space="preserve">Standard shipping cost </w:t>
      </w:r>
      <w:r w:rsidRPr="005C7426">
        <w:rPr>
          <w:rFonts w:ascii="Arial" w:hAnsi="Arial" w:cs="Arial"/>
          <w:sz w:val="28"/>
          <w:szCs w:val="28"/>
          <w:lang w:val="uk-UA"/>
        </w:rPr>
        <w:t xml:space="preserve"> </w:t>
      </w:r>
      <w:r w:rsidRPr="005C7426">
        <w:rPr>
          <w:rFonts w:ascii="Arial" w:hAnsi="Arial" w:cs="Arial"/>
          <w:sz w:val="28"/>
          <w:szCs w:val="28"/>
        </w:rPr>
        <w:t>is</w:t>
      </w:r>
      <w:r w:rsidRPr="005C7426">
        <w:rPr>
          <w:rFonts w:ascii="Arial" w:hAnsi="Arial" w:cs="Arial"/>
          <w:sz w:val="28"/>
          <w:szCs w:val="28"/>
          <w:lang w:val="uk-UA"/>
        </w:rPr>
        <w:t xml:space="preserve"> </w:t>
      </w:r>
      <w:r w:rsidRPr="005C7426">
        <w:rPr>
          <w:rFonts w:ascii="Arial" w:hAnsi="Arial" w:cs="Arial"/>
          <w:sz w:val="28"/>
          <w:szCs w:val="28"/>
        </w:rPr>
        <w:t xml:space="preserve">6$ </w:t>
      </w:r>
      <w:r w:rsidRPr="005C7426">
        <w:rPr>
          <w:rFonts w:ascii="Arial" w:hAnsi="Arial" w:cs="Arial"/>
          <w:sz w:val="28"/>
          <w:szCs w:val="28"/>
          <w:lang w:val="uk-UA"/>
        </w:rPr>
        <w:t>for</w:t>
      </w:r>
      <w:r w:rsidRPr="005C7426">
        <w:rPr>
          <w:rFonts w:ascii="Arial" w:hAnsi="Arial" w:cs="Arial"/>
          <w:sz w:val="28"/>
          <w:szCs w:val="28"/>
        </w:rPr>
        <w:t xml:space="preserve"> 1-</w:t>
      </w:r>
      <w:r w:rsidRPr="005C7426">
        <w:rPr>
          <w:rFonts w:ascii="Arial" w:hAnsi="Arial" w:cs="Arial"/>
          <w:sz w:val="28"/>
          <w:szCs w:val="28"/>
          <w:lang w:val="uk-UA"/>
        </w:rPr>
        <w:t xml:space="preserve"> </w:t>
      </w:r>
      <w:r w:rsidRPr="005C7426">
        <w:rPr>
          <w:rFonts w:ascii="Arial" w:hAnsi="Arial" w:cs="Arial"/>
          <w:sz w:val="28"/>
          <w:szCs w:val="28"/>
        </w:rPr>
        <w:t>5</w:t>
      </w:r>
      <w:r w:rsidRPr="005C7426">
        <w:rPr>
          <w:rFonts w:ascii="Arial" w:hAnsi="Arial" w:cs="Arial"/>
          <w:sz w:val="28"/>
          <w:szCs w:val="28"/>
          <w:lang w:val="uk-UA"/>
        </w:rPr>
        <w:t xml:space="preserve"> item;</w:t>
      </w:r>
    </w:p>
    <w:p w14:paraId="1FE9E477" w14:textId="1F965E5F" w:rsidR="009B4C1F" w:rsidRPr="005C7426" w:rsidRDefault="009B4C1F" w:rsidP="00E22294">
      <w:pPr>
        <w:pStyle w:val="ListParagraph"/>
        <w:numPr>
          <w:ilvl w:val="1"/>
          <w:numId w:val="6"/>
        </w:numPr>
        <w:rPr>
          <w:rFonts w:ascii="Arial" w:hAnsi="Arial" w:cs="Arial"/>
          <w:sz w:val="28"/>
          <w:szCs w:val="28"/>
          <w:lang w:val="uk-UA"/>
        </w:rPr>
      </w:pPr>
      <w:r w:rsidRPr="005C7426">
        <w:rPr>
          <w:rFonts w:ascii="Arial" w:hAnsi="Arial" w:cs="Arial"/>
          <w:sz w:val="28"/>
          <w:szCs w:val="28"/>
          <w:lang w:val="uk-UA"/>
        </w:rPr>
        <w:t>Shipping is 5</w:t>
      </w:r>
      <w:r w:rsidR="00EE3CB8" w:rsidRPr="005C7426">
        <w:rPr>
          <w:rFonts w:ascii="Arial" w:hAnsi="Arial" w:cs="Arial"/>
          <w:sz w:val="28"/>
          <w:szCs w:val="28"/>
        </w:rPr>
        <w:t>.50</w:t>
      </w:r>
      <w:r w:rsidRPr="005C7426">
        <w:rPr>
          <w:rFonts w:ascii="Arial" w:hAnsi="Arial" w:cs="Arial"/>
          <w:sz w:val="28"/>
          <w:szCs w:val="28"/>
          <w:lang w:val="uk-UA"/>
        </w:rPr>
        <w:t xml:space="preserve">$ for </w:t>
      </w:r>
      <w:r w:rsidRPr="005C7426">
        <w:rPr>
          <w:rFonts w:ascii="Arial" w:hAnsi="Arial" w:cs="Arial"/>
          <w:sz w:val="28"/>
          <w:szCs w:val="28"/>
        </w:rPr>
        <w:t>6</w:t>
      </w:r>
      <w:r w:rsidRPr="005C7426">
        <w:rPr>
          <w:rFonts w:ascii="Arial" w:hAnsi="Arial" w:cs="Arial"/>
          <w:sz w:val="28"/>
          <w:szCs w:val="28"/>
          <w:lang w:val="uk-UA"/>
        </w:rPr>
        <w:t xml:space="preserve"> – 10 items</w:t>
      </w:r>
      <w:r w:rsidR="00E22294" w:rsidRPr="005C7426">
        <w:rPr>
          <w:rFonts w:ascii="Arial" w:hAnsi="Arial" w:cs="Arial"/>
          <w:sz w:val="28"/>
          <w:szCs w:val="28"/>
        </w:rPr>
        <w:t>;</w:t>
      </w:r>
    </w:p>
    <w:p w14:paraId="73EEEB00" w14:textId="66AF2D37" w:rsidR="009B4C1F" w:rsidRPr="005C7426" w:rsidRDefault="009B4C1F" w:rsidP="00E22294">
      <w:pPr>
        <w:pStyle w:val="ListParagraph"/>
        <w:numPr>
          <w:ilvl w:val="1"/>
          <w:numId w:val="6"/>
        </w:numPr>
        <w:rPr>
          <w:rFonts w:ascii="Arial" w:hAnsi="Arial" w:cs="Arial"/>
          <w:sz w:val="28"/>
          <w:szCs w:val="28"/>
          <w:lang w:val="uk-UA"/>
        </w:rPr>
      </w:pPr>
      <w:r w:rsidRPr="005C7426">
        <w:rPr>
          <w:rFonts w:ascii="Arial" w:hAnsi="Arial" w:cs="Arial"/>
          <w:sz w:val="28"/>
          <w:szCs w:val="28"/>
          <w:lang w:val="uk-UA"/>
        </w:rPr>
        <w:t xml:space="preserve">Shipping cost </w:t>
      </w:r>
      <w:r w:rsidR="00EE3CB8" w:rsidRPr="005C7426">
        <w:rPr>
          <w:rFonts w:ascii="Arial" w:hAnsi="Arial" w:cs="Arial"/>
          <w:sz w:val="28"/>
          <w:szCs w:val="28"/>
        </w:rPr>
        <w:t>5$</w:t>
      </w:r>
      <w:r w:rsidRPr="005C7426">
        <w:rPr>
          <w:rFonts w:ascii="Arial" w:hAnsi="Arial" w:cs="Arial"/>
          <w:sz w:val="28"/>
          <w:szCs w:val="28"/>
          <w:lang w:val="uk-UA"/>
        </w:rPr>
        <w:t xml:space="preserve"> for 1</w:t>
      </w:r>
      <w:r w:rsidR="00C3717D" w:rsidRPr="005C7426">
        <w:rPr>
          <w:rFonts w:ascii="Arial" w:hAnsi="Arial" w:cs="Arial"/>
          <w:sz w:val="28"/>
          <w:szCs w:val="28"/>
        </w:rPr>
        <w:t>1</w:t>
      </w:r>
      <w:r w:rsidRPr="005C7426">
        <w:rPr>
          <w:rFonts w:ascii="Arial" w:hAnsi="Arial" w:cs="Arial"/>
          <w:sz w:val="28"/>
          <w:szCs w:val="28"/>
          <w:lang w:val="uk-UA"/>
        </w:rPr>
        <w:t xml:space="preserve"> – 15 item</w:t>
      </w:r>
      <w:r w:rsidR="00E22294" w:rsidRPr="005C7426">
        <w:rPr>
          <w:rFonts w:ascii="Arial" w:hAnsi="Arial" w:cs="Arial"/>
          <w:sz w:val="28"/>
          <w:szCs w:val="28"/>
        </w:rPr>
        <w:t>s;</w:t>
      </w:r>
    </w:p>
    <w:p w14:paraId="426595D8" w14:textId="36917453" w:rsidR="009B4C1F" w:rsidRPr="005C7426" w:rsidRDefault="00E22294" w:rsidP="009B4C1F">
      <w:pPr>
        <w:pStyle w:val="ListParagraph"/>
        <w:numPr>
          <w:ilvl w:val="1"/>
          <w:numId w:val="6"/>
        </w:numPr>
        <w:rPr>
          <w:rFonts w:ascii="Arial" w:hAnsi="Arial" w:cs="Arial"/>
          <w:sz w:val="28"/>
          <w:szCs w:val="28"/>
          <w:lang w:val="uk-UA"/>
        </w:rPr>
      </w:pPr>
      <w:r w:rsidRPr="005C7426">
        <w:rPr>
          <w:rFonts w:ascii="Arial" w:hAnsi="Arial" w:cs="Arial"/>
          <w:sz w:val="28"/>
          <w:szCs w:val="28"/>
          <w:lang w:val="uk-UA"/>
        </w:rPr>
        <w:t xml:space="preserve">Special shipping cost </w:t>
      </w:r>
      <w:r w:rsidR="00EE3CB8" w:rsidRPr="005C7426">
        <w:rPr>
          <w:rFonts w:ascii="Arial" w:hAnsi="Arial" w:cs="Arial"/>
          <w:sz w:val="28"/>
          <w:szCs w:val="28"/>
        </w:rPr>
        <w:t xml:space="preserve">4.50$ </w:t>
      </w:r>
      <w:r w:rsidRPr="005C7426">
        <w:rPr>
          <w:rFonts w:ascii="Arial" w:hAnsi="Arial" w:cs="Arial"/>
          <w:sz w:val="28"/>
          <w:szCs w:val="28"/>
          <w:lang w:val="uk-UA"/>
        </w:rPr>
        <w:t>for more than 15 items</w:t>
      </w:r>
      <w:r w:rsidR="009B4C1F" w:rsidRPr="005C7426">
        <w:rPr>
          <w:rFonts w:ascii="Arial" w:hAnsi="Arial" w:cs="Arial"/>
          <w:sz w:val="28"/>
          <w:szCs w:val="28"/>
          <w:lang w:val="uk-UA"/>
        </w:rPr>
        <w:t>”</w:t>
      </w:r>
    </w:p>
    <w:p w14:paraId="63C9538C" w14:textId="3F02B072" w:rsidR="00C3717D" w:rsidRPr="00527498" w:rsidRDefault="00243816" w:rsidP="00E22294">
      <w:pPr>
        <w:rPr>
          <w:rFonts w:ascii="Arial" w:hAnsi="Arial" w:cs="Arial"/>
          <w:b/>
          <w:sz w:val="28"/>
          <w:szCs w:val="28"/>
        </w:rPr>
      </w:pPr>
      <w:bookmarkStart w:id="3" w:name="_Hlk525229624"/>
      <w:r w:rsidRPr="00527498">
        <w:rPr>
          <w:rFonts w:ascii="Arial" w:hAnsi="Arial" w:cs="Arial"/>
          <w:b/>
          <w:sz w:val="28"/>
          <w:szCs w:val="28"/>
          <w:lang w:val="uk-UA"/>
        </w:rPr>
        <w:t xml:space="preserve">I propose to conduct such </w:t>
      </w:r>
      <w:r w:rsidR="00527498" w:rsidRPr="00527498">
        <w:rPr>
          <w:rFonts w:ascii="Arial" w:hAnsi="Arial" w:cs="Arial"/>
          <w:b/>
          <w:sz w:val="28"/>
          <w:szCs w:val="28"/>
          <w:lang w:val="uk-UA"/>
        </w:rPr>
        <w:t>verification</w:t>
      </w:r>
      <w:r w:rsidR="00527498">
        <w:rPr>
          <w:rFonts w:ascii="Arial" w:hAnsi="Arial" w:cs="Arial"/>
          <w:b/>
          <w:sz w:val="28"/>
          <w:szCs w:val="28"/>
        </w:rPr>
        <w:t xml:space="preserve"> :</w:t>
      </w:r>
    </w:p>
    <w:bookmarkEnd w:id="3"/>
    <w:p w14:paraId="58BB952D" w14:textId="77777777" w:rsidR="00C3717D" w:rsidRPr="005C7426" w:rsidRDefault="00C3717D" w:rsidP="00E22294">
      <w:pPr>
        <w:rPr>
          <w:rFonts w:ascii="Arial" w:hAnsi="Arial" w:cs="Arial"/>
          <w:sz w:val="28"/>
          <w:szCs w:val="28"/>
          <w:lang w:val="uk-UA"/>
        </w:rPr>
      </w:pPr>
    </w:p>
    <w:tbl>
      <w:tblPr>
        <w:tblStyle w:val="TableGrid"/>
        <w:tblW w:w="0" w:type="auto"/>
        <w:tblLook w:val="04A0" w:firstRow="1" w:lastRow="0" w:firstColumn="1" w:lastColumn="0" w:noHBand="0" w:noVBand="1"/>
      </w:tblPr>
      <w:tblGrid>
        <w:gridCol w:w="496"/>
        <w:gridCol w:w="7154"/>
        <w:gridCol w:w="1417"/>
      </w:tblGrid>
      <w:tr w:rsidR="00C3717D" w:rsidRPr="005C7426" w14:paraId="4347549D" w14:textId="77777777" w:rsidTr="005C7426">
        <w:tc>
          <w:tcPr>
            <w:tcW w:w="496" w:type="dxa"/>
            <w:shd w:val="clear" w:color="auto" w:fill="FFD966" w:themeFill="accent4" w:themeFillTint="99"/>
          </w:tcPr>
          <w:p w14:paraId="4857FEF0" w14:textId="21BBA369" w:rsidR="00C3717D" w:rsidRPr="00527498" w:rsidRDefault="00EE3CB8" w:rsidP="00E22294">
            <w:pPr>
              <w:rPr>
                <w:rFonts w:ascii="Arial" w:hAnsi="Arial" w:cs="Arial"/>
                <w:b/>
                <w:sz w:val="28"/>
                <w:szCs w:val="28"/>
              </w:rPr>
            </w:pPr>
            <w:bookmarkStart w:id="4" w:name="_Hlk525229770"/>
            <w:r w:rsidRPr="00527498">
              <w:rPr>
                <w:rFonts w:ascii="Arial" w:hAnsi="Arial" w:cs="Arial"/>
                <w:b/>
                <w:sz w:val="28"/>
                <w:szCs w:val="28"/>
              </w:rPr>
              <w:t>ID</w:t>
            </w:r>
          </w:p>
        </w:tc>
        <w:tc>
          <w:tcPr>
            <w:tcW w:w="7154" w:type="dxa"/>
            <w:shd w:val="clear" w:color="auto" w:fill="FFD966" w:themeFill="accent4" w:themeFillTint="99"/>
          </w:tcPr>
          <w:p w14:paraId="72DC100E" w14:textId="1D70BDBF" w:rsidR="00C3717D" w:rsidRPr="00527498" w:rsidRDefault="00EE3CB8" w:rsidP="00E22294">
            <w:pPr>
              <w:rPr>
                <w:rFonts w:ascii="Arial" w:hAnsi="Arial" w:cs="Arial"/>
                <w:b/>
                <w:sz w:val="28"/>
                <w:szCs w:val="28"/>
                <w:lang w:val="uk-UA"/>
              </w:rPr>
            </w:pPr>
            <w:r w:rsidRPr="00527498">
              <w:rPr>
                <w:rFonts w:ascii="Arial" w:hAnsi="Arial" w:cs="Arial"/>
                <w:b/>
                <w:sz w:val="28"/>
                <w:szCs w:val="28"/>
              </w:rPr>
              <w:t>D</w:t>
            </w:r>
            <w:r w:rsidRPr="00527498">
              <w:rPr>
                <w:rFonts w:ascii="Arial" w:hAnsi="Arial" w:cs="Arial"/>
                <w:b/>
                <w:sz w:val="28"/>
                <w:szCs w:val="28"/>
                <w:lang w:val="uk-UA"/>
              </w:rPr>
              <w:t>escription</w:t>
            </w:r>
          </w:p>
        </w:tc>
        <w:tc>
          <w:tcPr>
            <w:tcW w:w="1417" w:type="dxa"/>
            <w:shd w:val="clear" w:color="auto" w:fill="FFD966" w:themeFill="accent4" w:themeFillTint="99"/>
          </w:tcPr>
          <w:p w14:paraId="7F60E53D" w14:textId="6AEDE2D3" w:rsidR="00C3717D" w:rsidRPr="00527498" w:rsidRDefault="00EE3CB8" w:rsidP="00E22294">
            <w:pPr>
              <w:rPr>
                <w:rFonts w:ascii="Arial" w:hAnsi="Arial" w:cs="Arial"/>
                <w:b/>
                <w:sz w:val="28"/>
                <w:szCs w:val="28"/>
              </w:rPr>
            </w:pPr>
            <w:r w:rsidRPr="00527498">
              <w:rPr>
                <w:rFonts w:ascii="Arial" w:hAnsi="Arial" w:cs="Arial"/>
                <w:b/>
                <w:sz w:val="28"/>
                <w:szCs w:val="28"/>
              </w:rPr>
              <w:t>Status</w:t>
            </w:r>
          </w:p>
        </w:tc>
      </w:tr>
      <w:bookmarkEnd w:id="4"/>
      <w:tr w:rsidR="00C3717D" w:rsidRPr="005C7426" w14:paraId="140D5124" w14:textId="77777777" w:rsidTr="005C7426">
        <w:tc>
          <w:tcPr>
            <w:tcW w:w="496" w:type="dxa"/>
            <w:shd w:val="clear" w:color="auto" w:fill="C5E0B3" w:themeFill="accent6" w:themeFillTint="66"/>
          </w:tcPr>
          <w:p w14:paraId="2285E3D4" w14:textId="12A0BC30" w:rsidR="00C3717D" w:rsidRPr="00527498" w:rsidRDefault="00EE3CB8" w:rsidP="00E22294">
            <w:pPr>
              <w:rPr>
                <w:rFonts w:ascii="Arial" w:hAnsi="Arial" w:cs="Arial"/>
                <w:b/>
                <w:sz w:val="28"/>
                <w:szCs w:val="28"/>
              </w:rPr>
            </w:pPr>
            <w:r w:rsidRPr="00527498">
              <w:rPr>
                <w:rFonts w:ascii="Arial" w:hAnsi="Arial" w:cs="Arial"/>
                <w:b/>
                <w:sz w:val="28"/>
                <w:szCs w:val="28"/>
              </w:rPr>
              <w:t>1</w:t>
            </w:r>
          </w:p>
        </w:tc>
        <w:tc>
          <w:tcPr>
            <w:tcW w:w="7154" w:type="dxa"/>
          </w:tcPr>
          <w:p w14:paraId="0581F8DC" w14:textId="04141CC7" w:rsidR="00C3717D" w:rsidRPr="005C7426" w:rsidRDefault="00EE3CB8" w:rsidP="00E22294">
            <w:pPr>
              <w:rPr>
                <w:rFonts w:ascii="Arial" w:hAnsi="Arial" w:cs="Arial"/>
                <w:sz w:val="28"/>
                <w:szCs w:val="28"/>
              </w:rPr>
            </w:pPr>
            <w:r w:rsidRPr="005C7426">
              <w:rPr>
                <w:rFonts w:ascii="Arial" w:hAnsi="Arial" w:cs="Arial"/>
                <w:sz w:val="28"/>
                <w:szCs w:val="28"/>
              </w:rPr>
              <w:t>C</w:t>
            </w:r>
            <w:r w:rsidRPr="005C7426">
              <w:rPr>
                <w:rFonts w:ascii="Arial" w:hAnsi="Arial" w:cs="Arial"/>
                <w:sz w:val="28"/>
                <w:szCs w:val="28"/>
                <w:lang w:val="uk-UA"/>
              </w:rPr>
              <w:t>heck that the shipping cost for 3 units will be 6</w:t>
            </w:r>
            <w:r w:rsidRPr="005C7426">
              <w:rPr>
                <w:rFonts w:ascii="Arial" w:hAnsi="Arial" w:cs="Arial"/>
                <w:sz w:val="28"/>
                <w:szCs w:val="28"/>
              </w:rPr>
              <w:t xml:space="preserve"> $</w:t>
            </w:r>
          </w:p>
        </w:tc>
        <w:tc>
          <w:tcPr>
            <w:tcW w:w="1417" w:type="dxa"/>
          </w:tcPr>
          <w:p w14:paraId="6634D647" w14:textId="77777777" w:rsidR="00C3717D" w:rsidRPr="005C7426" w:rsidRDefault="00C3717D" w:rsidP="00E22294">
            <w:pPr>
              <w:rPr>
                <w:rFonts w:ascii="Arial" w:hAnsi="Arial" w:cs="Arial"/>
                <w:sz w:val="28"/>
                <w:szCs w:val="28"/>
                <w:lang w:val="uk-UA"/>
              </w:rPr>
            </w:pPr>
          </w:p>
        </w:tc>
      </w:tr>
      <w:tr w:rsidR="00C3717D" w:rsidRPr="005C7426" w14:paraId="35B19EDC" w14:textId="77777777" w:rsidTr="005C7426">
        <w:tc>
          <w:tcPr>
            <w:tcW w:w="496" w:type="dxa"/>
            <w:shd w:val="clear" w:color="auto" w:fill="C5E0B3" w:themeFill="accent6" w:themeFillTint="66"/>
          </w:tcPr>
          <w:p w14:paraId="5DEE8268" w14:textId="092C01DC" w:rsidR="00C3717D" w:rsidRPr="00527498" w:rsidRDefault="00EE3CB8" w:rsidP="00E22294">
            <w:pPr>
              <w:rPr>
                <w:rFonts w:ascii="Arial" w:hAnsi="Arial" w:cs="Arial"/>
                <w:b/>
                <w:sz w:val="28"/>
                <w:szCs w:val="28"/>
              </w:rPr>
            </w:pPr>
            <w:r w:rsidRPr="00527498">
              <w:rPr>
                <w:rFonts w:ascii="Arial" w:hAnsi="Arial" w:cs="Arial"/>
                <w:b/>
                <w:sz w:val="28"/>
                <w:szCs w:val="28"/>
              </w:rPr>
              <w:t>2</w:t>
            </w:r>
          </w:p>
        </w:tc>
        <w:tc>
          <w:tcPr>
            <w:tcW w:w="7154" w:type="dxa"/>
          </w:tcPr>
          <w:p w14:paraId="220DAFB1" w14:textId="72DA9351" w:rsidR="00C3717D" w:rsidRPr="005C7426" w:rsidRDefault="00EE3CB8" w:rsidP="00E22294">
            <w:pPr>
              <w:rPr>
                <w:rFonts w:ascii="Arial" w:hAnsi="Arial" w:cs="Arial"/>
                <w:sz w:val="28"/>
                <w:szCs w:val="28"/>
                <w:lang w:val="uk-UA"/>
              </w:rPr>
            </w:pPr>
            <w:r w:rsidRPr="005C7426">
              <w:rPr>
                <w:rFonts w:ascii="Arial" w:hAnsi="Arial" w:cs="Arial"/>
                <w:sz w:val="28"/>
                <w:szCs w:val="28"/>
                <w:lang w:val="uk-UA"/>
              </w:rPr>
              <w:t xml:space="preserve">Check that the shipping cost for </w:t>
            </w:r>
            <w:r w:rsidRPr="005C7426">
              <w:rPr>
                <w:rFonts w:ascii="Arial" w:hAnsi="Arial" w:cs="Arial"/>
                <w:sz w:val="28"/>
                <w:szCs w:val="28"/>
              </w:rPr>
              <w:t xml:space="preserve">8 </w:t>
            </w:r>
            <w:r w:rsidRPr="005C7426">
              <w:rPr>
                <w:rFonts w:ascii="Arial" w:hAnsi="Arial" w:cs="Arial"/>
                <w:sz w:val="28"/>
                <w:szCs w:val="28"/>
                <w:lang w:val="uk-UA"/>
              </w:rPr>
              <w:t xml:space="preserve">units will be </w:t>
            </w:r>
            <w:r w:rsidRPr="005C7426">
              <w:rPr>
                <w:rFonts w:ascii="Arial" w:hAnsi="Arial" w:cs="Arial"/>
                <w:sz w:val="28"/>
                <w:szCs w:val="28"/>
              </w:rPr>
              <w:t>5.50</w:t>
            </w:r>
            <w:r w:rsidRPr="005C7426">
              <w:rPr>
                <w:rFonts w:ascii="Arial" w:hAnsi="Arial" w:cs="Arial"/>
                <w:sz w:val="28"/>
                <w:szCs w:val="28"/>
                <w:lang w:val="uk-UA"/>
              </w:rPr>
              <w:t>$</w:t>
            </w:r>
          </w:p>
        </w:tc>
        <w:tc>
          <w:tcPr>
            <w:tcW w:w="1417" w:type="dxa"/>
          </w:tcPr>
          <w:p w14:paraId="0219DFF6" w14:textId="77777777" w:rsidR="00C3717D" w:rsidRPr="005C7426" w:rsidRDefault="00C3717D" w:rsidP="00E22294">
            <w:pPr>
              <w:rPr>
                <w:rFonts w:ascii="Arial" w:hAnsi="Arial" w:cs="Arial"/>
                <w:sz w:val="28"/>
                <w:szCs w:val="28"/>
                <w:lang w:val="uk-UA"/>
              </w:rPr>
            </w:pPr>
          </w:p>
        </w:tc>
      </w:tr>
      <w:tr w:rsidR="00C3717D" w:rsidRPr="005C7426" w14:paraId="1C9971AA" w14:textId="77777777" w:rsidTr="005C7426">
        <w:tc>
          <w:tcPr>
            <w:tcW w:w="496" w:type="dxa"/>
            <w:shd w:val="clear" w:color="auto" w:fill="C5E0B3" w:themeFill="accent6" w:themeFillTint="66"/>
          </w:tcPr>
          <w:p w14:paraId="7A282421" w14:textId="55FD15E1" w:rsidR="00C3717D" w:rsidRPr="00527498" w:rsidRDefault="00EE3CB8" w:rsidP="00E22294">
            <w:pPr>
              <w:rPr>
                <w:rFonts w:ascii="Arial" w:hAnsi="Arial" w:cs="Arial"/>
                <w:b/>
                <w:sz w:val="28"/>
                <w:szCs w:val="28"/>
              </w:rPr>
            </w:pPr>
            <w:r w:rsidRPr="00527498">
              <w:rPr>
                <w:rFonts w:ascii="Arial" w:hAnsi="Arial" w:cs="Arial"/>
                <w:b/>
                <w:sz w:val="28"/>
                <w:szCs w:val="28"/>
              </w:rPr>
              <w:t>3</w:t>
            </w:r>
          </w:p>
        </w:tc>
        <w:tc>
          <w:tcPr>
            <w:tcW w:w="7154" w:type="dxa"/>
          </w:tcPr>
          <w:p w14:paraId="70FEFE65" w14:textId="7772E496" w:rsidR="00C3717D" w:rsidRPr="005C7426" w:rsidRDefault="00EE3CB8" w:rsidP="00E22294">
            <w:pPr>
              <w:rPr>
                <w:rFonts w:ascii="Arial" w:hAnsi="Arial" w:cs="Arial"/>
                <w:sz w:val="28"/>
                <w:szCs w:val="28"/>
                <w:lang w:val="uk-UA"/>
              </w:rPr>
            </w:pPr>
            <w:r w:rsidRPr="005C7426">
              <w:rPr>
                <w:rFonts w:ascii="Arial" w:hAnsi="Arial" w:cs="Arial"/>
                <w:sz w:val="28"/>
                <w:szCs w:val="28"/>
                <w:lang w:val="uk-UA"/>
              </w:rPr>
              <w:t xml:space="preserve">Check that the shipping cost for </w:t>
            </w:r>
            <w:r w:rsidRPr="005C7426">
              <w:rPr>
                <w:rFonts w:ascii="Arial" w:hAnsi="Arial" w:cs="Arial"/>
                <w:sz w:val="28"/>
                <w:szCs w:val="28"/>
              </w:rPr>
              <w:t>13</w:t>
            </w:r>
            <w:r w:rsidRPr="005C7426">
              <w:rPr>
                <w:rFonts w:ascii="Arial" w:hAnsi="Arial" w:cs="Arial"/>
                <w:sz w:val="28"/>
                <w:szCs w:val="28"/>
                <w:lang w:val="uk-UA"/>
              </w:rPr>
              <w:t xml:space="preserve"> units will be </w:t>
            </w:r>
            <w:r w:rsidRPr="005C7426">
              <w:rPr>
                <w:rFonts w:ascii="Arial" w:hAnsi="Arial" w:cs="Arial"/>
                <w:sz w:val="28"/>
                <w:szCs w:val="28"/>
              </w:rPr>
              <w:t>5</w:t>
            </w:r>
            <w:r w:rsidRPr="005C7426">
              <w:rPr>
                <w:rFonts w:ascii="Arial" w:hAnsi="Arial" w:cs="Arial"/>
                <w:sz w:val="28"/>
                <w:szCs w:val="28"/>
                <w:lang w:val="uk-UA"/>
              </w:rPr>
              <w:t xml:space="preserve"> $</w:t>
            </w:r>
          </w:p>
        </w:tc>
        <w:tc>
          <w:tcPr>
            <w:tcW w:w="1417" w:type="dxa"/>
          </w:tcPr>
          <w:p w14:paraId="01726500" w14:textId="77777777" w:rsidR="00C3717D" w:rsidRPr="005C7426" w:rsidRDefault="00C3717D" w:rsidP="00E22294">
            <w:pPr>
              <w:rPr>
                <w:rFonts w:ascii="Arial" w:hAnsi="Arial" w:cs="Arial"/>
                <w:sz w:val="28"/>
                <w:szCs w:val="28"/>
                <w:lang w:val="uk-UA"/>
              </w:rPr>
            </w:pPr>
          </w:p>
        </w:tc>
      </w:tr>
      <w:tr w:rsidR="00C3717D" w:rsidRPr="005C7426" w14:paraId="1B0A6B66" w14:textId="77777777" w:rsidTr="005C7426">
        <w:tc>
          <w:tcPr>
            <w:tcW w:w="496" w:type="dxa"/>
            <w:shd w:val="clear" w:color="auto" w:fill="C5E0B3" w:themeFill="accent6" w:themeFillTint="66"/>
          </w:tcPr>
          <w:p w14:paraId="45AA573B" w14:textId="7FF7E831" w:rsidR="00C3717D" w:rsidRPr="00527498" w:rsidRDefault="00EE3CB8" w:rsidP="00E22294">
            <w:pPr>
              <w:rPr>
                <w:rFonts w:ascii="Arial" w:hAnsi="Arial" w:cs="Arial"/>
                <w:b/>
                <w:sz w:val="28"/>
                <w:szCs w:val="28"/>
              </w:rPr>
            </w:pPr>
            <w:r w:rsidRPr="00527498">
              <w:rPr>
                <w:rFonts w:ascii="Arial" w:hAnsi="Arial" w:cs="Arial"/>
                <w:b/>
                <w:sz w:val="28"/>
                <w:szCs w:val="28"/>
              </w:rPr>
              <w:t>4</w:t>
            </w:r>
          </w:p>
        </w:tc>
        <w:tc>
          <w:tcPr>
            <w:tcW w:w="7154" w:type="dxa"/>
          </w:tcPr>
          <w:p w14:paraId="32E15AEC" w14:textId="41FF0992" w:rsidR="00C3717D" w:rsidRPr="005C7426" w:rsidRDefault="00EE3CB8" w:rsidP="00E22294">
            <w:pPr>
              <w:rPr>
                <w:rFonts w:ascii="Arial" w:hAnsi="Arial" w:cs="Arial"/>
                <w:sz w:val="28"/>
                <w:szCs w:val="28"/>
                <w:lang w:val="uk-UA"/>
              </w:rPr>
            </w:pPr>
            <w:r w:rsidRPr="005C7426">
              <w:rPr>
                <w:rFonts w:ascii="Arial" w:hAnsi="Arial" w:cs="Arial"/>
                <w:sz w:val="28"/>
                <w:szCs w:val="28"/>
                <w:lang w:val="uk-UA"/>
              </w:rPr>
              <w:t>Check that the shipping cost for 1</w:t>
            </w:r>
            <w:r w:rsidRPr="005C7426">
              <w:rPr>
                <w:rFonts w:ascii="Arial" w:hAnsi="Arial" w:cs="Arial"/>
                <w:sz w:val="28"/>
                <w:szCs w:val="28"/>
              </w:rPr>
              <w:t>6</w:t>
            </w:r>
            <w:r w:rsidRPr="005C7426">
              <w:rPr>
                <w:rFonts w:ascii="Arial" w:hAnsi="Arial" w:cs="Arial"/>
                <w:sz w:val="28"/>
                <w:szCs w:val="28"/>
                <w:lang w:val="uk-UA"/>
              </w:rPr>
              <w:t xml:space="preserve"> units will be </w:t>
            </w:r>
            <w:r w:rsidR="005C7426">
              <w:rPr>
                <w:rFonts w:ascii="Arial" w:hAnsi="Arial" w:cs="Arial"/>
                <w:sz w:val="28"/>
                <w:szCs w:val="28"/>
              </w:rPr>
              <w:t>4.50</w:t>
            </w:r>
            <w:r w:rsidRPr="005C7426">
              <w:rPr>
                <w:rFonts w:ascii="Arial" w:hAnsi="Arial" w:cs="Arial"/>
                <w:sz w:val="28"/>
                <w:szCs w:val="28"/>
                <w:lang w:val="uk-UA"/>
              </w:rPr>
              <w:t xml:space="preserve"> $</w:t>
            </w:r>
          </w:p>
        </w:tc>
        <w:tc>
          <w:tcPr>
            <w:tcW w:w="1417" w:type="dxa"/>
          </w:tcPr>
          <w:p w14:paraId="0A69E1DC" w14:textId="77777777" w:rsidR="00C3717D" w:rsidRPr="005C7426" w:rsidRDefault="00C3717D" w:rsidP="00E22294">
            <w:pPr>
              <w:rPr>
                <w:rFonts w:ascii="Arial" w:hAnsi="Arial" w:cs="Arial"/>
                <w:sz w:val="28"/>
                <w:szCs w:val="28"/>
                <w:lang w:val="uk-UA"/>
              </w:rPr>
            </w:pPr>
          </w:p>
        </w:tc>
      </w:tr>
    </w:tbl>
    <w:p w14:paraId="6EBF8137" w14:textId="7FEA104F" w:rsidR="00E22294" w:rsidRDefault="00E22294" w:rsidP="00E22294">
      <w:pPr>
        <w:rPr>
          <w:lang w:val="uk-UA"/>
        </w:rPr>
      </w:pPr>
    </w:p>
    <w:p w14:paraId="24393BEE" w14:textId="773F1708" w:rsidR="005C7426" w:rsidRDefault="005C7426">
      <w:pPr>
        <w:rPr>
          <w:lang w:val="uk-UA"/>
        </w:rPr>
      </w:pPr>
      <w:r>
        <w:rPr>
          <w:lang w:val="uk-UA"/>
        </w:rPr>
        <w:br w:type="page"/>
      </w:r>
    </w:p>
    <w:p w14:paraId="4A6380C5" w14:textId="2F131BE5" w:rsidR="00243816" w:rsidRPr="003B454D" w:rsidRDefault="005C7426" w:rsidP="00E22294">
      <w:pPr>
        <w:rPr>
          <w:rFonts w:ascii="Arial" w:hAnsi="Arial" w:cs="Arial"/>
          <w:b/>
          <w:sz w:val="28"/>
          <w:szCs w:val="28"/>
          <w:lang w:val="uk-UA"/>
        </w:rPr>
      </w:pPr>
      <w:r w:rsidRPr="003B454D">
        <w:rPr>
          <w:rFonts w:ascii="Arial" w:hAnsi="Arial" w:cs="Arial"/>
          <w:b/>
          <w:sz w:val="28"/>
          <w:szCs w:val="28"/>
          <w:lang w:val="uk-UA"/>
        </w:rPr>
        <w:lastRenderedPageBreak/>
        <w:t>3.</w:t>
      </w:r>
      <w:r w:rsidRPr="003B454D">
        <w:rPr>
          <w:rFonts w:ascii="Arial" w:hAnsi="Arial" w:cs="Arial"/>
          <w:b/>
          <w:sz w:val="28"/>
          <w:szCs w:val="28"/>
          <w:lang w:val="uk-UA"/>
        </w:rPr>
        <w:tab/>
        <w:t xml:space="preserve">Create all possible functional Test Cases to verification the following User Story. Propose the list of verification/test cases </w:t>
      </w:r>
      <w:bookmarkStart w:id="5" w:name="_Hlk525229648"/>
      <w:r w:rsidRPr="003B454D">
        <w:rPr>
          <w:rFonts w:ascii="Arial" w:hAnsi="Arial" w:cs="Arial"/>
          <w:b/>
          <w:sz w:val="28"/>
          <w:szCs w:val="28"/>
          <w:lang w:val="uk-UA"/>
        </w:rPr>
        <w:t>that will be included to the Regression testing</w:t>
      </w:r>
      <w:bookmarkEnd w:id="5"/>
      <w:r w:rsidRPr="003B454D">
        <w:rPr>
          <w:rFonts w:ascii="Arial" w:hAnsi="Arial" w:cs="Arial"/>
          <w:b/>
          <w:sz w:val="28"/>
          <w:szCs w:val="28"/>
          <w:lang w:val="uk-UA"/>
        </w:rPr>
        <w:t>.</w:t>
      </w:r>
    </w:p>
    <w:p w14:paraId="03B4364A"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TEST USER STORY</w:t>
      </w:r>
    </w:p>
    <w:p w14:paraId="33936D4E" w14:textId="77777777" w:rsidR="003B454D" w:rsidRPr="003B454D" w:rsidRDefault="003B454D" w:rsidP="003B454D">
      <w:pPr>
        <w:rPr>
          <w:rFonts w:ascii="Arial" w:hAnsi="Arial" w:cs="Arial"/>
          <w:sz w:val="24"/>
          <w:szCs w:val="24"/>
          <w:lang w:val="uk-UA"/>
        </w:rPr>
      </w:pPr>
      <w:r w:rsidRPr="003B454D">
        <w:rPr>
          <w:rFonts w:ascii="Arial" w:hAnsi="Arial" w:cs="Arial"/>
          <w:b/>
          <w:sz w:val="24"/>
          <w:szCs w:val="24"/>
          <w:lang w:val="uk-UA"/>
        </w:rPr>
        <w:t>US 001</w:t>
      </w:r>
      <w:r w:rsidRPr="003B454D">
        <w:rPr>
          <w:rFonts w:ascii="Arial" w:hAnsi="Arial" w:cs="Arial"/>
          <w:sz w:val="24"/>
          <w:szCs w:val="24"/>
          <w:lang w:val="uk-UA"/>
        </w:rPr>
        <w:t xml:space="preserve"> - Language/store parameters in URLs</w:t>
      </w:r>
    </w:p>
    <w:p w14:paraId="39D51A8F" w14:textId="77777777" w:rsidR="003B454D" w:rsidRPr="003B454D" w:rsidRDefault="003B454D" w:rsidP="003B454D">
      <w:pPr>
        <w:rPr>
          <w:rFonts w:ascii="Arial" w:hAnsi="Arial" w:cs="Arial"/>
          <w:sz w:val="24"/>
          <w:szCs w:val="24"/>
          <w:lang w:val="uk-UA"/>
        </w:rPr>
      </w:pPr>
    </w:p>
    <w:p w14:paraId="3F68B5E4"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Description:</w:t>
      </w:r>
    </w:p>
    <w:p w14:paraId="2F16D2C8" w14:textId="77777777" w:rsidR="003B454D" w:rsidRPr="003B454D" w:rsidRDefault="003B454D" w:rsidP="003B454D">
      <w:pPr>
        <w:rPr>
          <w:rFonts w:ascii="Arial" w:hAnsi="Arial" w:cs="Arial"/>
          <w:sz w:val="24"/>
          <w:szCs w:val="24"/>
          <w:lang w:val="uk-UA"/>
        </w:rPr>
      </w:pPr>
    </w:p>
    <w:p w14:paraId="19A10C2A"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 xml:space="preserve">As a user </w:t>
      </w:r>
    </w:p>
    <w:p w14:paraId="525C6200" w14:textId="77777777" w:rsidR="003B454D" w:rsidRPr="003B454D" w:rsidRDefault="003B454D" w:rsidP="003B454D">
      <w:pPr>
        <w:rPr>
          <w:rFonts w:ascii="Arial" w:hAnsi="Arial" w:cs="Arial"/>
          <w:sz w:val="24"/>
          <w:szCs w:val="24"/>
          <w:lang w:val="uk-UA"/>
        </w:rPr>
      </w:pPr>
      <w:r w:rsidRPr="003B454D">
        <w:rPr>
          <w:rFonts w:ascii="Arial" w:hAnsi="Arial" w:cs="Arial"/>
          <w:b/>
          <w:sz w:val="24"/>
          <w:szCs w:val="24"/>
          <w:lang w:val="uk-UA"/>
        </w:rPr>
        <w:t>I want</w:t>
      </w:r>
      <w:r w:rsidRPr="003B454D">
        <w:rPr>
          <w:rFonts w:ascii="Arial" w:hAnsi="Arial" w:cs="Arial"/>
          <w:sz w:val="24"/>
          <w:szCs w:val="24"/>
          <w:lang w:val="uk-UA"/>
        </w:rPr>
        <w:t xml:space="preserve"> to see language-store parameter in URL on all site</w:t>
      </w:r>
    </w:p>
    <w:p w14:paraId="3D28836D" w14:textId="77777777" w:rsidR="003B454D" w:rsidRPr="003B454D" w:rsidRDefault="003B454D" w:rsidP="003B454D">
      <w:pPr>
        <w:rPr>
          <w:rFonts w:ascii="Arial" w:hAnsi="Arial" w:cs="Arial"/>
          <w:sz w:val="24"/>
          <w:szCs w:val="24"/>
          <w:lang w:val="uk-UA"/>
        </w:rPr>
      </w:pPr>
      <w:r w:rsidRPr="003B454D">
        <w:rPr>
          <w:rFonts w:ascii="Arial" w:hAnsi="Arial" w:cs="Arial"/>
          <w:b/>
          <w:sz w:val="24"/>
          <w:szCs w:val="24"/>
          <w:lang w:val="uk-UA"/>
        </w:rPr>
        <w:t>So that</w:t>
      </w:r>
      <w:r w:rsidRPr="003B454D">
        <w:rPr>
          <w:rFonts w:ascii="Arial" w:hAnsi="Arial" w:cs="Arial"/>
          <w:sz w:val="24"/>
          <w:szCs w:val="24"/>
          <w:lang w:val="uk-UA"/>
        </w:rPr>
        <w:t xml:space="preserve"> I can send a link to a specific store to my mate</w:t>
      </w:r>
    </w:p>
    <w:p w14:paraId="5646B5E0"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t>
      </w:r>
    </w:p>
    <w:p w14:paraId="71BC44F0"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Functional Requirements:</w:t>
      </w:r>
    </w:p>
    <w:p w14:paraId="5EADA0F9" w14:textId="77777777" w:rsidR="003B454D" w:rsidRPr="003B454D" w:rsidRDefault="003B454D" w:rsidP="003B454D">
      <w:pPr>
        <w:rPr>
          <w:rFonts w:ascii="Arial" w:hAnsi="Arial" w:cs="Arial"/>
          <w:b/>
          <w:sz w:val="24"/>
          <w:szCs w:val="24"/>
          <w:lang w:val="uk-UA"/>
        </w:rPr>
      </w:pPr>
    </w:p>
    <w:p w14:paraId="46055EFA" w14:textId="77777777" w:rsidR="003B454D" w:rsidRPr="003B454D" w:rsidRDefault="003B454D" w:rsidP="003B454D">
      <w:pPr>
        <w:rPr>
          <w:rFonts w:ascii="Arial" w:hAnsi="Arial" w:cs="Arial"/>
          <w:b/>
          <w:sz w:val="24"/>
          <w:szCs w:val="24"/>
          <w:lang w:val="uk-UA"/>
        </w:rPr>
      </w:pPr>
    </w:p>
    <w:p w14:paraId="57197396"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General</w:t>
      </w:r>
    </w:p>
    <w:p w14:paraId="0674285F"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Taking into account oncoming localization functionality and difficulties in generating a link to a product in a specific country-store it needs to rework related functionality.</w:t>
      </w:r>
    </w:p>
    <w:p w14:paraId="313D870D"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t>
      </w:r>
    </w:p>
    <w:p w14:paraId="2072BC97" w14:textId="77777777" w:rsidR="003B454D" w:rsidRPr="003B454D" w:rsidRDefault="003B454D" w:rsidP="003B454D">
      <w:pPr>
        <w:rPr>
          <w:rFonts w:ascii="Arial" w:hAnsi="Arial" w:cs="Arial"/>
          <w:sz w:val="24"/>
          <w:szCs w:val="24"/>
          <w:lang w:val="uk-UA"/>
        </w:rPr>
      </w:pPr>
    </w:p>
    <w:p w14:paraId="6CB9AF8A"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URL Format</w:t>
      </w:r>
    </w:p>
    <w:p w14:paraId="2A90344D"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[protocol]://[domain-name]/[language]/[country]/[ rest part of url ]</w:t>
      </w:r>
    </w:p>
    <w:p w14:paraId="7933287D"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 xml:space="preserve"> </w:t>
      </w:r>
    </w:p>
    <w:p w14:paraId="3AA53E4B"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Requirements</w:t>
      </w:r>
    </w:p>
    <w:p w14:paraId="705398E3"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w:t>
      </w:r>
      <w:r w:rsidRPr="003B454D">
        <w:rPr>
          <w:rFonts w:ascii="Arial" w:hAnsi="Arial" w:cs="Arial"/>
          <w:sz w:val="24"/>
          <w:szCs w:val="24"/>
          <w:lang w:val="uk-UA"/>
        </w:rPr>
        <w:tab/>
        <w:t>Language and country-store parameters are passed in URL.</w:t>
      </w:r>
    </w:p>
    <w:p w14:paraId="521D2DE8"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w:t>
      </w:r>
      <w:r w:rsidRPr="003B454D">
        <w:rPr>
          <w:rFonts w:ascii="Arial" w:hAnsi="Arial" w:cs="Arial"/>
          <w:sz w:val="24"/>
          <w:szCs w:val="24"/>
          <w:lang w:val="uk-UA"/>
        </w:rPr>
        <w:tab/>
        <w:t>Language and country-store parameters are mandatory.</w:t>
      </w:r>
    </w:p>
    <w:p w14:paraId="4476F76C"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w:t>
      </w:r>
      <w:r w:rsidRPr="003B454D">
        <w:rPr>
          <w:rFonts w:ascii="Arial" w:hAnsi="Arial" w:cs="Arial"/>
          <w:sz w:val="24"/>
          <w:szCs w:val="24"/>
          <w:lang w:val="uk-UA"/>
        </w:rPr>
        <w:tab/>
        <w:t>Support backward capatibility for users already defined a country-store in the cookie value.</w:t>
      </w:r>
    </w:p>
    <w:p w14:paraId="22FEB16B"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w:t>
      </w:r>
      <w:r w:rsidRPr="003B454D">
        <w:rPr>
          <w:rFonts w:ascii="Arial" w:hAnsi="Arial" w:cs="Arial"/>
          <w:sz w:val="24"/>
          <w:szCs w:val="24"/>
          <w:lang w:val="uk-UA"/>
        </w:rPr>
        <w:tab/>
        <w:t>Redirect rule for a Google bot should be adjusted in accordance to changes in URL format.</w:t>
      </w:r>
    </w:p>
    <w:p w14:paraId="1FE91EC7"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w:t>
      </w:r>
      <w:r w:rsidRPr="003B454D">
        <w:rPr>
          <w:rFonts w:ascii="Arial" w:hAnsi="Arial" w:cs="Arial"/>
          <w:sz w:val="24"/>
          <w:szCs w:val="24"/>
          <w:lang w:val="uk-UA"/>
        </w:rPr>
        <w:tab/>
        <w:t>Logged in user gets a detailed notification in case of an attempt to access a page out of the country defined in his profile.</w:t>
      </w:r>
    </w:p>
    <w:p w14:paraId="4D4E8804"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t>
      </w:r>
    </w:p>
    <w:p w14:paraId="58C4E57B"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lastRenderedPageBreak/>
        <w:t>User Flow Diagram</w:t>
      </w:r>
    </w:p>
    <w:p w14:paraId="14A48C55"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URL_language_store.pdf and Lang_store_1.pdf diagrams in the attachment describe cases a user access a page.</w:t>
      </w:r>
    </w:p>
    <w:p w14:paraId="07A85AE5"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t>
      </w:r>
    </w:p>
    <w:p w14:paraId="60B3B7A4"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Acceptance Criteria</w:t>
      </w:r>
    </w:p>
    <w:p w14:paraId="6998EE1C"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The main cases are described in the User Flow Diagram.</w:t>
      </w:r>
    </w:p>
    <w:p w14:paraId="2AF398B7"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Only two formats should be accepted by system: "/en/us/" and "/en-gb/uk/". If URL contains only one section it is not considered as a language-store parameter.</w:t>
      </w:r>
    </w:p>
    <w:p w14:paraId="5E367793"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t>
      </w:r>
    </w:p>
    <w:p w14:paraId="6A962D19"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w:t>
      </w:r>
    </w:p>
    <w:p w14:paraId="1E4D0B19"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Tech. Approach</w:t>
      </w:r>
    </w:p>
    <w:p w14:paraId="0CAF90F5"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w:t>
      </w:r>
    </w:p>
    <w:p w14:paraId="4658B66F"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t>
      </w:r>
    </w:p>
    <w:p w14:paraId="545B9957"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1. Redirect rule adjustment for the Google crawler</w:t>
      </w:r>
    </w:p>
    <w:p w14:paraId="5916705A"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 In case URL doesn't contain a /[language]/[country]/ parameter and user agent is "Googlebot", redirect Google crawler to the default country store "en-US" (at the moment request is redirected to an intermediate page where cookie is setup and back).</w:t>
      </w:r>
    </w:p>
    <w:p w14:paraId="4CE10D0D" w14:textId="77777777" w:rsidR="003B454D" w:rsidRPr="003B454D" w:rsidRDefault="003B454D" w:rsidP="003B454D">
      <w:pPr>
        <w:rPr>
          <w:rFonts w:ascii="Arial" w:hAnsi="Arial" w:cs="Arial"/>
          <w:b/>
          <w:sz w:val="24"/>
          <w:szCs w:val="24"/>
          <w:lang w:val="uk-UA"/>
        </w:rPr>
      </w:pPr>
      <w:r w:rsidRPr="003B454D">
        <w:rPr>
          <w:rFonts w:ascii="Arial" w:hAnsi="Arial" w:cs="Arial"/>
          <w:sz w:val="24"/>
          <w:szCs w:val="24"/>
          <w:lang w:val="uk-UA"/>
        </w:rPr>
        <w:t xml:space="preserve"> </w:t>
      </w:r>
    </w:p>
    <w:p w14:paraId="70BE9C30"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 xml:space="preserve">2. Implement redirects with adding Language/Country parts </w:t>
      </w:r>
    </w:p>
    <w:p w14:paraId="5B7ACFED"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Language will be set automatically by our CMS system out of the box.</w:t>
      </w:r>
    </w:p>
    <w:p w14:paraId="1187A5EB"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t>
      </w:r>
    </w:p>
    <w:p w14:paraId="1BF4F4A7"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t>
      </w:r>
    </w:p>
    <w:p w14:paraId="1F5A5AB3"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Redirect to /lang/country/ </w:t>
      </w:r>
    </w:p>
    <w:p w14:paraId="6856490F"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Update HandleCountrySelectionProcessor (for the complete use case have a look at the diagram attached)</w:t>
      </w:r>
    </w:p>
    <w:p w14:paraId="513DC1F4"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 Read country code from URL.</w:t>
      </w:r>
    </w:p>
    <w:p w14:paraId="494690FF"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 If there is no country code, add language/country URL parts from cookies or redirect to the Country Selection page.</w:t>
      </w:r>
    </w:p>
    <w:p w14:paraId="33355AEF"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 If the URL country code is resolved, set the country code in cookies.</w:t>
      </w:r>
    </w:p>
    <w:p w14:paraId="20EE4391"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t>
      </w:r>
    </w:p>
    <w:p w14:paraId="6FA2C2C0"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3. Implement custom LinkProvider</w:t>
      </w:r>
    </w:p>
    <w:p w14:paraId="52163EFA"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Links should be generated with /lang/country/ parts included.</w:t>
      </w:r>
    </w:p>
    <w:p w14:paraId="3A7AE725"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lastRenderedPageBreak/>
        <w:t>Link provider should be updated to always add a URL part for the language. Adding a country part should be done automatically.</w:t>
      </w:r>
    </w:p>
    <w:p w14:paraId="1802469E"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t>
      </w:r>
    </w:p>
    <w:p w14:paraId="2A5BDC83"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4. Update Country Selector page</w:t>
      </w:r>
    </w:p>
    <w:p w14:paraId="21276183"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 Add "Default Language" Droplink field to "Country" template. It should allow selecting a language from "/System/Languages" folder. "en" is the default language defined in the template.</w:t>
      </w:r>
    </w:p>
    <w:p w14:paraId="7ED4A2D9"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 Update Country Selector page - URL generation logic should be changed. URLs should include language, country and originalPath, e.g. /en/US/shop/</w:t>
      </w:r>
    </w:p>
    <w:p w14:paraId="3E784AE1"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t>
      </w:r>
    </w:p>
    <w:p w14:paraId="27DD70E2"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5. Implement processor for redirect to My Account</w:t>
      </w:r>
    </w:p>
    <w:p w14:paraId="75404B17"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 Update the existing HandleCountrySelectionProcessor</w:t>
      </w:r>
    </w:p>
    <w:p w14:paraId="3E8DAC03"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 If user is logged in and requests a page from a different country (cookie value differs from the URL value), redirect user to ProfileInformation page with the following query parameters:</w:t>
      </w:r>
    </w:p>
    <w:p w14:paraId="5C0CD644"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a) originalPath - original requested URL</w:t>
      </w:r>
    </w:p>
    <w:p w14:paraId="7384CD1C"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b) targetCountry - target country code</w:t>
      </w:r>
    </w:p>
    <w:p w14:paraId="48BDA647"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t>
      </w:r>
    </w:p>
    <w:p w14:paraId="2EA0DC6B"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6. Implement a notification on My Account and redirect back to originalPath</w:t>
      </w:r>
    </w:p>
    <w:p w14:paraId="6C34BA8D"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Placeholder Settings</w:t>
      </w:r>
    </w:p>
    <w:p w14:paraId="3DE5B094"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Placeholder Settings on My Account pages should be updated:</w:t>
      </w:r>
    </w:p>
    <w:p w14:paraId="2FB3F343"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Modify "Account Main Column" placeholder settings. Add all My Account components and the created component.</w:t>
      </w:r>
    </w:p>
    <w:p w14:paraId="25880E7C"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t>
      </w:r>
    </w:p>
    <w:p w14:paraId="6FA066E9" w14:textId="77777777" w:rsidR="003B454D" w:rsidRPr="003B454D" w:rsidRDefault="003B454D" w:rsidP="003B454D">
      <w:pPr>
        <w:rPr>
          <w:rFonts w:ascii="Arial" w:hAnsi="Arial" w:cs="Arial"/>
          <w:b/>
          <w:sz w:val="24"/>
          <w:szCs w:val="24"/>
          <w:lang w:val="uk-UA"/>
        </w:rPr>
      </w:pPr>
      <w:r w:rsidRPr="003B454D">
        <w:rPr>
          <w:rFonts w:ascii="Arial" w:hAnsi="Arial" w:cs="Arial"/>
          <w:b/>
          <w:sz w:val="24"/>
          <w:szCs w:val="24"/>
          <w:lang w:val="uk-UA"/>
        </w:rPr>
        <w:t>7. Rendering</w:t>
      </w:r>
    </w:p>
    <w:p w14:paraId="7798FDDD"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 Create a new controller rendering in Account project. UI for the notification should be reused (green alert notification).</w:t>
      </w:r>
    </w:p>
    <w:p w14:paraId="435005FD"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-Create a separate controller, view model (if needed) and a service. The business logic whether to show the message and generating the message itself should be located in the service.</w:t>
      </w:r>
    </w:p>
    <w:p w14:paraId="70029ABE"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 Show message if URL contains the originalPath parameter. If targetCountry parameter equals to the current country - redirect to originalPath.</w:t>
      </w:r>
    </w:p>
    <w:p w14:paraId="2EF75114"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 Notification text should be stored in a Dictionary item. The default text is "You have requested a page from {0} store but {1} is set in your profile. Please change the country on your profile in order to switch to {0} store.", </w:t>
      </w:r>
    </w:p>
    <w:p w14:paraId="60EE2F06"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where {0} is the name of the targetCountry</w:t>
      </w:r>
    </w:p>
    <w:p w14:paraId="2C8EF350"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lastRenderedPageBreak/>
        <w:t xml:space="preserve">     and {1} is the name of the current country</w:t>
      </w:r>
    </w:p>
    <w:p w14:paraId="031920C1"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 Add rendering to the placeholder settings and to the page.</w:t>
      </w:r>
    </w:p>
    <w:p w14:paraId="760A33AC"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xml:space="preserve"> </w:t>
      </w:r>
    </w:p>
    <w:p w14:paraId="006D4A19" w14:textId="77777777" w:rsidR="003B454D" w:rsidRPr="003B454D" w:rsidRDefault="003B454D" w:rsidP="003B454D">
      <w:pPr>
        <w:rPr>
          <w:rFonts w:ascii="Arial" w:hAnsi="Arial" w:cs="Arial"/>
          <w:sz w:val="24"/>
          <w:szCs w:val="24"/>
          <w:lang w:val="uk-UA"/>
        </w:rPr>
      </w:pPr>
    </w:p>
    <w:p w14:paraId="7BC047D1" w14:textId="77777777" w:rsidR="003B454D" w:rsidRPr="003B454D" w:rsidRDefault="003B454D" w:rsidP="003B454D">
      <w:pPr>
        <w:rPr>
          <w:rFonts w:ascii="Arial" w:hAnsi="Arial" w:cs="Arial"/>
          <w:b/>
          <w:sz w:val="24"/>
          <w:szCs w:val="24"/>
          <w:u w:val="single"/>
          <w:lang w:val="uk-UA"/>
        </w:rPr>
      </w:pPr>
      <w:r w:rsidRPr="003B454D">
        <w:rPr>
          <w:rFonts w:ascii="Arial" w:hAnsi="Arial" w:cs="Arial"/>
          <w:b/>
          <w:sz w:val="24"/>
          <w:szCs w:val="24"/>
          <w:u w:val="single"/>
          <w:lang w:val="uk-UA"/>
        </w:rPr>
        <w:t>Additional notes:</w:t>
      </w:r>
    </w:p>
    <w:p w14:paraId="1A90199C"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-&gt; site: ordinary shop with mandatory e-commerce functionality;</w:t>
      </w:r>
    </w:p>
    <w:p w14:paraId="25333E48"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-&gt;  'language-store' parameter means /en/us/... (en - language, us - country);</w:t>
      </w:r>
    </w:p>
    <w:p w14:paraId="39E90402"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-&gt;  language-store parameter in URL should added for all site;</w:t>
      </w:r>
    </w:p>
    <w:p w14:paraId="3B4B8EE1"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-&gt; site includes: public pages (any content pages, shop, catalog, product pages, search page) + my account pages (only for logged User) + checkout pages (Basket page is available for all Users, but Checkout pages(Shipping/Billing, Additional details, Payment&amp;Billing, Confirmation) are available only for logged User);</w:t>
      </w:r>
    </w:p>
    <w:p w14:paraId="5CB51285"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-&gt; User Profile is the page in My Account that contains personal data including Country. User is able to change Country via his User Profile;</w:t>
      </w:r>
    </w:p>
    <w:p w14:paraId="29946EC8" w14:textId="77777777" w:rsidR="003B454D" w:rsidRPr="003B454D" w:rsidRDefault="003B454D" w:rsidP="003B454D">
      <w:pPr>
        <w:rPr>
          <w:rFonts w:ascii="Arial" w:hAnsi="Arial" w:cs="Arial"/>
          <w:sz w:val="24"/>
          <w:szCs w:val="24"/>
          <w:lang w:val="uk-UA"/>
        </w:rPr>
      </w:pPr>
      <w:r w:rsidRPr="003B454D">
        <w:rPr>
          <w:rFonts w:ascii="Arial" w:hAnsi="Arial" w:cs="Arial"/>
          <w:sz w:val="24"/>
          <w:szCs w:val="24"/>
          <w:lang w:val="uk-UA"/>
        </w:rPr>
        <w:t>- Country Selection page is a start page of the site (without lang/store in cockie parameters), URL - [protocol]://[domain-name]/country-selection?originalItemPath=%2f</w:t>
      </w:r>
    </w:p>
    <w:p w14:paraId="3E6AA8CD" w14:textId="77777777" w:rsidR="003B454D" w:rsidRPr="003B454D" w:rsidRDefault="003B454D" w:rsidP="003B454D">
      <w:pPr>
        <w:rPr>
          <w:rFonts w:ascii="Arial" w:hAnsi="Arial" w:cs="Arial"/>
          <w:sz w:val="24"/>
          <w:szCs w:val="24"/>
          <w:lang w:val="uk-UA"/>
        </w:rPr>
      </w:pPr>
    </w:p>
    <w:p w14:paraId="0B21FA8F" w14:textId="10D1D610" w:rsidR="003B454D" w:rsidRDefault="003B454D" w:rsidP="003B454D">
      <w:pPr>
        <w:rPr>
          <w:rFonts w:ascii="Arial" w:hAnsi="Arial" w:cs="Arial"/>
          <w:b/>
          <w:sz w:val="24"/>
          <w:szCs w:val="24"/>
          <w:lang w:val="uk-UA"/>
        </w:rPr>
      </w:pPr>
      <w:r w:rsidRPr="003B454D">
        <w:rPr>
          <w:rFonts w:ascii="Arial" w:hAnsi="Arial" w:cs="Arial"/>
          <w:b/>
          <w:sz w:val="24"/>
          <w:szCs w:val="24"/>
          <w:lang w:val="uk-UA"/>
        </w:rPr>
        <w:t>View of Country Selection page:</w:t>
      </w:r>
    </w:p>
    <w:p w14:paraId="5D0DEDC4" w14:textId="7A675CC1" w:rsidR="003B454D" w:rsidRDefault="003B454D" w:rsidP="003B454D">
      <w:pPr>
        <w:rPr>
          <w:rFonts w:ascii="Arial" w:hAnsi="Arial" w:cs="Arial"/>
          <w:b/>
          <w:sz w:val="24"/>
          <w:szCs w:val="24"/>
          <w:lang w:val="uk-UA"/>
        </w:rPr>
      </w:pPr>
    </w:p>
    <w:p w14:paraId="6A5E4F2C" w14:textId="3FDA471B" w:rsidR="003B454D" w:rsidRDefault="003B454D" w:rsidP="003B454D">
      <w:pPr>
        <w:rPr>
          <w:rFonts w:ascii="Arial" w:hAnsi="Arial" w:cs="Arial"/>
          <w:b/>
          <w:sz w:val="24"/>
          <w:szCs w:val="24"/>
          <w:lang w:val="uk-UA"/>
        </w:rPr>
      </w:pPr>
      <w:r>
        <w:rPr>
          <w:rFonts w:eastAsia="Times New Roman" w:cstheme="minorHAnsi"/>
          <w:noProof/>
        </w:rPr>
        <w:drawing>
          <wp:inline distT="0" distB="0" distL="0" distR="0" wp14:anchorId="1228AD17" wp14:editId="2678A853">
            <wp:extent cx="6332855"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jpg"/>
                    <pic:cNvPicPr/>
                  </pic:nvPicPr>
                  <pic:blipFill>
                    <a:blip r:embed="rId5">
                      <a:extLst>
                        <a:ext uri="{28A0092B-C50C-407E-A947-70E740481C1C}">
                          <a14:useLocalDpi xmlns:a14="http://schemas.microsoft.com/office/drawing/2010/main" val="0"/>
                        </a:ext>
                      </a:extLst>
                    </a:blip>
                    <a:stretch>
                      <a:fillRect/>
                    </a:stretch>
                  </pic:blipFill>
                  <pic:spPr>
                    <a:xfrm>
                      <a:off x="0" y="0"/>
                      <a:ext cx="6332855" cy="2773680"/>
                    </a:xfrm>
                    <a:prstGeom prst="rect">
                      <a:avLst/>
                    </a:prstGeom>
                  </pic:spPr>
                </pic:pic>
              </a:graphicData>
            </a:graphic>
          </wp:inline>
        </w:drawing>
      </w:r>
    </w:p>
    <w:p w14:paraId="33E6BCA3" w14:textId="35DF8D49" w:rsidR="00527498" w:rsidRDefault="00527498" w:rsidP="003B454D">
      <w:pPr>
        <w:rPr>
          <w:rFonts w:ascii="Arial" w:hAnsi="Arial" w:cs="Arial"/>
          <w:b/>
          <w:sz w:val="24"/>
          <w:szCs w:val="24"/>
          <w:lang w:val="uk-UA"/>
        </w:rPr>
      </w:pPr>
    </w:p>
    <w:p w14:paraId="5C3BFBB7" w14:textId="04347F4A" w:rsidR="00527498" w:rsidRDefault="00527498">
      <w:pPr>
        <w:rPr>
          <w:rFonts w:ascii="Arial" w:hAnsi="Arial" w:cs="Arial"/>
          <w:b/>
          <w:sz w:val="24"/>
          <w:szCs w:val="24"/>
          <w:lang w:val="uk-UA"/>
        </w:rPr>
      </w:pPr>
      <w:r>
        <w:rPr>
          <w:rFonts w:ascii="Arial" w:hAnsi="Arial" w:cs="Arial"/>
          <w:b/>
          <w:sz w:val="24"/>
          <w:szCs w:val="24"/>
          <w:lang w:val="uk-UA"/>
        </w:rPr>
        <w:br w:type="page"/>
      </w:r>
    </w:p>
    <w:p w14:paraId="6D03EB42" w14:textId="6DF5DB12" w:rsidR="00527498" w:rsidRDefault="00527498" w:rsidP="003B454D">
      <w:pPr>
        <w:rPr>
          <w:rFonts w:ascii="Arial" w:hAnsi="Arial" w:cs="Arial"/>
          <w:b/>
          <w:sz w:val="28"/>
          <w:szCs w:val="28"/>
          <w:lang w:val="uk-UA"/>
        </w:rPr>
      </w:pPr>
      <w:r w:rsidRPr="00527498">
        <w:rPr>
          <w:rFonts w:ascii="Arial" w:hAnsi="Arial" w:cs="Arial"/>
          <w:b/>
          <w:sz w:val="28"/>
          <w:szCs w:val="28"/>
          <w:lang w:val="uk-UA"/>
        </w:rPr>
        <w:lastRenderedPageBreak/>
        <w:t xml:space="preserve">I propose to conduct such verification </w:t>
      </w:r>
      <w:r w:rsidRPr="00527498">
        <w:rPr>
          <w:rFonts w:ascii="Arial" w:hAnsi="Arial" w:cs="Arial"/>
          <w:b/>
          <w:sz w:val="28"/>
          <w:szCs w:val="28"/>
        </w:rPr>
        <w:t>for</w:t>
      </w:r>
      <w:r w:rsidRPr="00527498">
        <w:rPr>
          <w:rFonts w:ascii="Arial" w:hAnsi="Arial" w:cs="Arial"/>
          <w:b/>
          <w:sz w:val="28"/>
          <w:szCs w:val="28"/>
          <w:lang w:val="uk-UA"/>
        </w:rPr>
        <w:t xml:space="preserve"> the Regression testing:</w:t>
      </w:r>
    </w:p>
    <w:p w14:paraId="0BE2457E" w14:textId="0290A14F" w:rsidR="00527498" w:rsidRDefault="00527498" w:rsidP="003B454D">
      <w:pPr>
        <w:rPr>
          <w:rFonts w:ascii="Arial" w:hAnsi="Arial" w:cs="Arial"/>
          <w:b/>
          <w:sz w:val="28"/>
          <w:szCs w:val="28"/>
          <w:lang w:val="uk-UA"/>
        </w:rPr>
      </w:pPr>
    </w:p>
    <w:tbl>
      <w:tblPr>
        <w:tblStyle w:val="TableGrid"/>
        <w:tblW w:w="0" w:type="auto"/>
        <w:tblLook w:val="04A0" w:firstRow="1" w:lastRow="0" w:firstColumn="1" w:lastColumn="0" w:noHBand="0" w:noVBand="1"/>
      </w:tblPr>
      <w:tblGrid>
        <w:gridCol w:w="704"/>
        <w:gridCol w:w="7513"/>
        <w:gridCol w:w="1746"/>
      </w:tblGrid>
      <w:tr w:rsidR="00527498" w14:paraId="2315C277" w14:textId="77777777" w:rsidTr="00796ED3">
        <w:tc>
          <w:tcPr>
            <w:tcW w:w="704" w:type="dxa"/>
            <w:shd w:val="clear" w:color="auto" w:fill="FFD966" w:themeFill="accent4" w:themeFillTint="99"/>
          </w:tcPr>
          <w:p w14:paraId="168D5A89" w14:textId="7569C805" w:rsidR="00527498" w:rsidRDefault="00527498" w:rsidP="00527498">
            <w:pPr>
              <w:rPr>
                <w:rFonts w:ascii="Arial" w:hAnsi="Arial" w:cs="Arial"/>
                <w:b/>
                <w:sz w:val="28"/>
                <w:szCs w:val="28"/>
                <w:lang w:val="uk-UA"/>
              </w:rPr>
            </w:pPr>
            <w:r w:rsidRPr="00527498">
              <w:rPr>
                <w:rFonts w:ascii="Arial" w:hAnsi="Arial" w:cs="Arial"/>
                <w:b/>
                <w:sz w:val="28"/>
                <w:szCs w:val="28"/>
              </w:rPr>
              <w:t>ID</w:t>
            </w:r>
          </w:p>
        </w:tc>
        <w:tc>
          <w:tcPr>
            <w:tcW w:w="7513" w:type="dxa"/>
            <w:shd w:val="clear" w:color="auto" w:fill="FFD966" w:themeFill="accent4" w:themeFillTint="99"/>
          </w:tcPr>
          <w:p w14:paraId="47D709F1" w14:textId="762B60D3" w:rsidR="00527498" w:rsidRDefault="00527498" w:rsidP="00527498">
            <w:pPr>
              <w:rPr>
                <w:rFonts w:ascii="Arial" w:hAnsi="Arial" w:cs="Arial"/>
                <w:b/>
                <w:sz w:val="28"/>
                <w:szCs w:val="28"/>
                <w:lang w:val="uk-UA"/>
              </w:rPr>
            </w:pPr>
            <w:r w:rsidRPr="00527498">
              <w:rPr>
                <w:rFonts w:ascii="Arial" w:hAnsi="Arial" w:cs="Arial"/>
                <w:b/>
                <w:sz w:val="28"/>
                <w:szCs w:val="28"/>
              </w:rPr>
              <w:t>D</w:t>
            </w:r>
            <w:r w:rsidRPr="00527498">
              <w:rPr>
                <w:rFonts w:ascii="Arial" w:hAnsi="Arial" w:cs="Arial"/>
                <w:b/>
                <w:sz w:val="28"/>
                <w:szCs w:val="28"/>
                <w:lang w:val="uk-UA"/>
              </w:rPr>
              <w:t>escription</w:t>
            </w:r>
          </w:p>
        </w:tc>
        <w:tc>
          <w:tcPr>
            <w:tcW w:w="1746" w:type="dxa"/>
            <w:shd w:val="clear" w:color="auto" w:fill="FFD966" w:themeFill="accent4" w:themeFillTint="99"/>
          </w:tcPr>
          <w:p w14:paraId="1FA54A07" w14:textId="792E65FA" w:rsidR="00527498" w:rsidRDefault="00527498" w:rsidP="00527498">
            <w:pPr>
              <w:rPr>
                <w:rFonts w:ascii="Arial" w:hAnsi="Arial" w:cs="Arial"/>
                <w:b/>
                <w:sz w:val="28"/>
                <w:szCs w:val="28"/>
                <w:lang w:val="uk-UA"/>
              </w:rPr>
            </w:pPr>
            <w:r w:rsidRPr="00527498">
              <w:rPr>
                <w:rFonts w:ascii="Arial" w:hAnsi="Arial" w:cs="Arial"/>
                <w:b/>
                <w:sz w:val="28"/>
                <w:szCs w:val="28"/>
              </w:rPr>
              <w:t>Status</w:t>
            </w:r>
          </w:p>
        </w:tc>
      </w:tr>
      <w:tr w:rsidR="00527498" w14:paraId="6A59DE8D" w14:textId="77777777" w:rsidTr="002D369B">
        <w:tc>
          <w:tcPr>
            <w:tcW w:w="704" w:type="dxa"/>
            <w:shd w:val="clear" w:color="auto" w:fill="D0CECE" w:themeFill="background2" w:themeFillShade="E6"/>
          </w:tcPr>
          <w:p w14:paraId="14D2137E" w14:textId="040B143F" w:rsidR="00527498" w:rsidRPr="00527498" w:rsidRDefault="00527498" w:rsidP="003B454D">
            <w:pPr>
              <w:rPr>
                <w:rFonts w:ascii="Arial" w:hAnsi="Arial" w:cs="Arial"/>
                <w:b/>
                <w:sz w:val="28"/>
                <w:szCs w:val="28"/>
              </w:rPr>
            </w:pPr>
            <w:r>
              <w:rPr>
                <w:rFonts w:ascii="Arial" w:hAnsi="Arial" w:cs="Arial"/>
                <w:b/>
                <w:sz w:val="28"/>
                <w:szCs w:val="28"/>
              </w:rPr>
              <w:t>1</w:t>
            </w:r>
          </w:p>
        </w:tc>
        <w:tc>
          <w:tcPr>
            <w:tcW w:w="7513" w:type="dxa"/>
          </w:tcPr>
          <w:p w14:paraId="5A428E75" w14:textId="2E3BD67F" w:rsidR="00527498" w:rsidRDefault="002D369B" w:rsidP="003B454D">
            <w:pPr>
              <w:rPr>
                <w:rFonts w:ascii="Arial" w:hAnsi="Arial" w:cs="Arial"/>
                <w:b/>
                <w:sz w:val="28"/>
                <w:szCs w:val="28"/>
                <w:lang w:val="uk-UA"/>
              </w:rPr>
            </w:pPr>
            <w:r>
              <w:rPr>
                <w:rFonts w:ascii="Arial" w:hAnsi="Arial" w:cs="Arial"/>
                <w:color w:val="222222"/>
              </w:rPr>
              <w:t>C</w:t>
            </w:r>
            <w:r w:rsidR="0047027A">
              <w:rPr>
                <w:rFonts w:ascii="Arial" w:hAnsi="Arial" w:cs="Arial"/>
                <w:color w:val="222222"/>
              </w:rPr>
              <w:t xml:space="preserve">heck that the user can log into the system with valid data in the </w:t>
            </w:r>
            <w:r>
              <w:rPr>
                <w:rFonts w:ascii="Arial" w:hAnsi="Arial" w:cs="Arial"/>
                <w:color w:val="222222"/>
              </w:rPr>
              <w:t xml:space="preserve">URL format </w:t>
            </w:r>
            <w:r w:rsidR="0047027A">
              <w:rPr>
                <w:rFonts w:ascii="Arial" w:hAnsi="Arial" w:cs="Arial"/>
                <w:color w:val="222222"/>
              </w:rPr>
              <w:t xml:space="preserve">(specify in the </w:t>
            </w:r>
            <w:r>
              <w:rPr>
                <w:rFonts w:ascii="Arial" w:hAnsi="Arial" w:cs="Arial"/>
                <w:color w:val="222222"/>
              </w:rPr>
              <w:t>URL</w:t>
            </w:r>
            <w:r w:rsidR="0047027A">
              <w:rPr>
                <w:rFonts w:ascii="Arial" w:hAnsi="Arial" w:cs="Arial"/>
                <w:color w:val="222222"/>
              </w:rPr>
              <w:t xml:space="preserve"> format a valid language and country for example "/ </w:t>
            </w:r>
            <w:proofErr w:type="spellStart"/>
            <w:r w:rsidR="0047027A">
              <w:rPr>
                <w:rFonts w:ascii="Arial" w:hAnsi="Arial" w:cs="Arial"/>
                <w:color w:val="222222"/>
              </w:rPr>
              <w:t>en</w:t>
            </w:r>
            <w:proofErr w:type="spellEnd"/>
            <w:r w:rsidR="0047027A">
              <w:rPr>
                <w:rFonts w:ascii="Arial" w:hAnsi="Arial" w:cs="Arial"/>
                <w:color w:val="222222"/>
              </w:rPr>
              <w:t xml:space="preserve"> / us /")</w:t>
            </w:r>
          </w:p>
        </w:tc>
        <w:tc>
          <w:tcPr>
            <w:tcW w:w="1746" w:type="dxa"/>
          </w:tcPr>
          <w:p w14:paraId="465FF57F" w14:textId="77777777" w:rsidR="00527498" w:rsidRDefault="00527498" w:rsidP="003B454D">
            <w:pPr>
              <w:rPr>
                <w:rFonts w:ascii="Arial" w:hAnsi="Arial" w:cs="Arial"/>
                <w:b/>
                <w:sz w:val="28"/>
                <w:szCs w:val="28"/>
                <w:lang w:val="uk-UA"/>
              </w:rPr>
            </w:pPr>
          </w:p>
        </w:tc>
      </w:tr>
      <w:tr w:rsidR="00527498" w14:paraId="63379007" w14:textId="77777777" w:rsidTr="002D369B">
        <w:tc>
          <w:tcPr>
            <w:tcW w:w="704" w:type="dxa"/>
            <w:shd w:val="clear" w:color="auto" w:fill="D0CECE" w:themeFill="background2" w:themeFillShade="E6"/>
          </w:tcPr>
          <w:p w14:paraId="14BBCA20" w14:textId="38146212" w:rsidR="00527498" w:rsidRPr="00527498" w:rsidRDefault="00527498" w:rsidP="003B454D">
            <w:pPr>
              <w:rPr>
                <w:rFonts w:ascii="Arial" w:hAnsi="Arial" w:cs="Arial"/>
                <w:b/>
                <w:sz w:val="28"/>
                <w:szCs w:val="28"/>
              </w:rPr>
            </w:pPr>
            <w:r>
              <w:rPr>
                <w:rFonts w:ascii="Arial" w:hAnsi="Arial" w:cs="Arial"/>
                <w:b/>
                <w:sz w:val="28"/>
                <w:szCs w:val="28"/>
              </w:rPr>
              <w:t>2</w:t>
            </w:r>
          </w:p>
        </w:tc>
        <w:tc>
          <w:tcPr>
            <w:tcW w:w="7513" w:type="dxa"/>
          </w:tcPr>
          <w:p w14:paraId="0345ED9E" w14:textId="270FE571" w:rsidR="00527498" w:rsidRDefault="002D369B" w:rsidP="003B454D">
            <w:pPr>
              <w:rPr>
                <w:rFonts w:ascii="Arial" w:hAnsi="Arial" w:cs="Arial"/>
                <w:b/>
                <w:sz w:val="28"/>
                <w:szCs w:val="28"/>
                <w:lang w:val="uk-UA"/>
              </w:rPr>
            </w:pPr>
            <w:r>
              <w:rPr>
                <w:rFonts w:ascii="Arial" w:hAnsi="Arial" w:cs="Arial"/>
                <w:color w:val="222222"/>
              </w:rPr>
              <w:t>C</w:t>
            </w:r>
            <w:r>
              <w:rPr>
                <w:rFonts w:ascii="Arial" w:hAnsi="Arial" w:cs="Arial"/>
                <w:color w:val="222222"/>
              </w:rPr>
              <w:t xml:space="preserve">heck that the Google bot </w:t>
            </w:r>
            <w:r>
              <w:rPr>
                <w:rFonts w:ascii="Arial" w:hAnsi="Arial" w:cs="Arial"/>
                <w:color w:val="222222"/>
              </w:rPr>
              <w:t>by default</w:t>
            </w:r>
            <w:r>
              <w:rPr>
                <w:rFonts w:ascii="Arial" w:hAnsi="Arial" w:cs="Arial"/>
                <w:color w:val="222222"/>
              </w:rPr>
              <w:t xml:space="preserve"> redirects to the </w:t>
            </w:r>
            <w:r>
              <w:rPr>
                <w:rFonts w:ascii="Arial" w:hAnsi="Arial" w:cs="Arial"/>
                <w:color w:val="222222"/>
              </w:rPr>
              <w:t>language-</w:t>
            </w:r>
            <w:r>
              <w:rPr>
                <w:rFonts w:ascii="Arial" w:hAnsi="Arial" w:cs="Arial"/>
                <w:color w:val="222222"/>
              </w:rPr>
              <w:t>store (only if the user is not logged in)</w:t>
            </w:r>
          </w:p>
        </w:tc>
        <w:tc>
          <w:tcPr>
            <w:tcW w:w="1746" w:type="dxa"/>
          </w:tcPr>
          <w:p w14:paraId="2CB97E85" w14:textId="77777777" w:rsidR="00527498" w:rsidRDefault="00527498" w:rsidP="003B454D">
            <w:pPr>
              <w:rPr>
                <w:rFonts w:ascii="Arial" w:hAnsi="Arial" w:cs="Arial"/>
                <w:b/>
                <w:sz w:val="28"/>
                <w:szCs w:val="28"/>
                <w:lang w:val="uk-UA"/>
              </w:rPr>
            </w:pPr>
          </w:p>
        </w:tc>
      </w:tr>
      <w:tr w:rsidR="00527498" w14:paraId="2E1AABD4" w14:textId="77777777" w:rsidTr="002D369B">
        <w:tc>
          <w:tcPr>
            <w:tcW w:w="704" w:type="dxa"/>
            <w:shd w:val="clear" w:color="auto" w:fill="D0CECE" w:themeFill="background2" w:themeFillShade="E6"/>
          </w:tcPr>
          <w:p w14:paraId="659D59F9" w14:textId="01031453" w:rsidR="00527498" w:rsidRPr="00527498" w:rsidRDefault="00527498" w:rsidP="003B454D">
            <w:pPr>
              <w:rPr>
                <w:rFonts w:ascii="Arial" w:hAnsi="Arial" w:cs="Arial"/>
                <w:b/>
                <w:sz w:val="28"/>
                <w:szCs w:val="28"/>
              </w:rPr>
            </w:pPr>
            <w:r>
              <w:rPr>
                <w:rFonts w:ascii="Arial" w:hAnsi="Arial" w:cs="Arial"/>
                <w:b/>
                <w:sz w:val="28"/>
                <w:szCs w:val="28"/>
              </w:rPr>
              <w:t>3</w:t>
            </w:r>
          </w:p>
        </w:tc>
        <w:tc>
          <w:tcPr>
            <w:tcW w:w="7513" w:type="dxa"/>
          </w:tcPr>
          <w:p w14:paraId="609181D8" w14:textId="2A3CF944" w:rsidR="00527498" w:rsidRDefault="002D369B" w:rsidP="003B454D">
            <w:pPr>
              <w:rPr>
                <w:rFonts w:ascii="Arial" w:hAnsi="Arial" w:cs="Arial"/>
                <w:b/>
                <w:sz w:val="28"/>
                <w:szCs w:val="28"/>
                <w:lang w:val="uk-UA"/>
              </w:rPr>
            </w:pPr>
            <w:r>
              <w:rPr>
                <w:rFonts w:ascii="Arial" w:hAnsi="Arial" w:cs="Arial"/>
                <w:color w:val="222222"/>
              </w:rPr>
              <w:t>C</w:t>
            </w:r>
            <w:r>
              <w:rPr>
                <w:rFonts w:ascii="Arial" w:hAnsi="Arial" w:cs="Arial"/>
                <w:color w:val="222222"/>
              </w:rPr>
              <w:t>heck that the program will show "error 404</w:t>
            </w:r>
            <w:proofErr w:type="gramStart"/>
            <w:r>
              <w:rPr>
                <w:rFonts w:ascii="Arial" w:hAnsi="Arial" w:cs="Arial"/>
                <w:color w:val="222222"/>
              </w:rPr>
              <w:t>"</w:t>
            </w:r>
            <w:r>
              <w:rPr>
                <w:rFonts w:ascii="Arial" w:hAnsi="Arial" w:cs="Arial"/>
                <w:color w:val="222222"/>
              </w:rPr>
              <w:t xml:space="preserve"> </w:t>
            </w:r>
            <w:r>
              <w:rPr>
                <w:rFonts w:ascii="Arial" w:hAnsi="Arial" w:cs="Arial"/>
                <w:color w:val="222222"/>
              </w:rPr>
              <w:t xml:space="preserve"> (</w:t>
            </w:r>
            <w:proofErr w:type="gramEnd"/>
            <w:r>
              <w:rPr>
                <w:rFonts w:ascii="Arial" w:hAnsi="Arial" w:cs="Arial"/>
                <w:color w:val="222222"/>
              </w:rPr>
              <w:t xml:space="preserve">only if the </w:t>
            </w:r>
            <w:r>
              <w:rPr>
                <w:rFonts w:ascii="Arial" w:hAnsi="Arial" w:cs="Arial"/>
                <w:color w:val="222222"/>
              </w:rPr>
              <w:t>URL</w:t>
            </w:r>
            <w:r>
              <w:rPr>
                <w:rFonts w:ascii="Arial" w:hAnsi="Arial" w:cs="Arial"/>
                <w:color w:val="222222"/>
              </w:rPr>
              <w:t xml:space="preserve"> contains non-valid language, for example "/ </w:t>
            </w:r>
            <w:proofErr w:type="spellStart"/>
            <w:r>
              <w:rPr>
                <w:rFonts w:ascii="Arial" w:hAnsi="Arial" w:cs="Arial"/>
                <w:color w:val="222222"/>
              </w:rPr>
              <w:t>ukr</w:t>
            </w:r>
            <w:proofErr w:type="spellEnd"/>
            <w:r>
              <w:rPr>
                <w:rFonts w:ascii="Arial" w:hAnsi="Arial" w:cs="Arial"/>
                <w:color w:val="222222"/>
              </w:rPr>
              <w:t xml:space="preserve"> / </w:t>
            </w:r>
            <w:proofErr w:type="spellStart"/>
            <w:r>
              <w:rPr>
                <w:rFonts w:ascii="Arial" w:hAnsi="Arial" w:cs="Arial"/>
                <w:color w:val="222222"/>
              </w:rPr>
              <w:t>ua</w:t>
            </w:r>
            <w:proofErr w:type="spellEnd"/>
            <w:r>
              <w:rPr>
                <w:rFonts w:ascii="Arial" w:hAnsi="Arial" w:cs="Arial"/>
                <w:color w:val="222222"/>
              </w:rPr>
              <w:t>").</w:t>
            </w:r>
          </w:p>
        </w:tc>
        <w:tc>
          <w:tcPr>
            <w:tcW w:w="1746" w:type="dxa"/>
          </w:tcPr>
          <w:p w14:paraId="492F13E2" w14:textId="77777777" w:rsidR="00527498" w:rsidRDefault="00527498" w:rsidP="003B454D">
            <w:pPr>
              <w:rPr>
                <w:rFonts w:ascii="Arial" w:hAnsi="Arial" w:cs="Arial"/>
                <w:b/>
                <w:sz w:val="28"/>
                <w:szCs w:val="28"/>
                <w:lang w:val="uk-UA"/>
              </w:rPr>
            </w:pPr>
          </w:p>
        </w:tc>
      </w:tr>
      <w:tr w:rsidR="00527498" w14:paraId="5CB3BBEB" w14:textId="77777777" w:rsidTr="002D369B">
        <w:tc>
          <w:tcPr>
            <w:tcW w:w="704" w:type="dxa"/>
            <w:shd w:val="clear" w:color="auto" w:fill="D0CECE" w:themeFill="background2" w:themeFillShade="E6"/>
          </w:tcPr>
          <w:p w14:paraId="503EBEFA" w14:textId="6E2F6813" w:rsidR="00527498" w:rsidRPr="00527498" w:rsidRDefault="00527498" w:rsidP="003B454D">
            <w:pPr>
              <w:rPr>
                <w:rFonts w:ascii="Arial" w:hAnsi="Arial" w:cs="Arial"/>
                <w:b/>
                <w:sz w:val="28"/>
                <w:szCs w:val="28"/>
              </w:rPr>
            </w:pPr>
            <w:r>
              <w:rPr>
                <w:rFonts w:ascii="Arial" w:hAnsi="Arial" w:cs="Arial"/>
                <w:b/>
                <w:sz w:val="28"/>
                <w:szCs w:val="28"/>
              </w:rPr>
              <w:t>4</w:t>
            </w:r>
          </w:p>
        </w:tc>
        <w:tc>
          <w:tcPr>
            <w:tcW w:w="7513" w:type="dxa"/>
          </w:tcPr>
          <w:p w14:paraId="12316A4B" w14:textId="69B5ED90" w:rsidR="00527498" w:rsidRDefault="002D369B" w:rsidP="003B454D">
            <w:pPr>
              <w:rPr>
                <w:rFonts w:ascii="Arial" w:hAnsi="Arial" w:cs="Arial"/>
                <w:b/>
                <w:sz w:val="28"/>
                <w:szCs w:val="28"/>
                <w:lang w:val="uk-UA"/>
              </w:rPr>
            </w:pPr>
            <w:r>
              <w:rPr>
                <w:rFonts w:ascii="Arial" w:hAnsi="Arial" w:cs="Arial"/>
                <w:color w:val="222222"/>
                <w:lang w:val="en"/>
              </w:rPr>
              <w:t>C</w:t>
            </w:r>
            <w:bookmarkStart w:id="6" w:name="_GoBack"/>
            <w:bookmarkEnd w:id="6"/>
            <w:r>
              <w:rPr>
                <w:rFonts w:ascii="Arial" w:hAnsi="Arial" w:cs="Arial"/>
                <w:color w:val="222222"/>
                <w:lang w:val="en"/>
              </w:rPr>
              <w:t>heck the appearance of the message "change the country" in case the logged-in user indicated a country not corresponding to the language</w:t>
            </w:r>
            <w:r>
              <w:rPr>
                <w:rFonts w:ascii="Arial" w:hAnsi="Arial" w:cs="Arial"/>
                <w:color w:val="222222"/>
                <w:lang w:val="en"/>
              </w:rPr>
              <w:t>-</w:t>
            </w:r>
            <w:r>
              <w:rPr>
                <w:rFonts w:ascii="Arial" w:hAnsi="Arial" w:cs="Arial"/>
                <w:color w:val="222222"/>
                <w:lang w:val="en"/>
              </w:rPr>
              <w:t>store</w:t>
            </w:r>
          </w:p>
        </w:tc>
        <w:tc>
          <w:tcPr>
            <w:tcW w:w="1746" w:type="dxa"/>
          </w:tcPr>
          <w:p w14:paraId="0CC78130" w14:textId="77777777" w:rsidR="00527498" w:rsidRDefault="00527498" w:rsidP="003B454D">
            <w:pPr>
              <w:rPr>
                <w:rFonts w:ascii="Arial" w:hAnsi="Arial" w:cs="Arial"/>
                <w:b/>
                <w:sz w:val="28"/>
                <w:szCs w:val="28"/>
                <w:lang w:val="uk-UA"/>
              </w:rPr>
            </w:pPr>
          </w:p>
        </w:tc>
      </w:tr>
    </w:tbl>
    <w:p w14:paraId="0188FF76" w14:textId="77777777" w:rsidR="00527498" w:rsidRPr="00527498" w:rsidRDefault="00527498" w:rsidP="003B454D">
      <w:pPr>
        <w:rPr>
          <w:rFonts w:ascii="Arial" w:hAnsi="Arial" w:cs="Arial"/>
          <w:b/>
          <w:sz w:val="28"/>
          <w:szCs w:val="28"/>
          <w:lang w:val="uk-UA"/>
        </w:rPr>
      </w:pPr>
    </w:p>
    <w:sectPr w:rsidR="00527498" w:rsidRPr="00527498">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C1383"/>
    <w:multiLevelType w:val="hybridMultilevel"/>
    <w:tmpl w:val="53101E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F6321"/>
    <w:multiLevelType w:val="hybridMultilevel"/>
    <w:tmpl w:val="7FB8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9A0C47"/>
    <w:multiLevelType w:val="hybridMultilevel"/>
    <w:tmpl w:val="4CEE9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5233B3"/>
    <w:multiLevelType w:val="hybridMultilevel"/>
    <w:tmpl w:val="086E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4D6326"/>
    <w:multiLevelType w:val="hybridMultilevel"/>
    <w:tmpl w:val="9E584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8213C"/>
    <w:multiLevelType w:val="hybridMultilevel"/>
    <w:tmpl w:val="732E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DA0"/>
    <w:rsid w:val="0019573B"/>
    <w:rsid w:val="00243816"/>
    <w:rsid w:val="002562FD"/>
    <w:rsid w:val="002D369B"/>
    <w:rsid w:val="00393EEB"/>
    <w:rsid w:val="003B454D"/>
    <w:rsid w:val="0047027A"/>
    <w:rsid w:val="004D2DA0"/>
    <w:rsid w:val="00527498"/>
    <w:rsid w:val="005C7426"/>
    <w:rsid w:val="007D5C92"/>
    <w:rsid w:val="00904818"/>
    <w:rsid w:val="009B4C1F"/>
    <w:rsid w:val="00B72A19"/>
    <w:rsid w:val="00C3717D"/>
    <w:rsid w:val="00D57700"/>
    <w:rsid w:val="00E15CDB"/>
    <w:rsid w:val="00E22294"/>
    <w:rsid w:val="00E37ECF"/>
    <w:rsid w:val="00EE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9DAA"/>
  <w15:chartTrackingRefBased/>
  <w15:docId w15:val="{7E7A1CD2-55C8-46B0-A437-46E310F34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C92"/>
    <w:pPr>
      <w:ind w:left="720"/>
      <w:contextualSpacing/>
    </w:pPr>
  </w:style>
  <w:style w:type="table" w:styleId="TableGrid">
    <w:name w:val="Table Grid"/>
    <w:basedOn w:val="TableNormal"/>
    <w:uiPriority w:val="39"/>
    <w:rsid w:val="00C3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629852">
      <w:bodyDiv w:val="1"/>
      <w:marLeft w:val="0"/>
      <w:marRight w:val="0"/>
      <w:marTop w:val="0"/>
      <w:marBottom w:val="0"/>
      <w:divBdr>
        <w:top w:val="none" w:sz="0" w:space="0" w:color="auto"/>
        <w:left w:val="none" w:sz="0" w:space="0" w:color="auto"/>
        <w:bottom w:val="none" w:sz="0" w:space="0" w:color="auto"/>
        <w:right w:val="none" w:sz="0" w:space="0" w:color="auto"/>
      </w:divBdr>
      <w:divsChild>
        <w:div w:id="632491604">
          <w:marLeft w:val="60"/>
          <w:marRight w:val="0"/>
          <w:marTop w:val="0"/>
          <w:marBottom w:val="0"/>
          <w:divBdr>
            <w:top w:val="none" w:sz="0" w:space="0" w:color="auto"/>
            <w:left w:val="none" w:sz="0" w:space="0" w:color="auto"/>
            <w:bottom w:val="none" w:sz="0" w:space="0" w:color="auto"/>
            <w:right w:val="none" w:sz="0" w:space="0" w:color="auto"/>
          </w:divBdr>
          <w:divsChild>
            <w:div w:id="1034111035">
              <w:marLeft w:val="0"/>
              <w:marRight w:val="0"/>
              <w:marTop w:val="0"/>
              <w:marBottom w:val="0"/>
              <w:divBdr>
                <w:top w:val="none" w:sz="0" w:space="0" w:color="auto"/>
                <w:left w:val="none" w:sz="0" w:space="0" w:color="auto"/>
                <w:bottom w:val="none" w:sz="0" w:space="0" w:color="auto"/>
                <w:right w:val="none" w:sz="0" w:space="0" w:color="auto"/>
              </w:divBdr>
              <w:divsChild>
                <w:div w:id="189338894">
                  <w:marLeft w:val="0"/>
                  <w:marRight w:val="0"/>
                  <w:marTop w:val="0"/>
                  <w:marBottom w:val="120"/>
                  <w:divBdr>
                    <w:top w:val="single" w:sz="6" w:space="0" w:color="F5F5F5"/>
                    <w:left w:val="single" w:sz="6" w:space="0" w:color="F5F5F5"/>
                    <w:bottom w:val="single" w:sz="6" w:space="0" w:color="F5F5F5"/>
                    <w:right w:val="single" w:sz="6" w:space="0" w:color="F5F5F5"/>
                  </w:divBdr>
                  <w:divsChild>
                    <w:div w:id="488208236">
                      <w:marLeft w:val="0"/>
                      <w:marRight w:val="0"/>
                      <w:marTop w:val="0"/>
                      <w:marBottom w:val="0"/>
                      <w:divBdr>
                        <w:top w:val="none" w:sz="0" w:space="0" w:color="auto"/>
                        <w:left w:val="none" w:sz="0" w:space="0" w:color="auto"/>
                        <w:bottom w:val="none" w:sz="0" w:space="0" w:color="auto"/>
                        <w:right w:val="none" w:sz="0" w:space="0" w:color="auto"/>
                      </w:divBdr>
                      <w:divsChild>
                        <w:div w:id="20896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7</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Krystyna Tykhomyrova</dc:creator>
  <cp:keywords/>
  <dc:description/>
  <cp:lastModifiedBy>Krystyna Tykhomyrova</cp:lastModifiedBy>
  <cp:revision>2</cp:revision>
  <dcterms:created xsi:type="dcterms:W3CDTF">2018-09-20T06:28:00Z</dcterms:created>
  <dcterms:modified xsi:type="dcterms:W3CDTF">2018-09-20T15:37:00Z</dcterms:modified>
</cp:coreProperties>
</file>