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ED537" w14:textId="77777777" w:rsidR="00A203E4" w:rsidRPr="00E649BA" w:rsidRDefault="00A203E4" w:rsidP="00A203E4">
      <w:pPr>
        <w:jc w:val="center"/>
        <w:rPr>
          <w:rFonts w:ascii="Times New Roman" w:hAnsi="Times New Roman" w:cs="Times New Roman"/>
        </w:rPr>
      </w:pPr>
    </w:p>
    <w:p w14:paraId="523681F6" w14:textId="77777777" w:rsidR="00A203E4" w:rsidRPr="00E649BA" w:rsidRDefault="00A203E4" w:rsidP="00A203E4">
      <w:pPr>
        <w:jc w:val="center"/>
        <w:rPr>
          <w:rFonts w:ascii="Times New Roman" w:hAnsi="Times New Roman" w:cs="Times New Roman"/>
        </w:rPr>
      </w:pPr>
      <w:r w:rsidRPr="00E649BA">
        <w:rPr>
          <w:rFonts w:ascii="Times New Roman" w:hAnsi="Times New Roman" w:cs="Times New Roman"/>
          <w:noProof/>
        </w:rPr>
        <w:drawing>
          <wp:inline distT="0" distB="0" distL="0" distR="0" wp14:anchorId="26C9CB1A" wp14:editId="26816782">
            <wp:extent cx="5760720" cy="1447165"/>
            <wp:effectExtent l="0" t="0" r="0" b="635"/>
            <wp:docPr id="1885466706" name="Obraz 2"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zawierający tekst, Czcionka, logo, Grafika&#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447165"/>
                    </a:xfrm>
                    <a:prstGeom prst="rect">
                      <a:avLst/>
                    </a:prstGeom>
                    <a:noFill/>
                    <a:ln>
                      <a:noFill/>
                    </a:ln>
                  </pic:spPr>
                </pic:pic>
              </a:graphicData>
            </a:graphic>
          </wp:inline>
        </w:drawing>
      </w:r>
    </w:p>
    <w:p w14:paraId="10249230" w14:textId="77777777" w:rsidR="00A203E4" w:rsidRPr="00E649BA" w:rsidRDefault="00A203E4" w:rsidP="00A203E4">
      <w:pPr>
        <w:jc w:val="center"/>
        <w:rPr>
          <w:rFonts w:ascii="Times New Roman" w:hAnsi="Times New Roman" w:cs="Times New Roman"/>
        </w:rPr>
      </w:pPr>
    </w:p>
    <w:p w14:paraId="6608EA6A" w14:textId="4A632559" w:rsidR="00A203E4" w:rsidRPr="00E649BA" w:rsidRDefault="005706BC" w:rsidP="005706BC">
      <w:pPr>
        <w:pStyle w:val="Tytu"/>
        <w:jc w:val="center"/>
        <w:rPr>
          <w:rFonts w:ascii="Times New Roman" w:hAnsi="Times New Roman" w:cs="Times New Roman"/>
        </w:rPr>
      </w:pPr>
      <w:r w:rsidRPr="00E649BA">
        <w:rPr>
          <w:rFonts w:ascii="Times New Roman" w:hAnsi="Times New Roman" w:cs="Times New Roman"/>
        </w:rPr>
        <w:t>Programowanie efektownych algorytmów</w:t>
      </w:r>
    </w:p>
    <w:p w14:paraId="0A19BB18" w14:textId="7D5D121B" w:rsidR="005706BC" w:rsidRPr="00E649BA" w:rsidRDefault="005706BC" w:rsidP="005706BC">
      <w:pPr>
        <w:pStyle w:val="Podtytu"/>
        <w:jc w:val="center"/>
        <w:rPr>
          <w:rFonts w:ascii="Times New Roman" w:hAnsi="Times New Roman" w:cs="Times New Roman"/>
        </w:rPr>
      </w:pPr>
      <w:r w:rsidRPr="00E649BA">
        <w:rPr>
          <w:rFonts w:ascii="Times New Roman" w:hAnsi="Times New Roman" w:cs="Times New Roman"/>
        </w:rPr>
        <w:t>Problem komiwojażera (TSP)</w:t>
      </w:r>
    </w:p>
    <w:p w14:paraId="7F15E070" w14:textId="2618EBEB" w:rsidR="00A203E4" w:rsidRPr="00E649BA" w:rsidRDefault="00A203E4" w:rsidP="00A203E4">
      <w:pPr>
        <w:pStyle w:val="Podtytu"/>
        <w:jc w:val="center"/>
        <w:rPr>
          <w:rFonts w:ascii="Times New Roman" w:hAnsi="Times New Roman" w:cs="Times New Roman"/>
        </w:rPr>
      </w:pPr>
    </w:p>
    <w:p w14:paraId="0550132A" w14:textId="77777777" w:rsidR="00A203E4" w:rsidRPr="00E649BA" w:rsidRDefault="00A203E4" w:rsidP="00A203E4">
      <w:pPr>
        <w:jc w:val="center"/>
        <w:rPr>
          <w:rFonts w:ascii="Times New Roman" w:hAnsi="Times New Roman" w:cs="Times New Roman"/>
        </w:rPr>
      </w:pPr>
    </w:p>
    <w:p w14:paraId="6BFBEA14" w14:textId="77777777" w:rsidR="00A203E4" w:rsidRPr="00E649BA" w:rsidRDefault="00A203E4" w:rsidP="00A203E4">
      <w:pPr>
        <w:rPr>
          <w:rFonts w:ascii="Times New Roman" w:hAnsi="Times New Roman" w:cs="Times New Roman"/>
        </w:rPr>
      </w:pPr>
    </w:p>
    <w:p w14:paraId="3A4FE778" w14:textId="77777777" w:rsidR="00A203E4" w:rsidRPr="00E649BA" w:rsidRDefault="00A203E4" w:rsidP="00A203E4">
      <w:pPr>
        <w:rPr>
          <w:rFonts w:ascii="Times New Roman" w:hAnsi="Times New Roman" w:cs="Times New Roman"/>
        </w:rPr>
      </w:pPr>
    </w:p>
    <w:p w14:paraId="266FB725" w14:textId="77777777" w:rsidR="00A203E4" w:rsidRPr="00E649BA" w:rsidRDefault="00A203E4" w:rsidP="00A203E4">
      <w:pPr>
        <w:rPr>
          <w:rFonts w:ascii="Times New Roman" w:hAnsi="Times New Roman" w:cs="Times New Roman"/>
        </w:rPr>
      </w:pPr>
    </w:p>
    <w:p w14:paraId="26D1C409" w14:textId="77777777" w:rsidR="00A203E4" w:rsidRPr="00E649BA" w:rsidRDefault="00A203E4" w:rsidP="00A203E4">
      <w:pPr>
        <w:rPr>
          <w:rFonts w:ascii="Times New Roman" w:hAnsi="Times New Roman" w:cs="Times New Roman"/>
        </w:rPr>
      </w:pPr>
    </w:p>
    <w:p w14:paraId="585A4C95" w14:textId="77777777" w:rsidR="00A203E4" w:rsidRPr="00E649BA" w:rsidRDefault="00A203E4" w:rsidP="00A203E4">
      <w:pPr>
        <w:rPr>
          <w:rFonts w:ascii="Times New Roman" w:hAnsi="Times New Roman" w:cs="Times New Roman"/>
        </w:rPr>
      </w:pPr>
    </w:p>
    <w:p w14:paraId="1B38DCA1" w14:textId="77777777" w:rsidR="00A203E4" w:rsidRPr="00E649BA" w:rsidRDefault="00A203E4" w:rsidP="00A203E4">
      <w:pPr>
        <w:rPr>
          <w:rFonts w:ascii="Times New Roman" w:hAnsi="Times New Roman" w:cs="Times New Roman"/>
        </w:rPr>
      </w:pPr>
    </w:p>
    <w:p w14:paraId="6F74C090" w14:textId="77777777" w:rsidR="00A203E4" w:rsidRPr="00E649BA" w:rsidRDefault="00A203E4" w:rsidP="00A203E4">
      <w:pPr>
        <w:rPr>
          <w:rFonts w:ascii="Times New Roman" w:hAnsi="Times New Roman" w:cs="Times New Roman"/>
        </w:rPr>
      </w:pPr>
    </w:p>
    <w:p w14:paraId="6D0C375E" w14:textId="77777777" w:rsidR="00A203E4" w:rsidRPr="00E649BA" w:rsidRDefault="00A203E4" w:rsidP="00A203E4">
      <w:pPr>
        <w:rPr>
          <w:rFonts w:ascii="Times New Roman" w:hAnsi="Times New Roman" w:cs="Times New Roman"/>
        </w:rPr>
      </w:pPr>
    </w:p>
    <w:p w14:paraId="08B4F016" w14:textId="77777777" w:rsidR="00A203E4" w:rsidRPr="00E649BA" w:rsidRDefault="00A203E4" w:rsidP="00A203E4">
      <w:pPr>
        <w:rPr>
          <w:rFonts w:ascii="Times New Roman" w:hAnsi="Times New Roman" w:cs="Times New Roman"/>
        </w:rPr>
      </w:pPr>
    </w:p>
    <w:p w14:paraId="206B34DD" w14:textId="77777777" w:rsidR="00A203E4" w:rsidRPr="00E649BA" w:rsidRDefault="00A203E4" w:rsidP="00A203E4">
      <w:pPr>
        <w:rPr>
          <w:rFonts w:ascii="Times New Roman" w:hAnsi="Times New Roman" w:cs="Times New Roman"/>
        </w:rPr>
      </w:pPr>
    </w:p>
    <w:p w14:paraId="4BD7D6F4" w14:textId="77777777" w:rsidR="00A203E4" w:rsidRPr="00E649BA" w:rsidRDefault="00A203E4" w:rsidP="00A203E4">
      <w:pPr>
        <w:rPr>
          <w:rFonts w:ascii="Times New Roman" w:hAnsi="Times New Roman" w:cs="Times New Roman"/>
        </w:rPr>
      </w:pPr>
    </w:p>
    <w:p w14:paraId="325E3239" w14:textId="77777777" w:rsidR="00A203E4" w:rsidRPr="00E649BA" w:rsidRDefault="00A203E4" w:rsidP="00A203E4">
      <w:pPr>
        <w:rPr>
          <w:rFonts w:ascii="Times New Roman" w:hAnsi="Times New Roman" w:cs="Times New Roman"/>
        </w:rPr>
      </w:pPr>
    </w:p>
    <w:p w14:paraId="62B9778B" w14:textId="77777777" w:rsidR="00A203E4" w:rsidRPr="00E649BA" w:rsidRDefault="00A203E4" w:rsidP="00A203E4">
      <w:pPr>
        <w:rPr>
          <w:rFonts w:ascii="Times New Roman" w:hAnsi="Times New Roman" w:cs="Times New Roman"/>
        </w:rPr>
      </w:pPr>
    </w:p>
    <w:p w14:paraId="002BEA3D" w14:textId="77777777" w:rsidR="00A203E4" w:rsidRPr="00E649BA" w:rsidRDefault="00A203E4" w:rsidP="00A203E4">
      <w:pPr>
        <w:rPr>
          <w:rFonts w:ascii="Times New Roman" w:hAnsi="Times New Roman" w:cs="Times New Roman"/>
        </w:rPr>
      </w:pPr>
    </w:p>
    <w:p w14:paraId="2FC5D85D" w14:textId="77777777" w:rsidR="00A203E4" w:rsidRPr="00E649BA" w:rsidRDefault="00A203E4" w:rsidP="00A203E4">
      <w:pPr>
        <w:rPr>
          <w:rFonts w:ascii="Times New Roman" w:hAnsi="Times New Roman" w:cs="Times New Roman"/>
        </w:rPr>
      </w:pPr>
    </w:p>
    <w:p w14:paraId="73600685" w14:textId="77777777" w:rsidR="00113434" w:rsidRPr="00E649BA" w:rsidRDefault="00113434" w:rsidP="00A203E4">
      <w:pPr>
        <w:rPr>
          <w:rFonts w:ascii="Times New Roman" w:hAnsi="Times New Roman" w:cs="Times New Roman"/>
        </w:rPr>
      </w:pPr>
    </w:p>
    <w:p w14:paraId="4E15ADE0" w14:textId="77777777" w:rsidR="00113434" w:rsidRPr="00E649BA" w:rsidRDefault="00113434" w:rsidP="00A203E4">
      <w:pPr>
        <w:rPr>
          <w:rFonts w:ascii="Times New Roman" w:hAnsi="Times New Roman" w:cs="Times New Roman"/>
        </w:rPr>
      </w:pPr>
    </w:p>
    <w:p w14:paraId="3FB1B940" w14:textId="6D8F50A3" w:rsidR="00113434" w:rsidRPr="00E649BA" w:rsidRDefault="005706BC" w:rsidP="00A203E4">
      <w:pPr>
        <w:rPr>
          <w:rFonts w:ascii="Times New Roman" w:hAnsi="Times New Roman" w:cs="Times New Roman"/>
        </w:rPr>
      </w:pPr>
      <w:r w:rsidRPr="00E649BA">
        <w:rPr>
          <w:rFonts w:ascii="Times New Roman" w:hAnsi="Times New Roman" w:cs="Times New Roman"/>
        </w:rPr>
        <w:t>Data oddania: 22.11.2024</w:t>
      </w:r>
    </w:p>
    <w:p w14:paraId="1CA415B1" w14:textId="72CE408D" w:rsidR="001619AF" w:rsidRPr="00E649BA" w:rsidRDefault="00A203E4" w:rsidP="00A203E4">
      <w:pPr>
        <w:rPr>
          <w:rFonts w:ascii="Times New Roman" w:hAnsi="Times New Roman" w:cs="Times New Roman"/>
        </w:rPr>
      </w:pPr>
      <w:r w:rsidRPr="00E649BA">
        <w:rPr>
          <w:rFonts w:ascii="Times New Roman" w:hAnsi="Times New Roman" w:cs="Times New Roman"/>
        </w:rPr>
        <w:t>Autor: Krzysztof Zalewa</w:t>
      </w:r>
      <w:r w:rsidR="005706BC" w:rsidRPr="00E649BA">
        <w:rPr>
          <w:rFonts w:ascii="Times New Roman" w:hAnsi="Times New Roman" w:cs="Times New Roman"/>
        </w:rPr>
        <w:t xml:space="preserve"> 273032  </w:t>
      </w:r>
    </w:p>
    <w:sdt>
      <w:sdtPr>
        <w:rPr>
          <w:rFonts w:ascii="Times New Roman" w:eastAsiaTheme="minorHAnsi" w:hAnsi="Times New Roman" w:cs="Times New Roman"/>
          <w:color w:val="auto"/>
          <w:kern w:val="2"/>
          <w:sz w:val="22"/>
          <w:szCs w:val="22"/>
          <w:lang w:eastAsia="en-US"/>
          <w14:ligatures w14:val="standardContextual"/>
        </w:rPr>
        <w:id w:val="813990256"/>
        <w:docPartObj>
          <w:docPartGallery w:val="Table of Contents"/>
          <w:docPartUnique/>
        </w:docPartObj>
      </w:sdtPr>
      <w:sdtEndPr>
        <w:rPr>
          <w:b/>
          <w:bCs/>
        </w:rPr>
      </w:sdtEndPr>
      <w:sdtContent>
        <w:p w14:paraId="67601B55" w14:textId="7C13A232" w:rsidR="00113434" w:rsidRPr="00E649BA" w:rsidRDefault="00113434">
          <w:pPr>
            <w:pStyle w:val="Nagwekspisutreci"/>
            <w:rPr>
              <w:rFonts w:ascii="Times New Roman" w:hAnsi="Times New Roman" w:cs="Times New Roman"/>
            </w:rPr>
          </w:pPr>
          <w:r w:rsidRPr="00E649BA">
            <w:rPr>
              <w:rFonts w:ascii="Times New Roman" w:hAnsi="Times New Roman" w:cs="Times New Roman"/>
            </w:rPr>
            <w:t>Spis treści</w:t>
          </w:r>
        </w:p>
        <w:p w14:paraId="6D069C8D" w14:textId="11F12593" w:rsidR="0066490B" w:rsidRDefault="00113434">
          <w:pPr>
            <w:pStyle w:val="Spistreci1"/>
            <w:tabs>
              <w:tab w:val="right" w:leader="dot" w:pos="9062"/>
            </w:tabs>
            <w:rPr>
              <w:rFonts w:eastAsiaTheme="minorEastAsia"/>
              <w:noProof/>
              <w:sz w:val="24"/>
              <w:szCs w:val="24"/>
              <w:lang w:eastAsia="pl-PL"/>
            </w:rPr>
          </w:pPr>
          <w:r w:rsidRPr="00E649BA">
            <w:rPr>
              <w:rFonts w:ascii="Times New Roman" w:hAnsi="Times New Roman" w:cs="Times New Roman"/>
            </w:rPr>
            <w:fldChar w:fldCharType="begin"/>
          </w:r>
          <w:r w:rsidRPr="00E649BA">
            <w:rPr>
              <w:rFonts w:ascii="Times New Roman" w:hAnsi="Times New Roman" w:cs="Times New Roman"/>
            </w:rPr>
            <w:instrText xml:space="preserve"> TOC \o "1-3" \h \z \u </w:instrText>
          </w:r>
          <w:r w:rsidRPr="00E649BA">
            <w:rPr>
              <w:rFonts w:ascii="Times New Roman" w:hAnsi="Times New Roman" w:cs="Times New Roman"/>
            </w:rPr>
            <w:fldChar w:fldCharType="separate"/>
          </w:r>
          <w:hyperlink w:anchor="_Toc183173934" w:history="1">
            <w:r w:rsidR="0066490B" w:rsidRPr="00AC69DF">
              <w:rPr>
                <w:rStyle w:val="Hipercze"/>
                <w:rFonts w:ascii="Times New Roman" w:hAnsi="Times New Roman" w:cs="Times New Roman"/>
                <w:noProof/>
              </w:rPr>
              <w:t>1. Problem komiwojażera (TSP)</w:t>
            </w:r>
            <w:r w:rsidR="0066490B">
              <w:rPr>
                <w:noProof/>
                <w:webHidden/>
              </w:rPr>
              <w:tab/>
            </w:r>
            <w:r w:rsidR="0066490B">
              <w:rPr>
                <w:noProof/>
                <w:webHidden/>
              </w:rPr>
              <w:fldChar w:fldCharType="begin"/>
            </w:r>
            <w:r w:rsidR="0066490B">
              <w:rPr>
                <w:noProof/>
                <w:webHidden/>
              </w:rPr>
              <w:instrText xml:space="preserve"> PAGEREF _Toc183173934 \h </w:instrText>
            </w:r>
            <w:r w:rsidR="0066490B">
              <w:rPr>
                <w:noProof/>
                <w:webHidden/>
              </w:rPr>
            </w:r>
            <w:r w:rsidR="0066490B">
              <w:rPr>
                <w:noProof/>
                <w:webHidden/>
              </w:rPr>
              <w:fldChar w:fldCharType="separate"/>
            </w:r>
            <w:r w:rsidR="0066490B">
              <w:rPr>
                <w:noProof/>
                <w:webHidden/>
              </w:rPr>
              <w:t>3</w:t>
            </w:r>
            <w:r w:rsidR="0066490B">
              <w:rPr>
                <w:noProof/>
                <w:webHidden/>
              </w:rPr>
              <w:fldChar w:fldCharType="end"/>
            </w:r>
          </w:hyperlink>
        </w:p>
        <w:p w14:paraId="31B0C808" w14:textId="0BF3190F" w:rsidR="0066490B" w:rsidRDefault="0066490B">
          <w:pPr>
            <w:pStyle w:val="Spistreci1"/>
            <w:tabs>
              <w:tab w:val="right" w:leader="dot" w:pos="9062"/>
            </w:tabs>
            <w:rPr>
              <w:rFonts w:eastAsiaTheme="minorEastAsia"/>
              <w:noProof/>
              <w:sz w:val="24"/>
              <w:szCs w:val="24"/>
              <w:lang w:eastAsia="pl-PL"/>
            </w:rPr>
          </w:pPr>
          <w:hyperlink w:anchor="_Toc183173935" w:history="1">
            <w:r w:rsidRPr="00AC69DF">
              <w:rPr>
                <w:rStyle w:val="Hipercze"/>
                <w:rFonts w:ascii="Times New Roman" w:hAnsi="Times New Roman" w:cs="Times New Roman"/>
                <w:noProof/>
              </w:rPr>
              <w:t>2. Specyfikacja sprzętu użytego do badań</w:t>
            </w:r>
            <w:r>
              <w:rPr>
                <w:noProof/>
                <w:webHidden/>
              </w:rPr>
              <w:tab/>
            </w:r>
            <w:r>
              <w:rPr>
                <w:noProof/>
                <w:webHidden/>
              </w:rPr>
              <w:fldChar w:fldCharType="begin"/>
            </w:r>
            <w:r>
              <w:rPr>
                <w:noProof/>
                <w:webHidden/>
              </w:rPr>
              <w:instrText xml:space="preserve"> PAGEREF _Toc183173935 \h </w:instrText>
            </w:r>
            <w:r>
              <w:rPr>
                <w:noProof/>
                <w:webHidden/>
              </w:rPr>
            </w:r>
            <w:r>
              <w:rPr>
                <w:noProof/>
                <w:webHidden/>
              </w:rPr>
              <w:fldChar w:fldCharType="separate"/>
            </w:r>
            <w:r>
              <w:rPr>
                <w:noProof/>
                <w:webHidden/>
              </w:rPr>
              <w:t>3</w:t>
            </w:r>
            <w:r>
              <w:rPr>
                <w:noProof/>
                <w:webHidden/>
              </w:rPr>
              <w:fldChar w:fldCharType="end"/>
            </w:r>
          </w:hyperlink>
        </w:p>
        <w:p w14:paraId="65F6A9A7" w14:textId="28584271" w:rsidR="0066490B" w:rsidRDefault="0066490B">
          <w:pPr>
            <w:pStyle w:val="Spistreci1"/>
            <w:tabs>
              <w:tab w:val="right" w:leader="dot" w:pos="9062"/>
            </w:tabs>
            <w:rPr>
              <w:rFonts w:eastAsiaTheme="minorEastAsia"/>
              <w:noProof/>
              <w:sz w:val="24"/>
              <w:szCs w:val="24"/>
              <w:lang w:eastAsia="pl-PL"/>
            </w:rPr>
          </w:pPr>
          <w:hyperlink w:anchor="_Toc183173936" w:history="1">
            <w:r w:rsidRPr="00AC69DF">
              <w:rPr>
                <w:rStyle w:val="Hipercze"/>
                <w:rFonts w:ascii="Times New Roman" w:hAnsi="Times New Roman" w:cs="Times New Roman"/>
                <w:noProof/>
              </w:rPr>
              <w:t>3.Procedura badawcza</w:t>
            </w:r>
            <w:r>
              <w:rPr>
                <w:noProof/>
                <w:webHidden/>
              </w:rPr>
              <w:tab/>
            </w:r>
            <w:r>
              <w:rPr>
                <w:noProof/>
                <w:webHidden/>
              </w:rPr>
              <w:fldChar w:fldCharType="begin"/>
            </w:r>
            <w:r>
              <w:rPr>
                <w:noProof/>
                <w:webHidden/>
              </w:rPr>
              <w:instrText xml:space="preserve"> PAGEREF _Toc183173936 \h </w:instrText>
            </w:r>
            <w:r>
              <w:rPr>
                <w:noProof/>
                <w:webHidden/>
              </w:rPr>
            </w:r>
            <w:r>
              <w:rPr>
                <w:noProof/>
                <w:webHidden/>
              </w:rPr>
              <w:fldChar w:fldCharType="separate"/>
            </w:r>
            <w:r>
              <w:rPr>
                <w:noProof/>
                <w:webHidden/>
              </w:rPr>
              <w:t>3</w:t>
            </w:r>
            <w:r>
              <w:rPr>
                <w:noProof/>
                <w:webHidden/>
              </w:rPr>
              <w:fldChar w:fldCharType="end"/>
            </w:r>
          </w:hyperlink>
        </w:p>
        <w:p w14:paraId="42D76833" w14:textId="5BEC5A43" w:rsidR="0066490B" w:rsidRDefault="0066490B">
          <w:pPr>
            <w:pStyle w:val="Spistreci1"/>
            <w:tabs>
              <w:tab w:val="right" w:leader="dot" w:pos="9062"/>
            </w:tabs>
            <w:rPr>
              <w:rFonts w:eastAsiaTheme="minorEastAsia"/>
              <w:noProof/>
              <w:sz w:val="24"/>
              <w:szCs w:val="24"/>
              <w:lang w:eastAsia="pl-PL"/>
            </w:rPr>
          </w:pPr>
          <w:hyperlink w:anchor="_Toc183173937" w:history="1">
            <w:r w:rsidRPr="00AC69DF">
              <w:rPr>
                <w:rStyle w:val="Hipercze"/>
                <w:rFonts w:ascii="Times New Roman" w:hAnsi="Times New Roman" w:cs="Times New Roman"/>
                <w:noProof/>
              </w:rPr>
              <w:t>4. Badania</w:t>
            </w:r>
            <w:r>
              <w:rPr>
                <w:noProof/>
                <w:webHidden/>
              </w:rPr>
              <w:tab/>
            </w:r>
            <w:r>
              <w:rPr>
                <w:noProof/>
                <w:webHidden/>
              </w:rPr>
              <w:fldChar w:fldCharType="begin"/>
            </w:r>
            <w:r>
              <w:rPr>
                <w:noProof/>
                <w:webHidden/>
              </w:rPr>
              <w:instrText xml:space="preserve"> PAGEREF _Toc183173937 \h </w:instrText>
            </w:r>
            <w:r>
              <w:rPr>
                <w:noProof/>
                <w:webHidden/>
              </w:rPr>
            </w:r>
            <w:r>
              <w:rPr>
                <w:noProof/>
                <w:webHidden/>
              </w:rPr>
              <w:fldChar w:fldCharType="separate"/>
            </w:r>
            <w:r>
              <w:rPr>
                <w:noProof/>
                <w:webHidden/>
              </w:rPr>
              <w:t>3</w:t>
            </w:r>
            <w:r>
              <w:rPr>
                <w:noProof/>
                <w:webHidden/>
              </w:rPr>
              <w:fldChar w:fldCharType="end"/>
            </w:r>
          </w:hyperlink>
        </w:p>
        <w:p w14:paraId="5CC54205" w14:textId="54F8C7B7" w:rsidR="0066490B" w:rsidRDefault="0066490B">
          <w:pPr>
            <w:pStyle w:val="Spistreci2"/>
            <w:tabs>
              <w:tab w:val="right" w:leader="dot" w:pos="9062"/>
            </w:tabs>
            <w:rPr>
              <w:rFonts w:eastAsiaTheme="minorEastAsia"/>
              <w:noProof/>
              <w:sz w:val="24"/>
              <w:szCs w:val="24"/>
              <w:lang w:eastAsia="pl-PL"/>
            </w:rPr>
          </w:pPr>
          <w:hyperlink w:anchor="_Toc183173938" w:history="1">
            <w:r w:rsidRPr="00AC69DF">
              <w:rPr>
                <w:rStyle w:val="Hipercze"/>
                <w:rFonts w:ascii="Times New Roman" w:hAnsi="Times New Roman" w:cs="Times New Roman"/>
                <w:noProof/>
              </w:rPr>
              <w:t>4.1. Algorytm losowy (ang. Random )</w:t>
            </w:r>
            <w:r>
              <w:rPr>
                <w:noProof/>
                <w:webHidden/>
              </w:rPr>
              <w:tab/>
            </w:r>
            <w:r>
              <w:rPr>
                <w:noProof/>
                <w:webHidden/>
              </w:rPr>
              <w:fldChar w:fldCharType="begin"/>
            </w:r>
            <w:r>
              <w:rPr>
                <w:noProof/>
                <w:webHidden/>
              </w:rPr>
              <w:instrText xml:space="preserve"> PAGEREF _Toc183173938 \h </w:instrText>
            </w:r>
            <w:r>
              <w:rPr>
                <w:noProof/>
                <w:webHidden/>
              </w:rPr>
            </w:r>
            <w:r>
              <w:rPr>
                <w:noProof/>
                <w:webHidden/>
              </w:rPr>
              <w:fldChar w:fldCharType="separate"/>
            </w:r>
            <w:r>
              <w:rPr>
                <w:noProof/>
                <w:webHidden/>
              </w:rPr>
              <w:t>3</w:t>
            </w:r>
            <w:r>
              <w:rPr>
                <w:noProof/>
                <w:webHidden/>
              </w:rPr>
              <w:fldChar w:fldCharType="end"/>
            </w:r>
          </w:hyperlink>
        </w:p>
        <w:p w14:paraId="16829D53" w14:textId="7AB510CE" w:rsidR="0066490B" w:rsidRDefault="0066490B">
          <w:pPr>
            <w:pStyle w:val="Spistreci3"/>
            <w:tabs>
              <w:tab w:val="right" w:leader="dot" w:pos="9062"/>
            </w:tabs>
            <w:rPr>
              <w:rFonts w:eastAsiaTheme="minorEastAsia"/>
              <w:noProof/>
              <w:sz w:val="24"/>
              <w:szCs w:val="24"/>
              <w:lang w:eastAsia="pl-PL"/>
            </w:rPr>
          </w:pPr>
          <w:hyperlink w:anchor="_Toc183173939" w:history="1">
            <w:r w:rsidRPr="00AC69DF">
              <w:rPr>
                <w:rStyle w:val="Hipercze"/>
                <w:rFonts w:ascii="Times New Roman" w:hAnsi="Times New Roman" w:cs="Times New Roman"/>
                <w:noProof/>
              </w:rPr>
              <w:t>4.1.1. Opis algorytmu</w:t>
            </w:r>
            <w:r>
              <w:rPr>
                <w:noProof/>
                <w:webHidden/>
              </w:rPr>
              <w:tab/>
            </w:r>
            <w:r>
              <w:rPr>
                <w:noProof/>
                <w:webHidden/>
              </w:rPr>
              <w:fldChar w:fldCharType="begin"/>
            </w:r>
            <w:r>
              <w:rPr>
                <w:noProof/>
                <w:webHidden/>
              </w:rPr>
              <w:instrText xml:space="preserve"> PAGEREF _Toc183173939 \h </w:instrText>
            </w:r>
            <w:r>
              <w:rPr>
                <w:noProof/>
                <w:webHidden/>
              </w:rPr>
            </w:r>
            <w:r>
              <w:rPr>
                <w:noProof/>
                <w:webHidden/>
              </w:rPr>
              <w:fldChar w:fldCharType="separate"/>
            </w:r>
            <w:r>
              <w:rPr>
                <w:noProof/>
                <w:webHidden/>
              </w:rPr>
              <w:t>3</w:t>
            </w:r>
            <w:r>
              <w:rPr>
                <w:noProof/>
                <w:webHidden/>
              </w:rPr>
              <w:fldChar w:fldCharType="end"/>
            </w:r>
          </w:hyperlink>
        </w:p>
        <w:p w14:paraId="2BDA3506" w14:textId="4D25BB48" w:rsidR="0066490B" w:rsidRDefault="0066490B">
          <w:pPr>
            <w:pStyle w:val="Spistreci3"/>
            <w:tabs>
              <w:tab w:val="right" w:leader="dot" w:pos="9062"/>
            </w:tabs>
            <w:rPr>
              <w:rFonts w:eastAsiaTheme="minorEastAsia"/>
              <w:noProof/>
              <w:sz w:val="24"/>
              <w:szCs w:val="24"/>
              <w:lang w:eastAsia="pl-PL"/>
            </w:rPr>
          </w:pPr>
          <w:hyperlink w:anchor="_Toc183173940" w:history="1">
            <w:r w:rsidRPr="00AC69DF">
              <w:rPr>
                <w:rStyle w:val="Hipercze"/>
                <w:rFonts w:ascii="Times New Roman" w:hAnsi="Times New Roman" w:cs="Times New Roman"/>
                <w:noProof/>
              </w:rPr>
              <w:t>4.1.2. Lista kroków</w:t>
            </w:r>
            <w:r>
              <w:rPr>
                <w:noProof/>
                <w:webHidden/>
              </w:rPr>
              <w:tab/>
            </w:r>
            <w:r>
              <w:rPr>
                <w:noProof/>
                <w:webHidden/>
              </w:rPr>
              <w:fldChar w:fldCharType="begin"/>
            </w:r>
            <w:r>
              <w:rPr>
                <w:noProof/>
                <w:webHidden/>
              </w:rPr>
              <w:instrText xml:space="preserve"> PAGEREF _Toc183173940 \h </w:instrText>
            </w:r>
            <w:r>
              <w:rPr>
                <w:noProof/>
                <w:webHidden/>
              </w:rPr>
            </w:r>
            <w:r>
              <w:rPr>
                <w:noProof/>
                <w:webHidden/>
              </w:rPr>
              <w:fldChar w:fldCharType="separate"/>
            </w:r>
            <w:r>
              <w:rPr>
                <w:noProof/>
                <w:webHidden/>
              </w:rPr>
              <w:t>4</w:t>
            </w:r>
            <w:r>
              <w:rPr>
                <w:noProof/>
                <w:webHidden/>
              </w:rPr>
              <w:fldChar w:fldCharType="end"/>
            </w:r>
          </w:hyperlink>
        </w:p>
        <w:p w14:paraId="6D30DFAC" w14:textId="76A76D46" w:rsidR="0066490B" w:rsidRDefault="0066490B">
          <w:pPr>
            <w:pStyle w:val="Spistreci3"/>
            <w:tabs>
              <w:tab w:val="right" w:leader="dot" w:pos="9062"/>
            </w:tabs>
            <w:rPr>
              <w:rFonts w:eastAsiaTheme="minorEastAsia"/>
              <w:noProof/>
              <w:sz w:val="24"/>
              <w:szCs w:val="24"/>
              <w:lang w:eastAsia="pl-PL"/>
            </w:rPr>
          </w:pPr>
          <w:hyperlink w:anchor="_Toc183173941" w:history="1">
            <w:r w:rsidRPr="00AC69DF">
              <w:rPr>
                <w:rStyle w:val="Hipercze"/>
                <w:rFonts w:ascii="Times New Roman" w:hAnsi="Times New Roman" w:cs="Times New Roman"/>
                <w:noProof/>
              </w:rPr>
              <w:t>4.1.3. Założenia badawcze</w:t>
            </w:r>
            <w:r>
              <w:rPr>
                <w:noProof/>
                <w:webHidden/>
              </w:rPr>
              <w:tab/>
            </w:r>
            <w:r>
              <w:rPr>
                <w:noProof/>
                <w:webHidden/>
              </w:rPr>
              <w:fldChar w:fldCharType="begin"/>
            </w:r>
            <w:r>
              <w:rPr>
                <w:noProof/>
                <w:webHidden/>
              </w:rPr>
              <w:instrText xml:space="preserve"> PAGEREF _Toc183173941 \h </w:instrText>
            </w:r>
            <w:r>
              <w:rPr>
                <w:noProof/>
                <w:webHidden/>
              </w:rPr>
            </w:r>
            <w:r>
              <w:rPr>
                <w:noProof/>
                <w:webHidden/>
              </w:rPr>
              <w:fldChar w:fldCharType="separate"/>
            </w:r>
            <w:r>
              <w:rPr>
                <w:noProof/>
                <w:webHidden/>
              </w:rPr>
              <w:t>4</w:t>
            </w:r>
            <w:r>
              <w:rPr>
                <w:noProof/>
                <w:webHidden/>
              </w:rPr>
              <w:fldChar w:fldCharType="end"/>
            </w:r>
          </w:hyperlink>
        </w:p>
        <w:p w14:paraId="0701C80B" w14:textId="4E32CEF6" w:rsidR="0066490B" w:rsidRDefault="0066490B">
          <w:pPr>
            <w:pStyle w:val="Spistreci3"/>
            <w:tabs>
              <w:tab w:val="right" w:leader="dot" w:pos="9062"/>
            </w:tabs>
            <w:rPr>
              <w:rFonts w:eastAsiaTheme="minorEastAsia"/>
              <w:noProof/>
              <w:sz w:val="24"/>
              <w:szCs w:val="24"/>
              <w:lang w:eastAsia="pl-PL"/>
            </w:rPr>
          </w:pPr>
          <w:hyperlink w:anchor="_Toc183173942" w:history="1">
            <w:r w:rsidRPr="00AC69DF">
              <w:rPr>
                <w:rStyle w:val="Hipercze"/>
                <w:rFonts w:ascii="Times New Roman" w:hAnsi="Times New Roman" w:cs="Times New Roman"/>
                <w:noProof/>
              </w:rPr>
              <w:t>4.1.4. Wyniki</w:t>
            </w:r>
            <w:r>
              <w:rPr>
                <w:noProof/>
                <w:webHidden/>
              </w:rPr>
              <w:tab/>
            </w:r>
            <w:r>
              <w:rPr>
                <w:noProof/>
                <w:webHidden/>
              </w:rPr>
              <w:fldChar w:fldCharType="begin"/>
            </w:r>
            <w:r>
              <w:rPr>
                <w:noProof/>
                <w:webHidden/>
              </w:rPr>
              <w:instrText xml:space="preserve"> PAGEREF _Toc183173942 \h </w:instrText>
            </w:r>
            <w:r>
              <w:rPr>
                <w:noProof/>
                <w:webHidden/>
              </w:rPr>
            </w:r>
            <w:r>
              <w:rPr>
                <w:noProof/>
                <w:webHidden/>
              </w:rPr>
              <w:fldChar w:fldCharType="separate"/>
            </w:r>
            <w:r>
              <w:rPr>
                <w:noProof/>
                <w:webHidden/>
              </w:rPr>
              <w:t>4</w:t>
            </w:r>
            <w:r>
              <w:rPr>
                <w:noProof/>
                <w:webHidden/>
              </w:rPr>
              <w:fldChar w:fldCharType="end"/>
            </w:r>
          </w:hyperlink>
        </w:p>
        <w:p w14:paraId="6A63F987" w14:textId="5A5ADDE6" w:rsidR="0066490B" w:rsidRDefault="0066490B">
          <w:pPr>
            <w:pStyle w:val="Spistreci3"/>
            <w:tabs>
              <w:tab w:val="right" w:leader="dot" w:pos="9062"/>
            </w:tabs>
            <w:rPr>
              <w:rFonts w:eastAsiaTheme="minorEastAsia"/>
              <w:noProof/>
              <w:sz w:val="24"/>
              <w:szCs w:val="24"/>
              <w:lang w:eastAsia="pl-PL"/>
            </w:rPr>
          </w:pPr>
          <w:hyperlink w:anchor="_Toc183173943" w:history="1">
            <w:r w:rsidRPr="00AC69DF">
              <w:rPr>
                <w:rStyle w:val="Hipercze"/>
                <w:rFonts w:ascii="Times New Roman" w:hAnsi="Times New Roman" w:cs="Times New Roman"/>
                <w:noProof/>
              </w:rPr>
              <w:t>4.1.4 Wnioski</w:t>
            </w:r>
            <w:r>
              <w:rPr>
                <w:noProof/>
                <w:webHidden/>
              </w:rPr>
              <w:tab/>
            </w:r>
            <w:r>
              <w:rPr>
                <w:noProof/>
                <w:webHidden/>
              </w:rPr>
              <w:fldChar w:fldCharType="begin"/>
            </w:r>
            <w:r>
              <w:rPr>
                <w:noProof/>
                <w:webHidden/>
              </w:rPr>
              <w:instrText xml:space="preserve"> PAGEREF _Toc183173943 \h </w:instrText>
            </w:r>
            <w:r>
              <w:rPr>
                <w:noProof/>
                <w:webHidden/>
              </w:rPr>
            </w:r>
            <w:r>
              <w:rPr>
                <w:noProof/>
                <w:webHidden/>
              </w:rPr>
              <w:fldChar w:fldCharType="separate"/>
            </w:r>
            <w:r>
              <w:rPr>
                <w:noProof/>
                <w:webHidden/>
              </w:rPr>
              <w:t>6</w:t>
            </w:r>
            <w:r>
              <w:rPr>
                <w:noProof/>
                <w:webHidden/>
              </w:rPr>
              <w:fldChar w:fldCharType="end"/>
            </w:r>
          </w:hyperlink>
        </w:p>
        <w:p w14:paraId="18689E57" w14:textId="7A787334" w:rsidR="0066490B" w:rsidRDefault="0066490B">
          <w:pPr>
            <w:pStyle w:val="Spistreci2"/>
            <w:tabs>
              <w:tab w:val="right" w:leader="dot" w:pos="9062"/>
            </w:tabs>
            <w:rPr>
              <w:rFonts w:eastAsiaTheme="minorEastAsia"/>
              <w:noProof/>
              <w:sz w:val="24"/>
              <w:szCs w:val="24"/>
              <w:lang w:eastAsia="pl-PL"/>
            </w:rPr>
          </w:pPr>
          <w:hyperlink w:anchor="_Toc183173944" w:history="1">
            <w:r w:rsidRPr="00AC69DF">
              <w:rPr>
                <w:rStyle w:val="Hipercze"/>
                <w:rFonts w:ascii="Times New Roman" w:hAnsi="Times New Roman" w:cs="Times New Roman"/>
                <w:noProof/>
              </w:rPr>
              <w:t>4.2. Algorytm najbliższego sąsiada (ang. Nearest neighbour )</w:t>
            </w:r>
            <w:r>
              <w:rPr>
                <w:noProof/>
                <w:webHidden/>
              </w:rPr>
              <w:tab/>
            </w:r>
            <w:r>
              <w:rPr>
                <w:noProof/>
                <w:webHidden/>
              </w:rPr>
              <w:fldChar w:fldCharType="begin"/>
            </w:r>
            <w:r>
              <w:rPr>
                <w:noProof/>
                <w:webHidden/>
              </w:rPr>
              <w:instrText xml:space="preserve"> PAGEREF _Toc183173944 \h </w:instrText>
            </w:r>
            <w:r>
              <w:rPr>
                <w:noProof/>
                <w:webHidden/>
              </w:rPr>
            </w:r>
            <w:r>
              <w:rPr>
                <w:noProof/>
                <w:webHidden/>
              </w:rPr>
              <w:fldChar w:fldCharType="separate"/>
            </w:r>
            <w:r>
              <w:rPr>
                <w:noProof/>
                <w:webHidden/>
              </w:rPr>
              <w:t>7</w:t>
            </w:r>
            <w:r>
              <w:rPr>
                <w:noProof/>
                <w:webHidden/>
              </w:rPr>
              <w:fldChar w:fldCharType="end"/>
            </w:r>
          </w:hyperlink>
        </w:p>
        <w:p w14:paraId="008F3179" w14:textId="35681189" w:rsidR="0066490B" w:rsidRDefault="0066490B">
          <w:pPr>
            <w:pStyle w:val="Spistreci3"/>
            <w:tabs>
              <w:tab w:val="right" w:leader="dot" w:pos="9062"/>
            </w:tabs>
            <w:rPr>
              <w:rFonts w:eastAsiaTheme="minorEastAsia"/>
              <w:noProof/>
              <w:sz w:val="24"/>
              <w:szCs w:val="24"/>
              <w:lang w:eastAsia="pl-PL"/>
            </w:rPr>
          </w:pPr>
          <w:hyperlink w:anchor="_Toc183173945" w:history="1">
            <w:r w:rsidRPr="00AC69DF">
              <w:rPr>
                <w:rStyle w:val="Hipercze"/>
                <w:rFonts w:ascii="Times New Roman" w:hAnsi="Times New Roman" w:cs="Times New Roman"/>
                <w:noProof/>
              </w:rPr>
              <w:t>4.2.1 Opis algorytmu</w:t>
            </w:r>
            <w:r>
              <w:rPr>
                <w:noProof/>
                <w:webHidden/>
              </w:rPr>
              <w:tab/>
            </w:r>
            <w:r>
              <w:rPr>
                <w:noProof/>
                <w:webHidden/>
              </w:rPr>
              <w:fldChar w:fldCharType="begin"/>
            </w:r>
            <w:r>
              <w:rPr>
                <w:noProof/>
                <w:webHidden/>
              </w:rPr>
              <w:instrText xml:space="preserve"> PAGEREF _Toc183173945 \h </w:instrText>
            </w:r>
            <w:r>
              <w:rPr>
                <w:noProof/>
                <w:webHidden/>
              </w:rPr>
            </w:r>
            <w:r>
              <w:rPr>
                <w:noProof/>
                <w:webHidden/>
              </w:rPr>
              <w:fldChar w:fldCharType="separate"/>
            </w:r>
            <w:r>
              <w:rPr>
                <w:noProof/>
                <w:webHidden/>
              </w:rPr>
              <w:t>7</w:t>
            </w:r>
            <w:r>
              <w:rPr>
                <w:noProof/>
                <w:webHidden/>
              </w:rPr>
              <w:fldChar w:fldCharType="end"/>
            </w:r>
          </w:hyperlink>
        </w:p>
        <w:p w14:paraId="10699579" w14:textId="166F2B9C" w:rsidR="0066490B" w:rsidRDefault="0066490B">
          <w:pPr>
            <w:pStyle w:val="Spistreci3"/>
            <w:tabs>
              <w:tab w:val="right" w:leader="dot" w:pos="9062"/>
            </w:tabs>
            <w:rPr>
              <w:rFonts w:eastAsiaTheme="minorEastAsia"/>
              <w:noProof/>
              <w:sz w:val="24"/>
              <w:szCs w:val="24"/>
              <w:lang w:eastAsia="pl-PL"/>
            </w:rPr>
          </w:pPr>
          <w:hyperlink w:anchor="_Toc183173946" w:history="1">
            <w:r w:rsidRPr="00AC69DF">
              <w:rPr>
                <w:rStyle w:val="Hipercze"/>
                <w:rFonts w:ascii="Times New Roman" w:hAnsi="Times New Roman" w:cs="Times New Roman"/>
                <w:noProof/>
              </w:rPr>
              <w:t>4.2.2. Lista kroków</w:t>
            </w:r>
            <w:r>
              <w:rPr>
                <w:noProof/>
                <w:webHidden/>
              </w:rPr>
              <w:tab/>
            </w:r>
            <w:r>
              <w:rPr>
                <w:noProof/>
                <w:webHidden/>
              </w:rPr>
              <w:fldChar w:fldCharType="begin"/>
            </w:r>
            <w:r>
              <w:rPr>
                <w:noProof/>
                <w:webHidden/>
              </w:rPr>
              <w:instrText xml:space="preserve"> PAGEREF _Toc183173946 \h </w:instrText>
            </w:r>
            <w:r>
              <w:rPr>
                <w:noProof/>
                <w:webHidden/>
              </w:rPr>
            </w:r>
            <w:r>
              <w:rPr>
                <w:noProof/>
                <w:webHidden/>
              </w:rPr>
              <w:fldChar w:fldCharType="separate"/>
            </w:r>
            <w:r>
              <w:rPr>
                <w:noProof/>
                <w:webHidden/>
              </w:rPr>
              <w:t>7</w:t>
            </w:r>
            <w:r>
              <w:rPr>
                <w:noProof/>
                <w:webHidden/>
              </w:rPr>
              <w:fldChar w:fldCharType="end"/>
            </w:r>
          </w:hyperlink>
        </w:p>
        <w:p w14:paraId="3D98045F" w14:textId="763B015A" w:rsidR="0066490B" w:rsidRDefault="0066490B">
          <w:pPr>
            <w:pStyle w:val="Spistreci3"/>
            <w:tabs>
              <w:tab w:val="right" w:leader="dot" w:pos="9062"/>
            </w:tabs>
            <w:rPr>
              <w:rFonts w:eastAsiaTheme="minorEastAsia"/>
              <w:noProof/>
              <w:sz w:val="24"/>
              <w:szCs w:val="24"/>
              <w:lang w:eastAsia="pl-PL"/>
            </w:rPr>
          </w:pPr>
          <w:hyperlink w:anchor="_Toc183173947" w:history="1">
            <w:r w:rsidRPr="00AC69DF">
              <w:rPr>
                <w:rStyle w:val="Hipercze"/>
                <w:rFonts w:ascii="Times New Roman" w:hAnsi="Times New Roman" w:cs="Times New Roman"/>
                <w:noProof/>
              </w:rPr>
              <w:t>4.2.3. Założenia badawcze</w:t>
            </w:r>
            <w:r>
              <w:rPr>
                <w:noProof/>
                <w:webHidden/>
              </w:rPr>
              <w:tab/>
            </w:r>
            <w:r>
              <w:rPr>
                <w:noProof/>
                <w:webHidden/>
              </w:rPr>
              <w:fldChar w:fldCharType="begin"/>
            </w:r>
            <w:r>
              <w:rPr>
                <w:noProof/>
                <w:webHidden/>
              </w:rPr>
              <w:instrText xml:space="preserve"> PAGEREF _Toc183173947 \h </w:instrText>
            </w:r>
            <w:r>
              <w:rPr>
                <w:noProof/>
                <w:webHidden/>
              </w:rPr>
            </w:r>
            <w:r>
              <w:rPr>
                <w:noProof/>
                <w:webHidden/>
              </w:rPr>
              <w:fldChar w:fldCharType="separate"/>
            </w:r>
            <w:r>
              <w:rPr>
                <w:noProof/>
                <w:webHidden/>
              </w:rPr>
              <w:t>7</w:t>
            </w:r>
            <w:r>
              <w:rPr>
                <w:noProof/>
                <w:webHidden/>
              </w:rPr>
              <w:fldChar w:fldCharType="end"/>
            </w:r>
          </w:hyperlink>
        </w:p>
        <w:p w14:paraId="0BEC8572" w14:textId="24541F7C" w:rsidR="0066490B" w:rsidRDefault="0066490B">
          <w:pPr>
            <w:pStyle w:val="Spistreci3"/>
            <w:tabs>
              <w:tab w:val="right" w:leader="dot" w:pos="9062"/>
            </w:tabs>
            <w:rPr>
              <w:rFonts w:eastAsiaTheme="minorEastAsia"/>
              <w:noProof/>
              <w:sz w:val="24"/>
              <w:szCs w:val="24"/>
              <w:lang w:eastAsia="pl-PL"/>
            </w:rPr>
          </w:pPr>
          <w:hyperlink w:anchor="_Toc183173948" w:history="1">
            <w:r w:rsidRPr="00AC69DF">
              <w:rPr>
                <w:rStyle w:val="Hipercze"/>
                <w:rFonts w:ascii="Times New Roman" w:hAnsi="Times New Roman" w:cs="Times New Roman"/>
                <w:noProof/>
              </w:rPr>
              <w:t>4.2.4. Wyniki</w:t>
            </w:r>
            <w:r>
              <w:rPr>
                <w:noProof/>
                <w:webHidden/>
              </w:rPr>
              <w:tab/>
            </w:r>
            <w:r>
              <w:rPr>
                <w:noProof/>
                <w:webHidden/>
              </w:rPr>
              <w:fldChar w:fldCharType="begin"/>
            </w:r>
            <w:r>
              <w:rPr>
                <w:noProof/>
                <w:webHidden/>
              </w:rPr>
              <w:instrText xml:space="preserve"> PAGEREF _Toc183173948 \h </w:instrText>
            </w:r>
            <w:r>
              <w:rPr>
                <w:noProof/>
                <w:webHidden/>
              </w:rPr>
            </w:r>
            <w:r>
              <w:rPr>
                <w:noProof/>
                <w:webHidden/>
              </w:rPr>
              <w:fldChar w:fldCharType="separate"/>
            </w:r>
            <w:r>
              <w:rPr>
                <w:noProof/>
                <w:webHidden/>
              </w:rPr>
              <w:t>7</w:t>
            </w:r>
            <w:r>
              <w:rPr>
                <w:noProof/>
                <w:webHidden/>
              </w:rPr>
              <w:fldChar w:fldCharType="end"/>
            </w:r>
          </w:hyperlink>
        </w:p>
        <w:p w14:paraId="0BC828CE" w14:textId="6263C5D8" w:rsidR="0066490B" w:rsidRDefault="0066490B">
          <w:pPr>
            <w:pStyle w:val="Spistreci3"/>
            <w:tabs>
              <w:tab w:val="right" w:leader="dot" w:pos="9062"/>
            </w:tabs>
            <w:rPr>
              <w:rFonts w:eastAsiaTheme="minorEastAsia"/>
              <w:noProof/>
              <w:sz w:val="24"/>
              <w:szCs w:val="24"/>
              <w:lang w:eastAsia="pl-PL"/>
            </w:rPr>
          </w:pPr>
          <w:hyperlink w:anchor="_Toc183173949" w:history="1">
            <w:r w:rsidRPr="00AC69DF">
              <w:rPr>
                <w:rStyle w:val="Hipercze"/>
                <w:rFonts w:ascii="Times New Roman" w:hAnsi="Times New Roman" w:cs="Times New Roman"/>
                <w:noProof/>
              </w:rPr>
              <w:t>4.2.4 Wnioski</w:t>
            </w:r>
            <w:r>
              <w:rPr>
                <w:noProof/>
                <w:webHidden/>
              </w:rPr>
              <w:tab/>
            </w:r>
            <w:r>
              <w:rPr>
                <w:noProof/>
                <w:webHidden/>
              </w:rPr>
              <w:fldChar w:fldCharType="begin"/>
            </w:r>
            <w:r>
              <w:rPr>
                <w:noProof/>
                <w:webHidden/>
              </w:rPr>
              <w:instrText xml:space="preserve"> PAGEREF _Toc183173949 \h </w:instrText>
            </w:r>
            <w:r>
              <w:rPr>
                <w:noProof/>
                <w:webHidden/>
              </w:rPr>
            </w:r>
            <w:r>
              <w:rPr>
                <w:noProof/>
                <w:webHidden/>
              </w:rPr>
              <w:fldChar w:fldCharType="separate"/>
            </w:r>
            <w:r>
              <w:rPr>
                <w:noProof/>
                <w:webHidden/>
              </w:rPr>
              <w:t>8</w:t>
            </w:r>
            <w:r>
              <w:rPr>
                <w:noProof/>
                <w:webHidden/>
              </w:rPr>
              <w:fldChar w:fldCharType="end"/>
            </w:r>
          </w:hyperlink>
        </w:p>
        <w:p w14:paraId="18D217C4" w14:textId="3D7EFB9E" w:rsidR="0066490B" w:rsidRDefault="0066490B">
          <w:pPr>
            <w:pStyle w:val="Spistreci2"/>
            <w:tabs>
              <w:tab w:val="right" w:leader="dot" w:pos="9062"/>
            </w:tabs>
            <w:rPr>
              <w:rFonts w:eastAsiaTheme="minorEastAsia"/>
              <w:noProof/>
              <w:sz w:val="24"/>
              <w:szCs w:val="24"/>
              <w:lang w:eastAsia="pl-PL"/>
            </w:rPr>
          </w:pPr>
          <w:hyperlink w:anchor="_Toc183173950" w:history="1">
            <w:r w:rsidRPr="00AC69DF">
              <w:rPr>
                <w:rStyle w:val="Hipercze"/>
                <w:rFonts w:ascii="Times New Roman" w:hAnsi="Times New Roman" w:cs="Times New Roman"/>
                <w:noProof/>
              </w:rPr>
              <w:t>4.3. Algorytm siłowy (ang. Brute-force )</w:t>
            </w:r>
            <w:r>
              <w:rPr>
                <w:noProof/>
                <w:webHidden/>
              </w:rPr>
              <w:tab/>
            </w:r>
            <w:r>
              <w:rPr>
                <w:noProof/>
                <w:webHidden/>
              </w:rPr>
              <w:fldChar w:fldCharType="begin"/>
            </w:r>
            <w:r>
              <w:rPr>
                <w:noProof/>
                <w:webHidden/>
              </w:rPr>
              <w:instrText xml:space="preserve"> PAGEREF _Toc183173950 \h </w:instrText>
            </w:r>
            <w:r>
              <w:rPr>
                <w:noProof/>
                <w:webHidden/>
              </w:rPr>
            </w:r>
            <w:r>
              <w:rPr>
                <w:noProof/>
                <w:webHidden/>
              </w:rPr>
              <w:fldChar w:fldCharType="separate"/>
            </w:r>
            <w:r>
              <w:rPr>
                <w:noProof/>
                <w:webHidden/>
              </w:rPr>
              <w:t>9</w:t>
            </w:r>
            <w:r>
              <w:rPr>
                <w:noProof/>
                <w:webHidden/>
              </w:rPr>
              <w:fldChar w:fldCharType="end"/>
            </w:r>
          </w:hyperlink>
        </w:p>
        <w:p w14:paraId="4EE68521" w14:textId="054A763E" w:rsidR="0066490B" w:rsidRDefault="0066490B">
          <w:pPr>
            <w:pStyle w:val="Spistreci3"/>
            <w:tabs>
              <w:tab w:val="right" w:leader="dot" w:pos="9062"/>
            </w:tabs>
            <w:rPr>
              <w:rFonts w:eastAsiaTheme="minorEastAsia"/>
              <w:noProof/>
              <w:sz w:val="24"/>
              <w:szCs w:val="24"/>
              <w:lang w:eastAsia="pl-PL"/>
            </w:rPr>
          </w:pPr>
          <w:hyperlink w:anchor="_Toc183173951" w:history="1">
            <w:r w:rsidRPr="00AC69DF">
              <w:rPr>
                <w:rStyle w:val="Hipercze"/>
                <w:rFonts w:ascii="Times New Roman" w:hAnsi="Times New Roman" w:cs="Times New Roman"/>
                <w:noProof/>
              </w:rPr>
              <w:t>4.3.1 Opis algorytmu</w:t>
            </w:r>
            <w:r>
              <w:rPr>
                <w:noProof/>
                <w:webHidden/>
              </w:rPr>
              <w:tab/>
            </w:r>
            <w:r>
              <w:rPr>
                <w:noProof/>
                <w:webHidden/>
              </w:rPr>
              <w:fldChar w:fldCharType="begin"/>
            </w:r>
            <w:r>
              <w:rPr>
                <w:noProof/>
                <w:webHidden/>
              </w:rPr>
              <w:instrText xml:space="preserve"> PAGEREF _Toc183173951 \h </w:instrText>
            </w:r>
            <w:r>
              <w:rPr>
                <w:noProof/>
                <w:webHidden/>
              </w:rPr>
            </w:r>
            <w:r>
              <w:rPr>
                <w:noProof/>
                <w:webHidden/>
              </w:rPr>
              <w:fldChar w:fldCharType="separate"/>
            </w:r>
            <w:r>
              <w:rPr>
                <w:noProof/>
                <w:webHidden/>
              </w:rPr>
              <w:t>9</w:t>
            </w:r>
            <w:r>
              <w:rPr>
                <w:noProof/>
                <w:webHidden/>
              </w:rPr>
              <w:fldChar w:fldCharType="end"/>
            </w:r>
          </w:hyperlink>
        </w:p>
        <w:p w14:paraId="7C8E3567" w14:textId="43E2202B" w:rsidR="0066490B" w:rsidRDefault="0066490B">
          <w:pPr>
            <w:pStyle w:val="Spistreci3"/>
            <w:tabs>
              <w:tab w:val="right" w:leader="dot" w:pos="9062"/>
            </w:tabs>
            <w:rPr>
              <w:rFonts w:eastAsiaTheme="minorEastAsia"/>
              <w:noProof/>
              <w:sz w:val="24"/>
              <w:szCs w:val="24"/>
              <w:lang w:eastAsia="pl-PL"/>
            </w:rPr>
          </w:pPr>
          <w:hyperlink w:anchor="_Toc183173952" w:history="1">
            <w:r w:rsidRPr="00AC69DF">
              <w:rPr>
                <w:rStyle w:val="Hipercze"/>
                <w:rFonts w:ascii="Times New Roman" w:hAnsi="Times New Roman" w:cs="Times New Roman"/>
                <w:noProof/>
              </w:rPr>
              <w:t>4.3.2. Lista kroków</w:t>
            </w:r>
            <w:r>
              <w:rPr>
                <w:noProof/>
                <w:webHidden/>
              </w:rPr>
              <w:tab/>
            </w:r>
            <w:r>
              <w:rPr>
                <w:noProof/>
                <w:webHidden/>
              </w:rPr>
              <w:fldChar w:fldCharType="begin"/>
            </w:r>
            <w:r>
              <w:rPr>
                <w:noProof/>
                <w:webHidden/>
              </w:rPr>
              <w:instrText xml:space="preserve"> PAGEREF _Toc183173952 \h </w:instrText>
            </w:r>
            <w:r>
              <w:rPr>
                <w:noProof/>
                <w:webHidden/>
              </w:rPr>
            </w:r>
            <w:r>
              <w:rPr>
                <w:noProof/>
                <w:webHidden/>
              </w:rPr>
              <w:fldChar w:fldCharType="separate"/>
            </w:r>
            <w:r>
              <w:rPr>
                <w:noProof/>
                <w:webHidden/>
              </w:rPr>
              <w:t>9</w:t>
            </w:r>
            <w:r>
              <w:rPr>
                <w:noProof/>
                <w:webHidden/>
              </w:rPr>
              <w:fldChar w:fldCharType="end"/>
            </w:r>
          </w:hyperlink>
        </w:p>
        <w:p w14:paraId="76A39844" w14:textId="037169F6" w:rsidR="0066490B" w:rsidRDefault="0066490B">
          <w:pPr>
            <w:pStyle w:val="Spistreci3"/>
            <w:tabs>
              <w:tab w:val="right" w:leader="dot" w:pos="9062"/>
            </w:tabs>
            <w:rPr>
              <w:rFonts w:eastAsiaTheme="minorEastAsia"/>
              <w:noProof/>
              <w:sz w:val="24"/>
              <w:szCs w:val="24"/>
              <w:lang w:eastAsia="pl-PL"/>
            </w:rPr>
          </w:pPr>
          <w:hyperlink w:anchor="_Toc183173953" w:history="1">
            <w:r w:rsidRPr="00AC69DF">
              <w:rPr>
                <w:rStyle w:val="Hipercze"/>
                <w:rFonts w:ascii="Times New Roman" w:hAnsi="Times New Roman" w:cs="Times New Roman"/>
                <w:noProof/>
              </w:rPr>
              <w:t>4.3.3. Założenia badawcze</w:t>
            </w:r>
            <w:r>
              <w:rPr>
                <w:noProof/>
                <w:webHidden/>
              </w:rPr>
              <w:tab/>
            </w:r>
            <w:r>
              <w:rPr>
                <w:noProof/>
                <w:webHidden/>
              </w:rPr>
              <w:fldChar w:fldCharType="begin"/>
            </w:r>
            <w:r>
              <w:rPr>
                <w:noProof/>
                <w:webHidden/>
              </w:rPr>
              <w:instrText xml:space="preserve"> PAGEREF _Toc183173953 \h </w:instrText>
            </w:r>
            <w:r>
              <w:rPr>
                <w:noProof/>
                <w:webHidden/>
              </w:rPr>
            </w:r>
            <w:r>
              <w:rPr>
                <w:noProof/>
                <w:webHidden/>
              </w:rPr>
              <w:fldChar w:fldCharType="separate"/>
            </w:r>
            <w:r>
              <w:rPr>
                <w:noProof/>
                <w:webHidden/>
              </w:rPr>
              <w:t>9</w:t>
            </w:r>
            <w:r>
              <w:rPr>
                <w:noProof/>
                <w:webHidden/>
              </w:rPr>
              <w:fldChar w:fldCharType="end"/>
            </w:r>
          </w:hyperlink>
        </w:p>
        <w:p w14:paraId="7D155F9C" w14:textId="08093D81" w:rsidR="0066490B" w:rsidRDefault="0066490B">
          <w:pPr>
            <w:pStyle w:val="Spistreci3"/>
            <w:tabs>
              <w:tab w:val="right" w:leader="dot" w:pos="9062"/>
            </w:tabs>
            <w:rPr>
              <w:rFonts w:eastAsiaTheme="minorEastAsia"/>
              <w:noProof/>
              <w:sz w:val="24"/>
              <w:szCs w:val="24"/>
              <w:lang w:eastAsia="pl-PL"/>
            </w:rPr>
          </w:pPr>
          <w:hyperlink w:anchor="_Toc183173954" w:history="1">
            <w:r w:rsidRPr="00AC69DF">
              <w:rPr>
                <w:rStyle w:val="Hipercze"/>
                <w:rFonts w:ascii="Times New Roman" w:hAnsi="Times New Roman" w:cs="Times New Roman"/>
                <w:noProof/>
              </w:rPr>
              <w:t>4.3.4. Wyniki</w:t>
            </w:r>
            <w:r>
              <w:rPr>
                <w:noProof/>
                <w:webHidden/>
              </w:rPr>
              <w:tab/>
            </w:r>
            <w:r>
              <w:rPr>
                <w:noProof/>
                <w:webHidden/>
              </w:rPr>
              <w:fldChar w:fldCharType="begin"/>
            </w:r>
            <w:r>
              <w:rPr>
                <w:noProof/>
                <w:webHidden/>
              </w:rPr>
              <w:instrText xml:space="preserve"> PAGEREF _Toc183173954 \h </w:instrText>
            </w:r>
            <w:r>
              <w:rPr>
                <w:noProof/>
                <w:webHidden/>
              </w:rPr>
            </w:r>
            <w:r>
              <w:rPr>
                <w:noProof/>
                <w:webHidden/>
              </w:rPr>
              <w:fldChar w:fldCharType="separate"/>
            </w:r>
            <w:r>
              <w:rPr>
                <w:noProof/>
                <w:webHidden/>
              </w:rPr>
              <w:t>9</w:t>
            </w:r>
            <w:r>
              <w:rPr>
                <w:noProof/>
                <w:webHidden/>
              </w:rPr>
              <w:fldChar w:fldCharType="end"/>
            </w:r>
          </w:hyperlink>
        </w:p>
        <w:p w14:paraId="3801EE11" w14:textId="5B01A24A" w:rsidR="0066490B" w:rsidRDefault="0066490B">
          <w:pPr>
            <w:pStyle w:val="Spistreci3"/>
            <w:tabs>
              <w:tab w:val="right" w:leader="dot" w:pos="9062"/>
            </w:tabs>
            <w:rPr>
              <w:rFonts w:eastAsiaTheme="minorEastAsia"/>
              <w:noProof/>
              <w:sz w:val="24"/>
              <w:szCs w:val="24"/>
              <w:lang w:eastAsia="pl-PL"/>
            </w:rPr>
          </w:pPr>
          <w:hyperlink w:anchor="_Toc183173955" w:history="1">
            <w:r w:rsidRPr="00AC69DF">
              <w:rPr>
                <w:rStyle w:val="Hipercze"/>
                <w:rFonts w:ascii="Times New Roman" w:hAnsi="Times New Roman" w:cs="Times New Roman"/>
                <w:noProof/>
              </w:rPr>
              <w:t>4.2.4 Wnioski</w:t>
            </w:r>
            <w:r>
              <w:rPr>
                <w:noProof/>
                <w:webHidden/>
              </w:rPr>
              <w:tab/>
            </w:r>
            <w:r>
              <w:rPr>
                <w:noProof/>
                <w:webHidden/>
              </w:rPr>
              <w:fldChar w:fldCharType="begin"/>
            </w:r>
            <w:r>
              <w:rPr>
                <w:noProof/>
                <w:webHidden/>
              </w:rPr>
              <w:instrText xml:space="preserve"> PAGEREF _Toc183173955 \h </w:instrText>
            </w:r>
            <w:r>
              <w:rPr>
                <w:noProof/>
                <w:webHidden/>
              </w:rPr>
            </w:r>
            <w:r>
              <w:rPr>
                <w:noProof/>
                <w:webHidden/>
              </w:rPr>
              <w:fldChar w:fldCharType="separate"/>
            </w:r>
            <w:r>
              <w:rPr>
                <w:noProof/>
                <w:webHidden/>
              </w:rPr>
              <w:t>10</w:t>
            </w:r>
            <w:r>
              <w:rPr>
                <w:noProof/>
                <w:webHidden/>
              </w:rPr>
              <w:fldChar w:fldCharType="end"/>
            </w:r>
          </w:hyperlink>
        </w:p>
        <w:p w14:paraId="3D16C889" w14:textId="5BC589A1" w:rsidR="0066490B" w:rsidRDefault="0066490B">
          <w:pPr>
            <w:pStyle w:val="Spistreci2"/>
            <w:tabs>
              <w:tab w:val="right" w:leader="dot" w:pos="9062"/>
            </w:tabs>
            <w:rPr>
              <w:rFonts w:eastAsiaTheme="minorEastAsia"/>
              <w:noProof/>
              <w:sz w:val="24"/>
              <w:szCs w:val="24"/>
              <w:lang w:eastAsia="pl-PL"/>
            </w:rPr>
          </w:pPr>
          <w:hyperlink w:anchor="_Toc183173956" w:history="1">
            <w:r w:rsidRPr="00AC69DF">
              <w:rPr>
                <w:rStyle w:val="Hipercze"/>
                <w:rFonts w:ascii="Times New Roman" w:hAnsi="Times New Roman" w:cs="Times New Roman"/>
                <w:noProof/>
              </w:rPr>
              <w:t>4.4. Metoda podziału i ograniczeń (ang. Branch and bound )</w:t>
            </w:r>
            <w:r>
              <w:rPr>
                <w:noProof/>
                <w:webHidden/>
              </w:rPr>
              <w:tab/>
            </w:r>
            <w:r>
              <w:rPr>
                <w:noProof/>
                <w:webHidden/>
              </w:rPr>
              <w:fldChar w:fldCharType="begin"/>
            </w:r>
            <w:r>
              <w:rPr>
                <w:noProof/>
                <w:webHidden/>
              </w:rPr>
              <w:instrText xml:space="preserve"> PAGEREF _Toc183173956 \h </w:instrText>
            </w:r>
            <w:r>
              <w:rPr>
                <w:noProof/>
                <w:webHidden/>
              </w:rPr>
            </w:r>
            <w:r>
              <w:rPr>
                <w:noProof/>
                <w:webHidden/>
              </w:rPr>
              <w:fldChar w:fldCharType="separate"/>
            </w:r>
            <w:r>
              <w:rPr>
                <w:noProof/>
                <w:webHidden/>
              </w:rPr>
              <w:t>10</w:t>
            </w:r>
            <w:r>
              <w:rPr>
                <w:noProof/>
                <w:webHidden/>
              </w:rPr>
              <w:fldChar w:fldCharType="end"/>
            </w:r>
          </w:hyperlink>
        </w:p>
        <w:p w14:paraId="2E17F8C0" w14:textId="0B9CDB49" w:rsidR="0066490B" w:rsidRDefault="0066490B">
          <w:pPr>
            <w:pStyle w:val="Spistreci2"/>
            <w:tabs>
              <w:tab w:val="right" w:leader="dot" w:pos="9062"/>
            </w:tabs>
            <w:rPr>
              <w:rFonts w:eastAsiaTheme="minorEastAsia"/>
              <w:noProof/>
              <w:sz w:val="24"/>
              <w:szCs w:val="24"/>
              <w:lang w:eastAsia="pl-PL"/>
            </w:rPr>
          </w:pPr>
          <w:hyperlink w:anchor="_Toc183173957" w:history="1">
            <w:r w:rsidRPr="00AC69DF">
              <w:rPr>
                <w:rStyle w:val="Hipercze"/>
                <w:rFonts w:ascii="Times New Roman" w:hAnsi="Times New Roman" w:cs="Times New Roman"/>
                <w:noProof/>
              </w:rPr>
              <w:t>4.5. Przeszukiwanie w głąb (ang. Depth first search )</w:t>
            </w:r>
            <w:r>
              <w:rPr>
                <w:noProof/>
                <w:webHidden/>
              </w:rPr>
              <w:tab/>
            </w:r>
            <w:r>
              <w:rPr>
                <w:noProof/>
                <w:webHidden/>
              </w:rPr>
              <w:fldChar w:fldCharType="begin"/>
            </w:r>
            <w:r>
              <w:rPr>
                <w:noProof/>
                <w:webHidden/>
              </w:rPr>
              <w:instrText xml:space="preserve"> PAGEREF _Toc183173957 \h </w:instrText>
            </w:r>
            <w:r>
              <w:rPr>
                <w:noProof/>
                <w:webHidden/>
              </w:rPr>
            </w:r>
            <w:r>
              <w:rPr>
                <w:noProof/>
                <w:webHidden/>
              </w:rPr>
              <w:fldChar w:fldCharType="separate"/>
            </w:r>
            <w:r>
              <w:rPr>
                <w:noProof/>
                <w:webHidden/>
              </w:rPr>
              <w:t>11</w:t>
            </w:r>
            <w:r>
              <w:rPr>
                <w:noProof/>
                <w:webHidden/>
              </w:rPr>
              <w:fldChar w:fldCharType="end"/>
            </w:r>
          </w:hyperlink>
        </w:p>
        <w:p w14:paraId="68AEB471" w14:textId="2C1F144E" w:rsidR="0066490B" w:rsidRDefault="0066490B">
          <w:pPr>
            <w:pStyle w:val="Spistreci3"/>
            <w:tabs>
              <w:tab w:val="right" w:leader="dot" w:pos="9062"/>
            </w:tabs>
            <w:rPr>
              <w:rFonts w:eastAsiaTheme="minorEastAsia"/>
              <w:noProof/>
              <w:sz w:val="24"/>
              <w:szCs w:val="24"/>
              <w:lang w:eastAsia="pl-PL"/>
            </w:rPr>
          </w:pPr>
          <w:hyperlink w:anchor="_Toc183173958" w:history="1">
            <w:r w:rsidRPr="00AC69DF">
              <w:rPr>
                <w:rStyle w:val="Hipercze"/>
                <w:rFonts w:ascii="Times New Roman" w:hAnsi="Times New Roman" w:cs="Times New Roman"/>
                <w:noProof/>
              </w:rPr>
              <w:t>4.5.1 Opis algorytmu</w:t>
            </w:r>
            <w:r>
              <w:rPr>
                <w:noProof/>
                <w:webHidden/>
              </w:rPr>
              <w:tab/>
            </w:r>
            <w:r>
              <w:rPr>
                <w:noProof/>
                <w:webHidden/>
              </w:rPr>
              <w:fldChar w:fldCharType="begin"/>
            </w:r>
            <w:r>
              <w:rPr>
                <w:noProof/>
                <w:webHidden/>
              </w:rPr>
              <w:instrText xml:space="preserve"> PAGEREF _Toc183173958 \h </w:instrText>
            </w:r>
            <w:r>
              <w:rPr>
                <w:noProof/>
                <w:webHidden/>
              </w:rPr>
            </w:r>
            <w:r>
              <w:rPr>
                <w:noProof/>
                <w:webHidden/>
              </w:rPr>
              <w:fldChar w:fldCharType="separate"/>
            </w:r>
            <w:r>
              <w:rPr>
                <w:noProof/>
                <w:webHidden/>
              </w:rPr>
              <w:t>11</w:t>
            </w:r>
            <w:r>
              <w:rPr>
                <w:noProof/>
                <w:webHidden/>
              </w:rPr>
              <w:fldChar w:fldCharType="end"/>
            </w:r>
          </w:hyperlink>
        </w:p>
        <w:p w14:paraId="114D32F6" w14:textId="1C53753E" w:rsidR="0066490B" w:rsidRDefault="0066490B">
          <w:pPr>
            <w:pStyle w:val="Spistreci3"/>
            <w:tabs>
              <w:tab w:val="right" w:leader="dot" w:pos="9062"/>
            </w:tabs>
            <w:rPr>
              <w:rFonts w:eastAsiaTheme="minorEastAsia"/>
              <w:noProof/>
              <w:sz w:val="24"/>
              <w:szCs w:val="24"/>
              <w:lang w:eastAsia="pl-PL"/>
            </w:rPr>
          </w:pPr>
          <w:hyperlink w:anchor="_Toc183173959" w:history="1">
            <w:r w:rsidRPr="00AC69DF">
              <w:rPr>
                <w:rStyle w:val="Hipercze"/>
                <w:rFonts w:ascii="Times New Roman" w:hAnsi="Times New Roman" w:cs="Times New Roman"/>
                <w:noProof/>
              </w:rPr>
              <w:t>4.5.2. Lista kroków</w:t>
            </w:r>
            <w:r>
              <w:rPr>
                <w:noProof/>
                <w:webHidden/>
              </w:rPr>
              <w:tab/>
            </w:r>
            <w:r>
              <w:rPr>
                <w:noProof/>
                <w:webHidden/>
              </w:rPr>
              <w:fldChar w:fldCharType="begin"/>
            </w:r>
            <w:r>
              <w:rPr>
                <w:noProof/>
                <w:webHidden/>
              </w:rPr>
              <w:instrText xml:space="preserve"> PAGEREF _Toc183173959 \h </w:instrText>
            </w:r>
            <w:r>
              <w:rPr>
                <w:noProof/>
                <w:webHidden/>
              </w:rPr>
            </w:r>
            <w:r>
              <w:rPr>
                <w:noProof/>
                <w:webHidden/>
              </w:rPr>
              <w:fldChar w:fldCharType="separate"/>
            </w:r>
            <w:r>
              <w:rPr>
                <w:noProof/>
                <w:webHidden/>
              </w:rPr>
              <w:t>11</w:t>
            </w:r>
            <w:r>
              <w:rPr>
                <w:noProof/>
                <w:webHidden/>
              </w:rPr>
              <w:fldChar w:fldCharType="end"/>
            </w:r>
          </w:hyperlink>
        </w:p>
        <w:p w14:paraId="59A8CE06" w14:textId="66614D13" w:rsidR="0066490B" w:rsidRDefault="0066490B">
          <w:pPr>
            <w:pStyle w:val="Spistreci3"/>
            <w:tabs>
              <w:tab w:val="right" w:leader="dot" w:pos="9062"/>
            </w:tabs>
            <w:rPr>
              <w:rFonts w:eastAsiaTheme="minorEastAsia"/>
              <w:noProof/>
              <w:sz w:val="24"/>
              <w:szCs w:val="24"/>
              <w:lang w:eastAsia="pl-PL"/>
            </w:rPr>
          </w:pPr>
          <w:hyperlink w:anchor="_Toc183173960" w:history="1">
            <w:r w:rsidRPr="00AC69DF">
              <w:rPr>
                <w:rStyle w:val="Hipercze"/>
                <w:rFonts w:ascii="Times New Roman" w:hAnsi="Times New Roman" w:cs="Times New Roman"/>
                <w:noProof/>
              </w:rPr>
              <w:t>4.5.3. Założenia badawcze</w:t>
            </w:r>
            <w:r>
              <w:rPr>
                <w:noProof/>
                <w:webHidden/>
              </w:rPr>
              <w:tab/>
            </w:r>
            <w:r>
              <w:rPr>
                <w:noProof/>
                <w:webHidden/>
              </w:rPr>
              <w:fldChar w:fldCharType="begin"/>
            </w:r>
            <w:r>
              <w:rPr>
                <w:noProof/>
                <w:webHidden/>
              </w:rPr>
              <w:instrText xml:space="preserve"> PAGEREF _Toc183173960 \h </w:instrText>
            </w:r>
            <w:r>
              <w:rPr>
                <w:noProof/>
                <w:webHidden/>
              </w:rPr>
            </w:r>
            <w:r>
              <w:rPr>
                <w:noProof/>
                <w:webHidden/>
              </w:rPr>
              <w:fldChar w:fldCharType="separate"/>
            </w:r>
            <w:r>
              <w:rPr>
                <w:noProof/>
                <w:webHidden/>
              </w:rPr>
              <w:t>11</w:t>
            </w:r>
            <w:r>
              <w:rPr>
                <w:noProof/>
                <w:webHidden/>
              </w:rPr>
              <w:fldChar w:fldCharType="end"/>
            </w:r>
          </w:hyperlink>
        </w:p>
        <w:p w14:paraId="3BF4A109" w14:textId="226E63F7" w:rsidR="0066490B" w:rsidRDefault="0066490B">
          <w:pPr>
            <w:pStyle w:val="Spistreci3"/>
            <w:tabs>
              <w:tab w:val="right" w:leader="dot" w:pos="9062"/>
            </w:tabs>
            <w:rPr>
              <w:rFonts w:eastAsiaTheme="minorEastAsia"/>
              <w:noProof/>
              <w:sz w:val="24"/>
              <w:szCs w:val="24"/>
              <w:lang w:eastAsia="pl-PL"/>
            </w:rPr>
          </w:pPr>
          <w:hyperlink w:anchor="_Toc183173961" w:history="1">
            <w:r w:rsidRPr="00AC69DF">
              <w:rPr>
                <w:rStyle w:val="Hipercze"/>
                <w:rFonts w:ascii="Times New Roman" w:hAnsi="Times New Roman" w:cs="Times New Roman"/>
                <w:noProof/>
              </w:rPr>
              <w:t>4.5.4. Wyniki</w:t>
            </w:r>
            <w:r>
              <w:rPr>
                <w:noProof/>
                <w:webHidden/>
              </w:rPr>
              <w:tab/>
            </w:r>
            <w:r>
              <w:rPr>
                <w:noProof/>
                <w:webHidden/>
              </w:rPr>
              <w:fldChar w:fldCharType="begin"/>
            </w:r>
            <w:r>
              <w:rPr>
                <w:noProof/>
                <w:webHidden/>
              </w:rPr>
              <w:instrText xml:space="preserve"> PAGEREF _Toc183173961 \h </w:instrText>
            </w:r>
            <w:r>
              <w:rPr>
                <w:noProof/>
                <w:webHidden/>
              </w:rPr>
            </w:r>
            <w:r>
              <w:rPr>
                <w:noProof/>
                <w:webHidden/>
              </w:rPr>
              <w:fldChar w:fldCharType="separate"/>
            </w:r>
            <w:r>
              <w:rPr>
                <w:noProof/>
                <w:webHidden/>
              </w:rPr>
              <w:t>11</w:t>
            </w:r>
            <w:r>
              <w:rPr>
                <w:noProof/>
                <w:webHidden/>
              </w:rPr>
              <w:fldChar w:fldCharType="end"/>
            </w:r>
          </w:hyperlink>
        </w:p>
        <w:p w14:paraId="32D29C7A" w14:textId="1444A8D4" w:rsidR="0066490B" w:rsidRDefault="0066490B">
          <w:pPr>
            <w:pStyle w:val="Spistreci3"/>
            <w:tabs>
              <w:tab w:val="right" w:leader="dot" w:pos="9062"/>
            </w:tabs>
            <w:rPr>
              <w:rFonts w:eastAsiaTheme="minorEastAsia"/>
              <w:noProof/>
              <w:sz w:val="24"/>
              <w:szCs w:val="24"/>
              <w:lang w:eastAsia="pl-PL"/>
            </w:rPr>
          </w:pPr>
          <w:hyperlink w:anchor="_Toc183173962" w:history="1">
            <w:r w:rsidRPr="00AC69DF">
              <w:rPr>
                <w:rStyle w:val="Hipercze"/>
                <w:rFonts w:ascii="Times New Roman" w:hAnsi="Times New Roman" w:cs="Times New Roman"/>
                <w:noProof/>
              </w:rPr>
              <w:t>4.5.4 Wnioski</w:t>
            </w:r>
            <w:r>
              <w:rPr>
                <w:noProof/>
                <w:webHidden/>
              </w:rPr>
              <w:tab/>
            </w:r>
            <w:r>
              <w:rPr>
                <w:noProof/>
                <w:webHidden/>
              </w:rPr>
              <w:fldChar w:fldCharType="begin"/>
            </w:r>
            <w:r>
              <w:rPr>
                <w:noProof/>
                <w:webHidden/>
              </w:rPr>
              <w:instrText xml:space="preserve"> PAGEREF _Toc183173962 \h </w:instrText>
            </w:r>
            <w:r>
              <w:rPr>
                <w:noProof/>
                <w:webHidden/>
              </w:rPr>
            </w:r>
            <w:r>
              <w:rPr>
                <w:noProof/>
                <w:webHidden/>
              </w:rPr>
              <w:fldChar w:fldCharType="separate"/>
            </w:r>
            <w:r>
              <w:rPr>
                <w:noProof/>
                <w:webHidden/>
              </w:rPr>
              <w:t>13</w:t>
            </w:r>
            <w:r>
              <w:rPr>
                <w:noProof/>
                <w:webHidden/>
              </w:rPr>
              <w:fldChar w:fldCharType="end"/>
            </w:r>
          </w:hyperlink>
        </w:p>
        <w:p w14:paraId="54C9D5BA" w14:textId="7C57485B" w:rsidR="0066490B" w:rsidRDefault="0066490B">
          <w:pPr>
            <w:pStyle w:val="Spistreci2"/>
            <w:tabs>
              <w:tab w:val="right" w:leader="dot" w:pos="9062"/>
            </w:tabs>
            <w:rPr>
              <w:rFonts w:eastAsiaTheme="minorEastAsia"/>
              <w:noProof/>
              <w:sz w:val="24"/>
              <w:szCs w:val="24"/>
              <w:lang w:eastAsia="pl-PL"/>
            </w:rPr>
          </w:pPr>
          <w:hyperlink w:anchor="_Toc183173963" w:history="1">
            <w:r w:rsidRPr="00AC69DF">
              <w:rPr>
                <w:rStyle w:val="Hipercze"/>
                <w:rFonts w:ascii="Times New Roman" w:hAnsi="Times New Roman" w:cs="Times New Roman"/>
                <w:noProof/>
              </w:rPr>
              <w:t>4.6. Przeszukiwanie w szerz (ang. Breadth first search )</w:t>
            </w:r>
            <w:r>
              <w:rPr>
                <w:noProof/>
                <w:webHidden/>
              </w:rPr>
              <w:tab/>
            </w:r>
            <w:r>
              <w:rPr>
                <w:noProof/>
                <w:webHidden/>
              </w:rPr>
              <w:fldChar w:fldCharType="begin"/>
            </w:r>
            <w:r>
              <w:rPr>
                <w:noProof/>
                <w:webHidden/>
              </w:rPr>
              <w:instrText xml:space="preserve"> PAGEREF _Toc183173963 \h </w:instrText>
            </w:r>
            <w:r>
              <w:rPr>
                <w:noProof/>
                <w:webHidden/>
              </w:rPr>
            </w:r>
            <w:r>
              <w:rPr>
                <w:noProof/>
                <w:webHidden/>
              </w:rPr>
              <w:fldChar w:fldCharType="separate"/>
            </w:r>
            <w:r>
              <w:rPr>
                <w:noProof/>
                <w:webHidden/>
              </w:rPr>
              <w:t>13</w:t>
            </w:r>
            <w:r>
              <w:rPr>
                <w:noProof/>
                <w:webHidden/>
              </w:rPr>
              <w:fldChar w:fldCharType="end"/>
            </w:r>
          </w:hyperlink>
        </w:p>
        <w:p w14:paraId="5E191F81" w14:textId="1922EB0B" w:rsidR="0066490B" w:rsidRDefault="0066490B">
          <w:pPr>
            <w:pStyle w:val="Spistreci3"/>
            <w:tabs>
              <w:tab w:val="right" w:leader="dot" w:pos="9062"/>
            </w:tabs>
            <w:rPr>
              <w:rFonts w:eastAsiaTheme="minorEastAsia"/>
              <w:noProof/>
              <w:sz w:val="24"/>
              <w:szCs w:val="24"/>
              <w:lang w:eastAsia="pl-PL"/>
            </w:rPr>
          </w:pPr>
          <w:hyperlink w:anchor="_Toc183173964" w:history="1">
            <w:r w:rsidRPr="00AC69DF">
              <w:rPr>
                <w:rStyle w:val="Hipercze"/>
                <w:rFonts w:ascii="Times New Roman" w:hAnsi="Times New Roman" w:cs="Times New Roman"/>
                <w:noProof/>
              </w:rPr>
              <w:t>4.6.1 Opis algorytmu</w:t>
            </w:r>
            <w:r>
              <w:rPr>
                <w:noProof/>
                <w:webHidden/>
              </w:rPr>
              <w:tab/>
            </w:r>
            <w:r>
              <w:rPr>
                <w:noProof/>
                <w:webHidden/>
              </w:rPr>
              <w:fldChar w:fldCharType="begin"/>
            </w:r>
            <w:r>
              <w:rPr>
                <w:noProof/>
                <w:webHidden/>
              </w:rPr>
              <w:instrText xml:space="preserve"> PAGEREF _Toc183173964 \h </w:instrText>
            </w:r>
            <w:r>
              <w:rPr>
                <w:noProof/>
                <w:webHidden/>
              </w:rPr>
            </w:r>
            <w:r>
              <w:rPr>
                <w:noProof/>
                <w:webHidden/>
              </w:rPr>
              <w:fldChar w:fldCharType="separate"/>
            </w:r>
            <w:r>
              <w:rPr>
                <w:noProof/>
                <w:webHidden/>
              </w:rPr>
              <w:t>13</w:t>
            </w:r>
            <w:r>
              <w:rPr>
                <w:noProof/>
                <w:webHidden/>
              </w:rPr>
              <w:fldChar w:fldCharType="end"/>
            </w:r>
          </w:hyperlink>
        </w:p>
        <w:p w14:paraId="04DA7707" w14:textId="7B770A4A" w:rsidR="0066490B" w:rsidRDefault="0066490B">
          <w:pPr>
            <w:pStyle w:val="Spistreci3"/>
            <w:tabs>
              <w:tab w:val="right" w:leader="dot" w:pos="9062"/>
            </w:tabs>
            <w:rPr>
              <w:rFonts w:eastAsiaTheme="minorEastAsia"/>
              <w:noProof/>
              <w:sz w:val="24"/>
              <w:szCs w:val="24"/>
              <w:lang w:eastAsia="pl-PL"/>
            </w:rPr>
          </w:pPr>
          <w:hyperlink w:anchor="_Toc183173965" w:history="1">
            <w:r w:rsidRPr="00AC69DF">
              <w:rPr>
                <w:rStyle w:val="Hipercze"/>
                <w:rFonts w:ascii="Times New Roman" w:hAnsi="Times New Roman" w:cs="Times New Roman"/>
                <w:noProof/>
              </w:rPr>
              <w:t>4.6.2. Lista kroków</w:t>
            </w:r>
            <w:r>
              <w:rPr>
                <w:noProof/>
                <w:webHidden/>
              </w:rPr>
              <w:tab/>
            </w:r>
            <w:r>
              <w:rPr>
                <w:noProof/>
                <w:webHidden/>
              </w:rPr>
              <w:fldChar w:fldCharType="begin"/>
            </w:r>
            <w:r>
              <w:rPr>
                <w:noProof/>
                <w:webHidden/>
              </w:rPr>
              <w:instrText xml:space="preserve"> PAGEREF _Toc183173965 \h </w:instrText>
            </w:r>
            <w:r>
              <w:rPr>
                <w:noProof/>
                <w:webHidden/>
              </w:rPr>
            </w:r>
            <w:r>
              <w:rPr>
                <w:noProof/>
                <w:webHidden/>
              </w:rPr>
              <w:fldChar w:fldCharType="separate"/>
            </w:r>
            <w:r>
              <w:rPr>
                <w:noProof/>
                <w:webHidden/>
              </w:rPr>
              <w:t>13</w:t>
            </w:r>
            <w:r>
              <w:rPr>
                <w:noProof/>
                <w:webHidden/>
              </w:rPr>
              <w:fldChar w:fldCharType="end"/>
            </w:r>
          </w:hyperlink>
        </w:p>
        <w:p w14:paraId="4C14EEE1" w14:textId="692250E1" w:rsidR="0066490B" w:rsidRDefault="0066490B">
          <w:pPr>
            <w:pStyle w:val="Spistreci3"/>
            <w:tabs>
              <w:tab w:val="right" w:leader="dot" w:pos="9062"/>
            </w:tabs>
            <w:rPr>
              <w:rFonts w:eastAsiaTheme="minorEastAsia"/>
              <w:noProof/>
              <w:sz w:val="24"/>
              <w:szCs w:val="24"/>
              <w:lang w:eastAsia="pl-PL"/>
            </w:rPr>
          </w:pPr>
          <w:hyperlink w:anchor="_Toc183173966" w:history="1">
            <w:r w:rsidRPr="00AC69DF">
              <w:rPr>
                <w:rStyle w:val="Hipercze"/>
                <w:rFonts w:ascii="Times New Roman" w:hAnsi="Times New Roman" w:cs="Times New Roman"/>
                <w:noProof/>
              </w:rPr>
              <w:t>4.6.3. Założenia badawcze</w:t>
            </w:r>
            <w:r>
              <w:rPr>
                <w:noProof/>
                <w:webHidden/>
              </w:rPr>
              <w:tab/>
            </w:r>
            <w:r>
              <w:rPr>
                <w:noProof/>
                <w:webHidden/>
              </w:rPr>
              <w:fldChar w:fldCharType="begin"/>
            </w:r>
            <w:r>
              <w:rPr>
                <w:noProof/>
                <w:webHidden/>
              </w:rPr>
              <w:instrText xml:space="preserve"> PAGEREF _Toc183173966 \h </w:instrText>
            </w:r>
            <w:r>
              <w:rPr>
                <w:noProof/>
                <w:webHidden/>
              </w:rPr>
            </w:r>
            <w:r>
              <w:rPr>
                <w:noProof/>
                <w:webHidden/>
              </w:rPr>
              <w:fldChar w:fldCharType="separate"/>
            </w:r>
            <w:r>
              <w:rPr>
                <w:noProof/>
                <w:webHidden/>
              </w:rPr>
              <w:t>13</w:t>
            </w:r>
            <w:r>
              <w:rPr>
                <w:noProof/>
                <w:webHidden/>
              </w:rPr>
              <w:fldChar w:fldCharType="end"/>
            </w:r>
          </w:hyperlink>
        </w:p>
        <w:p w14:paraId="5A1D1570" w14:textId="26EC946E" w:rsidR="0066490B" w:rsidRDefault="0066490B">
          <w:pPr>
            <w:pStyle w:val="Spistreci3"/>
            <w:tabs>
              <w:tab w:val="right" w:leader="dot" w:pos="9062"/>
            </w:tabs>
            <w:rPr>
              <w:rFonts w:eastAsiaTheme="minorEastAsia"/>
              <w:noProof/>
              <w:sz w:val="24"/>
              <w:szCs w:val="24"/>
              <w:lang w:eastAsia="pl-PL"/>
            </w:rPr>
          </w:pPr>
          <w:hyperlink w:anchor="_Toc183173967" w:history="1">
            <w:r w:rsidRPr="00AC69DF">
              <w:rPr>
                <w:rStyle w:val="Hipercze"/>
                <w:rFonts w:ascii="Times New Roman" w:hAnsi="Times New Roman" w:cs="Times New Roman"/>
                <w:noProof/>
              </w:rPr>
              <w:t>4.6.4. Wyniki</w:t>
            </w:r>
            <w:r>
              <w:rPr>
                <w:noProof/>
                <w:webHidden/>
              </w:rPr>
              <w:tab/>
            </w:r>
            <w:r>
              <w:rPr>
                <w:noProof/>
                <w:webHidden/>
              </w:rPr>
              <w:fldChar w:fldCharType="begin"/>
            </w:r>
            <w:r>
              <w:rPr>
                <w:noProof/>
                <w:webHidden/>
              </w:rPr>
              <w:instrText xml:space="preserve"> PAGEREF _Toc183173967 \h </w:instrText>
            </w:r>
            <w:r>
              <w:rPr>
                <w:noProof/>
                <w:webHidden/>
              </w:rPr>
            </w:r>
            <w:r>
              <w:rPr>
                <w:noProof/>
                <w:webHidden/>
              </w:rPr>
              <w:fldChar w:fldCharType="separate"/>
            </w:r>
            <w:r>
              <w:rPr>
                <w:noProof/>
                <w:webHidden/>
              </w:rPr>
              <w:t>13</w:t>
            </w:r>
            <w:r>
              <w:rPr>
                <w:noProof/>
                <w:webHidden/>
              </w:rPr>
              <w:fldChar w:fldCharType="end"/>
            </w:r>
          </w:hyperlink>
        </w:p>
        <w:p w14:paraId="28CC5284" w14:textId="63B16462" w:rsidR="0066490B" w:rsidRDefault="0066490B">
          <w:pPr>
            <w:pStyle w:val="Spistreci3"/>
            <w:tabs>
              <w:tab w:val="right" w:leader="dot" w:pos="9062"/>
            </w:tabs>
            <w:rPr>
              <w:rFonts w:eastAsiaTheme="minorEastAsia"/>
              <w:noProof/>
              <w:sz w:val="24"/>
              <w:szCs w:val="24"/>
              <w:lang w:eastAsia="pl-PL"/>
            </w:rPr>
          </w:pPr>
          <w:hyperlink w:anchor="_Toc183173968" w:history="1">
            <w:r w:rsidRPr="00AC69DF">
              <w:rPr>
                <w:rStyle w:val="Hipercze"/>
                <w:rFonts w:ascii="Times New Roman" w:hAnsi="Times New Roman" w:cs="Times New Roman"/>
                <w:noProof/>
              </w:rPr>
              <w:t>4.6.4 Wnioski</w:t>
            </w:r>
            <w:r>
              <w:rPr>
                <w:noProof/>
                <w:webHidden/>
              </w:rPr>
              <w:tab/>
            </w:r>
            <w:r>
              <w:rPr>
                <w:noProof/>
                <w:webHidden/>
              </w:rPr>
              <w:fldChar w:fldCharType="begin"/>
            </w:r>
            <w:r>
              <w:rPr>
                <w:noProof/>
                <w:webHidden/>
              </w:rPr>
              <w:instrText xml:space="preserve"> PAGEREF _Toc183173968 \h </w:instrText>
            </w:r>
            <w:r>
              <w:rPr>
                <w:noProof/>
                <w:webHidden/>
              </w:rPr>
            </w:r>
            <w:r>
              <w:rPr>
                <w:noProof/>
                <w:webHidden/>
              </w:rPr>
              <w:fldChar w:fldCharType="separate"/>
            </w:r>
            <w:r>
              <w:rPr>
                <w:noProof/>
                <w:webHidden/>
              </w:rPr>
              <w:t>14</w:t>
            </w:r>
            <w:r>
              <w:rPr>
                <w:noProof/>
                <w:webHidden/>
              </w:rPr>
              <w:fldChar w:fldCharType="end"/>
            </w:r>
          </w:hyperlink>
        </w:p>
        <w:p w14:paraId="418649DA" w14:textId="0D64AB46" w:rsidR="0066490B" w:rsidRDefault="0066490B">
          <w:pPr>
            <w:pStyle w:val="Spistreci2"/>
            <w:tabs>
              <w:tab w:val="right" w:leader="dot" w:pos="9062"/>
            </w:tabs>
            <w:rPr>
              <w:rFonts w:eastAsiaTheme="minorEastAsia"/>
              <w:noProof/>
              <w:sz w:val="24"/>
              <w:szCs w:val="24"/>
              <w:lang w:eastAsia="pl-PL"/>
            </w:rPr>
          </w:pPr>
          <w:hyperlink w:anchor="_Toc183173969" w:history="1">
            <w:r w:rsidRPr="00AC69DF">
              <w:rPr>
                <w:rStyle w:val="Hipercze"/>
                <w:rFonts w:ascii="Times New Roman" w:hAnsi="Times New Roman" w:cs="Times New Roman"/>
                <w:noProof/>
              </w:rPr>
              <w:t>4.7 Przeszukiwanie przy minimum kosztów (ang. Least cost )</w:t>
            </w:r>
            <w:r>
              <w:rPr>
                <w:noProof/>
                <w:webHidden/>
              </w:rPr>
              <w:tab/>
            </w:r>
            <w:r>
              <w:rPr>
                <w:noProof/>
                <w:webHidden/>
              </w:rPr>
              <w:fldChar w:fldCharType="begin"/>
            </w:r>
            <w:r>
              <w:rPr>
                <w:noProof/>
                <w:webHidden/>
              </w:rPr>
              <w:instrText xml:space="preserve"> PAGEREF _Toc183173969 \h </w:instrText>
            </w:r>
            <w:r>
              <w:rPr>
                <w:noProof/>
                <w:webHidden/>
              </w:rPr>
            </w:r>
            <w:r>
              <w:rPr>
                <w:noProof/>
                <w:webHidden/>
              </w:rPr>
              <w:fldChar w:fldCharType="separate"/>
            </w:r>
            <w:r>
              <w:rPr>
                <w:noProof/>
                <w:webHidden/>
              </w:rPr>
              <w:t>15</w:t>
            </w:r>
            <w:r>
              <w:rPr>
                <w:noProof/>
                <w:webHidden/>
              </w:rPr>
              <w:fldChar w:fldCharType="end"/>
            </w:r>
          </w:hyperlink>
        </w:p>
        <w:p w14:paraId="57CBF700" w14:textId="1CB97744" w:rsidR="0066490B" w:rsidRDefault="0066490B">
          <w:pPr>
            <w:pStyle w:val="Spistreci3"/>
            <w:tabs>
              <w:tab w:val="right" w:leader="dot" w:pos="9062"/>
            </w:tabs>
            <w:rPr>
              <w:rFonts w:eastAsiaTheme="minorEastAsia"/>
              <w:noProof/>
              <w:sz w:val="24"/>
              <w:szCs w:val="24"/>
              <w:lang w:eastAsia="pl-PL"/>
            </w:rPr>
          </w:pPr>
          <w:hyperlink w:anchor="_Toc183173970" w:history="1">
            <w:r w:rsidRPr="00AC69DF">
              <w:rPr>
                <w:rStyle w:val="Hipercze"/>
                <w:rFonts w:ascii="Times New Roman" w:hAnsi="Times New Roman" w:cs="Times New Roman"/>
                <w:noProof/>
              </w:rPr>
              <w:t>4.7.1 Opis algorytmu</w:t>
            </w:r>
            <w:r>
              <w:rPr>
                <w:noProof/>
                <w:webHidden/>
              </w:rPr>
              <w:tab/>
            </w:r>
            <w:r>
              <w:rPr>
                <w:noProof/>
                <w:webHidden/>
              </w:rPr>
              <w:fldChar w:fldCharType="begin"/>
            </w:r>
            <w:r>
              <w:rPr>
                <w:noProof/>
                <w:webHidden/>
              </w:rPr>
              <w:instrText xml:space="preserve"> PAGEREF _Toc183173970 \h </w:instrText>
            </w:r>
            <w:r>
              <w:rPr>
                <w:noProof/>
                <w:webHidden/>
              </w:rPr>
            </w:r>
            <w:r>
              <w:rPr>
                <w:noProof/>
                <w:webHidden/>
              </w:rPr>
              <w:fldChar w:fldCharType="separate"/>
            </w:r>
            <w:r>
              <w:rPr>
                <w:noProof/>
                <w:webHidden/>
              </w:rPr>
              <w:t>15</w:t>
            </w:r>
            <w:r>
              <w:rPr>
                <w:noProof/>
                <w:webHidden/>
              </w:rPr>
              <w:fldChar w:fldCharType="end"/>
            </w:r>
          </w:hyperlink>
        </w:p>
        <w:p w14:paraId="46CFADCA" w14:textId="0AFF2322" w:rsidR="0066490B" w:rsidRDefault="0066490B">
          <w:pPr>
            <w:pStyle w:val="Spistreci3"/>
            <w:tabs>
              <w:tab w:val="right" w:leader="dot" w:pos="9062"/>
            </w:tabs>
            <w:rPr>
              <w:rFonts w:eastAsiaTheme="minorEastAsia"/>
              <w:noProof/>
              <w:sz w:val="24"/>
              <w:szCs w:val="24"/>
              <w:lang w:eastAsia="pl-PL"/>
            </w:rPr>
          </w:pPr>
          <w:hyperlink w:anchor="_Toc183173971" w:history="1">
            <w:r w:rsidRPr="00AC69DF">
              <w:rPr>
                <w:rStyle w:val="Hipercze"/>
                <w:rFonts w:ascii="Times New Roman" w:hAnsi="Times New Roman" w:cs="Times New Roman"/>
                <w:noProof/>
              </w:rPr>
              <w:t>4.7.2. Lista kroków</w:t>
            </w:r>
            <w:r>
              <w:rPr>
                <w:noProof/>
                <w:webHidden/>
              </w:rPr>
              <w:tab/>
            </w:r>
            <w:r>
              <w:rPr>
                <w:noProof/>
                <w:webHidden/>
              </w:rPr>
              <w:fldChar w:fldCharType="begin"/>
            </w:r>
            <w:r>
              <w:rPr>
                <w:noProof/>
                <w:webHidden/>
              </w:rPr>
              <w:instrText xml:space="preserve"> PAGEREF _Toc183173971 \h </w:instrText>
            </w:r>
            <w:r>
              <w:rPr>
                <w:noProof/>
                <w:webHidden/>
              </w:rPr>
            </w:r>
            <w:r>
              <w:rPr>
                <w:noProof/>
                <w:webHidden/>
              </w:rPr>
              <w:fldChar w:fldCharType="separate"/>
            </w:r>
            <w:r>
              <w:rPr>
                <w:noProof/>
                <w:webHidden/>
              </w:rPr>
              <w:t>15</w:t>
            </w:r>
            <w:r>
              <w:rPr>
                <w:noProof/>
                <w:webHidden/>
              </w:rPr>
              <w:fldChar w:fldCharType="end"/>
            </w:r>
          </w:hyperlink>
        </w:p>
        <w:p w14:paraId="284B02B7" w14:textId="34C60DFE" w:rsidR="0066490B" w:rsidRDefault="0066490B">
          <w:pPr>
            <w:pStyle w:val="Spistreci3"/>
            <w:tabs>
              <w:tab w:val="right" w:leader="dot" w:pos="9062"/>
            </w:tabs>
            <w:rPr>
              <w:rFonts w:eastAsiaTheme="minorEastAsia"/>
              <w:noProof/>
              <w:sz w:val="24"/>
              <w:szCs w:val="24"/>
              <w:lang w:eastAsia="pl-PL"/>
            </w:rPr>
          </w:pPr>
          <w:hyperlink w:anchor="_Toc183173972" w:history="1">
            <w:r w:rsidRPr="00AC69DF">
              <w:rPr>
                <w:rStyle w:val="Hipercze"/>
                <w:rFonts w:ascii="Times New Roman" w:hAnsi="Times New Roman" w:cs="Times New Roman"/>
                <w:noProof/>
              </w:rPr>
              <w:t>4.7.3. Założenia badawcze</w:t>
            </w:r>
            <w:r>
              <w:rPr>
                <w:noProof/>
                <w:webHidden/>
              </w:rPr>
              <w:tab/>
            </w:r>
            <w:r>
              <w:rPr>
                <w:noProof/>
                <w:webHidden/>
              </w:rPr>
              <w:fldChar w:fldCharType="begin"/>
            </w:r>
            <w:r>
              <w:rPr>
                <w:noProof/>
                <w:webHidden/>
              </w:rPr>
              <w:instrText xml:space="preserve"> PAGEREF _Toc183173972 \h </w:instrText>
            </w:r>
            <w:r>
              <w:rPr>
                <w:noProof/>
                <w:webHidden/>
              </w:rPr>
            </w:r>
            <w:r>
              <w:rPr>
                <w:noProof/>
                <w:webHidden/>
              </w:rPr>
              <w:fldChar w:fldCharType="separate"/>
            </w:r>
            <w:r>
              <w:rPr>
                <w:noProof/>
                <w:webHidden/>
              </w:rPr>
              <w:t>15</w:t>
            </w:r>
            <w:r>
              <w:rPr>
                <w:noProof/>
                <w:webHidden/>
              </w:rPr>
              <w:fldChar w:fldCharType="end"/>
            </w:r>
          </w:hyperlink>
        </w:p>
        <w:p w14:paraId="60B3E246" w14:textId="01B8614F" w:rsidR="0066490B" w:rsidRDefault="0066490B">
          <w:pPr>
            <w:pStyle w:val="Spistreci3"/>
            <w:tabs>
              <w:tab w:val="right" w:leader="dot" w:pos="9062"/>
            </w:tabs>
            <w:rPr>
              <w:rFonts w:eastAsiaTheme="minorEastAsia"/>
              <w:noProof/>
              <w:sz w:val="24"/>
              <w:szCs w:val="24"/>
              <w:lang w:eastAsia="pl-PL"/>
            </w:rPr>
          </w:pPr>
          <w:hyperlink w:anchor="_Toc183173973" w:history="1">
            <w:r w:rsidRPr="00AC69DF">
              <w:rPr>
                <w:rStyle w:val="Hipercze"/>
                <w:rFonts w:ascii="Times New Roman" w:hAnsi="Times New Roman" w:cs="Times New Roman"/>
                <w:noProof/>
              </w:rPr>
              <w:t>4.7.4. Wyniki</w:t>
            </w:r>
            <w:r>
              <w:rPr>
                <w:noProof/>
                <w:webHidden/>
              </w:rPr>
              <w:tab/>
            </w:r>
            <w:r>
              <w:rPr>
                <w:noProof/>
                <w:webHidden/>
              </w:rPr>
              <w:fldChar w:fldCharType="begin"/>
            </w:r>
            <w:r>
              <w:rPr>
                <w:noProof/>
                <w:webHidden/>
              </w:rPr>
              <w:instrText xml:space="preserve"> PAGEREF _Toc183173973 \h </w:instrText>
            </w:r>
            <w:r>
              <w:rPr>
                <w:noProof/>
                <w:webHidden/>
              </w:rPr>
            </w:r>
            <w:r>
              <w:rPr>
                <w:noProof/>
                <w:webHidden/>
              </w:rPr>
              <w:fldChar w:fldCharType="separate"/>
            </w:r>
            <w:r>
              <w:rPr>
                <w:noProof/>
                <w:webHidden/>
              </w:rPr>
              <w:t>15</w:t>
            </w:r>
            <w:r>
              <w:rPr>
                <w:noProof/>
                <w:webHidden/>
              </w:rPr>
              <w:fldChar w:fldCharType="end"/>
            </w:r>
          </w:hyperlink>
        </w:p>
        <w:p w14:paraId="6FFC6F51" w14:textId="31F93A87" w:rsidR="0066490B" w:rsidRDefault="0066490B">
          <w:pPr>
            <w:pStyle w:val="Spistreci3"/>
            <w:tabs>
              <w:tab w:val="right" w:leader="dot" w:pos="9062"/>
            </w:tabs>
            <w:rPr>
              <w:rFonts w:eastAsiaTheme="minorEastAsia"/>
              <w:noProof/>
              <w:sz w:val="24"/>
              <w:szCs w:val="24"/>
              <w:lang w:eastAsia="pl-PL"/>
            </w:rPr>
          </w:pPr>
          <w:hyperlink w:anchor="_Toc183173974" w:history="1">
            <w:r w:rsidRPr="00AC69DF">
              <w:rPr>
                <w:rStyle w:val="Hipercze"/>
                <w:rFonts w:ascii="Times New Roman" w:hAnsi="Times New Roman" w:cs="Times New Roman"/>
                <w:noProof/>
              </w:rPr>
              <w:t>4.7.4 Wnioski</w:t>
            </w:r>
            <w:r>
              <w:rPr>
                <w:noProof/>
                <w:webHidden/>
              </w:rPr>
              <w:tab/>
            </w:r>
            <w:r>
              <w:rPr>
                <w:noProof/>
                <w:webHidden/>
              </w:rPr>
              <w:fldChar w:fldCharType="begin"/>
            </w:r>
            <w:r>
              <w:rPr>
                <w:noProof/>
                <w:webHidden/>
              </w:rPr>
              <w:instrText xml:space="preserve"> PAGEREF _Toc183173974 \h </w:instrText>
            </w:r>
            <w:r>
              <w:rPr>
                <w:noProof/>
                <w:webHidden/>
              </w:rPr>
            </w:r>
            <w:r>
              <w:rPr>
                <w:noProof/>
                <w:webHidden/>
              </w:rPr>
              <w:fldChar w:fldCharType="separate"/>
            </w:r>
            <w:r>
              <w:rPr>
                <w:noProof/>
                <w:webHidden/>
              </w:rPr>
              <w:t>16</w:t>
            </w:r>
            <w:r>
              <w:rPr>
                <w:noProof/>
                <w:webHidden/>
              </w:rPr>
              <w:fldChar w:fldCharType="end"/>
            </w:r>
          </w:hyperlink>
        </w:p>
        <w:p w14:paraId="4247791A" w14:textId="71CEE50F" w:rsidR="0066490B" w:rsidRDefault="0066490B">
          <w:pPr>
            <w:pStyle w:val="Spistreci1"/>
            <w:tabs>
              <w:tab w:val="right" w:leader="dot" w:pos="9062"/>
            </w:tabs>
            <w:rPr>
              <w:rFonts w:eastAsiaTheme="minorEastAsia"/>
              <w:noProof/>
              <w:sz w:val="24"/>
              <w:szCs w:val="24"/>
              <w:lang w:eastAsia="pl-PL"/>
            </w:rPr>
          </w:pPr>
          <w:hyperlink w:anchor="_Toc183173975" w:history="1">
            <w:r w:rsidRPr="00AC69DF">
              <w:rPr>
                <w:rStyle w:val="Hipercze"/>
                <w:rFonts w:ascii="Times New Roman" w:hAnsi="Times New Roman" w:cs="Times New Roman"/>
                <w:noProof/>
              </w:rPr>
              <w:t>4. Źródła</w:t>
            </w:r>
            <w:r>
              <w:rPr>
                <w:noProof/>
                <w:webHidden/>
              </w:rPr>
              <w:tab/>
            </w:r>
            <w:r>
              <w:rPr>
                <w:noProof/>
                <w:webHidden/>
              </w:rPr>
              <w:fldChar w:fldCharType="begin"/>
            </w:r>
            <w:r>
              <w:rPr>
                <w:noProof/>
                <w:webHidden/>
              </w:rPr>
              <w:instrText xml:space="preserve"> PAGEREF _Toc183173975 \h </w:instrText>
            </w:r>
            <w:r>
              <w:rPr>
                <w:noProof/>
                <w:webHidden/>
              </w:rPr>
            </w:r>
            <w:r>
              <w:rPr>
                <w:noProof/>
                <w:webHidden/>
              </w:rPr>
              <w:fldChar w:fldCharType="separate"/>
            </w:r>
            <w:r>
              <w:rPr>
                <w:noProof/>
                <w:webHidden/>
              </w:rPr>
              <w:t>16</w:t>
            </w:r>
            <w:r>
              <w:rPr>
                <w:noProof/>
                <w:webHidden/>
              </w:rPr>
              <w:fldChar w:fldCharType="end"/>
            </w:r>
          </w:hyperlink>
        </w:p>
        <w:p w14:paraId="6D056B09" w14:textId="4AFDABE4" w:rsidR="00113434" w:rsidRPr="00E649BA" w:rsidRDefault="00113434">
          <w:pPr>
            <w:rPr>
              <w:rFonts w:ascii="Times New Roman" w:hAnsi="Times New Roman" w:cs="Times New Roman"/>
            </w:rPr>
          </w:pPr>
          <w:r w:rsidRPr="00E649BA">
            <w:rPr>
              <w:rFonts w:ascii="Times New Roman" w:hAnsi="Times New Roman" w:cs="Times New Roman"/>
              <w:b/>
              <w:bCs/>
            </w:rPr>
            <w:fldChar w:fldCharType="end"/>
          </w:r>
        </w:p>
      </w:sdtContent>
    </w:sdt>
    <w:p w14:paraId="7A04A0A8" w14:textId="15A7E097" w:rsidR="002A7299" w:rsidRPr="00E649BA" w:rsidRDefault="0005081F" w:rsidP="00AF1732">
      <w:pPr>
        <w:pStyle w:val="Nagwek1"/>
        <w:rPr>
          <w:rFonts w:ascii="Times New Roman" w:hAnsi="Times New Roman" w:cs="Times New Roman"/>
        </w:rPr>
      </w:pPr>
      <w:bookmarkStart w:id="0" w:name="_Toc183173934"/>
      <w:r w:rsidRPr="00E649BA">
        <w:rPr>
          <w:rFonts w:ascii="Times New Roman" w:hAnsi="Times New Roman" w:cs="Times New Roman"/>
        </w:rPr>
        <w:t xml:space="preserve">1. </w:t>
      </w:r>
      <w:r w:rsidR="005706BC" w:rsidRPr="00E649BA">
        <w:rPr>
          <w:rFonts w:ascii="Times New Roman" w:hAnsi="Times New Roman" w:cs="Times New Roman"/>
        </w:rPr>
        <w:t>Problem komiwojażera (TSP)</w:t>
      </w:r>
      <w:bookmarkEnd w:id="0"/>
      <w:r w:rsidR="00C26017" w:rsidRPr="00E649BA">
        <w:rPr>
          <w:rFonts w:ascii="Times New Roman" w:hAnsi="Times New Roman" w:cs="Times New Roman"/>
        </w:rPr>
        <w:t xml:space="preserve"> </w:t>
      </w:r>
    </w:p>
    <w:p w14:paraId="40137E6B" w14:textId="23B4A9A4" w:rsidR="00A346DE" w:rsidRPr="00E649BA" w:rsidRDefault="00A346DE" w:rsidP="00A346DE">
      <w:pPr>
        <w:rPr>
          <w:rFonts w:ascii="Times New Roman" w:hAnsi="Times New Roman" w:cs="Times New Roman"/>
        </w:rPr>
      </w:pPr>
      <w:r w:rsidRPr="00E649BA">
        <w:rPr>
          <w:rFonts w:ascii="Times New Roman" w:hAnsi="Times New Roman" w:cs="Times New Roman"/>
        </w:rPr>
        <w:t>Problem komiwojażera (</w:t>
      </w:r>
      <w:proofErr w:type="spellStart"/>
      <w:r w:rsidRPr="00E649BA">
        <w:rPr>
          <w:rFonts w:ascii="Times New Roman" w:hAnsi="Times New Roman" w:cs="Times New Roman"/>
        </w:rPr>
        <w:t>ang</w:t>
      </w:r>
      <w:proofErr w:type="spellEnd"/>
      <w:r w:rsidRPr="00E649BA">
        <w:rPr>
          <w:rFonts w:ascii="Times New Roman" w:hAnsi="Times New Roman" w:cs="Times New Roman"/>
        </w:rPr>
        <w:t xml:space="preserve"> Travelling </w:t>
      </w:r>
      <w:proofErr w:type="spellStart"/>
      <w:r w:rsidRPr="00E649BA">
        <w:rPr>
          <w:rFonts w:ascii="Times New Roman" w:hAnsi="Times New Roman" w:cs="Times New Roman"/>
        </w:rPr>
        <w:t>salesman</w:t>
      </w:r>
      <w:proofErr w:type="spellEnd"/>
      <w:r w:rsidRPr="00E649BA">
        <w:rPr>
          <w:rFonts w:ascii="Times New Roman" w:hAnsi="Times New Roman" w:cs="Times New Roman"/>
        </w:rPr>
        <w:t xml:space="preserve"> problem)</w:t>
      </w:r>
      <w:r w:rsidR="00757296" w:rsidRPr="00E649BA">
        <w:rPr>
          <w:rFonts w:ascii="Times New Roman" w:hAnsi="Times New Roman" w:cs="Times New Roman"/>
        </w:rPr>
        <w:t xml:space="preserve"> jest problemem obliczeniowym o złożoności NP. W problemie komiwojażera dany jest zbiór miast (Wierzchołków w grafie) i kosztów podróży między każdym z nich. Celem jest znalezienie najtańszej drogi zaczynającej i kończącej się  w tym samym mieście</w:t>
      </w:r>
      <w:r w:rsidR="00721A37" w:rsidRPr="00E649BA">
        <w:rPr>
          <w:rFonts w:ascii="Times New Roman" w:hAnsi="Times New Roman" w:cs="Times New Roman"/>
        </w:rPr>
        <w:t xml:space="preserve"> (wierzchołku)</w:t>
      </w:r>
      <w:r w:rsidR="00757296" w:rsidRPr="00E649BA">
        <w:rPr>
          <w:rFonts w:ascii="Times New Roman" w:hAnsi="Times New Roman" w:cs="Times New Roman"/>
        </w:rPr>
        <w:t>.</w:t>
      </w:r>
      <w:r w:rsidR="008E794B" w:rsidRPr="00E649BA">
        <w:rPr>
          <w:rFonts w:ascii="Times New Roman" w:hAnsi="Times New Roman" w:cs="Times New Roman"/>
        </w:rPr>
        <w:t xml:space="preserve"> Obecnie nie istnieje rozwiązanie problemu komiwojażera które wykonało by się w czasie wielomianowym. Mimo tego że optymalne rozwiązanie nie istnieje jest wiele innych dobrych rozwiązań.</w:t>
      </w:r>
    </w:p>
    <w:p w14:paraId="0387BBD0" w14:textId="233B3B8D" w:rsidR="002A7299" w:rsidRPr="00E649BA" w:rsidRDefault="0005081F" w:rsidP="00AF1732">
      <w:pPr>
        <w:pStyle w:val="Nagwek1"/>
        <w:rPr>
          <w:rFonts w:ascii="Times New Roman" w:hAnsi="Times New Roman" w:cs="Times New Roman"/>
        </w:rPr>
      </w:pPr>
      <w:bookmarkStart w:id="1" w:name="_Toc183173935"/>
      <w:r w:rsidRPr="00E649BA">
        <w:rPr>
          <w:rFonts w:ascii="Times New Roman" w:hAnsi="Times New Roman" w:cs="Times New Roman"/>
        </w:rPr>
        <w:t>2</w:t>
      </w:r>
      <w:r w:rsidR="002A7299" w:rsidRPr="00E649BA">
        <w:rPr>
          <w:rFonts w:ascii="Times New Roman" w:hAnsi="Times New Roman" w:cs="Times New Roman"/>
        </w:rPr>
        <w:t>. Specyfikacja sprzętu</w:t>
      </w:r>
      <w:r w:rsidR="00AF1732" w:rsidRPr="00E649BA">
        <w:rPr>
          <w:rFonts w:ascii="Times New Roman" w:hAnsi="Times New Roman" w:cs="Times New Roman"/>
        </w:rPr>
        <w:t xml:space="preserve"> użytego do badań</w:t>
      </w:r>
      <w:bookmarkEnd w:id="1"/>
    </w:p>
    <w:p w14:paraId="54434B3C" w14:textId="37EAB32F" w:rsidR="002A7299" w:rsidRPr="00E649BA" w:rsidRDefault="002A7299" w:rsidP="002A7299">
      <w:pPr>
        <w:rPr>
          <w:rFonts w:ascii="Times New Roman" w:hAnsi="Times New Roman" w:cs="Times New Roman"/>
        </w:rPr>
      </w:pPr>
      <w:r w:rsidRPr="00E649BA">
        <w:rPr>
          <w:rFonts w:ascii="Times New Roman" w:hAnsi="Times New Roman" w:cs="Times New Roman"/>
        </w:rPr>
        <w:t>Badania zostały wykonanie na komputerze stacjonarnym o specyfikacji:</w:t>
      </w:r>
    </w:p>
    <w:p w14:paraId="14868AB0" w14:textId="3E6FE39E" w:rsidR="002A7299" w:rsidRPr="00E649BA" w:rsidRDefault="002A7299" w:rsidP="002A7299">
      <w:pPr>
        <w:rPr>
          <w:rFonts w:ascii="Times New Roman" w:hAnsi="Times New Roman" w:cs="Times New Roman"/>
        </w:rPr>
      </w:pPr>
      <w:r w:rsidRPr="00E649BA">
        <w:rPr>
          <w:rFonts w:ascii="Times New Roman" w:hAnsi="Times New Roman" w:cs="Times New Roman"/>
          <w:b/>
          <w:bCs/>
        </w:rPr>
        <w:t>Procesor:</w:t>
      </w:r>
      <w:r w:rsidRPr="00E649BA">
        <w:rPr>
          <w:rFonts w:ascii="Times New Roman" w:hAnsi="Times New Roman" w:cs="Times New Roman"/>
        </w:rPr>
        <w:t xml:space="preserve"> Intel(R) </w:t>
      </w:r>
      <w:proofErr w:type="spellStart"/>
      <w:r w:rsidRPr="00E649BA">
        <w:rPr>
          <w:rFonts w:ascii="Times New Roman" w:hAnsi="Times New Roman" w:cs="Times New Roman"/>
        </w:rPr>
        <w:t>Core</w:t>
      </w:r>
      <w:proofErr w:type="spellEnd"/>
      <w:r w:rsidRPr="00E649BA">
        <w:rPr>
          <w:rFonts w:ascii="Times New Roman" w:hAnsi="Times New Roman" w:cs="Times New Roman"/>
        </w:rPr>
        <w:t>(TM) i7-9700K CPU</w:t>
      </w:r>
    </w:p>
    <w:p w14:paraId="33680608" w14:textId="3D6784EE" w:rsidR="002A7299" w:rsidRPr="00E649BA" w:rsidRDefault="002A7299" w:rsidP="002A7299">
      <w:pPr>
        <w:rPr>
          <w:rFonts w:ascii="Times New Roman" w:hAnsi="Times New Roman" w:cs="Times New Roman"/>
        </w:rPr>
      </w:pPr>
      <w:r w:rsidRPr="00E649BA">
        <w:rPr>
          <w:rFonts w:ascii="Times New Roman" w:hAnsi="Times New Roman" w:cs="Times New Roman"/>
          <w:b/>
          <w:bCs/>
        </w:rPr>
        <w:t>Zegar:</w:t>
      </w:r>
      <w:r w:rsidRPr="00E649BA">
        <w:rPr>
          <w:rFonts w:ascii="Times New Roman" w:hAnsi="Times New Roman" w:cs="Times New Roman"/>
        </w:rPr>
        <w:t xml:space="preserve"> 3.60GHz</w:t>
      </w:r>
    </w:p>
    <w:p w14:paraId="051DC8C5" w14:textId="376818A0" w:rsidR="0005081F" w:rsidRPr="00E649BA" w:rsidRDefault="002A7299" w:rsidP="0005081F">
      <w:pPr>
        <w:rPr>
          <w:rFonts w:ascii="Times New Roman" w:hAnsi="Times New Roman" w:cs="Times New Roman"/>
        </w:rPr>
      </w:pPr>
      <w:r w:rsidRPr="00E649BA">
        <w:rPr>
          <w:rFonts w:ascii="Times New Roman" w:hAnsi="Times New Roman" w:cs="Times New Roman"/>
          <w:b/>
          <w:bCs/>
        </w:rPr>
        <w:t>Wielkość pamięci</w:t>
      </w:r>
      <w:r w:rsidR="008E794B" w:rsidRPr="00E649BA">
        <w:rPr>
          <w:rFonts w:ascii="Times New Roman" w:hAnsi="Times New Roman" w:cs="Times New Roman"/>
          <w:b/>
          <w:bCs/>
        </w:rPr>
        <w:t xml:space="preserve"> RAM</w:t>
      </w:r>
      <w:r w:rsidRPr="00E649BA">
        <w:rPr>
          <w:rFonts w:ascii="Times New Roman" w:hAnsi="Times New Roman" w:cs="Times New Roman"/>
          <w:b/>
          <w:bCs/>
        </w:rPr>
        <w:t>:</w:t>
      </w:r>
      <w:r w:rsidRPr="00E649BA">
        <w:rPr>
          <w:rFonts w:ascii="Times New Roman" w:hAnsi="Times New Roman" w:cs="Times New Roman"/>
        </w:rPr>
        <w:t xml:space="preserve"> 32,0 GB</w:t>
      </w:r>
      <w:r w:rsidR="008E794B" w:rsidRPr="00E649BA">
        <w:rPr>
          <w:rFonts w:ascii="Times New Roman" w:hAnsi="Times New Roman" w:cs="Times New Roman"/>
        </w:rPr>
        <w:t xml:space="preserve"> (dostępne: 31,8 GB)</w:t>
      </w:r>
    </w:p>
    <w:p w14:paraId="69F7DD22" w14:textId="6EC553C1" w:rsidR="00DF3B64" w:rsidRPr="00E649BA" w:rsidRDefault="00BC5652" w:rsidP="00DF3B64">
      <w:pPr>
        <w:pStyle w:val="Nagwek1"/>
        <w:rPr>
          <w:rFonts w:ascii="Times New Roman" w:hAnsi="Times New Roman" w:cs="Times New Roman"/>
        </w:rPr>
      </w:pPr>
      <w:bookmarkStart w:id="2" w:name="_Toc183173936"/>
      <w:r w:rsidRPr="00E649BA">
        <w:rPr>
          <w:rFonts w:ascii="Times New Roman" w:hAnsi="Times New Roman" w:cs="Times New Roman"/>
        </w:rPr>
        <w:t>3.Procedura badawcza</w:t>
      </w:r>
      <w:bookmarkEnd w:id="2"/>
    </w:p>
    <w:p w14:paraId="2B6D2D3E" w14:textId="427D18FB" w:rsidR="00561BB5" w:rsidRPr="00E649BA" w:rsidRDefault="00561BB5" w:rsidP="00561BB5">
      <w:pPr>
        <w:rPr>
          <w:rFonts w:ascii="Times New Roman" w:hAnsi="Times New Roman" w:cs="Times New Roman"/>
        </w:rPr>
      </w:pPr>
      <w:r w:rsidRPr="00E649BA">
        <w:rPr>
          <w:rFonts w:ascii="Times New Roman" w:hAnsi="Times New Roman" w:cs="Times New Roman"/>
        </w:rPr>
        <w:t xml:space="preserve">Dla każdego z poniżej zaprezentowanych algorytmów </w:t>
      </w:r>
      <w:r w:rsidR="00DF3B64" w:rsidRPr="00E649BA">
        <w:rPr>
          <w:rFonts w:ascii="Times New Roman" w:hAnsi="Times New Roman" w:cs="Times New Roman"/>
        </w:rPr>
        <w:t>wykonano badania dla:</w:t>
      </w:r>
    </w:p>
    <w:p w14:paraId="6FA0FA7F" w14:textId="30D53A4B"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Macierzy symetrycznych i niesymetrycznych</w:t>
      </w:r>
    </w:p>
    <w:p w14:paraId="0D3AFC67" w14:textId="7751367D"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Trzech gęstości macierzy 30%, 60% i 100%</w:t>
      </w:r>
    </w:p>
    <w:p w14:paraId="155A1876" w14:textId="3744E49A"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Macierzy o ilości wierzchołków od 8 do 12 włącznie</w:t>
      </w:r>
    </w:p>
    <w:p w14:paraId="4277AB74" w14:textId="5D9C5237"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W algorytmie losowym ograniczeń czasowych 10</w:t>
      </w:r>
      <w:r w:rsidR="00FE2C36" w:rsidRPr="00E649BA">
        <w:rPr>
          <w:rFonts w:ascii="Times New Roman" w:hAnsi="Times New Roman" w:cs="Times New Roman"/>
        </w:rPr>
        <w:t> </w:t>
      </w:r>
      <w:r w:rsidRPr="00E649BA">
        <w:rPr>
          <w:rFonts w:ascii="Times New Roman" w:hAnsi="Times New Roman" w:cs="Times New Roman"/>
        </w:rPr>
        <w:t>000</w:t>
      </w:r>
      <w:r w:rsidR="00FE2C36" w:rsidRPr="00E649BA">
        <w:rPr>
          <w:rFonts w:ascii="Times New Roman" w:hAnsi="Times New Roman" w:cs="Times New Roman"/>
        </w:rPr>
        <w:t xml:space="preserve"> 000</w:t>
      </w:r>
      <w:r w:rsidRPr="00E649BA">
        <w:rPr>
          <w:rFonts w:ascii="Times New Roman" w:hAnsi="Times New Roman" w:cs="Times New Roman"/>
        </w:rPr>
        <w:t>, 100</w:t>
      </w:r>
      <w:r w:rsidR="00FE2C36" w:rsidRPr="00E649BA">
        <w:rPr>
          <w:rFonts w:ascii="Times New Roman" w:hAnsi="Times New Roman" w:cs="Times New Roman"/>
        </w:rPr>
        <w:t> </w:t>
      </w:r>
      <w:r w:rsidRPr="00E649BA">
        <w:rPr>
          <w:rFonts w:ascii="Times New Roman" w:hAnsi="Times New Roman" w:cs="Times New Roman"/>
        </w:rPr>
        <w:t>000</w:t>
      </w:r>
      <w:r w:rsidR="00650E4B">
        <w:rPr>
          <w:rFonts w:ascii="Times New Roman" w:hAnsi="Times New Roman" w:cs="Times New Roman"/>
        </w:rPr>
        <w:t> </w:t>
      </w:r>
      <w:r w:rsidR="00FE2C36" w:rsidRPr="00E649BA">
        <w:rPr>
          <w:rFonts w:ascii="Times New Roman" w:hAnsi="Times New Roman" w:cs="Times New Roman"/>
        </w:rPr>
        <w:t>000</w:t>
      </w:r>
      <w:r w:rsidR="00650E4B">
        <w:rPr>
          <w:rFonts w:ascii="Times New Roman" w:hAnsi="Times New Roman" w:cs="Times New Roman"/>
        </w:rPr>
        <w:t xml:space="preserve"> i</w:t>
      </w:r>
      <w:r w:rsidRPr="00E649BA">
        <w:rPr>
          <w:rFonts w:ascii="Times New Roman" w:hAnsi="Times New Roman" w:cs="Times New Roman"/>
        </w:rPr>
        <w:t xml:space="preserve"> 1 000</w:t>
      </w:r>
      <w:r w:rsidR="00FE2C36" w:rsidRPr="00E649BA">
        <w:rPr>
          <w:rFonts w:ascii="Times New Roman" w:hAnsi="Times New Roman" w:cs="Times New Roman"/>
        </w:rPr>
        <w:t> </w:t>
      </w:r>
      <w:r w:rsidRPr="00E649BA">
        <w:rPr>
          <w:rFonts w:ascii="Times New Roman" w:hAnsi="Times New Roman" w:cs="Times New Roman"/>
        </w:rPr>
        <w:t>000</w:t>
      </w:r>
      <w:r w:rsidR="00FE2C36" w:rsidRPr="00E649BA">
        <w:rPr>
          <w:rFonts w:ascii="Times New Roman" w:hAnsi="Times New Roman" w:cs="Times New Roman"/>
        </w:rPr>
        <w:t> 000,</w:t>
      </w:r>
      <w:r w:rsidRPr="00E649BA">
        <w:rPr>
          <w:rFonts w:ascii="Times New Roman" w:hAnsi="Times New Roman" w:cs="Times New Roman"/>
        </w:rPr>
        <w:t xml:space="preserve"> 10 000</w:t>
      </w:r>
      <w:r w:rsidR="00AB0CD1" w:rsidRPr="00E649BA">
        <w:rPr>
          <w:rFonts w:ascii="Times New Roman" w:hAnsi="Times New Roman" w:cs="Times New Roman"/>
        </w:rPr>
        <w:t> </w:t>
      </w:r>
      <w:r w:rsidRPr="00E649BA">
        <w:rPr>
          <w:rFonts w:ascii="Times New Roman" w:hAnsi="Times New Roman" w:cs="Times New Roman"/>
        </w:rPr>
        <w:t>000</w:t>
      </w:r>
      <w:r w:rsidR="00650E4B">
        <w:rPr>
          <w:rFonts w:ascii="Times New Roman" w:hAnsi="Times New Roman" w:cs="Times New Roman"/>
        </w:rPr>
        <w:t> </w:t>
      </w:r>
      <w:r w:rsidR="00FE2C36" w:rsidRPr="00E649BA">
        <w:rPr>
          <w:rFonts w:ascii="Times New Roman" w:hAnsi="Times New Roman" w:cs="Times New Roman"/>
        </w:rPr>
        <w:t>000</w:t>
      </w:r>
      <w:r w:rsidR="00650E4B">
        <w:rPr>
          <w:rFonts w:ascii="Times New Roman" w:hAnsi="Times New Roman" w:cs="Times New Roman"/>
        </w:rPr>
        <w:t xml:space="preserve"> </w:t>
      </w:r>
      <w:proofErr w:type="spellStart"/>
      <w:r w:rsidR="00FE2C36" w:rsidRPr="00E649BA">
        <w:rPr>
          <w:rFonts w:ascii="Times New Roman" w:hAnsi="Times New Roman" w:cs="Times New Roman"/>
        </w:rPr>
        <w:t>n</w:t>
      </w:r>
      <w:r w:rsidR="00AB0CD1" w:rsidRPr="00E649BA">
        <w:rPr>
          <w:rFonts w:ascii="Times New Roman" w:hAnsi="Times New Roman" w:cs="Times New Roman"/>
        </w:rPr>
        <w:t>s</w:t>
      </w:r>
      <w:proofErr w:type="spellEnd"/>
      <w:r w:rsidR="00FE2C36" w:rsidRPr="00E649BA">
        <w:rPr>
          <w:rFonts w:ascii="Times New Roman" w:hAnsi="Times New Roman" w:cs="Times New Roman"/>
        </w:rPr>
        <w:t xml:space="preserve"> (0.01 , 0.1 , 1 </w:t>
      </w:r>
      <w:r w:rsidR="00650E4B">
        <w:rPr>
          <w:rFonts w:ascii="Times New Roman" w:hAnsi="Times New Roman" w:cs="Times New Roman"/>
        </w:rPr>
        <w:t>i</w:t>
      </w:r>
      <w:r w:rsidR="00FE2C36" w:rsidRPr="00E649BA">
        <w:rPr>
          <w:rFonts w:ascii="Times New Roman" w:hAnsi="Times New Roman" w:cs="Times New Roman"/>
        </w:rPr>
        <w:t xml:space="preserve"> 10 sekund)</w:t>
      </w:r>
    </w:p>
    <w:p w14:paraId="2AAB83DD" w14:textId="1D0B2DF3" w:rsidR="00DF3B64" w:rsidRPr="00E649BA" w:rsidRDefault="00DF3B64" w:rsidP="00DF3B64">
      <w:pPr>
        <w:rPr>
          <w:rFonts w:ascii="Times New Roman" w:hAnsi="Times New Roman" w:cs="Times New Roman"/>
        </w:rPr>
      </w:pPr>
      <w:r w:rsidRPr="00E649BA">
        <w:rPr>
          <w:rFonts w:ascii="Times New Roman" w:hAnsi="Times New Roman" w:cs="Times New Roman"/>
        </w:rPr>
        <w:t>Dla każde z 30 konfiguracji (2*3*5) wykonano 10 powtórzeń by uzyskać wiarygodne wyniki.</w:t>
      </w:r>
    </w:p>
    <w:p w14:paraId="1760F235" w14:textId="401E0025" w:rsidR="00A346DE" w:rsidRPr="00E649BA" w:rsidRDefault="00BC5652" w:rsidP="00A346DE">
      <w:pPr>
        <w:pStyle w:val="Nagwek1"/>
        <w:rPr>
          <w:rFonts w:ascii="Times New Roman" w:hAnsi="Times New Roman" w:cs="Times New Roman"/>
        </w:rPr>
      </w:pPr>
      <w:bookmarkStart w:id="3" w:name="_Toc183173937"/>
      <w:r w:rsidRPr="00E649BA">
        <w:rPr>
          <w:rFonts w:ascii="Times New Roman" w:hAnsi="Times New Roman" w:cs="Times New Roman"/>
        </w:rPr>
        <w:lastRenderedPageBreak/>
        <w:t>4</w:t>
      </w:r>
      <w:r w:rsidR="0005081F" w:rsidRPr="00E649BA">
        <w:rPr>
          <w:rFonts w:ascii="Times New Roman" w:hAnsi="Times New Roman" w:cs="Times New Roman"/>
        </w:rPr>
        <w:t xml:space="preserve">. </w:t>
      </w:r>
      <w:r w:rsidR="00AF1732" w:rsidRPr="00E649BA">
        <w:rPr>
          <w:rFonts w:ascii="Times New Roman" w:hAnsi="Times New Roman" w:cs="Times New Roman"/>
        </w:rPr>
        <w:t>Badania</w:t>
      </w:r>
      <w:bookmarkEnd w:id="3"/>
    </w:p>
    <w:p w14:paraId="51FBBF21" w14:textId="2AF31A14" w:rsidR="008E794B" w:rsidRPr="00E649BA" w:rsidRDefault="00BC5652" w:rsidP="00FE0987">
      <w:pPr>
        <w:pStyle w:val="Nagwek2"/>
        <w:rPr>
          <w:rFonts w:ascii="Times New Roman" w:hAnsi="Times New Roman" w:cs="Times New Roman"/>
        </w:rPr>
      </w:pPr>
      <w:bookmarkStart w:id="4" w:name="_Toc183173938"/>
      <w:r w:rsidRPr="00E649BA">
        <w:rPr>
          <w:rFonts w:ascii="Times New Roman" w:hAnsi="Times New Roman" w:cs="Times New Roman"/>
        </w:rPr>
        <w:t>4</w:t>
      </w:r>
      <w:r w:rsidR="00AF1732" w:rsidRPr="00E649BA">
        <w:rPr>
          <w:rFonts w:ascii="Times New Roman" w:hAnsi="Times New Roman" w:cs="Times New Roman"/>
        </w:rPr>
        <w:t xml:space="preserve">.1. Algorytm losowy (ang. </w:t>
      </w:r>
      <w:proofErr w:type="spellStart"/>
      <w:r w:rsidR="00AF1732" w:rsidRPr="00E649BA">
        <w:rPr>
          <w:rFonts w:ascii="Times New Roman" w:hAnsi="Times New Roman" w:cs="Times New Roman"/>
        </w:rPr>
        <w:t>Random</w:t>
      </w:r>
      <w:proofErr w:type="spellEnd"/>
      <w:r w:rsidR="00AF1732" w:rsidRPr="00E649BA">
        <w:rPr>
          <w:rFonts w:ascii="Times New Roman" w:hAnsi="Times New Roman" w:cs="Times New Roman"/>
        </w:rPr>
        <w:t xml:space="preserve"> )</w:t>
      </w:r>
      <w:bookmarkEnd w:id="4"/>
    </w:p>
    <w:p w14:paraId="01159317" w14:textId="5FB8E368" w:rsidR="00A346DE" w:rsidRPr="00E649BA" w:rsidRDefault="00BC5652" w:rsidP="00A346DE">
      <w:pPr>
        <w:pStyle w:val="Nagwek3"/>
        <w:rPr>
          <w:rFonts w:ascii="Times New Roman" w:hAnsi="Times New Roman" w:cs="Times New Roman"/>
        </w:rPr>
      </w:pPr>
      <w:bookmarkStart w:id="5" w:name="_Toc183173939"/>
      <w:r w:rsidRPr="00E649BA">
        <w:rPr>
          <w:rFonts w:ascii="Times New Roman" w:hAnsi="Times New Roman" w:cs="Times New Roman"/>
        </w:rPr>
        <w:t>4</w:t>
      </w:r>
      <w:r w:rsidR="00A346DE" w:rsidRPr="00E649BA">
        <w:rPr>
          <w:rFonts w:ascii="Times New Roman" w:hAnsi="Times New Roman" w:cs="Times New Roman"/>
        </w:rPr>
        <w:t>.1.1</w:t>
      </w:r>
      <w:r w:rsidR="00FE0987" w:rsidRPr="00E649BA">
        <w:rPr>
          <w:rFonts w:ascii="Times New Roman" w:hAnsi="Times New Roman" w:cs="Times New Roman"/>
        </w:rPr>
        <w:t>.</w:t>
      </w:r>
      <w:r w:rsidR="00A346DE" w:rsidRPr="00E649BA">
        <w:rPr>
          <w:rFonts w:ascii="Times New Roman" w:hAnsi="Times New Roman" w:cs="Times New Roman"/>
        </w:rPr>
        <w:t xml:space="preserve"> Opis algorytmu</w:t>
      </w:r>
      <w:bookmarkEnd w:id="5"/>
    </w:p>
    <w:p w14:paraId="7E238152" w14:textId="35BE8343" w:rsidR="00A346DE" w:rsidRPr="00E649BA" w:rsidRDefault="00FE0987" w:rsidP="00A346DE">
      <w:pPr>
        <w:rPr>
          <w:rFonts w:ascii="Times New Roman" w:hAnsi="Times New Roman" w:cs="Times New Roman"/>
        </w:rPr>
      </w:pPr>
      <w:r w:rsidRPr="00E649BA">
        <w:rPr>
          <w:rFonts w:ascii="Times New Roman" w:hAnsi="Times New Roman" w:cs="Times New Roman"/>
        </w:rPr>
        <w:t>Algorytm losowy to najprostsze możliwe rozwiązanie problemu komiwojażera. Polega on na wylosowaniu ścieżki i porównaniu jej kosztu z najlepszym znalezionym do tej pory</w:t>
      </w:r>
      <w:r w:rsidR="009D685C" w:rsidRPr="00E649BA">
        <w:rPr>
          <w:rFonts w:ascii="Times New Roman" w:hAnsi="Times New Roman" w:cs="Times New Roman"/>
        </w:rPr>
        <w:t>. Jeżeli nowy koszt jest mniejszy to należy ustawić obecny koszt jako najlepszy i kontynuować.</w:t>
      </w:r>
    </w:p>
    <w:p w14:paraId="30EB7ADB" w14:textId="4BEC5119" w:rsidR="00BE164E" w:rsidRPr="00E649BA" w:rsidRDefault="00BE164E" w:rsidP="00BE164E">
      <w:pPr>
        <w:pStyle w:val="Nagwek3"/>
        <w:rPr>
          <w:rFonts w:ascii="Times New Roman" w:hAnsi="Times New Roman" w:cs="Times New Roman"/>
        </w:rPr>
      </w:pPr>
      <w:bookmarkStart w:id="6" w:name="_Toc183173940"/>
      <w:r w:rsidRPr="00E649BA">
        <w:rPr>
          <w:rFonts w:ascii="Times New Roman" w:hAnsi="Times New Roman" w:cs="Times New Roman"/>
        </w:rPr>
        <w:t xml:space="preserve">4.1.2. </w:t>
      </w:r>
      <w:r w:rsidR="00E649BA" w:rsidRPr="00E649BA">
        <w:rPr>
          <w:rFonts w:ascii="Times New Roman" w:hAnsi="Times New Roman" w:cs="Times New Roman"/>
        </w:rPr>
        <w:t>Lista kroków</w:t>
      </w:r>
      <w:bookmarkEnd w:id="6"/>
    </w:p>
    <w:p w14:paraId="42DD82F6" w14:textId="6DD95833"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Tworzona jest pierwsza ścieżka 0,1,2,…n-1</w:t>
      </w:r>
    </w:p>
    <w:p w14:paraId="6B8D0FFB" w14:textId="3520F85E"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Ścieżka jest mieszana</w:t>
      </w:r>
    </w:p>
    <w:p w14:paraId="06540A69" w14:textId="17550626"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Zliczana jest wartość ścieżki</w:t>
      </w:r>
    </w:p>
    <w:p w14:paraId="7715B760" w14:textId="04342238"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Jeżeli obliczona wartość jest mniejsza od najlepszej do tej pory otrzymanej należy je zamienić</w:t>
      </w:r>
    </w:p>
    <w:p w14:paraId="3B98D357" w14:textId="0A11EAA7"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Algorytm powtarza się tak długo aż nie przekroczy wyznaczonego czasu</w:t>
      </w:r>
    </w:p>
    <w:p w14:paraId="54D4F11C" w14:textId="44E14075" w:rsidR="00BE164E" w:rsidRDefault="00BE164E" w:rsidP="00BE164E">
      <w:pPr>
        <w:pStyle w:val="Nagwek3"/>
        <w:rPr>
          <w:rFonts w:ascii="Times New Roman" w:hAnsi="Times New Roman" w:cs="Times New Roman"/>
        </w:rPr>
      </w:pPr>
      <w:bookmarkStart w:id="7" w:name="_Toc183173941"/>
      <w:r w:rsidRPr="00E649BA">
        <w:rPr>
          <w:rFonts w:ascii="Times New Roman" w:hAnsi="Times New Roman" w:cs="Times New Roman"/>
        </w:rPr>
        <w:t>4.1.3. Założenia badawcze</w:t>
      </w:r>
      <w:bookmarkEnd w:id="7"/>
    </w:p>
    <w:p w14:paraId="27BC6EEF" w14:textId="6A48B682" w:rsidR="0044736D" w:rsidRPr="0044736D" w:rsidRDefault="0044736D" w:rsidP="0044736D">
      <w:r>
        <w:t xml:space="preserve">Dla małych instancji wynik będzie zbliżony (lub równy) do optymalnego. Dla większych instancji wynik prawdopodobnie nie będzie optymalny. </w:t>
      </w:r>
      <w:r w:rsidR="006C7B14">
        <w:t xml:space="preserve">Wyniki dla opcji z ograniczeniem do 10s będzie znacznie lepszy niż dla funkcji z mniejszymi </w:t>
      </w:r>
      <w:r w:rsidR="00C60E5B">
        <w:t>ograniczeniami</w:t>
      </w:r>
    </w:p>
    <w:p w14:paraId="20AAF69F" w14:textId="17358DE1" w:rsidR="002F0231" w:rsidRPr="00E649BA" w:rsidRDefault="00BC5652" w:rsidP="0021096A">
      <w:pPr>
        <w:pStyle w:val="Nagwek3"/>
        <w:rPr>
          <w:rFonts w:ascii="Times New Roman" w:hAnsi="Times New Roman" w:cs="Times New Roman"/>
        </w:rPr>
      </w:pPr>
      <w:bookmarkStart w:id="8" w:name="_Toc183173942"/>
      <w:r w:rsidRPr="00E649BA">
        <w:rPr>
          <w:rFonts w:ascii="Times New Roman" w:hAnsi="Times New Roman" w:cs="Times New Roman"/>
        </w:rPr>
        <w:t>4</w:t>
      </w:r>
      <w:r w:rsidR="00FE0987" w:rsidRPr="00E649BA">
        <w:rPr>
          <w:rFonts w:ascii="Times New Roman" w:hAnsi="Times New Roman" w:cs="Times New Roman"/>
        </w:rPr>
        <w:t>.1.</w:t>
      </w:r>
      <w:r w:rsidR="00BE164E" w:rsidRPr="00E649BA">
        <w:rPr>
          <w:rFonts w:ascii="Times New Roman" w:hAnsi="Times New Roman" w:cs="Times New Roman"/>
        </w:rPr>
        <w:t>4</w:t>
      </w:r>
      <w:r w:rsidR="00FE0987" w:rsidRPr="00E649BA">
        <w:rPr>
          <w:rFonts w:ascii="Times New Roman" w:hAnsi="Times New Roman" w:cs="Times New Roman"/>
        </w:rPr>
        <w:t xml:space="preserve">. </w:t>
      </w:r>
      <w:r w:rsidR="00A346DE" w:rsidRPr="00E649BA">
        <w:rPr>
          <w:rFonts w:ascii="Times New Roman" w:hAnsi="Times New Roman" w:cs="Times New Roman"/>
        </w:rPr>
        <w:t>Wyniki</w:t>
      </w:r>
      <w:bookmarkEnd w:id="8"/>
    </w:p>
    <w:tbl>
      <w:tblPr>
        <w:tblW w:w="7699" w:type="dxa"/>
        <w:tblInd w:w="-142" w:type="dxa"/>
        <w:tblCellMar>
          <w:left w:w="70" w:type="dxa"/>
          <w:right w:w="70" w:type="dxa"/>
        </w:tblCellMar>
        <w:tblLook w:val="04A0" w:firstRow="1" w:lastRow="0" w:firstColumn="1" w:lastColumn="0" w:noHBand="0" w:noVBand="1"/>
      </w:tblPr>
      <w:tblGrid>
        <w:gridCol w:w="1843"/>
        <w:gridCol w:w="976"/>
        <w:gridCol w:w="976"/>
        <w:gridCol w:w="976"/>
        <w:gridCol w:w="976"/>
        <w:gridCol w:w="976"/>
        <w:gridCol w:w="976"/>
      </w:tblGrid>
      <w:tr w:rsidR="00797074" w:rsidRPr="0015526B" w14:paraId="6418B913" w14:textId="77777777" w:rsidTr="00797074">
        <w:trPr>
          <w:trHeight w:val="300"/>
        </w:trPr>
        <w:tc>
          <w:tcPr>
            <w:tcW w:w="1843" w:type="dxa"/>
            <w:tcBorders>
              <w:top w:val="nil"/>
              <w:left w:val="nil"/>
              <w:bottom w:val="nil"/>
              <w:right w:val="nil"/>
            </w:tcBorders>
            <w:shd w:val="clear" w:color="auto" w:fill="auto"/>
            <w:noWrap/>
            <w:vAlign w:val="bottom"/>
            <w:hideMark/>
          </w:tcPr>
          <w:p w14:paraId="05290330"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116BEA75"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928"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740E4FCF"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1B872346" w14:textId="77777777" w:rsidTr="00797074">
        <w:trPr>
          <w:trHeight w:val="53"/>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2380F7E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976" w:type="dxa"/>
            <w:tcBorders>
              <w:top w:val="nil"/>
              <w:left w:val="nil"/>
              <w:bottom w:val="nil"/>
              <w:right w:val="single" w:sz="4" w:space="0" w:color="000000"/>
            </w:tcBorders>
            <w:shd w:val="clear" w:color="000000" w:fill="548235"/>
            <w:noWrap/>
            <w:vAlign w:val="bottom"/>
            <w:hideMark/>
          </w:tcPr>
          <w:p w14:paraId="25B419C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094D1F7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6EBBDE1B"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76" w:type="dxa"/>
            <w:tcBorders>
              <w:top w:val="nil"/>
              <w:left w:val="nil"/>
              <w:bottom w:val="nil"/>
              <w:right w:val="single" w:sz="4" w:space="0" w:color="000000"/>
            </w:tcBorders>
            <w:shd w:val="clear" w:color="000000" w:fill="548235"/>
            <w:noWrap/>
            <w:vAlign w:val="bottom"/>
            <w:hideMark/>
          </w:tcPr>
          <w:p w14:paraId="3844AA85"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3D4E7BC5"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06EF0B0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483B2C10"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2A610774"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97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767AA8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0,002015</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0F050E0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0,000833</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FF6E87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0,001752</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E42297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0,002821</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5B3D0E6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0,001887</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505E2EE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0,000432</w:t>
            </w:r>
          </w:p>
        </w:tc>
      </w:tr>
      <w:tr w:rsidR="00797074" w:rsidRPr="0015526B" w14:paraId="648F8800"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2116463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E90951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6,25E-05</w:t>
            </w:r>
          </w:p>
        </w:tc>
        <w:tc>
          <w:tcPr>
            <w:tcW w:w="976" w:type="dxa"/>
            <w:tcBorders>
              <w:top w:val="nil"/>
              <w:left w:val="nil"/>
              <w:bottom w:val="single" w:sz="4" w:space="0" w:color="auto"/>
              <w:right w:val="single" w:sz="4" w:space="0" w:color="auto"/>
            </w:tcBorders>
            <w:shd w:val="clear" w:color="auto" w:fill="auto"/>
            <w:noWrap/>
            <w:vAlign w:val="bottom"/>
            <w:hideMark/>
          </w:tcPr>
          <w:p w14:paraId="3BB5009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0,004514</w:t>
            </w:r>
          </w:p>
        </w:tc>
        <w:tc>
          <w:tcPr>
            <w:tcW w:w="976" w:type="dxa"/>
            <w:tcBorders>
              <w:top w:val="nil"/>
              <w:left w:val="nil"/>
              <w:bottom w:val="single" w:sz="4" w:space="0" w:color="auto"/>
              <w:right w:val="single" w:sz="4" w:space="0" w:color="auto"/>
            </w:tcBorders>
            <w:shd w:val="clear" w:color="auto" w:fill="auto"/>
            <w:noWrap/>
            <w:vAlign w:val="bottom"/>
            <w:hideMark/>
          </w:tcPr>
          <w:p w14:paraId="29E40A9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2C7791C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0,00723</w:t>
            </w:r>
          </w:p>
        </w:tc>
        <w:tc>
          <w:tcPr>
            <w:tcW w:w="976" w:type="dxa"/>
            <w:tcBorders>
              <w:top w:val="nil"/>
              <w:left w:val="nil"/>
              <w:bottom w:val="single" w:sz="4" w:space="0" w:color="auto"/>
              <w:right w:val="single" w:sz="4" w:space="0" w:color="auto"/>
            </w:tcBorders>
            <w:shd w:val="clear" w:color="auto" w:fill="auto"/>
            <w:noWrap/>
            <w:vAlign w:val="bottom"/>
            <w:hideMark/>
          </w:tcPr>
          <w:p w14:paraId="0221803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5A4001B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r>
      <w:tr w:rsidR="00797074" w:rsidRPr="0015526B" w14:paraId="325EA95D"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71615EC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3F7D34D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4161A37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59C96B1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0,006283</w:t>
            </w:r>
          </w:p>
        </w:tc>
        <w:tc>
          <w:tcPr>
            <w:tcW w:w="976" w:type="dxa"/>
            <w:tcBorders>
              <w:top w:val="nil"/>
              <w:left w:val="nil"/>
              <w:bottom w:val="single" w:sz="4" w:space="0" w:color="auto"/>
              <w:right w:val="single" w:sz="4" w:space="0" w:color="auto"/>
            </w:tcBorders>
            <w:shd w:val="clear" w:color="000000" w:fill="E2EFDA"/>
            <w:noWrap/>
            <w:vAlign w:val="bottom"/>
            <w:hideMark/>
          </w:tcPr>
          <w:p w14:paraId="1F1D4CA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4212AEE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61CDE1D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r>
      <w:tr w:rsidR="00797074" w:rsidRPr="0015526B" w14:paraId="4EC26A71"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74941299"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F9A722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0,010002</w:t>
            </w:r>
          </w:p>
        </w:tc>
        <w:tc>
          <w:tcPr>
            <w:tcW w:w="976" w:type="dxa"/>
            <w:tcBorders>
              <w:top w:val="nil"/>
              <w:left w:val="nil"/>
              <w:bottom w:val="single" w:sz="4" w:space="0" w:color="auto"/>
              <w:right w:val="single" w:sz="4" w:space="0" w:color="auto"/>
            </w:tcBorders>
            <w:shd w:val="clear" w:color="auto" w:fill="auto"/>
            <w:noWrap/>
            <w:vAlign w:val="bottom"/>
            <w:hideMark/>
          </w:tcPr>
          <w:p w14:paraId="131A956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0,010004</w:t>
            </w:r>
          </w:p>
        </w:tc>
        <w:tc>
          <w:tcPr>
            <w:tcW w:w="976" w:type="dxa"/>
            <w:tcBorders>
              <w:top w:val="nil"/>
              <w:left w:val="nil"/>
              <w:bottom w:val="single" w:sz="4" w:space="0" w:color="auto"/>
              <w:right w:val="single" w:sz="4" w:space="0" w:color="auto"/>
            </w:tcBorders>
            <w:shd w:val="clear" w:color="auto" w:fill="auto"/>
            <w:noWrap/>
            <w:vAlign w:val="bottom"/>
            <w:hideMark/>
          </w:tcPr>
          <w:p w14:paraId="7DE1F8F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6118FB3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16694A2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604EEC0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r>
      <w:tr w:rsidR="00797074" w:rsidRPr="0015526B" w14:paraId="45179C76"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137A41F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5441CDE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7B8474E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238589E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5509120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5804801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3FB2B00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0,010002</w:t>
            </w:r>
          </w:p>
        </w:tc>
      </w:tr>
    </w:tbl>
    <w:p w14:paraId="35DA433E" w14:textId="0FC5F0A1" w:rsidR="00797074" w:rsidRDefault="00797074" w:rsidP="0044736D">
      <w:pPr>
        <w:jc w:val="center"/>
      </w:pPr>
      <w:r>
        <w:t xml:space="preserve">Tabela 1. </w:t>
      </w:r>
      <w:r w:rsidRPr="00E649BA">
        <w:rPr>
          <w:rFonts w:ascii="Times New Roman" w:hAnsi="Times New Roman" w:cs="Times New Roman"/>
        </w:rPr>
        <w:t xml:space="preserve">Czasy wykonania funkcji </w:t>
      </w:r>
      <w:proofErr w:type="spellStart"/>
      <w:r>
        <w:rPr>
          <w:rFonts w:ascii="Times New Roman" w:hAnsi="Times New Roman" w:cs="Times New Roman"/>
        </w:rPr>
        <w:t>random</w:t>
      </w:r>
      <w:proofErr w:type="spellEnd"/>
      <w:r>
        <w:rPr>
          <w:rFonts w:ascii="Times New Roman" w:hAnsi="Times New Roman" w:cs="Times New Roman"/>
        </w:rPr>
        <w:t xml:space="preserve"> [s] dla maksymalnego czasu 0,01 s</w:t>
      </w:r>
    </w:p>
    <w:tbl>
      <w:tblPr>
        <w:tblW w:w="7307" w:type="dxa"/>
        <w:tblInd w:w="-142" w:type="dxa"/>
        <w:tblCellMar>
          <w:left w:w="70" w:type="dxa"/>
          <w:right w:w="70" w:type="dxa"/>
        </w:tblCellMar>
        <w:tblLook w:val="04A0" w:firstRow="1" w:lastRow="0" w:firstColumn="1" w:lastColumn="0" w:noHBand="0" w:noVBand="1"/>
      </w:tblPr>
      <w:tblGrid>
        <w:gridCol w:w="1843"/>
        <w:gridCol w:w="698"/>
        <w:gridCol w:w="996"/>
        <w:gridCol w:w="889"/>
        <w:gridCol w:w="996"/>
        <w:gridCol w:w="996"/>
        <w:gridCol w:w="889"/>
      </w:tblGrid>
      <w:tr w:rsidR="00797074" w:rsidRPr="0015526B" w14:paraId="51B15F0D" w14:textId="77777777" w:rsidTr="00797074">
        <w:trPr>
          <w:trHeight w:val="300"/>
        </w:trPr>
        <w:tc>
          <w:tcPr>
            <w:tcW w:w="1843" w:type="dxa"/>
            <w:tcBorders>
              <w:top w:val="nil"/>
              <w:left w:val="nil"/>
              <w:bottom w:val="nil"/>
              <w:right w:val="nil"/>
            </w:tcBorders>
            <w:shd w:val="clear" w:color="auto" w:fill="auto"/>
            <w:noWrap/>
            <w:vAlign w:val="bottom"/>
            <w:hideMark/>
          </w:tcPr>
          <w:p w14:paraId="11527C57"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583"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2478CEC7"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1"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49A17279"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03C32012" w14:textId="77777777" w:rsidTr="00797074">
        <w:trPr>
          <w:trHeight w:val="53"/>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1C98606C"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single" w:sz="4" w:space="0" w:color="000000"/>
              <w:right w:val="single" w:sz="4" w:space="0" w:color="000000"/>
            </w:tcBorders>
            <w:shd w:val="clear" w:color="000000" w:fill="548235"/>
            <w:noWrap/>
            <w:vAlign w:val="bottom"/>
            <w:hideMark/>
          </w:tcPr>
          <w:p w14:paraId="1CB7DBE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96" w:type="dxa"/>
            <w:tcBorders>
              <w:top w:val="nil"/>
              <w:left w:val="nil"/>
              <w:bottom w:val="single" w:sz="4" w:space="0" w:color="000000"/>
              <w:right w:val="single" w:sz="4" w:space="0" w:color="000000"/>
            </w:tcBorders>
            <w:shd w:val="clear" w:color="000000" w:fill="548235"/>
            <w:noWrap/>
            <w:vAlign w:val="bottom"/>
            <w:hideMark/>
          </w:tcPr>
          <w:p w14:paraId="547B665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889" w:type="dxa"/>
            <w:tcBorders>
              <w:top w:val="nil"/>
              <w:left w:val="nil"/>
              <w:bottom w:val="single" w:sz="4" w:space="0" w:color="000000"/>
              <w:right w:val="single" w:sz="4" w:space="0" w:color="000000"/>
            </w:tcBorders>
            <w:shd w:val="clear" w:color="000000" w:fill="548235"/>
            <w:noWrap/>
            <w:vAlign w:val="bottom"/>
            <w:hideMark/>
          </w:tcPr>
          <w:p w14:paraId="1D11C70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96" w:type="dxa"/>
            <w:tcBorders>
              <w:top w:val="nil"/>
              <w:left w:val="nil"/>
              <w:bottom w:val="single" w:sz="4" w:space="0" w:color="000000"/>
              <w:right w:val="single" w:sz="4" w:space="0" w:color="000000"/>
            </w:tcBorders>
            <w:shd w:val="clear" w:color="000000" w:fill="548235"/>
            <w:noWrap/>
            <w:vAlign w:val="bottom"/>
            <w:hideMark/>
          </w:tcPr>
          <w:p w14:paraId="4E0D7D49"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96" w:type="dxa"/>
            <w:tcBorders>
              <w:top w:val="nil"/>
              <w:left w:val="nil"/>
              <w:bottom w:val="single" w:sz="4" w:space="0" w:color="000000"/>
              <w:right w:val="single" w:sz="4" w:space="0" w:color="000000"/>
            </w:tcBorders>
            <w:shd w:val="clear" w:color="000000" w:fill="548235"/>
            <w:noWrap/>
            <w:vAlign w:val="bottom"/>
            <w:hideMark/>
          </w:tcPr>
          <w:p w14:paraId="768C2B4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889" w:type="dxa"/>
            <w:tcBorders>
              <w:top w:val="nil"/>
              <w:left w:val="nil"/>
              <w:bottom w:val="single" w:sz="4" w:space="0" w:color="000000"/>
              <w:right w:val="single" w:sz="4" w:space="0" w:color="000000"/>
            </w:tcBorders>
            <w:shd w:val="clear" w:color="000000" w:fill="548235"/>
            <w:noWrap/>
            <w:vAlign w:val="bottom"/>
            <w:hideMark/>
          </w:tcPr>
          <w:p w14:paraId="7A64B00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5671213D"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6FB20650"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698" w:type="dxa"/>
            <w:tcBorders>
              <w:top w:val="nil"/>
              <w:left w:val="nil"/>
              <w:bottom w:val="single" w:sz="4" w:space="0" w:color="000000"/>
              <w:right w:val="single" w:sz="4" w:space="0" w:color="000000"/>
            </w:tcBorders>
            <w:shd w:val="clear" w:color="000000" w:fill="E2EFDA"/>
            <w:noWrap/>
            <w:vAlign w:val="bottom"/>
            <w:hideMark/>
          </w:tcPr>
          <w:p w14:paraId="1BA9189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000000" w:fill="E2EFDA"/>
            <w:noWrap/>
            <w:vAlign w:val="bottom"/>
            <w:hideMark/>
          </w:tcPr>
          <w:p w14:paraId="4121E1B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889" w:type="dxa"/>
            <w:tcBorders>
              <w:top w:val="nil"/>
              <w:left w:val="nil"/>
              <w:bottom w:val="single" w:sz="4" w:space="0" w:color="000000"/>
              <w:right w:val="single" w:sz="4" w:space="0" w:color="000000"/>
            </w:tcBorders>
            <w:shd w:val="clear" w:color="000000" w:fill="E2EFDA"/>
            <w:noWrap/>
            <w:vAlign w:val="bottom"/>
            <w:hideMark/>
          </w:tcPr>
          <w:p w14:paraId="4BDD7A3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000000" w:fill="E2EFDA"/>
            <w:noWrap/>
            <w:vAlign w:val="bottom"/>
            <w:hideMark/>
          </w:tcPr>
          <w:p w14:paraId="0AA7053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000000" w:fill="E2EFDA"/>
            <w:noWrap/>
            <w:vAlign w:val="bottom"/>
            <w:hideMark/>
          </w:tcPr>
          <w:p w14:paraId="448022B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889" w:type="dxa"/>
            <w:tcBorders>
              <w:top w:val="nil"/>
              <w:left w:val="nil"/>
              <w:bottom w:val="single" w:sz="4" w:space="0" w:color="000000"/>
              <w:right w:val="single" w:sz="4" w:space="0" w:color="000000"/>
            </w:tcBorders>
            <w:shd w:val="clear" w:color="000000" w:fill="E2EFDA"/>
            <w:noWrap/>
            <w:vAlign w:val="bottom"/>
            <w:hideMark/>
          </w:tcPr>
          <w:p w14:paraId="02C18DF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r>
      <w:tr w:rsidR="00797074" w:rsidRPr="0015526B" w14:paraId="31B75023"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4D150471"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698" w:type="dxa"/>
            <w:tcBorders>
              <w:top w:val="nil"/>
              <w:left w:val="nil"/>
              <w:bottom w:val="single" w:sz="4" w:space="0" w:color="000000"/>
              <w:right w:val="single" w:sz="4" w:space="0" w:color="000000"/>
            </w:tcBorders>
            <w:shd w:val="clear" w:color="auto" w:fill="auto"/>
            <w:noWrap/>
            <w:vAlign w:val="bottom"/>
            <w:hideMark/>
          </w:tcPr>
          <w:p w14:paraId="3A58476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auto" w:fill="auto"/>
            <w:noWrap/>
            <w:vAlign w:val="bottom"/>
            <w:hideMark/>
          </w:tcPr>
          <w:p w14:paraId="67B7366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889" w:type="dxa"/>
            <w:tcBorders>
              <w:top w:val="nil"/>
              <w:left w:val="nil"/>
              <w:bottom w:val="single" w:sz="4" w:space="0" w:color="000000"/>
              <w:right w:val="single" w:sz="4" w:space="0" w:color="000000"/>
            </w:tcBorders>
            <w:shd w:val="clear" w:color="auto" w:fill="auto"/>
            <w:noWrap/>
            <w:vAlign w:val="bottom"/>
            <w:hideMark/>
          </w:tcPr>
          <w:p w14:paraId="7AAE989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68</w:t>
            </w:r>
          </w:p>
        </w:tc>
        <w:tc>
          <w:tcPr>
            <w:tcW w:w="996" w:type="dxa"/>
            <w:tcBorders>
              <w:top w:val="nil"/>
              <w:left w:val="nil"/>
              <w:bottom w:val="single" w:sz="4" w:space="0" w:color="000000"/>
              <w:right w:val="single" w:sz="4" w:space="0" w:color="000000"/>
            </w:tcBorders>
            <w:shd w:val="clear" w:color="auto" w:fill="auto"/>
            <w:noWrap/>
            <w:vAlign w:val="bottom"/>
            <w:hideMark/>
          </w:tcPr>
          <w:p w14:paraId="1720687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auto" w:fill="auto"/>
            <w:noWrap/>
            <w:vAlign w:val="bottom"/>
            <w:hideMark/>
          </w:tcPr>
          <w:p w14:paraId="5153887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1554</w:t>
            </w:r>
          </w:p>
        </w:tc>
        <w:tc>
          <w:tcPr>
            <w:tcW w:w="889" w:type="dxa"/>
            <w:tcBorders>
              <w:top w:val="nil"/>
              <w:left w:val="nil"/>
              <w:bottom w:val="single" w:sz="4" w:space="0" w:color="000000"/>
              <w:right w:val="single" w:sz="4" w:space="0" w:color="000000"/>
            </w:tcBorders>
            <w:shd w:val="clear" w:color="auto" w:fill="auto"/>
            <w:noWrap/>
            <w:vAlign w:val="bottom"/>
            <w:hideMark/>
          </w:tcPr>
          <w:p w14:paraId="0CA85AF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919</w:t>
            </w:r>
          </w:p>
        </w:tc>
      </w:tr>
      <w:tr w:rsidR="00797074" w:rsidRPr="0015526B" w14:paraId="675E1388"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608A1957"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698" w:type="dxa"/>
            <w:tcBorders>
              <w:top w:val="nil"/>
              <w:left w:val="nil"/>
              <w:bottom w:val="single" w:sz="4" w:space="0" w:color="000000"/>
              <w:right w:val="single" w:sz="4" w:space="0" w:color="000000"/>
            </w:tcBorders>
            <w:shd w:val="clear" w:color="000000" w:fill="E2EFDA"/>
            <w:noWrap/>
            <w:vAlign w:val="bottom"/>
            <w:hideMark/>
          </w:tcPr>
          <w:p w14:paraId="2CFB1B8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13198</w:t>
            </w:r>
          </w:p>
        </w:tc>
        <w:tc>
          <w:tcPr>
            <w:tcW w:w="996" w:type="dxa"/>
            <w:tcBorders>
              <w:top w:val="nil"/>
              <w:left w:val="nil"/>
              <w:bottom w:val="single" w:sz="4" w:space="0" w:color="000000"/>
              <w:right w:val="single" w:sz="4" w:space="0" w:color="000000"/>
            </w:tcBorders>
            <w:shd w:val="clear" w:color="000000" w:fill="E2EFDA"/>
            <w:noWrap/>
            <w:vAlign w:val="bottom"/>
            <w:hideMark/>
          </w:tcPr>
          <w:p w14:paraId="385B429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4791</w:t>
            </w:r>
          </w:p>
        </w:tc>
        <w:tc>
          <w:tcPr>
            <w:tcW w:w="889" w:type="dxa"/>
            <w:tcBorders>
              <w:top w:val="nil"/>
              <w:left w:val="nil"/>
              <w:bottom w:val="single" w:sz="4" w:space="0" w:color="000000"/>
              <w:right w:val="single" w:sz="4" w:space="0" w:color="000000"/>
            </w:tcBorders>
            <w:shd w:val="clear" w:color="000000" w:fill="E2EFDA"/>
            <w:noWrap/>
            <w:vAlign w:val="bottom"/>
            <w:hideMark/>
          </w:tcPr>
          <w:p w14:paraId="20155D3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000000" w:fill="E2EFDA"/>
            <w:noWrap/>
            <w:vAlign w:val="bottom"/>
            <w:hideMark/>
          </w:tcPr>
          <w:p w14:paraId="6EA5C4B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10964</w:t>
            </w:r>
          </w:p>
        </w:tc>
        <w:tc>
          <w:tcPr>
            <w:tcW w:w="996" w:type="dxa"/>
            <w:tcBorders>
              <w:top w:val="nil"/>
              <w:left w:val="nil"/>
              <w:bottom w:val="single" w:sz="4" w:space="0" w:color="000000"/>
              <w:right w:val="single" w:sz="4" w:space="0" w:color="000000"/>
            </w:tcBorders>
            <w:shd w:val="clear" w:color="000000" w:fill="E2EFDA"/>
            <w:noWrap/>
            <w:vAlign w:val="bottom"/>
            <w:hideMark/>
          </w:tcPr>
          <w:p w14:paraId="6878BA7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2192</w:t>
            </w:r>
          </w:p>
        </w:tc>
        <w:tc>
          <w:tcPr>
            <w:tcW w:w="889" w:type="dxa"/>
            <w:tcBorders>
              <w:top w:val="nil"/>
              <w:left w:val="nil"/>
              <w:bottom w:val="single" w:sz="4" w:space="0" w:color="000000"/>
              <w:right w:val="single" w:sz="4" w:space="0" w:color="000000"/>
            </w:tcBorders>
            <w:shd w:val="clear" w:color="000000" w:fill="E2EFDA"/>
            <w:noWrap/>
            <w:vAlign w:val="bottom"/>
            <w:hideMark/>
          </w:tcPr>
          <w:p w14:paraId="7A95FED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347</w:t>
            </w:r>
          </w:p>
        </w:tc>
      </w:tr>
      <w:tr w:rsidR="00797074" w:rsidRPr="0015526B" w14:paraId="1E86100D"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1F2046D0"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698" w:type="dxa"/>
            <w:tcBorders>
              <w:top w:val="nil"/>
              <w:left w:val="nil"/>
              <w:bottom w:val="single" w:sz="4" w:space="0" w:color="000000"/>
              <w:right w:val="single" w:sz="4" w:space="0" w:color="000000"/>
            </w:tcBorders>
            <w:shd w:val="clear" w:color="auto" w:fill="auto"/>
            <w:noWrap/>
            <w:vAlign w:val="bottom"/>
            <w:hideMark/>
          </w:tcPr>
          <w:p w14:paraId="34495D73"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96" w:type="dxa"/>
            <w:tcBorders>
              <w:top w:val="nil"/>
              <w:left w:val="nil"/>
              <w:bottom w:val="single" w:sz="4" w:space="0" w:color="000000"/>
              <w:right w:val="single" w:sz="4" w:space="0" w:color="000000"/>
            </w:tcBorders>
            <w:shd w:val="clear" w:color="auto" w:fill="auto"/>
            <w:noWrap/>
            <w:vAlign w:val="bottom"/>
            <w:hideMark/>
          </w:tcPr>
          <w:p w14:paraId="7D92CDF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10484</w:t>
            </w:r>
          </w:p>
        </w:tc>
        <w:tc>
          <w:tcPr>
            <w:tcW w:w="889" w:type="dxa"/>
            <w:tcBorders>
              <w:top w:val="nil"/>
              <w:left w:val="nil"/>
              <w:bottom w:val="single" w:sz="4" w:space="0" w:color="000000"/>
              <w:right w:val="single" w:sz="4" w:space="0" w:color="000000"/>
            </w:tcBorders>
            <w:shd w:val="clear" w:color="auto" w:fill="auto"/>
            <w:noWrap/>
            <w:vAlign w:val="bottom"/>
            <w:hideMark/>
          </w:tcPr>
          <w:p w14:paraId="03F501C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7078</w:t>
            </w:r>
          </w:p>
        </w:tc>
        <w:tc>
          <w:tcPr>
            <w:tcW w:w="996" w:type="dxa"/>
            <w:tcBorders>
              <w:top w:val="nil"/>
              <w:left w:val="nil"/>
              <w:bottom w:val="single" w:sz="4" w:space="0" w:color="000000"/>
              <w:right w:val="single" w:sz="4" w:space="0" w:color="000000"/>
            </w:tcBorders>
            <w:shd w:val="clear" w:color="000000" w:fill="FFFFFF"/>
            <w:noWrap/>
            <w:vAlign w:val="bottom"/>
            <w:hideMark/>
          </w:tcPr>
          <w:p w14:paraId="69522933"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96" w:type="dxa"/>
            <w:tcBorders>
              <w:top w:val="nil"/>
              <w:left w:val="nil"/>
              <w:bottom w:val="single" w:sz="4" w:space="0" w:color="000000"/>
              <w:right w:val="single" w:sz="4" w:space="0" w:color="000000"/>
            </w:tcBorders>
            <w:shd w:val="clear" w:color="auto" w:fill="auto"/>
            <w:noWrap/>
            <w:vAlign w:val="bottom"/>
            <w:hideMark/>
          </w:tcPr>
          <w:p w14:paraId="100377A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7613</w:t>
            </w:r>
          </w:p>
        </w:tc>
        <w:tc>
          <w:tcPr>
            <w:tcW w:w="889" w:type="dxa"/>
            <w:tcBorders>
              <w:top w:val="nil"/>
              <w:left w:val="nil"/>
              <w:bottom w:val="single" w:sz="4" w:space="0" w:color="000000"/>
              <w:right w:val="single" w:sz="4" w:space="0" w:color="000000"/>
            </w:tcBorders>
            <w:shd w:val="clear" w:color="auto" w:fill="auto"/>
            <w:noWrap/>
            <w:vAlign w:val="bottom"/>
            <w:hideMark/>
          </w:tcPr>
          <w:p w14:paraId="7012DBC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4501</w:t>
            </w:r>
          </w:p>
        </w:tc>
      </w:tr>
      <w:tr w:rsidR="00797074" w:rsidRPr="0015526B" w14:paraId="5D25566D"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18228363"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698" w:type="dxa"/>
            <w:tcBorders>
              <w:top w:val="nil"/>
              <w:left w:val="nil"/>
              <w:bottom w:val="single" w:sz="4" w:space="0" w:color="000000"/>
              <w:right w:val="single" w:sz="4" w:space="0" w:color="000000"/>
            </w:tcBorders>
            <w:shd w:val="clear" w:color="000000" w:fill="E2EFDA"/>
            <w:noWrap/>
            <w:vAlign w:val="bottom"/>
            <w:hideMark/>
          </w:tcPr>
          <w:p w14:paraId="7F173D6F"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96" w:type="dxa"/>
            <w:tcBorders>
              <w:top w:val="nil"/>
              <w:left w:val="nil"/>
              <w:bottom w:val="single" w:sz="4" w:space="0" w:color="000000"/>
              <w:right w:val="single" w:sz="4" w:space="0" w:color="000000"/>
            </w:tcBorders>
            <w:shd w:val="clear" w:color="000000" w:fill="E2EFDA"/>
            <w:noWrap/>
            <w:vAlign w:val="bottom"/>
            <w:hideMark/>
          </w:tcPr>
          <w:p w14:paraId="399CCEA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6728</w:t>
            </w:r>
          </w:p>
        </w:tc>
        <w:tc>
          <w:tcPr>
            <w:tcW w:w="889" w:type="dxa"/>
            <w:tcBorders>
              <w:top w:val="nil"/>
              <w:left w:val="nil"/>
              <w:bottom w:val="single" w:sz="4" w:space="0" w:color="000000"/>
              <w:right w:val="single" w:sz="4" w:space="0" w:color="000000"/>
            </w:tcBorders>
            <w:shd w:val="clear" w:color="000000" w:fill="E2EFDA"/>
            <w:noWrap/>
            <w:vAlign w:val="bottom"/>
            <w:hideMark/>
          </w:tcPr>
          <w:p w14:paraId="4FB1865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8220</w:t>
            </w:r>
          </w:p>
        </w:tc>
        <w:tc>
          <w:tcPr>
            <w:tcW w:w="996" w:type="dxa"/>
            <w:tcBorders>
              <w:top w:val="nil"/>
              <w:left w:val="nil"/>
              <w:bottom w:val="single" w:sz="4" w:space="0" w:color="000000"/>
              <w:right w:val="single" w:sz="4" w:space="0" w:color="000000"/>
            </w:tcBorders>
            <w:shd w:val="clear" w:color="000000" w:fill="E2EFDA"/>
            <w:noWrap/>
            <w:vAlign w:val="bottom"/>
            <w:hideMark/>
          </w:tcPr>
          <w:p w14:paraId="687C442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15537</w:t>
            </w:r>
          </w:p>
        </w:tc>
        <w:tc>
          <w:tcPr>
            <w:tcW w:w="996" w:type="dxa"/>
            <w:tcBorders>
              <w:top w:val="nil"/>
              <w:left w:val="nil"/>
              <w:bottom w:val="single" w:sz="4" w:space="0" w:color="000000"/>
              <w:right w:val="single" w:sz="4" w:space="0" w:color="000000"/>
            </w:tcBorders>
            <w:shd w:val="clear" w:color="000000" w:fill="E2EFDA"/>
            <w:noWrap/>
            <w:vAlign w:val="bottom"/>
            <w:hideMark/>
          </w:tcPr>
          <w:p w14:paraId="024F3FA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13322</w:t>
            </w:r>
          </w:p>
        </w:tc>
        <w:tc>
          <w:tcPr>
            <w:tcW w:w="889" w:type="dxa"/>
            <w:tcBorders>
              <w:top w:val="nil"/>
              <w:left w:val="nil"/>
              <w:bottom w:val="single" w:sz="4" w:space="0" w:color="000000"/>
              <w:right w:val="single" w:sz="4" w:space="0" w:color="000000"/>
            </w:tcBorders>
            <w:shd w:val="clear" w:color="000000" w:fill="E2EFDA"/>
            <w:noWrap/>
            <w:vAlign w:val="bottom"/>
            <w:hideMark/>
          </w:tcPr>
          <w:p w14:paraId="35496E9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9072</w:t>
            </w:r>
          </w:p>
        </w:tc>
      </w:tr>
    </w:tbl>
    <w:p w14:paraId="7C7178D3" w14:textId="2710A462" w:rsidR="00797074" w:rsidRDefault="00797074" w:rsidP="0044736D">
      <w:pPr>
        <w:jc w:val="center"/>
        <w:rPr>
          <w:rFonts w:ascii="Times New Roman" w:hAnsi="Times New Roman" w:cs="Times New Roman"/>
        </w:rPr>
      </w:pPr>
      <w:r>
        <w:t xml:space="preserve">Tabela </w:t>
      </w:r>
      <w:r>
        <w:t>2</w:t>
      </w:r>
      <w:r>
        <w:t>.</w:t>
      </w:r>
      <w:r>
        <w:t xml:space="preserve"> </w:t>
      </w:r>
      <w:r w:rsidRPr="00E649BA">
        <w:rPr>
          <w:rFonts w:ascii="Times New Roman" w:hAnsi="Times New Roman" w:cs="Times New Roman"/>
        </w:rPr>
        <w:t xml:space="preserve">Błąd </w:t>
      </w:r>
      <w:r>
        <w:rPr>
          <w:rFonts w:ascii="Times New Roman" w:hAnsi="Times New Roman" w:cs="Times New Roman"/>
        </w:rPr>
        <w:t>bez</w:t>
      </w:r>
      <w:r w:rsidRPr="00E649BA">
        <w:rPr>
          <w:rFonts w:ascii="Times New Roman" w:hAnsi="Times New Roman" w:cs="Times New Roman"/>
        </w:rPr>
        <w:t>względny funkc</w:t>
      </w:r>
      <w:r>
        <w:rPr>
          <w:rFonts w:ascii="Times New Roman" w:hAnsi="Times New Roman" w:cs="Times New Roman"/>
        </w:rPr>
        <w:t>ji</w:t>
      </w:r>
      <w:r w:rsidRPr="00797074">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r>
        <w:rPr>
          <w:rFonts w:ascii="Times New Roman" w:hAnsi="Times New Roman" w:cs="Times New Roman"/>
        </w:rPr>
        <w:t xml:space="preserve">dla maksymalnego czasu 0,01 s </w:t>
      </w:r>
      <w:r w:rsidRPr="00E649BA">
        <w:rPr>
          <w:rFonts w:ascii="Times New Roman" w:hAnsi="Times New Roman" w:cs="Times New Roman"/>
        </w:rPr>
        <w:t>(N/A oznacza że nie znaleziono  ścieżki)</w:t>
      </w:r>
    </w:p>
    <w:p w14:paraId="075CC93B" w14:textId="77777777" w:rsidR="0066490B" w:rsidRDefault="0066490B" w:rsidP="0044736D">
      <w:pPr>
        <w:jc w:val="center"/>
      </w:pPr>
    </w:p>
    <w:p w14:paraId="62D1F9EB" w14:textId="77777777" w:rsidR="0066490B" w:rsidRDefault="0066490B" w:rsidP="0044736D">
      <w:pPr>
        <w:jc w:val="center"/>
      </w:pPr>
    </w:p>
    <w:p w14:paraId="05576287" w14:textId="77777777" w:rsidR="0066490B" w:rsidRDefault="0066490B" w:rsidP="0044736D">
      <w:pPr>
        <w:jc w:val="center"/>
      </w:pPr>
    </w:p>
    <w:tbl>
      <w:tblPr>
        <w:tblW w:w="7341" w:type="dxa"/>
        <w:tblInd w:w="-142" w:type="dxa"/>
        <w:tblCellMar>
          <w:left w:w="70" w:type="dxa"/>
          <w:right w:w="70" w:type="dxa"/>
        </w:tblCellMar>
        <w:tblLook w:val="04A0" w:firstRow="1" w:lastRow="0" w:firstColumn="1" w:lastColumn="0" w:noHBand="0" w:noVBand="1"/>
      </w:tblPr>
      <w:tblGrid>
        <w:gridCol w:w="1843"/>
        <w:gridCol w:w="698"/>
        <w:gridCol w:w="960"/>
        <w:gridCol w:w="960"/>
        <w:gridCol w:w="960"/>
        <w:gridCol w:w="960"/>
        <w:gridCol w:w="960"/>
      </w:tblGrid>
      <w:tr w:rsidR="00797074" w:rsidRPr="0015526B" w14:paraId="0E036B02" w14:textId="77777777" w:rsidTr="00797074">
        <w:trPr>
          <w:trHeight w:val="300"/>
        </w:trPr>
        <w:tc>
          <w:tcPr>
            <w:tcW w:w="1843" w:type="dxa"/>
            <w:tcBorders>
              <w:top w:val="nil"/>
              <w:left w:val="nil"/>
              <w:bottom w:val="nil"/>
              <w:right w:val="nil"/>
            </w:tcBorders>
            <w:shd w:val="clear" w:color="auto" w:fill="auto"/>
            <w:noWrap/>
            <w:vAlign w:val="bottom"/>
            <w:hideMark/>
          </w:tcPr>
          <w:p w14:paraId="28351FB4"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1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190E0958"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A893D59"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0C0C9CFC" w14:textId="77777777" w:rsidTr="00797074">
        <w:trPr>
          <w:trHeight w:val="81"/>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342CDFE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nil"/>
              <w:right w:val="single" w:sz="4" w:space="0" w:color="375623"/>
            </w:tcBorders>
            <w:shd w:val="clear" w:color="000000" w:fill="548235"/>
            <w:noWrap/>
            <w:vAlign w:val="bottom"/>
            <w:hideMark/>
          </w:tcPr>
          <w:p w14:paraId="38957E6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5A1EE9B7"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nil"/>
              <w:right w:val="single" w:sz="4" w:space="0" w:color="375623"/>
            </w:tcBorders>
            <w:shd w:val="clear" w:color="000000" w:fill="548235"/>
            <w:noWrap/>
            <w:vAlign w:val="bottom"/>
            <w:hideMark/>
          </w:tcPr>
          <w:p w14:paraId="6EF90970"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60" w:type="dxa"/>
            <w:tcBorders>
              <w:top w:val="nil"/>
              <w:left w:val="nil"/>
              <w:bottom w:val="nil"/>
              <w:right w:val="single" w:sz="4" w:space="0" w:color="375623"/>
            </w:tcBorders>
            <w:shd w:val="clear" w:color="000000" w:fill="548235"/>
            <w:noWrap/>
            <w:vAlign w:val="bottom"/>
            <w:hideMark/>
          </w:tcPr>
          <w:p w14:paraId="62EC067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13C1224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734DD5B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71AAFBD1"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5AEF1862"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698"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2187413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29723</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5CDDBE1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22264</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41D31DE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12806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5B2FDA3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28719</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55D2ACD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14466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0E3DBDE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18843</w:t>
            </w:r>
          </w:p>
        </w:tc>
      </w:tr>
      <w:tr w:rsidR="00797074" w:rsidRPr="0015526B" w14:paraId="433A9489"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78B63E8"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4984932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23923</w:t>
            </w:r>
          </w:p>
        </w:tc>
        <w:tc>
          <w:tcPr>
            <w:tcW w:w="960" w:type="dxa"/>
            <w:tcBorders>
              <w:top w:val="nil"/>
              <w:left w:val="nil"/>
              <w:bottom w:val="single" w:sz="4" w:space="0" w:color="000000"/>
              <w:right w:val="single" w:sz="4" w:space="0" w:color="000000"/>
            </w:tcBorders>
            <w:shd w:val="clear" w:color="000000" w:fill="FFFFFF"/>
            <w:noWrap/>
            <w:vAlign w:val="bottom"/>
            <w:hideMark/>
          </w:tcPr>
          <w:p w14:paraId="7E0EDB4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28513</w:t>
            </w:r>
          </w:p>
        </w:tc>
        <w:tc>
          <w:tcPr>
            <w:tcW w:w="960" w:type="dxa"/>
            <w:tcBorders>
              <w:top w:val="nil"/>
              <w:left w:val="nil"/>
              <w:bottom w:val="single" w:sz="4" w:space="0" w:color="000000"/>
              <w:right w:val="single" w:sz="4" w:space="0" w:color="000000"/>
            </w:tcBorders>
            <w:shd w:val="clear" w:color="000000" w:fill="FFFFFF"/>
            <w:noWrap/>
            <w:vAlign w:val="bottom"/>
            <w:hideMark/>
          </w:tcPr>
          <w:p w14:paraId="1AFFC40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7197</w:t>
            </w:r>
          </w:p>
        </w:tc>
        <w:tc>
          <w:tcPr>
            <w:tcW w:w="960" w:type="dxa"/>
            <w:tcBorders>
              <w:top w:val="nil"/>
              <w:left w:val="nil"/>
              <w:bottom w:val="single" w:sz="4" w:space="0" w:color="000000"/>
              <w:right w:val="single" w:sz="4" w:space="0" w:color="000000"/>
            </w:tcBorders>
            <w:shd w:val="clear" w:color="000000" w:fill="FFFFFF"/>
            <w:noWrap/>
            <w:vAlign w:val="bottom"/>
            <w:hideMark/>
          </w:tcPr>
          <w:p w14:paraId="6111380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26942</w:t>
            </w:r>
          </w:p>
        </w:tc>
        <w:tc>
          <w:tcPr>
            <w:tcW w:w="960" w:type="dxa"/>
            <w:tcBorders>
              <w:top w:val="nil"/>
              <w:left w:val="nil"/>
              <w:bottom w:val="single" w:sz="4" w:space="0" w:color="000000"/>
              <w:right w:val="single" w:sz="4" w:space="0" w:color="000000"/>
            </w:tcBorders>
            <w:shd w:val="clear" w:color="000000" w:fill="FFFFFF"/>
            <w:noWrap/>
            <w:vAlign w:val="bottom"/>
            <w:hideMark/>
          </w:tcPr>
          <w:p w14:paraId="6C9E864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15282</w:t>
            </w:r>
          </w:p>
        </w:tc>
        <w:tc>
          <w:tcPr>
            <w:tcW w:w="960" w:type="dxa"/>
            <w:tcBorders>
              <w:top w:val="nil"/>
              <w:left w:val="nil"/>
              <w:bottom w:val="single" w:sz="4" w:space="0" w:color="000000"/>
              <w:right w:val="single" w:sz="4" w:space="0" w:color="000000"/>
            </w:tcBorders>
            <w:shd w:val="clear" w:color="000000" w:fill="FFFFFF"/>
            <w:noWrap/>
            <w:vAlign w:val="bottom"/>
            <w:hideMark/>
          </w:tcPr>
          <w:p w14:paraId="1892650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18508</w:t>
            </w:r>
          </w:p>
        </w:tc>
      </w:tr>
      <w:tr w:rsidR="00797074" w:rsidRPr="0015526B" w14:paraId="06E68CBE"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39612130"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5E430AF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37760</w:t>
            </w:r>
          </w:p>
        </w:tc>
        <w:tc>
          <w:tcPr>
            <w:tcW w:w="960" w:type="dxa"/>
            <w:tcBorders>
              <w:top w:val="nil"/>
              <w:left w:val="nil"/>
              <w:bottom w:val="single" w:sz="4" w:space="0" w:color="000000"/>
              <w:right w:val="single" w:sz="4" w:space="0" w:color="000000"/>
            </w:tcBorders>
            <w:shd w:val="clear" w:color="000000" w:fill="E2EFDA"/>
            <w:noWrap/>
            <w:vAlign w:val="bottom"/>
            <w:hideMark/>
          </w:tcPr>
          <w:p w14:paraId="4D08D8C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44003</w:t>
            </w:r>
          </w:p>
        </w:tc>
        <w:tc>
          <w:tcPr>
            <w:tcW w:w="960" w:type="dxa"/>
            <w:tcBorders>
              <w:top w:val="nil"/>
              <w:left w:val="nil"/>
              <w:bottom w:val="single" w:sz="4" w:space="0" w:color="000000"/>
              <w:right w:val="single" w:sz="4" w:space="0" w:color="000000"/>
            </w:tcBorders>
            <w:shd w:val="clear" w:color="000000" w:fill="E2EFDA"/>
            <w:noWrap/>
            <w:vAlign w:val="bottom"/>
            <w:hideMark/>
          </w:tcPr>
          <w:p w14:paraId="67725BA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16436</w:t>
            </w:r>
          </w:p>
        </w:tc>
        <w:tc>
          <w:tcPr>
            <w:tcW w:w="960" w:type="dxa"/>
            <w:tcBorders>
              <w:top w:val="nil"/>
              <w:left w:val="nil"/>
              <w:bottom w:val="single" w:sz="4" w:space="0" w:color="000000"/>
              <w:right w:val="single" w:sz="4" w:space="0" w:color="000000"/>
            </w:tcBorders>
            <w:shd w:val="clear" w:color="000000" w:fill="E2EFDA"/>
            <w:noWrap/>
            <w:vAlign w:val="bottom"/>
            <w:hideMark/>
          </w:tcPr>
          <w:p w14:paraId="2934244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37371</w:t>
            </w:r>
          </w:p>
        </w:tc>
        <w:tc>
          <w:tcPr>
            <w:tcW w:w="960" w:type="dxa"/>
            <w:tcBorders>
              <w:top w:val="nil"/>
              <w:left w:val="nil"/>
              <w:bottom w:val="single" w:sz="4" w:space="0" w:color="000000"/>
              <w:right w:val="single" w:sz="4" w:space="0" w:color="000000"/>
            </w:tcBorders>
            <w:shd w:val="clear" w:color="000000" w:fill="E2EFDA"/>
            <w:noWrap/>
            <w:vAlign w:val="bottom"/>
            <w:hideMark/>
          </w:tcPr>
          <w:p w14:paraId="5060EAF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16399</w:t>
            </w:r>
          </w:p>
        </w:tc>
        <w:tc>
          <w:tcPr>
            <w:tcW w:w="960" w:type="dxa"/>
            <w:tcBorders>
              <w:top w:val="nil"/>
              <w:left w:val="nil"/>
              <w:bottom w:val="single" w:sz="4" w:space="0" w:color="000000"/>
              <w:right w:val="single" w:sz="4" w:space="0" w:color="000000"/>
            </w:tcBorders>
            <w:shd w:val="clear" w:color="000000" w:fill="E2EFDA"/>
            <w:noWrap/>
            <w:vAlign w:val="bottom"/>
            <w:hideMark/>
          </w:tcPr>
          <w:p w14:paraId="31222B5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15188</w:t>
            </w:r>
          </w:p>
        </w:tc>
      </w:tr>
      <w:tr w:rsidR="00797074" w:rsidRPr="0015526B" w14:paraId="4F0EA2CF"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55B21576"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2BEE31CD"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FFFFFF"/>
            <w:noWrap/>
            <w:vAlign w:val="bottom"/>
            <w:hideMark/>
          </w:tcPr>
          <w:p w14:paraId="6BF9487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42585</w:t>
            </w:r>
          </w:p>
        </w:tc>
        <w:tc>
          <w:tcPr>
            <w:tcW w:w="960" w:type="dxa"/>
            <w:tcBorders>
              <w:top w:val="nil"/>
              <w:left w:val="nil"/>
              <w:bottom w:val="single" w:sz="4" w:space="0" w:color="000000"/>
              <w:right w:val="single" w:sz="4" w:space="0" w:color="000000"/>
            </w:tcBorders>
            <w:shd w:val="clear" w:color="000000" w:fill="FFFFFF"/>
            <w:noWrap/>
            <w:vAlign w:val="bottom"/>
            <w:hideMark/>
          </w:tcPr>
          <w:p w14:paraId="555D992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22697</w:t>
            </w:r>
          </w:p>
        </w:tc>
        <w:tc>
          <w:tcPr>
            <w:tcW w:w="960" w:type="dxa"/>
            <w:tcBorders>
              <w:top w:val="nil"/>
              <w:left w:val="nil"/>
              <w:bottom w:val="single" w:sz="4" w:space="0" w:color="000000"/>
              <w:right w:val="single" w:sz="4" w:space="0" w:color="000000"/>
            </w:tcBorders>
            <w:shd w:val="clear" w:color="000000" w:fill="FFFFFF"/>
            <w:noWrap/>
            <w:vAlign w:val="bottom"/>
            <w:hideMark/>
          </w:tcPr>
          <w:p w14:paraId="02CA4A1D"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FFFFFF"/>
            <w:noWrap/>
            <w:vAlign w:val="bottom"/>
            <w:hideMark/>
          </w:tcPr>
          <w:p w14:paraId="2589EA3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26730</w:t>
            </w:r>
          </w:p>
        </w:tc>
        <w:tc>
          <w:tcPr>
            <w:tcW w:w="960" w:type="dxa"/>
            <w:tcBorders>
              <w:top w:val="nil"/>
              <w:left w:val="nil"/>
              <w:bottom w:val="single" w:sz="4" w:space="0" w:color="000000"/>
              <w:right w:val="single" w:sz="4" w:space="0" w:color="000000"/>
            </w:tcBorders>
            <w:shd w:val="clear" w:color="000000" w:fill="FFFFFF"/>
            <w:noWrap/>
            <w:vAlign w:val="bottom"/>
            <w:hideMark/>
          </w:tcPr>
          <w:p w14:paraId="36EA215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17562</w:t>
            </w:r>
          </w:p>
        </w:tc>
      </w:tr>
      <w:tr w:rsidR="00797074" w:rsidRPr="0015526B" w14:paraId="5D167EFF"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7F88B79C"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3AF8E8C3"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E2EFDA"/>
            <w:noWrap/>
            <w:vAlign w:val="bottom"/>
            <w:hideMark/>
          </w:tcPr>
          <w:p w14:paraId="7A065BE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33634</w:t>
            </w:r>
          </w:p>
        </w:tc>
        <w:tc>
          <w:tcPr>
            <w:tcW w:w="960" w:type="dxa"/>
            <w:tcBorders>
              <w:top w:val="nil"/>
              <w:left w:val="nil"/>
              <w:bottom w:val="single" w:sz="4" w:space="0" w:color="000000"/>
              <w:right w:val="single" w:sz="4" w:space="0" w:color="000000"/>
            </w:tcBorders>
            <w:shd w:val="clear" w:color="000000" w:fill="E2EFDA"/>
            <w:noWrap/>
            <w:vAlign w:val="bottom"/>
            <w:hideMark/>
          </w:tcPr>
          <w:p w14:paraId="60FF94D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25236</w:t>
            </w:r>
          </w:p>
        </w:tc>
        <w:tc>
          <w:tcPr>
            <w:tcW w:w="960" w:type="dxa"/>
            <w:tcBorders>
              <w:top w:val="nil"/>
              <w:left w:val="nil"/>
              <w:bottom w:val="single" w:sz="4" w:space="0" w:color="000000"/>
              <w:right w:val="single" w:sz="4" w:space="0" w:color="000000"/>
            </w:tcBorders>
            <w:shd w:val="clear" w:color="000000" w:fill="E2EFDA"/>
            <w:noWrap/>
            <w:vAlign w:val="bottom"/>
            <w:hideMark/>
          </w:tcPr>
          <w:p w14:paraId="47FCD3E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47456</w:t>
            </w:r>
          </w:p>
        </w:tc>
        <w:tc>
          <w:tcPr>
            <w:tcW w:w="960" w:type="dxa"/>
            <w:tcBorders>
              <w:top w:val="nil"/>
              <w:left w:val="nil"/>
              <w:bottom w:val="single" w:sz="4" w:space="0" w:color="000000"/>
              <w:right w:val="single" w:sz="4" w:space="0" w:color="000000"/>
            </w:tcBorders>
            <w:shd w:val="clear" w:color="000000" w:fill="E2EFDA"/>
            <w:noWrap/>
            <w:vAlign w:val="bottom"/>
            <w:hideMark/>
          </w:tcPr>
          <w:p w14:paraId="4959B3F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27049</w:t>
            </w:r>
          </w:p>
        </w:tc>
        <w:tc>
          <w:tcPr>
            <w:tcW w:w="960" w:type="dxa"/>
            <w:tcBorders>
              <w:top w:val="nil"/>
              <w:left w:val="nil"/>
              <w:bottom w:val="single" w:sz="4" w:space="0" w:color="000000"/>
              <w:right w:val="single" w:sz="4" w:space="0" w:color="000000"/>
            </w:tcBorders>
            <w:shd w:val="clear" w:color="000000" w:fill="E2EFDA"/>
            <w:noWrap/>
            <w:vAlign w:val="bottom"/>
            <w:hideMark/>
          </w:tcPr>
          <w:p w14:paraId="115AA27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20744</w:t>
            </w:r>
          </w:p>
        </w:tc>
      </w:tr>
    </w:tbl>
    <w:p w14:paraId="4938A443" w14:textId="0E4ECC40" w:rsidR="00797074" w:rsidRPr="0015526B" w:rsidRDefault="00797074" w:rsidP="0044736D">
      <w:pPr>
        <w:jc w:val="center"/>
      </w:pPr>
      <w:r>
        <w:t xml:space="preserve">Tabela </w:t>
      </w:r>
      <w:r>
        <w:t>3</w:t>
      </w:r>
      <w:r>
        <w:t>.</w:t>
      </w:r>
      <w:r>
        <w:t xml:space="preserve"> </w:t>
      </w:r>
      <w:r w:rsidRPr="00E649BA">
        <w:rPr>
          <w:rFonts w:ascii="Times New Roman" w:hAnsi="Times New Roman" w:cs="Times New Roman"/>
        </w:rPr>
        <w:t>Wyniki funkcji</w:t>
      </w:r>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r>
        <w:rPr>
          <w:rFonts w:ascii="Times New Roman" w:hAnsi="Times New Roman" w:cs="Times New Roman"/>
        </w:rPr>
        <w:t>dla maksymalnego czasu 0,01 s</w:t>
      </w:r>
      <w:r>
        <w:t xml:space="preserve"> </w:t>
      </w:r>
      <w:r w:rsidRPr="00E649BA">
        <w:rPr>
          <w:rFonts w:ascii="Times New Roman" w:hAnsi="Times New Roman" w:cs="Times New Roman"/>
        </w:rPr>
        <w:t>(N/A oznacza że nie znaleziono  ścieżki)</w:t>
      </w:r>
    </w:p>
    <w:tbl>
      <w:tblPr>
        <w:tblW w:w="7699" w:type="dxa"/>
        <w:tblInd w:w="-142" w:type="dxa"/>
        <w:tblCellMar>
          <w:left w:w="70" w:type="dxa"/>
          <w:right w:w="70" w:type="dxa"/>
        </w:tblCellMar>
        <w:tblLook w:val="04A0" w:firstRow="1" w:lastRow="0" w:firstColumn="1" w:lastColumn="0" w:noHBand="0" w:noVBand="1"/>
      </w:tblPr>
      <w:tblGrid>
        <w:gridCol w:w="1843"/>
        <w:gridCol w:w="976"/>
        <w:gridCol w:w="976"/>
        <w:gridCol w:w="976"/>
        <w:gridCol w:w="976"/>
        <w:gridCol w:w="976"/>
        <w:gridCol w:w="976"/>
      </w:tblGrid>
      <w:tr w:rsidR="00797074" w:rsidRPr="00650E4B" w14:paraId="2C02A688" w14:textId="77777777" w:rsidTr="00797074">
        <w:trPr>
          <w:trHeight w:val="300"/>
        </w:trPr>
        <w:tc>
          <w:tcPr>
            <w:tcW w:w="1843" w:type="dxa"/>
            <w:tcBorders>
              <w:top w:val="nil"/>
              <w:left w:val="nil"/>
              <w:bottom w:val="nil"/>
              <w:right w:val="nil"/>
            </w:tcBorders>
            <w:shd w:val="clear" w:color="auto" w:fill="auto"/>
            <w:noWrap/>
            <w:vAlign w:val="bottom"/>
            <w:hideMark/>
          </w:tcPr>
          <w:p w14:paraId="1D0278EE" w14:textId="77777777" w:rsidR="00797074" w:rsidRPr="00650E4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02E60D18" w14:textId="77777777" w:rsidR="00797074" w:rsidRPr="00650E4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Symetryczne</w:t>
            </w:r>
          </w:p>
        </w:tc>
        <w:tc>
          <w:tcPr>
            <w:tcW w:w="2928"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4E9101E6" w14:textId="77777777" w:rsidR="00797074" w:rsidRPr="00650E4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Asymetryczne</w:t>
            </w:r>
          </w:p>
        </w:tc>
      </w:tr>
      <w:tr w:rsidR="00797074" w:rsidRPr="00650E4B" w14:paraId="09150B7A" w14:textId="77777777" w:rsidTr="00797074">
        <w:trPr>
          <w:trHeight w:val="53"/>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7CBB6EF1"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Rozmiar Instancji /Gęstość</w:t>
            </w:r>
          </w:p>
        </w:tc>
        <w:tc>
          <w:tcPr>
            <w:tcW w:w="976" w:type="dxa"/>
            <w:tcBorders>
              <w:top w:val="nil"/>
              <w:left w:val="nil"/>
              <w:bottom w:val="nil"/>
              <w:right w:val="single" w:sz="4" w:space="0" w:color="000000"/>
            </w:tcBorders>
            <w:shd w:val="clear" w:color="000000" w:fill="548235"/>
            <w:noWrap/>
            <w:vAlign w:val="bottom"/>
            <w:hideMark/>
          </w:tcPr>
          <w:p w14:paraId="3D9C14F4"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27DCA2CB"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565E0A87"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100%</w:t>
            </w:r>
          </w:p>
        </w:tc>
        <w:tc>
          <w:tcPr>
            <w:tcW w:w="976" w:type="dxa"/>
            <w:tcBorders>
              <w:top w:val="nil"/>
              <w:left w:val="nil"/>
              <w:bottom w:val="nil"/>
              <w:right w:val="single" w:sz="4" w:space="0" w:color="000000"/>
            </w:tcBorders>
            <w:shd w:val="clear" w:color="000000" w:fill="548235"/>
            <w:noWrap/>
            <w:vAlign w:val="bottom"/>
            <w:hideMark/>
          </w:tcPr>
          <w:p w14:paraId="70C6D380"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16ACDC60"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008F008F"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100%</w:t>
            </w:r>
          </w:p>
        </w:tc>
      </w:tr>
      <w:tr w:rsidR="00797074" w:rsidRPr="00650E4B" w14:paraId="3EFD39F9"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0765EA2B"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8</w:t>
            </w:r>
          </w:p>
        </w:tc>
        <w:tc>
          <w:tcPr>
            <w:tcW w:w="97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BD51DFE"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0,001975</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69EC7B77"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0,000863</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04972E7"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0,001826</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0CC9C643"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0,002925</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3C7B09D"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0,001912</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0ECF3A53"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0,000444</w:t>
            </w:r>
          </w:p>
        </w:tc>
      </w:tr>
      <w:tr w:rsidR="00797074" w:rsidRPr="00650E4B" w14:paraId="598E66F3"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13A5EBAA"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9</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F4E82F1"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6,19E-05</w:t>
            </w:r>
          </w:p>
        </w:tc>
        <w:tc>
          <w:tcPr>
            <w:tcW w:w="976" w:type="dxa"/>
            <w:tcBorders>
              <w:top w:val="nil"/>
              <w:left w:val="nil"/>
              <w:bottom w:val="single" w:sz="4" w:space="0" w:color="auto"/>
              <w:right w:val="single" w:sz="4" w:space="0" w:color="auto"/>
            </w:tcBorders>
            <w:shd w:val="clear" w:color="auto" w:fill="auto"/>
            <w:noWrap/>
            <w:vAlign w:val="bottom"/>
            <w:hideMark/>
          </w:tcPr>
          <w:p w14:paraId="62023B81"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0,004554</w:t>
            </w:r>
          </w:p>
        </w:tc>
        <w:tc>
          <w:tcPr>
            <w:tcW w:w="976" w:type="dxa"/>
            <w:tcBorders>
              <w:top w:val="nil"/>
              <w:left w:val="nil"/>
              <w:bottom w:val="single" w:sz="4" w:space="0" w:color="auto"/>
              <w:right w:val="single" w:sz="4" w:space="0" w:color="auto"/>
            </w:tcBorders>
            <w:shd w:val="clear" w:color="auto" w:fill="auto"/>
            <w:noWrap/>
            <w:vAlign w:val="bottom"/>
            <w:hideMark/>
          </w:tcPr>
          <w:p w14:paraId="0AB1A98B"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0,013067</w:t>
            </w:r>
          </w:p>
        </w:tc>
        <w:tc>
          <w:tcPr>
            <w:tcW w:w="976" w:type="dxa"/>
            <w:tcBorders>
              <w:top w:val="nil"/>
              <w:left w:val="nil"/>
              <w:bottom w:val="single" w:sz="4" w:space="0" w:color="auto"/>
              <w:right w:val="single" w:sz="4" w:space="0" w:color="auto"/>
            </w:tcBorders>
            <w:shd w:val="clear" w:color="auto" w:fill="auto"/>
            <w:noWrap/>
            <w:vAlign w:val="bottom"/>
            <w:hideMark/>
          </w:tcPr>
          <w:p w14:paraId="5CC1FFA1"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0,007259</w:t>
            </w:r>
          </w:p>
        </w:tc>
        <w:tc>
          <w:tcPr>
            <w:tcW w:w="976" w:type="dxa"/>
            <w:tcBorders>
              <w:top w:val="nil"/>
              <w:left w:val="nil"/>
              <w:bottom w:val="single" w:sz="4" w:space="0" w:color="auto"/>
              <w:right w:val="single" w:sz="4" w:space="0" w:color="auto"/>
            </w:tcBorders>
            <w:shd w:val="clear" w:color="auto" w:fill="auto"/>
            <w:noWrap/>
            <w:vAlign w:val="bottom"/>
            <w:hideMark/>
          </w:tcPr>
          <w:p w14:paraId="19789DEE"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0,013034</w:t>
            </w:r>
          </w:p>
        </w:tc>
        <w:tc>
          <w:tcPr>
            <w:tcW w:w="976" w:type="dxa"/>
            <w:tcBorders>
              <w:top w:val="nil"/>
              <w:left w:val="nil"/>
              <w:bottom w:val="single" w:sz="4" w:space="0" w:color="auto"/>
              <w:right w:val="single" w:sz="4" w:space="0" w:color="auto"/>
            </w:tcBorders>
            <w:shd w:val="clear" w:color="auto" w:fill="auto"/>
            <w:noWrap/>
            <w:vAlign w:val="bottom"/>
            <w:hideMark/>
          </w:tcPr>
          <w:p w14:paraId="434F7027"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0,027349</w:t>
            </w:r>
          </w:p>
        </w:tc>
      </w:tr>
      <w:tr w:rsidR="00797074" w:rsidRPr="00650E4B" w14:paraId="7BED5656"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7106FDD"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10</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5CA0473A"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0BD96306"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0,066547</w:t>
            </w:r>
          </w:p>
        </w:tc>
        <w:tc>
          <w:tcPr>
            <w:tcW w:w="976" w:type="dxa"/>
            <w:tcBorders>
              <w:top w:val="nil"/>
              <w:left w:val="nil"/>
              <w:bottom w:val="single" w:sz="4" w:space="0" w:color="auto"/>
              <w:right w:val="single" w:sz="4" w:space="0" w:color="auto"/>
            </w:tcBorders>
            <w:shd w:val="clear" w:color="000000" w:fill="E2EFDA"/>
            <w:noWrap/>
            <w:vAlign w:val="bottom"/>
            <w:hideMark/>
          </w:tcPr>
          <w:p w14:paraId="2DB8A6B0"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0,006221</w:t>
            </w:r>
          </w:p>
        </w:tc>
        <w:tc>
          <w:tcPr>
            <w:tcW w:w="976" w:type="dxa"/>
            <w:tcBorders>
              <w:top w:val="nil"/>
              <w:left w:val="nil"/>
              <w:bottom w:val="single" w:sz="4" w:space="0" w:color="auto"/>
              <w:right w:val="single" w:sz="4" w:space="0" w:color="auto"/>
            </w:tcBorders>
            <w:shd w:val="clear" w:color="000000" w:fill="E2EFDA"/>
            <w:noWrap/>
            <w:vAlign w:val="bottom"/>
            <w:hideMark/>
          </w:tcPr>
          <w:p w14:paraId="1FDF68AF"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58BFC4A2"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0,051338</w:t>
            </w:r>
          </w:p>
        </w:tc>
        <w:tc>
          <w:tcPr>
            <w:tcW w:w="976" w:type="dxa"/>
            <w:tcBorders>
              <w:top w:val="nil"/>
              <w:left w:val="nil"/>
              <w:bottom w:val="single" w:sz="4" w:space="0" w:color="auto"/>
              <w:right w:val="single" w:sz="4" w:space="0" w:color="auto"/>
            </w:tcBorders>
            <w:shd w:val="clear" w:color="000000" w:fill="E2EFDA"/>
            <w:noWrap/>
            <w:vAlign w:val="bottom"/>
            <w:hideMark/>
          </w:tcPr>
          <w:p w14:paraId="4FE76A7E"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0,05376</w:t>
            </w:r>
          </w:p>
        </w:tc>
      </w:tr>
      <w:tr w:rsidR="00797074" w:rsidRPr="00650E4B" w14:paraId="711E3462"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5B161707"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11</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797E560F"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7EB87A93"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064366CC"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62CB4A4B"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2BEE0334"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64FDA134"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r>
      <w:tr w:rsidR="00797074" w:rsidRPr="00650E4B" w14:paraId="1828B596"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2ECC9468"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12</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7966168B"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5C7BDE9C"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1717FA4A"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0DE9A6C7"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57AFD51E"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0F8FBBEA"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r>
    </w:tbl>
    <w:p w14:paraId="6CCAEA18" w14:textId="5B2C0EA3" w:rsidR="00797074" w:rsidRPr="00797074" w:rsidRDefault="00797074" w:rsidP="0044736D">
      <w:pPr>
        <w:jc w:val="center"/>
      </w:pPr>
      <w:r>
        <w:t xml:space="preserve">Tabela </w:t>
      </w:r>
      <w:r w:rsidR="0044736D">
        <w:t>4</w:t>
      </w:r>
      <w:r>
        <w:t xml:space="preserve">. </w:t>
      </w:r>
      <w:r w:rsidRPr="00E649BA">
        <w:rPr>
          <w:rFonts w:ascii="Times New Roman" w:hAnsi="Times New Roman" w:cs="Times New Roman"/>
        </w:rPr>
        <w:t xml:space="preserve">Czasy wykonania funkcji </w:t>
      </w:r>
      <w:proofErr w:type="spellStart"/>
      <w:r>
        <w:rPr>
          <w:rFonts w:ascii="Times New Roman" w:hAnsi="Times New Roman" w:cs="Times New Roman"/>
        </w:rPr>
        <w:t>random</w:t>
      </w:r>
      <w:proofErr w:type="spellEnd"/>
      <w:r>
        <w:rPr>
          <w:rFonts w:ascii="Times New Roman" w:hAnsi="Times New Roman" w:cs="Times New Roman"/>
        </w:rPr>
        <w:t xml:space="preserve"> [s]</w:t>
      </w:r>
      <w:r w:rsidRPr="00797074">
        <w:rPr>
          <w:rFonts w:ascii="Times New Roman" w:hAnsi="Times New Roman" w:cs="Times New Roman"/>
        </w:rPr>
        <w:t xml:space="preserve"> </w:t>
      </w:r>
      <w:r>
        <w:rPr>
          <w:rFonts w:ascii="Times New Roman" w:hAnsi="Times New Roman" w:cs="Times New Roman"/>
        </w:rPr>
        <w:t>dla maksymalnego czasu 0,1 s</w:t>
      </w:r>
    </w:p>
    <w:tbl>
      <w:tblPr>
        <w:tblW w:w="7261" w:type="dxa"/>
        <w:tblInd w:w="-142" w:type="dxa"/>
        <w:tblCellMar>
          <w:left w:w="70" w:type="dxa"/>
          <w:right w:w="70" w:type="dxa"/>
        </w:tblCellMar>
        <w:tblLook w:val="04A0" w:firstRow="1" w:lastRow="0" w:firstColumn="1" w:lastColumn="0" w:noHBand="0" w:noVBand="1"/>
      </w:tblPr>
      <w:tblGrid>
        <w:gridCol w:w="1843"/>
        <w:gridCol w:w="587"/>
        <w:gridCol w:w="929"/>
        <w:gridCol w:w="1022"/>
        <w:gridCol w:w="929"/>
        <w:gridCol w:w="929"/>
        <w:gridCol w:w="1022"/>
      </w:tblGrid>
      <w:tr w:rsidR="00797074" w:rsidRPr="0015526B" w14:paraId="7296EA12" w14:textId="77777777" w:rsidTr="00797074">
        <w:trPr>
          <w:trHeight w:val="300"/>
        </w:trPr>
        <w:tc>
          <w:tcPr>
            <w:tcW w:w="1843" w:type="dxa"/>
            <w:tcBorders>
              <w:top w:val="nil"/>
              <w:left w:val="nil"/>
              <w:bottom w:val="nil"/>
              <w:right w:val="nil"/>
            </w:tcBorders>
            <w:shd w:val="clear" w:color="auto" w:fill="auto"/>
            <w:noWrap/>
            <w:vAlign w:val="bottom"/>
            <w:hideMark/>
          </w:tcPr>
          <w:p w14:paraId="3F839A2C"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53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36BE62C6"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40E02923"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751E27C0" w14:textId="77777777" w:rsidTr="00797074">
        <w:trPr>
          <w:trHeight w:val="53"/>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229EA3E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587" w:type="dxa"/>
            <w:tcBorders>
              <w:top w:val="nil"/>
              <w:left w:val="nil"/>
              <w:bottom w:val="single" w:sz="4" w:space="0" w:color="000000"/>
              <w:right w:val="single" w:sz="4" w:space="0" w:color="000000"/>
            </w:tcBorders>
            <w:shd w:val="clear" w:color="000000" w:fill="548235"/>
            <w:noWrap/>
            <w:vAlign w:val="bottom"/>
            <w:hideMark/>
          </w:tcPr>
          <w:p w14:paraId="3B01EBF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29" w:type="dxa"/>
            <w:tcBorders>
              <w:top w:val="nil"/>
              <w:left w:val="nil"/>
              <w:bottom w:val="single" w:sz="4" w:space="0" w:color="000000"/>
              <w:right w:val="single" w:sz="4" w:space="0" w:color="000000"/>
            </w:tcBorders>
            <w:shd w:val="clear" w:color="000000" w:fill="548235"/>
            <w:noWrap/>
            <w:vAlign w:val="bottom"/>
            <w:hideMark/>
          </w:tcPr>
          <w:p w14:paraId="53C56A65"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1022" w:type="dxa"/>
            <w:tcBorders>
              <w:top w:val="nil"/>
              <w:left w:val="nil"/>
              <w:bottom w:val="single" w:sz="4" w:space="0" w:color="000000"/>
              <w:right w:val="single" w:sz="4" w:space="0" w:color="000000"/>
            </w:tcBorders>
            <w:shd w:val="clear" w:color="000000" w:fill="548235"/>
            <w:noWrap/>
            <w:vAlign w:val="bottom"/>
            <w:hideMark/>
          </w:tcPr>
          <w:p w14:paraId="578F897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29" w:type="dxa"/>
            <w:tcBorders>
              <w:top w:val="nil"/>
              <w:left w:val="nil"/>
              <w:bottom w:val="single" w:sz="4" w:space="0" w:color="000000"/>
              <w:right w:val="single" w:sz="4" w:space="0" w:color="000000"/>
            </w:tcBorders>
            <w:shd w:val="clear" w:color="000000" w:fill="548235"/>
            <w:noWrap/>
            <w:vAlign w:val="bottom"/>
            <w:hideMark/>
          </w:tcPr>
          <w:p w14:paraId="3899A63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29" w:type="dxa"/>
            <w:tcBorders>
              <w:top w:val="nil"/>
              <w:left w:val="nil"/>
              <w:bottom w:val="single" w:sz="4" w:space="0" w:color="000000"/>
              <w:right w:val="single" w:sz="4" w:space="0" w:color="000000"/>
            </w:tcBorders>
            <w:shd w:val="clear" w:color="000000" w:fill="548235"/>
            <w:noWrap/>
            <w:vAlign w:val="bottom"/>
            <w:hideMark/>
          </w:tcPr>
          <w:p w14:paraId="7989B1B0"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1022" w:type="dxa"/>
            <w:tcBorders>
              <w:top w:val="nil"/>
              <w:left w:val="nil"/>
              <w:bottom w:val="single" w:sz="4" w:space="0" w:color="000000"/>
              <w:right w:val="single" w:sz="4" w:space="0" w:color="000000"/>
            </w:tcBorders>
            <w:shd w:val="clear" w:color="000000" w:fill="548235"/>
            <w:noWrap/>
            <w:vAlign w:val="bottom"/>
            <w:hideMark/>
          </w:tcPr>
          <w:p w14:paraId="3272B1DD"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3DB28BD9"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20E7E0FF"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587" w:type="dxa"/>
            <w:tcBorders>
              <w:top w:val="nil"/>
              <w:left w:val="nil"/>
              <w:bottom w:val="single" w:sz="4" w:space="0" w:color="000000"/>
              <w:right w:val="single" w:sz="4" w:space="0" w:color="000000"/>
            </w:tcBorders>
            <w:shd w:val="clear" w:color="000000" w:fill="E2EFDA"/>
            <w:noWrap/>
            <w:vAlign w:val="bottom"/>
            <w:hideMark/>
          </w:tcPr>
          <w:p w14:paraId="7AAF4E0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000000" w:fill="E2EFDA"/>
            <w:noWrap/>
            <w:vAlign w:val="bottom"/>
            <w:hideMark/>
          </w:tcPr>
          <w:p w14:paraId="3250857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000000" w:fill="E2EFDA"/>
            <w:noWrap/>
            <w:vAlign w:val="bottom"/>
            <w:hideMark/>
          </w:tcPr>
          <w:p w14:paraId="561DA91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000000" w:fill="E2EFDA"/>
            <w:noWrap/>
            <w:vAlign w:val="bottom"/>
            <w:hideMark/>
          </w:tcPr>
          <w:p w14:paraId="4AED607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000000" w:fill="E2EFDA"/>
            <w:noWrap/>
            <w:vAlign w:val="bottom"/>
            <w:hideMark/>
          </w:tcPr>
          <w:p w14:paraId="0F9A0E5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000000" w:fill="E2EFDA"/>
            <w:noWrap/>
            <w:vAlign w:val="bottom"/>
            <w:hideMark/>
          </w:tcPr>
          <w:p w14:paraId="2425156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r>
      <w:tr w:rsidR="00797074" w:rsidRPr="0015526B" w14:paraId="137B9274"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05ABDA9A"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587" w:type="dxa"/>
            <w:tcBorders>
              <w:top w:val="nil"/>
              <w:left w:val="nil"/>
              <w:bottom w:val="single" w:sz="4" w:space="0" w:color="000000"/>
              <w:right w:val="single" w:sz="4" w:space="0" w:color="000000"/>
            </w:tcBorders>
            <w:shd w:val="clear" w:color="auto" w:fill="auto"/>
            <w:noWrap/>
            <w:vAlign w:val="bottom"/>
            <w:hideMark/>
          </w:tcPr>
          <w:p w14:paraId="2CEE067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auto" w:fill="auto"/>
            <w:noWrap/>
            <w:vAlign w:val="bottom"/>
            <w:hideMark/>
          </w:tcPr>
          <w:p w14:paraId="427A9F6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auto" w:fill="auto"/>
            <w:noWrap/>
            <w:vAlign w:val="bottom"/>
            <w:hideMark/>
          </w:tcPr>
          <w:p w14:paraId="754217A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auto" w:fill="auto"/>
            <w:noWrap/>
            <w:vAlign w:val="bottom"/>
            <w:hideMark/>
          </w:tcPr>
          <w:p w14:paraId="0391FDF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auto" w:fill="auto"/>
            <w:noWrap/>
            <w:vAlign w:val="bottom"/>
            <w:hideMark/>
          </w:tcPr>
          <w:p w14:paraId="12C9C63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auto" w:fill="auto"/>
            <w:noWrap/>
            <w:vAlign w:val="bottom"/>
            <w:hideMark/>
          </w:tcPr>
          <w:p w14:paraId="61C6677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r>
      <w:tr w:rsidR="00797074" w:rsidRPr="0015526B" w14:paraId="628A7B8B"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06AE204B"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587" w:type="dxa"/>
            <w:tcBorders>
              <w:top w:val="nil"/>
              <w:left w:val="nil"/>
              <w:bottom w:val="single" w:sz="4" w:space="0" w:color="000000"/>
              <w:right w:val="single" w:sz="4" w:space="0" w:color="000000"/>
            </w:tcBorders>
            <w:shd w:val="clear" w:color="000000" w:fill="E2EFDA"/>
            <w:noWrap/>
            <w:vAlign w:val="bottom"/>
            <w:hideMark/>
          </w:tcPr>
          <w:p w14:paraId="6119A0E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2335</w:t>
            </w:r>
          </w:p>
        </w:tc>
        <w:tc>
          <w:tcPr>
            <w:tcW w:w="929" w:type="dxa"/>
            <w:tcBorders>
              <w:top w:val="nil"/>
              <w:left w:val="nil"/>
              <w:bottom w:val="single" w:sz="4" w:space="0" w:color="000000"/>
              <w:right w:val="single" w:sz="4" w:space="0" w:color="000000"/>
            </w:tcBorders>
            <w:shd w:val="clear" w:color="000000" w:fill="E2EFDA"/>
            <w:noWrap/>
            <w:vAlign w:val="bottom"/>
            <w:hideMark/>
          </w:tcPr>
          <w:p w14:paraId="2F3EBEF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000000" w:fill="E2EFDA"/>
            <w:noWrap/>
            <w:vAlign w:val="bottom"/>
            <w:hideMark/>
          </w:tcPr>
          <w:p w14:paraId="15301B8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000000" w:fill="E2EFDA"/>
            <w:noWrap/>
            <w:vAlign w:val="bottom"/>
            <w:hideMark/>
          </w:tcPr>
          <w:p w14:paraId="719C430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272</w:t>
            </w:r>
          </w:p>
        </w:tc>
        <w:tc>
          <w:tcPr>
            <w:tcW w:w="929" w:type="dxa"/>
            <w:tcBorders>
              <w:top w:val="nil"/>
              <w:left w:val="nil"/>
              <w:bottom w:val="single" w:sz="4" w:space="0" w:color="000000"/>
              <w:right w:val="single" w:sz="4" w:space="0" w:color="000000"/>
            </w:tcBorders>
            <w:shd w:val="clear" w:color="000000" w:fill="E2EFDA"/>
            <w:noWrap/>
            <w:vAlign w:val="bottom"/>
            <w:hideMark/>
          </w:tcPr>
          <w:p w14:paraId="12C39C7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000000" w:fill="E2EFDA"/>
            <w:noWrap/>
            <w:vAlign w:val="bottom"/>
            <w:hideMark/>
          </w:tcPr>
          <w:p w14:paraId="7555402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r>
      <w:tr w:rsidR="00797074" w:rsidRPr="0015526B" w14:paraId="3585590D"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75B27502"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587" w:type="dxa"/>
            <w:tcBorders>
              <w:top w:val="nil"/>
              <w:left w:val="nil"/>
              <w:bottom w:val="single" w:sz="4" w:space="0" w:color="000000"/>
              <w:right w:val="single" w:sz="4" w:space="0" w:color="000000"/>
            </w:tcBorders>
            <w:shd w:val="clear" w:color="auto" w:fill="auto"/>
            <w:noWrap/>
            <w:vAlign w:val="bottom"/>
            <w:hideMark/>
          </w:tcPr>
          <w:p w14:paraId="5A3FD50C"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29" w:type="dxa"/>
            <w:tcBorders>
              <w:top w:val="nil"/>
              <w:left w:val="nil"/>
              <w:bottom w:val="single" w:sz="4" w:space="0" w:color="000000"/>
              <w:right w:val="single" w:sz="4" w:space="0" w:color="000000"/>
            </w:tcBorders>
            <w:shd w:val="clear" w:color="auto" w:fill="auto"/>
            <w:noWrap/>
            <w:vAlign w:val="bottom"/>
            <w:hideMark/>
          </w:tcPr>
          <w:p w14:paraId="5DDD08F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1657</w:t>
            </w:r>
          </w:p>
        </w:tc>
        <w:tc>
          <w:tcPr>
            <w:tcW w:w="1022" w:type="dxa"/>
            <w:tcBorders>
              <w:top w:val="nil"/>
              <w:left w:val="nil"/>
              <w:bottom w:val="single" w:sz="4" w:space="0" w:color="000000"/>
              <w:right w:val="single" w:sz="4" w:space="0" w:color="000000"/>
            </w:tcBorders>
            <w:shd w:val="clear" w:color="auto" w:fill="auto"/>
            <w:noWrap/>
            <w:vAlign w:val="bottom"/>
            <w:hideMark/>
          </w:tcPr>
          <w:p w14:paraId="03AEFE1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2672</w:t>
            </w:r>
          </w:p>
        </w:tc>
        <w:tc>
          <w:tcPr>
            <w:tcW w:w="929" w:type="dxa"/>
            <w:tcBorders>
              <w:top w:val="nil"/>
              <w:left w:val="nil"/>
              <w:bottom w:val="single" w:sz="4" w:space="0" w:color="000000"/>
              <w:right w:val="single" w:sz="4" w:space="0" w:color="000000"/>
            </w:tcBorders>
            <w:shd w:val="clear" w:color="000000" w:fill="FFFFFF"/>
            <w:noWrap/>
            <w:vAlign w:val="bottom"/>
            <w:hideMark/>
          </w:tcPr>
          <w:p w14:paraId="6B56C84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7485</w:t>
            </w:r>
          </w:p>
        </w:tc>
        <w:tc>
          <w:tcPr>
            <w:tcW w:w="929" w:type="dxa"/>
            <w:tcBorders>
              <w:top w:val="nil"/>
              <w:left w:val="nil"/>
              <w:bottom w:val="single" w:sz="4" w:space="0" w:color="000000"/>
              <w:right w:val="single" w:sz="4" w:space="0" w:color="000000"/>
            </w:tcBorders>
            <w:shd w:val="clear" w:color="auto" w:fill="auto"/>
            <w:noWrap/>
            <w:vAlign w:val="bottom"/>
            <w:hideMark/>
          </w:tcPr>
          <w:p w14:paraId="7B4EBC7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3715</w:t>
            </w:r>
          </w:p>
        </w:tc>
        <w:tc>
          <w:tcPr>
            <w:tcW w:w="1022" w:type="dxa"/>
            <w:tcBorders>
              <w:top w:val="nil"/>
              <w:left w:val="nil"/>
              <w:bottom w:val="single" w:sz="4" w:space="0" w:color="000000"/>
              <w:right w:val="single" w:sz="4" w:space="0" w:color="000000"/>
            </w:tcBorders>
            <w:shd w:val="clear" w:color="auto" w:fill="auto"/>
            <w:noWrap/>
            <w:vAlign w:val="bottom"/>
            <w:hideMark/>
          </w:tcPr>
          <w:p w14:paraId="16A0E53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1700</w:t>
            </w:r>
          </w:p>
        </w:tc>
      </w:tr>
      <w:tr w:rsidR="00797074" w:rsidRPr="0015526B" w14:paraId="1E0597A6"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57B60FCD"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587" w:type="dxa"/>
            <w:tcBorders>
              <w:top w:val="nil"/>
              <w:left w:val="nil"/>
              <w:bottom w:val="single" w:sz="4" w:space="0" w:color="000000"/>
              <w:right w:val="single" w:sz="4" w:space="0" w:color="000000"/>
            </w:tcBorders>
            <w:shd w:val="clear" w:color="000000" w:fill="E2EFDA"/>
            <w:noWrap/>
            <w:vAlign w:val="bottom"/>
            <w:hideMark/>
          </w:tcPr>
          <w:p w14:paraId="7E8921A2"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29" w:type="dxa"/>
            <w:tcBorders>
              <w:top w:val="nil"/>
              <w:left w:val="nil"/>
              <w:bottom w:val="single" w:sz="4" w:space="0" w:color="000000"/>
              <w:right w:val="single" w:sz="4" w:space="0" w:color="000000"/>
            </w:tcBorders>
            <w:shd w:val="clear" w:color="000000" w:fill="E2EFDA"/>
            <w:noWrap/>
            <w:vAlign w:val="bottom"/>
            <w:hideMark/>
          </w:tcPr>
          <w:p w14:paraId="6DDC2ED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6728</w:t>
            </w:r>
          </w:p>
        </w:tc>
        <w:tc>
          <w:tcPr>
            <w:tcW w:w="1022" w:type="dxa"/>
            <w:tcBorders>
              <w:top w:val="nil"/>
              <w:left w:val="nil"/>
              <w:bottom w:val="single" w:sz="4" w:space="0" w:color="000000"/>
              <w:right w:val="single" w:sz="4" w:space="0" w:color="000000"/>
            </w:tcBorders>
            <w:shd w:val="clear" w:color="000000" w:fill="E2EFDA"/>
            <w:noWrap/>
            <w:vAlign w:val="bottom"/>
            <w:hideMark/>
          </w:tcPr>
          <w:p w14:paraId="32FE235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5180</w:t>
            </w:r>
          </w:p>
        </w:tc>
        <w:tc>
          <w:tcPr>
            <w:tcW w:w="929" w:type="dxa"/>
            <w:tcBorders>
              <w:top w:val="nil"/>
              <w:left w:val="nil"/>
              <w:bottom w:val="single" w:sz="4" w:space="0" w:color="000000"/>
              <w:right w:val="single" w:sz="4" w:space="0" w:color="000000"/>
            </w:tcBorders>
            <w:shd w:val="clear" w:color="000000" w:fill="E2EFDA"/>
            <w:noWrap/>
            <w:vAlign w:val="bottom"/>
            <w:hideMark/>
          </w:tcPr>
          <w:p w14:paraId="5A9F42E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8377</w:t>
            </w:r>
          </w:p>
        </w:tc>
        <w:tc>
          <w:tcPr>
            <w:tcW w:w="929" w:type="dxa"/>
            <w:tcBorders>
              <w:top w:val="nil"/>
              <w:left w:val="nil"/>
              <w:bottom w:val="single" w:sz="4" w:space="0" w:color="000000"/>
              <w:right w:val="single" w:sz="4" w:space="0" w:color="000000"/>
            </w:tcBorders>
            <w:shd w:val="clear" w:color="000000" w:fill="E2EFDA"/>
            <w:noWrap/>
            <w:vAlign w:val="bottom"/>
            <w:hideMark/>
          </w:tcPr>
          <w:p w14:paraId="2AD5B65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6050</w:t>
            </w:r>
          </w:p>
        </w:tc>
        <w:tc>
          <w:tcPr>
            <w:tcW w:w="1022" w:type="dxa"/>
            <w:tcBorders>
              <w:top w:val="nil"/>
              <w:left w:val="nil"/>
              <w:bottom w:val="single" w:sz="4" w:space="0" w:color="000000"/>
              <w:right w:val="single" w:sz="4" w:space="0" w:color="000000"/>
            </w:tcBorders>
            <w:shd w:val="clear" w:color="000000" w:fill="E2EFDA"/>
            <w:noWrap/>
            <w:vAlign w:val="bottom"/>
            <w:hideMark/>
          </w:tcPr>
          <w:p w14:paraId="63C1D49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3808</w:t>
            </w:r>
          </w:p>
        </w:tc>
      </w:tr>
    </w:tbl>
    <w:p w14:paraId="57977945" w14:textId="0E782F1B" w:rsidR="00797074" w:rsidRPr="00797074" w:rsidRDefault="00797074" w:rsidP="0044736D">
      <w:pPr>
        <w:jc w:val="center"/>
      </w:pPr>
      <w:r>
        <w:t xml:space="preserve">Tabela </w:t>
      </w:r>
      <w:r w:rsidR="0044736D">
        <w:t>5</w:t>
      </w:r>
      <w:r>
        <w:t xml:space="preserve">. </w:t>
      </w:r>
      <w:r w:rsidRPr="00E649BA">
        <w:rPr>
          <w:rFonts w:ascii="Times New Roman" w:hAnsi="Times New Roman" w:cs="Times New Roman"/>
        </w:rPr>
        <w:t xml:space="preserve">Błąd </w:t>
      </w:r>
      <w:r>
        <w:rPr>
          <w:rFonts w:ascii="Times New Roman" w:hAnsi="Times New Roman" w:cs="Times New Roman"/>
        </w:rPr>
        <w:t>bez</w:t>
      </w:r>
      <w:r w:rsidRPr="00E649BA">
        <w:rPr>
          <w:rFonts w:ascii="Times New Roman" w:hAnsi="Times New Roman" w:cs="Times New Roman"/>
        </w:rPr>
        <w:t>względny funkc</w:t>
      </w:r>
      <w:r>
        <w:rPr>
          <w:rFonts w:ascii="Times New Roman" w:hAnsi="Times New Roman" w:cs="Times New Roman"/>
        </w:rPr>
        <w:t>ji</w:t>
      </w:r>
      <w:r w:rsidRPr="00797074">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dla maksymalnego czasu 0,1 s</w:t>
      </w:r>
      <w:r>
        <w:t xml:space="preserve"> </w:t>
      </w:r>
      <w:r w:rsidRPr="00E649BA">
        <w:rPr>
          <w:rFonts w:ascii="Times New Roman" w:hAnsi="Times New Roman" w:cs="Times New Roman"/>
        </w:rPr>
        <w:t>(N/A oznacza że nie znaleziono  ścieżki)</w:t>
      </w:r>
    </w:p>
    <w:tbl>
      <w:tblPr>
        <w:tblW w:w="7341" w:type="dxa"/>
        <w:tblInd w:w="-142" w:type="dxa"/>
        <w:tblCellMar>
          <w:left w:w="70" w:type="dxa"/>
          <w:right w:w="70" w:type="dxa"/>
        </w:tblCellMar>
        <w:tblLook w:val="04A0" w:firstRow="1" w:lastRow="0" w:firstColumn="1" w:lastColumn="0" w:noHBand="0" w:noVBand="1"/>
      </w:tblPr>
      <w:tblGrid>
        <w:gridCol w:w="1843"/>
        <w:gridCol w:w="698"/>
        <w:gridCol w:w="960"/>
        <w:gridCol w:w="960"/>
        <w:gridCol w:w="960"/>
        <w:gridCol w:w="960"/>
        <w:gridCol w:w="960"/>
      </w:tblGrid>
      <w:tr w:rsidR="00797074" w:rsidRPr="0015526B" w14:paraId="2D7DFFA4" w14:textId="77777777" w:rsidTr="00797074">
        <w:trPr>
          <w:trHeight w:val="300"/>
        </w:trPr>
        <w:tc>
          <w:tcPr>
            <w:tcW w:w="1843" w:type="dxa"/>
            <w:tcBorders>
              <w:top w:val="nil"/>
              <w:left w:val="nil"/>
              <w:bottom w:val="nil"/>
              <w:right w:val="nil"/>
            </w:tcBorders>
            <w:shd w:val="clear" w:color="auto" w:fill="auto"/>
            <w:noWrap/>
            <w:vAlign w:val="bottom"/>
            <w:hideMark/>
          </w:tcPr>
          <w:p w14:paraId="69142E38"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1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463E1899"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574281E5"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73D3F71F" w14:textId="77777777" w:rsidTr="00797074">
        <w:trPr>
          <w:trHeight w:val="140"/>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55C4FB10"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nil"/>
              <w:right w:val="single" w:sz="4" w:space="0" w:color="375623"/>
            </w:tcBorders>
            <w:shd w:val="clear" w:color="000000" w:fill="548235"/>
            <w:noWrap/>
            <w:vAlign w:val="bottom"/>
            <w:hideMark/>
          </w:tcPr>
          <w:p w14:paraId="00E06F6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3D1E8D0C"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nil"/>
              <w:right w:val="single" w:sz="4" w:space="0" w:color="375623"/>
            </w:tcBorders>
            <w:shd w:val="clear" w:color="000000" w:fill="548235"/>
            <w:noWrap/>
            <w:vAlign w:val="bottom"/>
            <w:hideMark/>
          </w:tcPr>
          <w:p w14:paraId="5815DBE7"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60" w:type="dxa"/>
            <w:tcBorders>
              <w:top w:val="nil"/>
              <w:left w:val="nil"/>
              <w:bottom w:val="nil"/>
              <w:right w:val="single" w:sz="4" w:space="0" w:color="375623"/>
            </w:tcBorders>
            <w:shd w:val="clear" w:color="000000" w:fill="548235"/>
            <w:noWrap/>
            <w:vAlign w:val="bottom"/>
            <w:hideMark/>
          </w:tcPr>
          <w:p w14:paraId="59A20A5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38740BF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56FAEFF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3D80F2B8"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25BC42CB"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698"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425B3A3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29723</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40D4387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22264</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28876F8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12806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6ECE1AE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28719</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73EBFF9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14466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3FB929A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18843</w:t>
            </w:r>
          </w:p>
        </w:tc>
      </w:tr>
      <w:tr w:rsidR="00797074" w:rsidRPr="0015526B" w14:paraId="41930A63"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16EC5603"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03AC6A6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23923</w:t>
            </w:r>
          </w:p>
        </w:tc>
        <w:tc>
          <w:tcPr>
            <w:tcW w:w="960" w:type="dxa"/>
            <w:tcBorders>
              <w:top w:val="nil"/>
              <w:left w:val="nil"/>
              <w:bottom w:val="single" w:sz="4" w:space="0" w:color="000000"/>
              <w:right w:val="single" w:sz="4" w:space="0" w:color="000000"/>
            </w:tcBorders>
            <w:shd w:val="clear" w:color="000000" w:fill="FFFFFF"/>
            <w:noWrap/>
            <w:vAlign w:val="bottom"/>
            <w:hideMark/>
          </w:tcPr>
          <w:p w14:paraId="087B164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28513</w:t>
            </w:r>
          </w:p>
        </w:tc>
        <w:tc>
          <w:tcPr>
            <w:tcW w:w="960" w:type="dxa"/>
            <w:tcBorders>
              <w:top w:val="nil"/>
              <w:left w:val="nil"/>
              <w:bottom w:val="single" w:sz="4" w:space="0" w:color="000000"/>
              <w:right w:val="single" w:sz="4" w:space="0" w:color="000000"/>
            </w:tcBorders>
            <w:shd w:val="clear" w:color="000000" w:fill="FFFFFF"/>
            <w:noWrap/>
            <w:vAlign w:val="bottom"/>
            <w:hideMark/>
          </w:tcPr>
          <w:p w14:paraId="7511D33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7129</w:t>
            </w:r>
          </w:p>
        </w:tc>
        <w:tc>
          <w:tcPr>
            <w:tcW w:w="960" w:type="dxa"/>
            <w:tcBorders>
              <w:top w:val="nil"/>
              <w:left w:val="nil"/>
              <w:bottom w:val="single" w:sz="4" w:space="0" w:color="000000"/>
              <w:right w:val="single" w:sz="4" w:space="0" w:color="000000"/>
            </w:tcBorders>
            <w:shd w:val="clear" w:color="000000" w:fill="FFFFFF"/>
            <w:noWrap/>
            <w:vAlign w:val="bottom"/>
            <w:hideMark/>
          </w:tcPr>
          <w:p w14:paraId="47DFEA3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26942</w:t>
            </w:r>
          </w:p>
        </w:tc>
        <w:tc>
          <w:tcPr>
            <w:tcW w:w="960" w:type="dxa"/>
            <w:tcBorders>
              <w:top w:val="nil"/>
              <w:left w:val="nil"/>
              <w:bottom w:val="single" w:sz="4" w:space="0" w:color="000000"/>
              <w:right w:val="single" w:sz="4" w:space="0" w:color="000000"/>
            </w:tcBorders>
            <w:shd w:val="clear" w:color="000000" w:fill="FFFFFF"/>
            <w:noWrap/>
            <w:vAlign w:val="bottom"/>
            <w:hideMark/>
          </w:tcPr>
          <w:p w14:paraId="742A5F0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13728</w:t>
            </w:r>
          </w:p>
        </w:tc>
        <w:tc>
          <w:tcPr>
            <w:tcW w:w="960" w:type="dxa"/>
            <w:tcBorders>
              <w:top w:val="nil"/>
              <w:left w:val="nil"/>
              <w:bottom w:val="single" w:sz="4" w:space="0" w:color="000000"/>
              <w:right w:val="single" w:sz="4" w:space="0" w:color="000000"/>
            </w:tcBorders>
            <w:shd w:val="clear" w:color="000000" w:fill="FFFFFF"/>
            <w:noWrap/>
            <w:vAlign w:val="bottom"/>
            <w:hideMark/>
          </w:tcPr>
          <w:p w14:paraId="188BADB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17589</w:t>
            </w:r>
          </w:p>
        </w:tc>
      </w:tr>
      <w:tr w:rsidR="00797074" w:rsidRPr="0015526B" w14:paraId="3AEBF238"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1023C73"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0DD5E25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26897</w:t>
            </w:r>
          </w:p>
        </w:tc>
        <w:tc>
          <w:tcPr>
            <w:tcW w:w="960" w:type="dxa"/>
            <w:tcBorders>
              <w:top w:val="nil"/>
              <w:left w:val="nil"/>
              <w:bottom w:val="single" w:sz="4" w:space="0" w:color="000000"/>
              <w:right w:val="single" w:sz="4" w:space="0" w:color="000000"/>
            </w:tcBorders>
            <w:shd w:val="clear" w:color="000000" w:fill="E2EFDA"/>
            <w:noWrap/>
            <w:vAlign w:val="bottom"/>
            <w:hideMark/>
          </w:tcPr>
          <w:p w14:paraId="6159FAC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39212</w:t>
            </w:r>
          </w:p>
        </w:tc>
        <w:tc>
          <w:tcPr>
            <w:tcW w:w="960" w:type="dxa"/>
            <w:tcBorders>
              <w:top w:val="nil"/>
              <w:left w:val="nil"/>
              <w:bottom w:val="single" w:sz="4" w:space="0" w:color="000000"/>
              <w:right w:val="single" w:sz="4" w:space="0" w:color="000000"/>
            </w:tcBorders>
            <w:shd w:val="clear" w:color="000000" w:fill="E2EFDA"/>
            <w:noWrap/>
            <w:vAlign w:val="bottom"/>
            <w:hideMark/>
          </w:tcPr>
          <w:p w14:paraId="53F67AD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16436</w:t>
            </w:r>
          </w:p>
        </w:tc>
        <w:tc>
          <w:tcPr>
            <w:tcW w:w="960" w:type="dxa"/>
            <w:tcBorders>
              <w:top w:val="nil"/>
              <w:left w:val="nil"/>
              <w:bottom w:val="single" w:sz="4" w:space="0" w:color="000000"/>
              <w:right w:val="single" w:sz="4" w:space="0" w:color="000000"/>
            </w:tcBorders>
            <w:shd w:val="clear" w:color="000000" w:fill="E2EFDA"/>
            <w:noWrap/>
            <w:vAlign w:val="bottom"/>
            <w:hideMark/>
          </w:tcPr>
          <w:p w14:paraId="31D335B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26998</w:t>
            </w:r>
          </w:p>
        </w:tc>
        <w:tc>
          <w:tcPr>
            <w:tcW w:w="960" w:type="dxa"/>
            <w:tcBorders>
              <w:top w:val="nil"/>
              <w:left w:val="nil"/>
              <w:bottom w:val="single" w:sz="4" w:space="0" w:color="000000"/>
              <w:right w:val="single" w:sz="4" w:space="0" w:color="000000"/>
            </w:tcBorders>
            <w:shd w:val="clear" w:color="000000" w:fill="E2EFDA"/>
            <w:noWrap/>
            <w:vAlign w:val="bottom"/>
            <w:hideMark/>
          </w:tcPr>
          <w:p w14:paraId="0EC07C6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14207</w:t>
            </w:r>
          </w:p>
        </w:tc>
        <w:tc>
          <w:tcPr>
            <w:tcW w:w="960" w:type="dxa"/>
            <w:tcBorders>
              <w:top w:val="nil"/>
              <w:left w:val="nil"/>
              <w:bottom w:val="single" w:sz="4" w:space="0" w:color="000000"/>
              <w:right w:val="single" w:sz="4" w:space="0" w:color="000000"/>
            </w:tcBorders>
            <w:shd w:val="clear" w:color="000000" w:fill="E2EFDA"/>
            <w:noWrap/>
            <w:vAlign w:val="bottom"/>
            <w:hideMark/>
          </w:tcPr>
          <w:p w14:paraId="0970795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14841</w:t>
            </w:r>
          </w:p>
        </w:tc>
      </w:tr>
      <w:tr w:rsidR="00797074" w:rsidRPr="0015526B" w14:paraId="2204923A"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08B8329A"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1D79F2C6"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FFFFFF"/>
            <w:noWrap/>
            <w:vAlign w:val="bottom"/>
            <w:hideMark/>
          </w:tcPr>
          <w:p w14:paraId="6A634B9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33758</w:t>
            </w:r>
          </w:p>
        </w:tc>
        <w:tc>
          <w:tcPr>
            <w:tcW w:w="960" w:type="dxa"/>
            <w:tcBorders>
              <w:top w:val="nil"/>
              <w:left w:val="nil"/>
              <w:bottom w:val="single" w:sz="4" w:space="0" w:color="000000"/>
              <w:right w:val="single" w:sz="4" w:space="0" w:color="000000"/>
            </w:tcBorders>
            <w:shd w:val="clear" w:color="000000" w:fill="FFFFFF"/>
            <w:noWrap/>
            <w:vAlign w:val="bottom"/>
            <w:hideMark/>
          </w:tcPr>
          <w:p w14:paraId="7E5748B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18291</w:t>
            </w:r>
          </w:p>
        </w:tc>
        <w:tc>
          <w:tcPr>
            <w:tcW w:w="960" w:type="dxa"/>
            <w:tcBorders>
              <w:top w:val="nil"/>
              <w:left w:val="nil"/>
              <w:bottom w:val="single" w:sz="4" w:space="0" w:color="000000"/>
              <w:right w:val="single" w:sz="4" w:space="0" w:color="000000"/>
            </w:tcBorders>
            <w:shd w:val="clear" w:color="000000" w:fill="FFFFFF"/>
            <w:noWrap/>
            <w:vAlign w:val="bottom"/>
            <w:hideMark/>
          </w:tcPr>
          <w:p w14:paraId="758CF65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42497</w:t>
            </w:r>
          </w:p>
        </w:tc>
        <w:tc>
          <w:tcPr>
            <w:tcW w:w="960" w:type="dxa"/>
            <w:tcBorders>
              <w:top w:val="nil"/>
              <w:left w:val="nil"/>
              <w:bottom w:val="single" w:sz="4" w:space="0" w:color="000000"/>
              <w:right w:val="single" w:sz="4" w:space="0" w:color="000000"/>
            </w:tcBorders>
            <w:shd w:val="clear" w:color="000000" w:fill="FFFFFF"/>
            <w:noWrap/>
            <w:vAlign w:val="bottom"/>
            <w:hideMark/>
          </w:tcPr>
          <w:p w14:paraId="3BD400A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22832</w:t>
            </w:r>
          </w:p>
        </w:tc>
        <w:tc>
          <w:tcPr>
            <w:tcW w:w="960" w:type="dxa"/>
            <w:tcBorders>
              <w:top w:val="nil"/>
              <w:left w:val="nil"/>
              <w:bottom w:val="single" w:sz="4" w:space="0" w:color="000000"/>
              <w:right w:val="single" w:sz="4" w:space="0" w:color="000000"/>
            </w:tcBorders>
            <w:shd w:val="clear" w:color="000000" w:fill="FFFFFF"/>
            <w:noWrap/>
            <w:vAlign w:val="bottom"/>
            <w:hideMark/>
          </w:tcPr>
          <w:p w14:paraId="4F2A3A1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14761</w:t>
            </w:r>
          </w:p>
        </w:tc>
      </w:tr>
      <w:tr w:rsidR="00797074" w:rsidRPr="0015526B" w14:paraId="32D36CBF"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246A822E"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2510E0A6"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E2EFDA"/>
            <w:noWrap/>
            <w:vAlign w:val="bottom"/>
            <w:hideMark/>
          </w:tcPr>
          <w:p w14:paraId="1387142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33634</w:t>
            </w:r>
          </w:p>
        </w:tc>
        <w:tc>
          <w:tcPr>
            <w:tcW w:w="960" w:type="dxa"/>
            <w:tcBorders>
              <w:top w:val="nil"/>
              <w:left w:val="nil"/>
              <w:bottom w:val="single" w:sz="4" w:space="0" w:color="000000"/>
              <w:right w:val="single" w:sz="4" w:space="0" w:color="000000"/>
            </w:tcBorders>
            <w:shd w:val="clear" w:color="000000" w:fill="E2EFDA"/>
            <w:noWrap/>
            <w:vAlign w:val="bottom"/>
            <w:hideMark/>
          </w:tcPr>
          <w:p w14:paraId="401CD97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22196</w:t>
            </w:r>
          </w:p>
        </w:tc>
        <w:tc>
          <w:tcPr>
            <w:tcW w:w="960" w:type="dxa"/>
            <w:tcBorders>
              <w:top w:val="nil"/>
              <w:left w:val="nil"/>
              <w:bottom w:val="single" w:sz="4" w:space="0" w:color="000000"/>
              <w:right w:val="single" w:sz="4" w:space="0" w:color="000000"/>
            </w:tcBorders>
            <w:shd w:val="clear" w:color="000000" w:fill="E2EFDA"/>
            <w:noWrap/>
            <w:vAlign w:val="bottom"/>
            <w:hideMark/>
          </w:tcPr>
          <w:p w14:paraId="2DCF4DA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40296</w:t>
            </w:r>
          </w:p>
        </w:tc>
        <w:tc>
          <w:tcPr>
            <w:tcW w:w="960" w:type="dxa"/>
            <w:tcBorders>
              <w:top w:val="nil"/>
              <w:left w:val="nil"/>
              <w:bottom w:val="single" w:sz="4" w:space="0" w:color="000000"/>
              <w:right w:val="single" w:sz="4" w:space="0" w:color="000000"/>
            </w:tcBorders>
            <w:shd w:val="clear" w:color="000000" w:fill="E2EFDA"/>
            <w:noWrap/>
            <w:vAlign w:val="bottom"/>
            <w:hideMark/>
          </w:tcPr>
          <w:p w14:paraId="04E3961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19777</w:t>
            </w:r>
          </w:p>
        </w:tc>
        <w:tc>
          <w:tcPr>
            <w:tcW w:w="960" w:type="dxa"/>
            <w:tcBorders>
              <w:top w:val="nil"/>
              <w:left w:val="nil"/>
              <w:bottom w:val="single" w:sz="4" w:space="0" w:color="000000"/>
              <w:right w:val="single" w:sz="4" w:space="0" w:color="000000"/>
            </w:tcBorders>
            <w:shd w:val="clear" w:color="000000" w:fill="E2EFDA"/>
            <w:noWrap/>
            <w:vAlign w:val="bottom"/>
            <w:hideMark/>
          </w:tcPr>
          <w:p w14:paraId="2A023C6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15480</w:t>
            </w:r>
          </w:p>
        </w:tc>
      </w:tr>
    </w:tbl>
    <w:p w14:paraId="2FB0B398" w14:textId="1549442D" w:rsidR="00797074" w:rsidRDefault="00797074" w:rsidP="0044736D">
      <w:pPr>
        <w:jc w:val="center"/>
        <w:rPr>
          <w:rFonts w:ascii="Times New Roman" w:hAnsi="Times New Roman" w:cs="Times New Roman"/>
        </w:rPr>
      </w:pPr>
      <w:r>
        <w:t xml:space="preserve">Tabela </w:t>
      </w:r>
      <w:r w:rsidR="0044736D">
        <w:t>6</w:t>
      </w:r>
      <w:r>
        <w:t xml:space="preserve">. </w:t>
      </w:r>
      <w:r w:rsidRPr="00E649BA">
        <w:rPr>
          <w:rFonts w:ascii="Times New Roman" w:hAnsi="Times New Roman" w:cs="Times New Roman"/>
        </w:rPr>
        <w:t>Wyniki funkcji</w:t>
      </w:r>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r>
        <w:t xml:space="preserve"> </w:t>
      </w:r>
      <w:r>
        <w:rPr>
          <w:rFonts w:ascii="Times New Roman" w:hAnsi="Times New Roman" w:cs="Times New Roman"/>
        </w:rPr>
        <w:t xml:space="preserve">dla maksymalnego czasu 0,1 s </w:t>
      </w:r>
      <w:r w:rsidRPr="00E649BA">
        <w:rPr>
          <w:rFonts w:ascii="Times New Roman" w:hAnsi="Times New Roman" w:cs="Times New Roman"/>
        </w:rPr>
        <w:t>(N/A oznacza że nie znaleziono  ścieżki)</w:t>
      </w:r>
    </w:p>
    <w:p w14:paraId="2D4CDD63" w14:textId="77777777" w:rsidR="0066490B" w:rsidRDefault="0066490B" w:rsidP="0044736D">
      <w:pPr>
        <w:jc w:val="center"/>
      </w:pPr>
    </w:p>
    <w:p w14:paraId="3EFF7ED3" w14:textId="77777777" w:rsidR="0066490B" w:rsidRDefault="0066490B" w:rsidP="0044736D">
      <w:pPr>
        <w:jc w:val="center"/>
      </w:pPr>
    </w:p>
    <w:p w14:paraId="2D583234" w14:textId="77777777" w:rsidR="0066490B" w:rsidRDefault="0066490B" w:rsidP="0044736D">
      <w:pPr>
        <w:jc w:val="center"/>
      </w:pPr>
    </w:p>
    <w:p w14:paraId="07016F6B" w14:textId="77777777" w:rsidR="0066490B" w:rsidRPr="00797074" w:rsidRDefault="0066490B" w:rsidP="0044736D">
      <w:pPr>
        <w:jc w:val="center"/>
      </w:pPr>
    </w:p>
    <w:tbl>
      <w:tblPr>
        <w:tblW w:w="7699" w:type="dxa"/>
        <w:tblInd w:w="-142" w:type="dxa"/>
        <w:tblCellMar>
          <w:left w:w="70" w:type="dxa"/>
          <w:right w:w="70" w:type="dxa"/>
        </w:tblCellMar>
        <w:tblLook w:val="04A0" w:firstRow="1" w:lastRow="0" w:firstColumn="1" w:lastColumn="0" w:noHBand="0" w:noVBand="1"/>
      </w:tblPr>
      <w:tblGrid>
        <w:gridCol w:w="1843"/>
        <w:gridCol w:w="976"/>
        <w:gridCol w:w="976"/>
        <w:gridCol w:w="976"/>
        <w:gridCol w:w="976"/>
        <w:gridCol w:w="976"/>
        <w:gridCol w:w="976"/>
      </w:tblGrid>
      <w:tr w:rsidR="00797074" w:rsidRPr="0015526B" w14:paraId="4DCCA051" w14:textId="77777777" w:rsidTr="00797074">
        <w:trPr>
          <w:trHeight w:val="300"/>
        </w:trPr>
        <w:tc>
          <w:tcPr>
            <w:tcW w:w="1843" w:type="dxa"/>
            <w:tcBorders>
              <w:top w:val="nil"/>
              <w:left w:val="nil"/>
              <w:bottom w:val="nil"/>
              <w:right w:val="nil"/>
            </w:tcBorders>
            <w:shd w:val="clear" w:color="auto" w:fill="auto"/>
            <w:noWrap/>
            <w:vAlign w:val="bottom"/>
            <w:hideMark/>
          </w:tcPr>
          <w:p w14:paraId="28E69DDF"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32432AB6"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928"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55CA5285"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09C88144" w14:textId="77777777" w:rsidTr="00797074">
        <w:trPr>
          <w:trHeight w:val="192"/>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3E2F21C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976" w:type="dxa"/>
            <w:tcBorders>
              <w:top w:val="nil"/>
              <w:left w:val="nil"/>
              <w:bottom w:val="nil"/>
              <w:right w:val="single" w:sz="4" w:space="0" w:color="000000"/>
            </w:tcBorders>
            <w:shd w:val="clear" w:color="000000" w:fill="548235"/>
            <w:noWrap/>
            <w:vAlign w:val="bottom"/>
            <w:hideMark/>
          </w:tcPr>
          <w:p w14:paraId="312F039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73AA8CB4"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70E4BA17"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76" w:type="dxa"/>
            <w:tcBorders>
              <w:top w:val="nil"/>
              <w:left w:val="nil"/>
              <w:bottom w:val="nil"/>
              <w:right w:val="single" w:sz="4" w:space="0" w:color="000000"/>
            </w:tcBorders>
            <w:shd w:val="clear" w:color="000000" w:fill="548235"/>
            <w:noWrap/>
            <w:vAlign w:val="bottom"/>
            <w:hideMark/>
          </w:tcPr>
          <w:p w14:paraId="11C4095B"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28A7AB6C"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43680D0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2949193D"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6C13B84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97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B90C2C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0,00198</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0B8CF71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0,000837</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9EF893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0,001767</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570D43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0,002812</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48ACAE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0,001897</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1B97CAB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0,000441</w:t>
            </w:r>
          </w:p>
        </w:tc>
      </w:tr>
      <w:tr w:rsidR="00797074" w:rsidRPr="0015526B" w14:paraId="7E66FB36"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745A0090"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3BD4987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6,36E-05</w:t>
            </w:r>
          </w:p>
        </w:tc>
        <w:tc>
          <w:tcPr>
            <w:tcW w:w="976" w:type="dxa"/>
            <w:tcBorders>
              <w:top w:val="nil"/>
              <w:left w:val="nil"/>
              <w:bottom w:val="single" w:sz="4" w:space="0" w:color="auto"/>
              <w:right w:val="single" w:sz="4" w:space="0" w:color="auto"/>
            </w:tcBorders>
            <w:shd w:val="clear" w:color="auto" w:fill="auto"/>
            <w:noWrap/>
            <w:vAlign w:val="bottom"/>
            <w:hideMark/>
          </w:tcPr>
          <w:p w14:paraId="65EAB6C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0,004542</w:t>
            </w:r>
          </w:p>
        </w:tc>
        <w:tc>
          <w:tcPr>
            <w:tcW w:w="976" w:type="dxa"/>
            <w:tcBorders>
              <w:top w:val="nil"/>
              <w:left w:val="nil"/>
              <w:bottom w:val="single" w:sz="4" w:space="0" w:color="auto"/>
              <w:right w:val="single" w:sz="4" w:space="0" w:color="auto"/>
            </w:tcBorders>
            <w:shd w:val="clear" w:color="auto" w:fill="auto"/>
            <w:noWrap/>
            <w:vAlign w:val="bottom"/>
            <w:hideMark/>
          </w:tcPr>
          <w:p w14:paraId="787288B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0,012809</w:t>
            </w:r>
          </w:p>
        </w:tc>
        <w:tc>
          <w:tcPr>
            <w:tcW w:w="976" w:type="dxa"/>
            <w:tcBorders>
              <w:top w:val="nil"/>
              <w:left w:val="nil"/>
              <w:bottom w:val="single" w:sz="4" w:space="0" w:color="auto"/>
              <w:right w:val="single" w:sz="4" w:space="0" w:color="auto"/>
            </w:tcBorders>
            <w:shd w:val="clear" w:color="auto" w:fill="auto"/>
            <w:noWrap/>
            <w:vAlign w:val="bottom"/>
            <w:hideMark/>
          </w:tcPr>
          <w:p w14:paraId="5CF3DCE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0,007233</w:t>
            </w:r>
          </w:p>
        </w:tc>
        <w:tc>
          <w:tcPr>
            <w:tcW w:w="976" w:type="dxa"/>
            <w:tcBorders>
              <w:top w:val="nil"/>
              <w:left w:val="nil"/>
              <w:bottom w:val="single" w:sz="4" w:space="0" w:color="auto"/>
              <w:right w:val="single" w:sz="4" w:space="0" w:color="auto"/>
            </w:tcBorders>
            <w:shd w:val="clear" w:color="auto" w:fill="auto"/>
            <w:noWrap/>
            <w:vAlign w:val="bottom"/>
            <w:hideMark/>
          </w:tcPr>
          <w:p w14:paraId="126F411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0,013208</w:t>
            </w:r>
          </w:p>
        </w:tc>
        <w:tc>
          <w:tcPr>
            <w:tcW w:w="976" w:type="dxa"/>
            <w:tcBorders>
              <w:top w:val="nil"/>
              <w:left w:val="nil"/>
              <w:bottom w:val="single" w:sz="4" w:space="0" w:color="auto"/>
              <w:right w:val="single" w:sz="4" w:space="0" w:color="auto"/>
            </w:tcBorders>
            <w:shd w:val="clear" w:color="auto" w:fill="auto"/>
            <w:noWrap/>
            <w:vAlign w:val="bottom"/>
            <w:hideMark/>
          </w:tcPr>
          <w:p w14:paraId="51211D1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0,027025</w:t>
            </w:r>
          </w:p>
        </w:tc>
      </w:tr>
      <w:tr w:rsidR="00797074" w:rsidRPr="0015526B" w14:paraId="6DC23810"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FC0355C"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1BCBF63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0,180671</w:t>
            </w:r>
          </w:p>
        </w:tc>
        <w:tc>
          <w:tcPr>
            <w:tcW w:w="976" w:type="dxa"/>
            <w:tcBorders>
              <w:top w:val="nil"/>
              <w:left w:val="nil"/>
              <w:bottom w:val="single" w:sz="4" w:space="0" w:color="auto"/>
              <w:right w:val="single" w:sz="4" w:space="0" w:color="auto"/>
            </w:tcBorders>
            <w:shd w:val="clear" w:color="000000" w:fill="E2EFDA"/>
            <w:noWrap/>
            <w:vAlign w:val="bottom"/>
            <w:hideMark/>
          </w:tcPr>
          <w:p w14:paraId="7AB290F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0,066142</w:t>
            </w:r>
          </w:p>
        </w:tc>
        <w:tc>
          <w:tcPr>
            <w:tcW w:w="976" w:type="dxa"/>
            <w:tcBorders>
              <w:top w:val="nil"/>
              <w:left w:val="nil"/>
              <w:bottom w:val="single" w:sz="4" w:space="0" w:color="auto"/>
              <w:right w:val="single" w:sz="4" w:space="0" w:color="auto"/>
            </w:tcBorders>
            <w:shd w:val="clear" w:color="000000" w:fill="E2EFDA"/>
            <w:noWrap/>
            <w:vAlign w:val="bottom"/>
            <w:hideMark/>
          </w:tcPr>
          <w:p w14:paraId="2F70823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0,00624</w:t>
            </w:r>
          </w:p>
        </w:tc>
        <w:tc>
          <w:tcPr>
            <w:tcW w:w="976" w:type="dxa"/>
            <w:tcBorders>
              <w:top w:val="nil"/>
              <w:left w:val="nil"/>
              <w:bottom w:val="single" w:sz="4" w:space="0" w:color="auto"/>
              <w:right w:val="single" w:sz="4" w:space="0" w:color="auto"/>
            </w:tcBorders>
            <w:shd w:val="clear" w:color="000000" w:fill="E2EFDA"/>
            <w:noWrap/>
            <w:vAlign w:val="bottom"/>
            <w:hideMark/>
          </w:tcPr>
          <w:p w14:paraId="0A4139A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0,106923</w:t>
            </w:r>
          </w:p>
        </w:tc>
        <w:tc>
          <w:tcPr>
            <w:tcW w:w="976" w:type="dxa"/>
            <w:tcBorders>
              <w:top w:val="nil"/>
              <w:left w:val="nil"/>
              <w:bottom w:val="single" w:sz="4" w:space="0" w:color="auto"/>
              <w:right w:val="single" w:sz="4" w:space="0" w:color="auto"/>
            </w:tcBorders>
            <w:shd w:val="clear" w:color="000000" w:fill="E2EFDA"/>
            <w:noWrap/>
            <w:vAlign w:val="bottom"/>
            <w:hideMark/>
          </w:tcPr>
          <w:p w14:paraId="034D66D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0,051262</w:t>
            </w:r>
          </w:p>
        </w:tc>
        <w:tc>
          <w:tcPr>
            <w:tcW w:w="976" w:type="dxa"/>
            <w:tcBorders>
              <w:top w:val="nil"/>
              <w:left w:val="nil"/>
              <w:bottom w:val="single" w:sz="4" w:space="0" w:color="auto"/>
              <w:right w:val="single" w:sz="4" w:space="0" w:color="auto"/>
            </w:tcBorders>
            <w:shd w:val="clear" w:color="000000" w:fill="E2EFDA"/>
            <w:noWrap/>
            <w:vAlign w:val="bottom"/>
            <w:hideMark/>
          </w:tcPr>
          <w:p w14:paraId="4B6E9E7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0,054458</w:t>
            </w:r>
          </w:p>
        </w:tc>
      </w:tr>
      <w:tr w:rsidR="00797074" w:rsidRPr="0015526B" w14:paraId="2D69A798"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EED9FD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0D19053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0,690919</w:t>
            </w:r>
          </w:p>
        </w:tc>
        <w:tc>
          <w:tcPr>
            <w:tcW w:w="976" w:type="dxa"/>
            <w:tcBorders>
              <w:top w:val="nil"/>
              <w:left w:val="nil"/>
              <w:bottom w:val="single" w:sz="4" w:space="0" w:color="auto"/>
              <w:right w:val="single" w:sz="4" w:space="0" w:color="auto"/>
            </w:tcBorders>
            <w:shd w:val="clear" w:color="auto" w:fill="auto"/>
            <w:noWrap/>
            <w:vAlign w:val="bottom"/>
            <w:hideMark/>
          </w:tcPr>
          <w:p w14:paraId="13EB001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0,385427</w:t>
            </w:r>
          </w:p>
        </w:tc>
        <w:tc>
          <w:tcPr>
            <w:tcW w:w="976" w:type="dxa"/>
            <w:tcBorders>
              <w:top w:val="nil"/>
              <w:left w:val="nil"/>
              <w:bottom w:val="single" w:sz="4" w:space="0" w:color="auto"/>
              <w:right w:val="single" w:sz="4" w:space="0" w:color="auto"/>
            </w:tcBorders>
            <w:shd w:val="clear" w:color="auto" w:fill="auto"/>
            <w:noWrap/>
            <w:vAlign w:val="bottom"/>
            <w:hideMark/>
          </w:tcPr>
          <w:p w14:paraId="396ECFF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auto" w:fill="auto"/>
            <w:noWrap/>
            <w:vAlign w:val="bottom"/>
            <w:hideMark/>
          </w:tcPr>
          <w:p w14:paraId="6B2D024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0,688965</w:t>
            </w:r>
          </w:p>
        </w:tc>
        <w:tc>
          <w:tcPr>
            <w:tcW w:w="976" w:type="dxa"/>
            <w:tcBorders>
              <w:top w:val="nil"/>
              <w:left w:val="nil"/>
              <w:bottom w:val="single" w:sz="4" w:space="0" w:color="auto"/>
              <w:right w:val="single" w:sz="4" w:space="0" w:color="auto"/>
            </w:tcBorders>
            <w:shd w:val="clear" w:color="auto" w:fill="auto"/>
            <w:noWrap/>
            <w:vAlign w:val="bottom"/>
            <w:hideMark/>
          </w:tcPr>
          <w:p w14:paraId="38BC7B6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auto" w:fill="auto"/>
            <w:noWrap/>
            <w:vAlign w:val="bottom"/>
            <w:hideMark/>
          </w:tcPr>
          <w:p w14:paraId="31D7587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0,856074</w:t>
            </w:r>
          </w:p>
        </w:tc>
      </w:tr>
      <w:tr w:rsidR="00797074" w:rsidRPr="0015526B" w14:paraId="04C47DBC"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94F4E4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027BE93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66AFC05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7F73D5F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19E4C40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7840B26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650826C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r>
    </w:tbl>
    <w:p w14:paraId="011835D2" w14:textId="5F9FCB99" w:rsidR="00797074" w:rsidRPr="00797074" w:rsidRDefault="00797074" w:rsidP="0044736D">
      <w:pPr>
        <w:jc w:val="center"/>
      </w:pPr>
      <w:r>
        <w:t xml:space="preserve">Tabela </w:t>
      </w:r>
      <w:r w:rsidR="0044736D">
        <w:t>7</w:t>
      </w:r>
      <w:r>
        <w:t xml:space="preserve">. </w:t>
      </w:r>
      <w:r w:rsidRPr="00E649BA">
        <w:rPr>
          <w:rFonts w:ascii="Times New Roman" w:hAnsi="Times New Roman" w:cs="Times New Roman"/>
        </w:rPr>
        <w:t xml:space="preserve">Czasy wykonania funkcji </w:t>
      </w:r>
      <w:proofErr w:type="spellStart"/>
      <w:r>
        <w:rPr>
          <w:rFonts w:ascii="Times New Roman" w:hAnsi="Times New Roman" w:cs="Times New Roman"/>
        </w:rPr>
        <w:t>random</w:t>
      </w:r>
      <w:proofErr w:type="spellEnd"/>
      <w:r>
        <w:rPr>
          <w:rFonts w:ascii="Times New Roman" w:hAnsi="Times New Roman" w:cs="Times New Roman"/>
        </w:rPr>
        <w:t xml:space="preserve"> [s]</w:t>
      </w:r>
      <w:r w:rsidRPr="00797074">
        <w:rPr>
          <w:rFonts w:ascii="Times New Roman" w:hAnsi="Times New Roman" w:cs="Times New Roman"/>
        </w:rPr>
        <w:t xml:space="preserve"> </w:t>
      </w:r>
      <w:r>
        <w:rPr>
          <w:rFonts w:ascii="Times New Roman" w:hAnsi="Times New Roman" w:cs="Times New Roman"/>
        </w:rPr>
        <w:t xml:space="preserve">dla maksymalnego czasu </w:t>
      </w:r>
      <w:r>
        <w:rPr>
          <w:rFonts w:ascii="Times New Roman" w:hAnsi="Times New Roman" w:cs="Times New Roman"/>
        </w:rPr>
        <w:t>1</w:t>
      </w:r>
      <w:r>
        <w:rPr>
          <w:rFonts w:ascii="Times New Roman" w:hAnsi="Times New Roman" w:cs="Times New Roman"/>
        </w:rPr>
        <w:t xml:space="preserve"> s</w:t>
      </w:r>
    </w:p>
    <w:tbl>
      <w:tblPr>
        <w:tblW w:w="7623" w:type="dxa"/>
        <w:tblInd w:w="-142" w:type="dxa"/>
        <w:tblCellMar>
          <w:left w:w="70" w:type="dxa"/>
          <w:right w:w="70" w:type="dxa"/>
        </w:tblCellMar>
        <w:tblLook w:val="04A0" w:firstRow="1" w:lastRow="0" w:firstColumn="1" w:lastColumn="0" w:noHBand="0" w:noVBand="1"/>
      </w:tblPr>
      <w:tblGrid>
        <w:gridCol w:w="1843"/>
        <w:gridCol w:w="587"/>
        <w:gridCol w:w="987"/>
        <w:gridCol w:w="1086"/>
        <w:gridCol w:w="1006"/>
        <w:gridCol w:w="1006"/>
        <w:gridCol w:w="1108"/>
      </w:tblGrid>
      <w:tr w:rsidR="00797074" w:rsidRPr="00797074" w14:paraId="4AF3C62D" w14:textId="77777777" w:rsidTr="00797074">
        <w:trPr>
          <w:trHeight w:val="300"/>
        </w:trPr>
        <w:tc>
          <w:tcPr>
            <w:tcW w:w="1843" w:type="dxa"/>
            <w:tcBorders>
              <w:top w:val="nil"/>
              <w:left w:val="nil"/>
              <w:bottom w:val="nil"/>
              <w:right w:val="nil"/>
            </w:tcBorders>
            <w:shd w:val="clear" w:color="auto" w:fill="auto"/>
            <w:noWrap/>
            <w:vAlign w:val="bottom"/>
            <w:hideMark/>
          </w:tcPr>
          <w:p w14:paraId="18D56653" w14:textId="77777777" w:rsidR="00797074" w:rsidRPr="00797074"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60"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4DC337FF"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Symetryczne</w:t>
            </w:r>
          </w:p>
        </w:tc>
        <w:tc>
          <w:tcPr>
            <w:tcW w:w="3120"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55481FAB"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Asymetryczne</w:t>
            </w:r>
          </w:p>
        </w:tc>
      </w:tr>
      <w:tr w:rsidR="00797074" w:rsidRPr="00797074" w14:paraId="68EC9444" w14:textId="77777777" w:rsidTr="00797074">
        <w:trPr>
          <w:trHeight w:val="380"/>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05068B23"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Rozmiar Instancji /Gęstość</w:t>
            </w:r>
          </w:p>
        </w:tc>
        <w:tc>
          <w:tcPr>
            <w:tcW w:w="587" w:type="dxa"/>
            <w:tcBorders>
              <w:top w:val="nil"/>
              <w:left w:val="nil"/>
              <w:bottom w:val="single" w:sz="4" w:space="0" w:color="000000"/>
              <w:right w:val="single" w:sz="4" w:space="0" w:color="000000"/>
            </w:tcBorders>
            <w:shd w:val="clear" w:color="000000" w:fill="548235"/>
            <w:noWrap/>
            <w:vAlign w:val="bottom"/>
            <w:hideMark/>
          </w:tcPr>
          <w:p w14:paraId="67146892"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987" w:type="dxa"/>
            <w:tcBorders>
              <w:top w:val="nil"/>
              <w:left w:val="nil"/>
              <w:bottom w:val="single" w:sz="4" w:space="0" w:color="000000"/>
              <w:right w:val="single" w:sz="4" w:space="0" w:color="000000"/>
            </w:tcBorders>
            <w:shd w:val="clear" w:color="000000" w:fill="548235"/>
            <w:noWrap/>
            <w:vAlign w:val="bottom"/>
            <w:hideMark/>
          </w:tcPr>
          <w:p w14:paraId="14FCA559"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1086" w:type="dxa"/>
            <w:tcBorders>
              <w:top w:val="nil"/>
              <w:left w:val="nil"/>
              <w:bottom w:val="single" w:sz="4" w:space="0" w:color="000000"/>
              <w:right w:val="single" w:sz="4" w:space="0" w:color="000000"/>
            </w:tcBorders>
            <w:shd w:val="clear" w:color="000000" w:fill="548235"/>
            <w:noWrap/>
            <w:vAlign w:val="bottom"/>
            <w:hideMark/>
          </w:tcPr>
          <w:p w14:paraId="3B6007EC"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c>
          <w:tcPr>
            <w:tcW w:w="1006" w:type="dxa"/>
            <w:tcBorders>
              <w:top w:val="nil"/>
              <w:left w:val="nil"/>
              <w:bottom w:val="single" w:sz="4" w:space="0" w:color="000000"/>
              <w:right w:val="single" w:sz="4" w:space="0" w:color="000000"/>
            </w:tcBorders>
            <w:shd w:val="clear" w:color="000000" w:fill="548235"/>
            <w:noWrap/>
            <w:vAlign w:val="bottom"/>
            <w:hideMark/>
          </w:tcPr>
          <w:p w14:paraId="6E1CB23D"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1006" w:type="dxa"/>
            <w:tcBorders>
              <w:top w:val="nil"/>
              <w:left w:val="nil"/>
              <w:bottom w:val="single" w:sz="4" w:space="0" w:color="000000"/>
              <w:right w:val="single" w:sz="4" w:space="0" w:color="000000"/>
            </w:tcBorders>
            <w:shd w:val="clear" w:color="000000" w:fill="548235"/>
            <w:noWrap/>
            <w:vAlign w:val="bottom"/>
            <w:hideMark/>
          </w:tcPr>
          <w:p w14:paraId="5DEEAF44"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1108" w:type="dxa"/>
            <w:tcBorders>
              <w:top w:val="nil"/>
              <w:left w:val="nil"/>
              <w:bottom w:val="single" w:sz="4" w:space="0" w:color="000000"/>
              <w:right w:val="single" w:sz="4" w:space="0" w:color="000000"/>
            </w:tcBorders>
            <w:shd w:val="clear" w:color="000000" w:fill="548235"/>
            <w:noWrap/>
            <w:vAlign w:val="bottom"/>
            <w:hideMark/>
          </w:tcPr>
          <w:p w14:paraId="28C6AD21"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r>
      <w:tr w:rsidR="00797074" w:rsidRPr="00797074" w14:paraId="0772EC70"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5700E744"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8</w:t>
            </w:r>
          </w:p>
        </w:tc>
        <w:tc>
          <w:tcPr>
            <w:tcW w:w="587" w:type="dxa"/>
            <w:tcBorders>
              <w:top w:val="nil"/>
              <w:left w:val="nil"/>
              <w:bottom w:val="single" w:sz="4" w:space="0" w:color="000000"/>
              <w:right w:val="single" w:sz="4" w:space="0" w:color="000000"/>
            </w:tcBorders>
            <w:shd w:val="clear" w:color="000000" w:fill="E2EFDA"/>
            <w:noWrap/>
            <w:vAlign w:val="bottom"/>
            <w:hideMark/>
          </w:tcPr>
          <w:p w14:paraId="58B5117D"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987" w:type="dxa"/>
            <w:tcBorders>
              <w:top w:val="nil"/>
              <w:left w:val="nil"/>
              <w:bottom w:val="single" w:sz="4" w:space="0" w:color="000000"/>
              <w:right w:val="single" w:sz="4" w:space="0" w:color="000000"/>
            </w:tcBorders>
            <w:shd w:val="clear" w:color="000000" w:fill="E2EFDA"/>
            <w:noWrap/>
            <w:vAlign w:val="bottom"/>
            <w:hideMark/>
          </w:tcPr>
          <w:p w14:paraId="356CD6E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86" w:type="dxa"/>
            <w:tcBorders>
              <w:top w:val="nil"/>
              <w:left w:val="nil"/>
              <w:bottom w:val="single" w:sz="4" w:space="0" w:color="000000"/>
              <w:right w:val="single" w:sz="4" w:space="0" w:color="000000"/>
            </w:tcBorders>
            <w:shd w:val="clear" w:color="000000" w:fill="E2EFDA"/>
            <w:noWrap/>
            <w:vAlign w:val="bottom"/>
            <w:hideMark/>
          </w:tcPr>
          <w:p w14:paraId="2B7E3F3B"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000000" w:fill="E2EFDA"/>
            <w:noWrap/>
            <w:vAlign w:val="bottom"/>
            <w:hideMark/>
          </w:tcPr>
          <w:p w14:paraId="254C7AF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000000" w:fill="E2EFDA"/>
            <w:noWrap/>
            <w:vAlign w:val="bottom"/>
            <w:hideMark/>
          </w:tcPr>
          <w:p w14:paraId="02157ED1"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08" w:type="dxa"/>
            <w:tcBorders>
              <w:top w:val="nil"/>
              <w:left w:val="nil"/>
              <w:bottom w:val="single" w:sz="4" w:space="0" w:color="000000"/>
              <w:right w:val="single" w:sz="4" w:space="0" w:color="000000"/>
            </w:tcBorders>
            <w:shd w:val="clear" w:color="000000" w:fill="E2EFDA"/>
            <w:noWrap/>
            <w:vAlign w:val="bottom"/>
            <w:hideMark/>
          </w:tcPr>
          <w:p w14:paraId="0DAED6CB"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2D3795A0"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5EE54221"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9</w:t>
            </w:r>
          </w:p>
        </w:tc>
        <w:tc>
          <w:tcPr>
            <w:tcW w:w="587" w:type="dxa"/>
            <w:tcBorders>
              <w:top w:val="nil"/>
              <w:left w:val="nil"/>
              <w:bottom w:val="single" w:sz="4" w:space="0" w:color="000000"/>
              <w:right w:val="single" w:sz="4" w:space="0" w:color="000000"/>
            </w:tcBorders>
            <w:shd w:val="clear" w:color="auto" w:fill="auto"/>
            <w:noWrap/>
            <w:vAlign w:val="bottom"/>
            <w:hideMark/>
          </w:tcPr>
          <w:p w14:paraId="1C26C3BB"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987" w:type="dxa"/>
            <w:tcBorders>
              <w:top w:val="nil"/>
              <w:left w:val="nil"/>
              <w:bottom w:val="single" w:sz="4" w:space="0" w:color="000000"/>
              <w:right w:val="single" w:sz="4" w:space="0" w:color="000000"/>
            </w:tcBorders>
            <w:shd w:val="clear" w:color="auto" w:fill="auto"/>
            <w:noWrap/>
            <w:vAlign w:val="bottom"/>
            <w:hideMark/>
          </w:tcPr>
          <w:p w14:paraId="162FAB5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86" w:type="dxa"/>
            <w:tcBorders>
              <w:top w:val="nil"/>
              <w:left w:val="nil"/>
              <w:bottom w:val="single" w:sz="4" w:space="0" w:color="000000"/>
              <w:right w:val="single" w:sz="4" w:space="0" w:color="000000"/>
            </w:tcBorders>
            <w:shd w:val="clear" w:color="auto" w:fill="auto"/>
            <w:noWrap/>
            <w:vAlign w:val="bottom"/>
            <w:hideMark/>
          </w:tcPr>
          <w:p w14:paraId="3DCBCF6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auto" w:fill="auto"/>
            <w:noWrap/>
            <w:vAlign w:val="bottom"/>
            <w:hideMark/>
          </w:tcPr>
          <w:p w14:paraId="4EDFF31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auto" w:fill="auto"/>
            <w:noWrap/>
            <w:vAlign w:val="bottom"/>
            <w:hideMark/>
          </w:tcPr>
          <w:p w14:paraId="007C8E7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08" w:type="dxa"/>
            <w:tcBorders>
              <w:top w:val="nil"/>
              <w:left w:val="nil"/>
              <w:bottom w:val="single" w:sz="4" w:space="0" w:color="000000"/>
              <w:right w:val="single" w:sz="4" w:space="0" w:color="000000"/>
            </w:tcBorders>
            <w:shd w:val="clear" w:color="auto" w:fill="auto"/>
            <w:noWrap/>
            <w:vAlign w:val="bottom"/>
            <w:hideMark/>
          </w:tcPr>
          <w:p w14:paraId="457178E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48FED57B"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4873F56A"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w:t>
            </w:r>
          </w:p>
        </w:tc>
        <w:tc>
          <w:tcPr>
            <w:tcW w:w="587" w:type="dxa"/>
            <w:tcBorders>
              <w:top w:val="nil"/>
              <w:left w:val="nil"/>
              <w:bottom w:val="single" w:sz="4" w:space="0" w:color="000000"/>
              <w:right w:val="single" w:sz="4" w:space="0" w:color="000000"/>
            </w:tcBorders>
            <w:shd w:val="clear" w:color="000000" w:fill="E2EFDA"/>
            <w:noWrap/>
            <w:vAlign w:val="bottom"/>
            <w:hideMark/>
          </w:tcPr>
          <w:p w14:paraId="239AB8A1"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987" w:type="dxa"/>
            <w:tcBorders>
              <w:top w:val="nil"/>
              <w:left w:val="nil"/>
              <w:bottom w:val="single" w:sz="4" w:space="0" w:color="000000"/>
              <w:right w:val="single" w:sz="4" w:space="0" w:color="000000"/>
            </w:tcBorders>
            <w:shd w:val="clear" w:color="000000" w:fill="E2EFDA"/>
            <w:noWrap/>
            <w:vAlign w:val="bottom"/>
            <w:hideMark/>
          </w:tcPr>
          <w:p w14:paraId="01A9B928"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86" w:type="dxa"/>
            <w:tcBorders>
              <w:top w:val="nil"/>
              <w:left w:val="nil"/>
              <w:bottom w:val="single" w:sz="4" w:space="0" w:color="000000"/>
              <w:right w:val="single" w:sz="4" w:space="0" w:color="000000"/>
            </w:tcBorders>
            <w:shd w:val="clear" w:color="000000" w:fill="E2EFDA"/>
            <w:noWrap/>
            <w:vAlign w:val="bottom"/>
            <w:hideMark/>
          </w:tcPr>
          <w:p w14:paraId="6730DDA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000000" w:fill="E2EFDA"/>
            <w:noWrap/>
            <w:vAlign w:val="bottom"/>
            <w:hideMark/>
          </w:tcPr>
          <w:p w14:paraId="58B3B99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000000" w:fill="E2EFDA"/>
            <w:noWrap/>
            <w:vAlign w:val="bottom"/>
            <w:hideMark/>
          </w:tcPr>
          <w:p w14:paraId="01E2BE9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08" w:type="dxa"/>
            <w:tcBorders>
              <w:top w:val="nil"/>
              <w:left w:val="nil"/>
              <w:bottom w:val="single" w:sz="4" w:space="0" w:color="000000"/>
              <w:right w:val="single" w:sz="4" w:space="0" w:color="000000"/>
            </w:tcBorders>
            <w:shd w:val="clear" w:color="000000" w:fill="E2EFDA"/>
            <w:noWrap/>
            <w:vAlign w:val="bottom"/>
            <w:hideMark/>
          </w:tcPr>
          <w:p w14:paraId="72B5F181"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1974B1D8"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7350A493"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11</w:t>
            </w:r>
          </w:p>
        </w:tc>
        <w:tc>
          <w:tcPr>
            <w:tcW w:w="587" w:type="dxa"/>
            <w:tcBorders>
              <w:top w:val="nil"/>
              <w:left w:val="nil"/>
              <w:bottom w:val="single" w:sz="4" w:space="0" w:color="000000"/>
              <w:right w:val="single" w:sz="4" w:space="0" w:color="000000"/>
            </w:tcBorders>
            <w:shd w:val="clear" w:color="auto" w:fill="auto"/>
            <w:noWrap/>
            <w:vAlign w:val="bottom"/>
            <w:hideMark/>
          </w:tcPr>
          <w:p w14:paraId="77C693E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987" w:type="dxa"/>
            <w:tcBorders>
              <w:top w:val="nil"/>
              <w:left w:val="nil"/>
              <w:bottom w:val="single" w:sz="4" w:space="0" w:color="000000"/>
              <w:right w:val="single" w:sz="4" w:space="0" w:color="000000"/>
            </w:tcBorders>
            <w:shd w:val="clear" w:color="auto" w:fill="auto"/>
            <w:noWrap/>
            <w:vAlign w:val="bottom"/>
            <w:hideMark/>
          </w:tcPr>
          <w:p w14:paraId="1824484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86" w:type="dxa"/>
            <w:tcBorders>
              <w:top w:val="nil"/>
              <w:left w:val="nil"/>
              <w:bottom w:val="single" w:sz="4" w:space="0" w:color="000000"/>
              <w:right w:val="single" w:sz="4" w:space="0" w:color="000000"/>
            </w:tcBorders>
            <w:shd w:val="clear" w:color="auto" w:fill="auto"/>
            <w:noWrap/>
            <w:vAlign w:val="bottom"/>
            <w:hideMark/>
          </w:tcPr>
          <w:p w14:paraId="42F68DE9"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488</w:t>
            </w:r>
          </w:p>
        </w:tc>
        <w:tc>
          <w:tcPr>
            <w:tcW w:w="1006" w:type="dxa"/>
            <w:tcBorders>
              <w:top w:val="nil"/>
              <w:left w:val="nil"/>
              <w:bottom w:val="single" w:sz="4" w:space="0" w:color="000000"/>
              <w:right w:val="single" w:sz="4" w:space="0" w:color="000000"/>
            </w:tcBorders>
            <w:shd w:val="clear" w:color="000000" w:fill="FFFFFF"/>
            <w:noWrap/>
            <w:vAlign w:val="bottom"/>
            <w:hideMark/>
          </w:tcPr>
          <w:p w14:paraId="07AEF89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auto" w:fill="auto"/>
            <w:noWrap/>
            <w:vAlign w:val="bottom"/>
            <w:hideMark/>
          </w:tcPr>
          <w:p w14:paraId="5E84782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1174</w:t>
            </w:r>
          </w:p>
        </w:tc>
        <w:tc>
          <w:tcPr>
            <w:tcW w:w="1108" w:type="dxa"/>
            <w:tcBorders>
              <w:top w:val="nil"/>
              <w:left w:val="nil"/>
              <w:bottom w:val="single" w:sz="4" w:space="0" w:color="000000"/>
              <w:right w:val="single" w:sz="4" w:space="0" w:color="000000"/>
            </w:tcBorders>
            <w:shd w:val="clear" w:color="auto" w:fill="auto"/>
            <w:noWrap/>
            <w:vAlign w:val="bottom"/>
            <w:hideMark/>
          </w:tcPr>
          <w:p w14:paraId="1B013C58"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3CB404A7"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2CD775F3"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12</w:t>
            </w:r>
          </w:p>
        </w:tc>
        <w:tc>
          <w:tcPr>
            <w:tcW w:w="587" w:type="dxa"/>
            <w:tcBorders>
              <w:top w:val="nil"/>
              <w:left w:val="nil"/>
              <w:bottom w:val="single" w:sz="4" w:space="0" w:color="000000"/>
              <w:right w:val="single" w:sz="4" w:space="0" w:color="000000"/>
            </w:tcBorders>
            <w:shd w:val="clear" w:color="000000" w:fill="E2EFDA"/>
            <w:noWrap/>
            <w:vAlign w:val="bottom"/>
            <w:hideMark/>
          </w:tcPr>
          <w:p w14:paraId="60D4B3E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2963</w:t>
            </w:r>
          </w:p>
        </w:tc>
        <w:tc>
          <w:tcPr>
            <w:tcW w:w="987" w:type="dxa"/>
            <w:tcBorders>
              <w:top w:val="nil"/>
              <w:left w:val="nil"/>
              <w:bottom w:val="single" w:sz="4" w:space="0" w:color="000000"/>
              <w:right w:val="single" w:sz="4" w:space="0" w:color="000000"/>
            </w:tcBorders>
            <w:shd w:val="clear" w:color="000000" w:fill="E2EFDA"/>
            <w:noWrap/>
            <w:vAlign w:val="bottom"/>
            <w:hideMark/>
          </w:tcPr>
          <w:p w14:paraId="5B05BF5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3590</w:t>
            </w:r>
          </w:p>
        </w:tc>
        <w:tc>
          <w:tcPr>
            <w:tcW w:w="1086" w:type="dxa"/>
            <w:tcBorders>
              <w:top w:val="nil"/>
              <w:left w:val="nil"/>
              <w:bottom w:val="single" w:sz="4" w:space="0" w:color="000000"/>
              <w:right w:val="single" w:sz="4" w:space="0" w:color="000000"/>
            </w:tcBorders>
            <w:shd w:val="clear" w:color="000000" w:fill="E2EFDA"/>
            <w:noWrap/>
            <w:vAlign w:val="bottom"/>
            <w:hideMark/>
          </w:tcPr>
          <w:p w14:paraId="0689549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640</w:t>
            </w:r>
          </w:p>
        </w:tc>
        <w:tc>
          <w:tcPr>
            <w:tcW w:w="1006" w:type="dxa"/>
            <w:tcBorders>
              <w:top w:val="nil"/>
              <w:left w:val="nil"/>
              <w:bottom w:val="single" w:sz="4" w:space="0" w:color="000000"/>
              <w:right w:val="single" w:sz="4" w:space="0" w:color="000000"/>
            </w:tcBorders>
            <w:shd w:val="clear" w:color="000000" w:fill="E2EFDA"/>
            <w:noWrap/>
            <w:vAlign w:val="bottom"/>
            <w:hideMark/>
          </w:tcPr>
          <w:p w14:paraId="5D7E768C"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4271</w:t>
            </w:r>
          </w:p>
        </w:tc>
        <w:tc>
          <w:tcPr>
            <w:tcW w:w="1006" w:type="dxa"/>
            <w:tcBorders>
              <w:top w:val="nil"/>
              <w:left w:val="nil"/>
              <w:bottom w:val="single" w:sz="4" w:space="0" w:color="000000"/>
              <w:right w:val="single" w:sz="4" w:space="0" w:color="000000"/>
            </w:tcBorders>
            <w:shd w:val="clear" w:color="000000" w:fill="E2EFDA"/>
            <w:noWrap/>
            <w:vAlign w:val="bottom"/>
            <w:hideMark/>
          </w:tcPr>
          <w:p w14:paraId="5796CF5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3621</w:t>
            </w:r>
          </w:p>
        </w:tc>
        <w:tc>
          <w:tcPr>
            <w:tcW w:w="1108" w:type="dxa"/>
            <w:tcBorders>
              <w:top w:val="nil"/>
              <w:left w:val="nil"/>
              <w:bottom w:val="single" w:sz="4" w:space="0" w:color="000000"/>
              <w:right w:val="single" w:sz="4" w:space="0" w:color="000000"/>
            </w:tcBorders>
            <w:shd w:val="clear" w:color="000000" w:fill="E2EFDA"/>
            <w:noWrap/>
            <w:vAlign w:val="bottom"/>
            <w:hideMark/>
          </w:tcPr>
          <w:p w14:paraId="4F9C5D4C"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2507</w:t>
            </w:r>
          </w:p>
        </w:tc>
      </w:tr>
    </w:tbl>
    <w:p w14:paraId="61233E8D" w14:textId="48A572C9" w:rsidR="00797074" w:rsidRPr="00797074" w:rsidRDefault="00797074" w:rsidP="0044736D">
      <w:pPr>
        <w:jc w:val="center"/>
      </w:pPr>
      <w:r>
        <w:t xml:space="preserve">Tabela </w:t>
      </w:r>
      <w:r w:rsidR="0044736D">
        <w:t>8</w:t>
      </w:r>
      <w:r>
        <w:t xml:space="preserve">. </w:t>
      </w:r>
      <w:r w:rsidRPr="00E649BA">
        <w:rPr>
          <w:rFonts w:ascii="Times New Roman" w:hAnsi="Times New Roman" w:cs="Times New Roman"/>
        </w:rPr>
        <w:t xml:space="preserve">Błąd </w:t>
      </w:r>
      <w:r>
        <w:rPr>
          <w:rFonts w:ascii="Times New Roman" w:hAnsi="Times New Roman" w:cs="Times New Roman"/>
        </w:rPr>
        <w:t>bez</w:t>
      </w:r>
      <w:r w:rsidRPr="00E649BA">
        <w:rPr>
          <w:rFonts w:ascii="Times New Roman" w:hAnsi="Times New Roman" w:cs="Times New Roman"/>
        </w:rPr>
        <w:t>względny funkc</w:t>
      </w:r>
      <w:r>
        <w:rPr>
          <w:rFonts w:ascii="Times New Roman" w:hAnsi="Times New Roman" w:cs="Times New Roman"/>
        </w:rPr>
        <w:t>ji</w:t>
      </w:r>
      <w:r w:rsidRPr="00797074">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dla maksymalnego czasu </w:t>
      </w:r>
      <w:r>
        <w:rPr>
          <w:rFonts w:ascii="Times New Roman" w:hAnsi="Times New Roman" w:cs="Times New Roman"/>
        </w:rPr>
        <w:t>1</w:t>
      </w:r>
      <w:r>
        <w:rPr>
          <w:rFonts w:ascii="Times New Roman" w:hAnsi="Times New Roman" w:cs="Times New Roman"/>
        </w:rPr>
        <w:t xml:space="preserve"> s</w:t>
      </w:r>
      <w:r>
        <w:t xml:space="preserve"> </w:t>
      </w:r>
      <w:r w:rsidRPr="00E649BA">
        <w:rPr>
          <w:rFonts w:ascii="Times New Roman" w:hAnsi="Times New Roman" w:cs="Times New Roman"/>
        </w:rPr>
        <w:t>(N/A oznacza że nie znaleziono  ścieżki)</w:t>
      </w:r>
    </w:p>
    <w:tbl>
      <w:tblPr>
        <w:tblW w:w="7341" w:type="dxa"/>
        <w:tblInd w:w="-142" w:type="dxa"/>
        <w:tblCellMar>
          <w:left w:w="70" w:type="dxa"/>
          <w:right w:w="70" w:type="dxa"/>
        </w:tblCellMar>
        <w:tblLook w:val="04A0" w:firstRow="1" w:lastRow="0" w:firstColumn="1" w:lastColumn="0" w:noHBand="0" w:noVBand="1"/>
      </w:tblPr>
      <w:tblGrid>
        <w:gridCol w:w="1843"/>
        <w:gridCol w:w="698"/>
        <w:gridCol w:w="960"/>
        <w:gridCol w:w="960"/>
        <w:gridCol w:w="960"/>
        <w:gridCol w:w="960"/>
        <w:gridCol w:w="960"/>
      </w:tblGrid>
      <w:tr w:rsidR="00797074" w:rsidRPr="0015526B" w14:paraId="10561BB8" w14:textId="77777777" w:rsidTr="00797074">
        <w:trPr>
          <w:trHeight w:val="300"/>
        </w:trPr>
        <w:tc>
          <w:tcPr>
            <w:tcW w:w="1843" w:type="dxa"/>
            <w:tcBorders>
              <w:top w:val="nil"/>
              <w:left w:val="nil"/>
              <w:bottom w:val="nil"/>
              <w:right w:val="nil"/>
            </w:tcBorders>
            <w:shd w:val="clear" w:color="auto" w:fill="auto"/>
            <w:noWrap/>
            <w:vAlign w:val="bottom"/>
            <w:hideMark/>
          </w:tcPr>
          <w:p w14:paraId="202396CB"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1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105CAEFC"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EB1A6BA"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65DF2B81" w14:textId="77777777" w:rsidTr="00797074">
        <w:trPr>
          <w:trHeight w:val="245"/>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527215C5"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nil"/>
              <w:right w:val="single" w:sz="4" w:space="0" w:color="375623"/>
            </w:tcBorders>
            <w:shd w:val="clear" w:color="000000" w:fill="548235"/>
            <w:noWrap/>
            <w:vAlign w:val="bottom"/>
            <w:hideMark/>
          </w:tcPr>
          <w:p w14:paraId="7DB9FBA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62F94F99"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nil"/>
              <w:right w:val="single" w:sz="4" w:space="0" w:color="375623"/>
            </w:tcBorders>
            <w:shd w:val="clear" w:color="000000" w:fill="548235"/>
            <w:noWrap/>
            <w:vAlign w:val="bottom"/>
            <w:hideMark/>
          </w:tcPr>
          <w:p w14:paraId="116F977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60" w:type="dxa"/>
            <w:tcBorders>
              <w:top w:val="nil"/>
              <w:left w:val="nil"/>
              <w:bottom w:val="nil"/>
              <w:right w:val="single" w:sz="4" w:space="0" w:color="375623"/>
            </w:tcBorders>
            <w:shd w:val="clear" w:color="000000" w:fill="548235"/>
            <w:noWrap/>
            <w:vAlign w:val="bottom"/>
            <w:hideMark/>
          </w:tcPr>
          <w:p w14:paraId="0113A0BB"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6909E53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3BAC8E6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1FE0D1D6"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3D94CEE7"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698"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10D241F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29723</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6D3A917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22264</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7AEAE35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12806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2021208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28719</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31EAC33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14466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1650412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18843</w:t>
            </w:r>
          </w:p>
        </w:tc>
      </w:tr>
      <w:tr w:rsidR="00797074" w:rsidRPr="0015526B" w14:paraId="1C0F6FB2"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0EDEAF99"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1003448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23923</w:t>
            </w:r>
          </w:p>
        </w:tc>
        <w:tc>
          <w:tcPr>
            <w:tcW w:w="960" w:type="dxa"/>
            <w:tcBorders>
              <w:top w:val="nil"/>
              <w:left w:val="nil"/>
              <w:bottom w:val="single" w:sz="4" w:space="0" w:color="000000"/>
              <w:right w:val="single" w:sz="4" w:space="0" w:color="000000"/>
            </w:tcBorders>
            <w:shd w:val="clear" w:color="000000" w:fill="FFFFFF"/>
            <w:noWrap/>
            <w:vAlign w:val="bottom"/>
            <w:hideMark/>
          </w:tcPr>
          <w:p w14:paraId="686958A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28513</w:t>
            </w:r>
          </w:p>
        </w:tc>
        <w:tc>
          <w:tcPr>
            <w:tcW w:w="960" w:type="dxa"/>
            <w:tcBorders>
              <w:top w:val="nil"/>
              <w:left w:val="nil"/>
              <w:bottom w:val="single" w:sz="4" w:space="0" w:color="000000"/>
              <w:right w:val="single" w:sz="4" w:space="0" w:color="000000"/>
            </w:tcBorders>
            <w:shd w:val="clear" w:color="000000" w:fill="FFFFFF"/>
            <w:noWrap/>
            <w:vAlign w:val="bottom"/>
            <w:hideMark/>
          </w:tcPr>
          <w:p w14:paraId="2C7B7F9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7129</w:t>
            </w:r>
          </w:p>
        </w:tc>
        <w:tc>
          <w:tcPr>
            <w:tcW w:w="960" w:type="dxa"/>
            <w:tcBorders>
              <w:top w:val="nil"/>
              <w:left w:val="nil"/>
              <w:bottom w:val="single" w:sz="4" w:space="0" w:color="000000"/>
              <w:right w:val="single" w:sz="4" w:space="0" w:color="000000"/>
            </w:tcBorders>
            <w:shd w:val="clear" w:color="000000" w:fill="FFFFFF"/>
            <w:noWrap/>
            <w:vAlign w:val="bottom"/>
            <w:hideMark/>
          </w:tcPr>
          <w:p w14:paraId="18DAE48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26942</w:t>
            </w:r>
          </w:p>
        </w:tc>
        <w:tc>
          <w:tcPr>
            <w:tcW w:w="960" w:type="dxa"/>
            <w:tcBorders>
              <w:top w:val="nil"/>
              <w:left w:val="nil"/>
              <w:bottom w:val="single" w:sz="4" w:space="0" w:color="000000"/>
              <w:right w:val="single" w:sz="4" w:space="0" w:color="000000"/>
            </w:tcBorders>
            <w:shd w:val="clear" w:color="000000" w:fill="FFFFFF"/>
            <w:noWrap/>
            <w:vAlign w:val="bottom"/>
            <w:hideMark/>
          </w:tcPr>
          <w:p w14:paraId="207CED2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13728</w:t>
            </w:r>
          </w:p>
        </w:tc>
        <w:tc>
          <w:tcPr>
            <w:tcW w:w="960" w:type="dxa"/>
            <w:tcBorders>
              <w:top w:val="nil"/>
              <w:left w:val="nil"/>
              <w:bottom w:val="single" w:sz="4" w:space="0" w:color="000000"/>
              <w:right w:val="single" w:sz="4" w:space="0" w:color="000000"/>
            </w:tcBorders>
            <w:shd w:val="clear" w:color="000000" w:fill="FFFFFF"/>
            <w:noWrap/>
            <w:vAlign w:val="bottom"/>
            <w:hideMark/>
          </w:tcPr>
          <w:p w14:paraId="73A1AA4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17589</w:t>
            </w:r>
          </w:p>
        </w:tc>
      </w:tr>
      <w:tr w:rsidR="00797074" w:rsidRPr="0015526B" w14:paraId="51A5CDE5"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173CAECC"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0E0A854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24562</w:t>
            </w:r>
          </w:p>
        </w:tc>
        <w:tc>
          <w:tcPr>
            <w:tcW w:w="960" w:type="dxa"/>
            <w:tcBorders>
              <w:top w:val="nil"/>
              <w:left w:val="nil"/>
              <w:bottom w:val="single" w:sz="4" w:space="0" w:color="000000"/>
              <w:right w:val="single" w:sz="4" w:space="0" w:color="000000"/>
            </w:tcBorders>
            <w:shd w:val="clear" w:color="000000" w:fill="E2EFDA"/>
            <w:noWrap/>
            <w:vAlign w:val="bottom"/>
            <w:hideMark/>
          </w:tcPr>
          <w:p w14:paraId="44A6CA7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39212</w:t>
            </w:r>
          </w:p>
        </w:tc>
        <w:tc>
          <w:tcPr>
            <w:tcW w:w="960" w:type="dxa"/>
            <w:tcBorders>
              <w:top w:val="nil"/>
              <w:left w:val="nil"/>
              <w:bottom w:val="single" w:sz="4" w:space="0" w:color="000000"/>
              <w:right w:val="single" w:sz="4" w:space="0" w:color="000000"/>
            </w:tcBorders>
            <w:shd w:val="clear" w:color="000000" w:fill="E2EFDA"/>
            <w:noWrap/>
            <w:vAlign w:val="bottom"/>
            <w:hideMark/>
          </w:tcPr>
          <w:p w14:paraId="4DB2AF8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16436</w:t>
            </w:r>
          </w:p>
        </w:tc>
        <w:tc>
          <w:tcPr>
            <w:tcW w:w="960" w:type="dxa"/>
            <w:tcBorders>
              <w:top w:val="nil"/>
              <w:left w:val="nil"/>
              <w:bottom w:val="single" w:sz="4" w:space="0" w:color="000000"/>
              <w:right w:val="single" w:sz="4" w:space="0" w:color="000000"/>
            </w:tcBorders>
            <w:shd w:val="clear" w:color="000000" w:fill="E2EFDA"/>
            <w:noWrap/>
            <w:vAlign w:val="bottom"/>
            <w:hideMark/>
          </w:tcPr>
          <w:p w14:paraId="5B053FA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26726</w:t>
            </w:r>
          </w:p>
        </w:tc>
        <w:tc>
          <w:tcPr>
            <w:tcW w:w="960" w:type="dxa"/>
            <w:tcBorders>
              <w:top w:val="nil"/>
              <w:left w:val="nil"/>
              <w:bottom w:val="single" w:sz="4" w:space="0" w:color="000000"/>
              <w:right w:val="single" w:sz="4" w:space="0" w:color="000000"/>
            </w:tcBorders>
            <w:shd w:val="clear" w:color="000000" w:fill="E2EFDA"/>
            <w:noWrap/>
            <w:vAlign w:val="bottom"/>
            <w:hideMark/>
          </w:tcPr>
          <w:p w14:paraId="736914C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14207</w:t>
            </w:r>
          </w:p>
        </w:tc>
        <w:tc>
          <w:tcPr>
            <w:tcW w:w="960" w:type="dxa"/>
            <w:tcBorders>
              <w:top w:val="nil"/>
              <w:left w:val="nil"/>
              <w:bottom w:val="single" w:sz="4" w:space="0" w:color="000000"/>
              <w:right w:val="single" w:sz="4" w:space="0" w:color="000000"/>
            </w:tcBorders>
            <w:shd w:val="clear" w:color="000000" w:fill="E2EFDA"/>
            <w:noWrap/>
            <w:vAlign w:val="bottom"/>
            <w:hideMark/>
          </w:tcPr>
          <w:p w14:paraId="214E3DC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14841</w:t>
            </w:r>
          </w:p>
        </w:tc>
      </w:tr>
      <w:tr w:rsidR="00797074" w:rsidRPr="0015526B" w14:paraId="62AF6340"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60D89DA9"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7125439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40077</w:t>
            </w:r>
          </w:p>
        </w:tc>
        <w:tc>
          <w:tcPr>
            <w:tcW w:w="960" w:type="dxa"/>
            <w:tcBorders>
              <w:top w:val="nil"/>
              <w:left w:val="nil"/>
              <w:bottom w:val="single" w:sz="4" w:space="0" w:color="000000"/>
              <w:right w:val="single" w:sz="4" w:space="0" w:color="000000"/>
            </w:tcBorders>
            <w:shd w:val="clear" w:color="000000" w:fill="FFFFFF"/>
            <w:noWrap/>
            <w:vAlign w:val="bottom"/>
            <w:hideMark/>
          </w:tcPr>
          <w:p w14:paraId="3D9E167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32101</w:t>
            </w:r>
          </w:p>
        </w:tc>
        <w:tc>
          <w:tcPr>
            <w:tcW w:w="960" w:type="dxa"/>
            <w:tcBorders>
              <w:top w:val="nil"/>
              <w:left w:val="nil"/>
              <w:bottom w:val="single" w:sz="4" w:space="0" w:color="000000"/>
              <w:right w:val="single" w:sz="4" w:space="0" w:color="000000"/>
            </w:tcBorders>
            <w:shd w:val="clear" w:color="000000" w:fill="FFFFFF"/>
            <w:noWrap/>
            <w:vAlign w:val="bottom"/>
            <w:hideMark/>
          </w:tcPr>
          <w:p w14:paraId="74D00E8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16107</w:t>
            </w:r>
          </w:p>
        </w:tc>
        <w:tc>
          <w:tcPr>
            <w:tcW w:w="960" w:type="dxa"/>
            <w:tcBorders>
              <w:top w:val="nil"/>
              <w:left w:val="nil"/>
              <w:bottom w:val="single" w:sz="4" w:space="0" w:color="000000"/>
              <w:right w:val="single" w:sz="4" w:space="0" w:color="000000"/>
            </w:tcBorders>
            <w:shd w:val="clear" w:color="000000" w:fill="FFFFFF"/>
            <w:noWrap/>
            <w:vAlign w:val="bottom"/>
            <w:hideMark/>
          </w:tcPr>
          <w:p w14:paraId="6CC9EED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35012</w:t>
            </w:r>
          </w:p>
        </w:tc>
        <w:tc>
          <w:tcPr>
            <w:tcW w:w="960" w:type="dxa"/>
            <w:tcBorders>
              <w:top w:val="nil"/>
              <w:left w:val="nil"/>
              <w:bottom w:val="single" w:sz="4" w:space="0" w:color="000000"/>
              <w:right w:val="single" w:sz="4" w:space="0" w:color="000000"/>
            </w:tcBorders>
            <w:shd w:val="clear" w:color="000000" w:fill="FFFFFF"/>
            <w:noWrap/>
            <w:vAlign w:val="bottom"/>
            <w:hideMark/>
          </w:tcPr>
          <w:p w14:paraId="19DD798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20291</w:t>
            </w:r>
          </w:p>
        </w:tc>
        <w:tc>
          <w:tcPr>
            <w:tcW w:w="960" w:type="dxa"/>
            <w:tcBorders>
              <w:top w:val="nil"/>
              <w:left w:val="nil"/>
              <w:bottom w:val="single" w:sz="4" w:space="0" w:color="000000"/>
              <w:right w:val="single" w:sz="4" w:space="0" w:color="000000"/>
            </w:tcBorders>
            <w:shd w:val="clear" w:color="000000" w:fill="FFFFFF"/>
            <w:noWrap/>
            <w:vAlign w:val="bottom"/>
            <w:hideMark/>
          </w:tcPr>
          <w:p w14:paraId="608B7FB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13061</w:t>
            </w:r>
          </w:p>
        </w:tc>
      </w:tr>
      <w:tr w:rsidR="00797074" w:rsidRPr="0015526B" w14:paraId="55567B72"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7D7F6AEF"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1C36471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42675</w:t>
            </w:r>
          </w:p>
        </w:tc>
        <w:tc>
          <w:tcPr>
            <w:tcW w:w="960" w:type="dxa"/>
            <w:tcBorders>
              <w:top w:val="nil"/>
              <w:left w:val="nil"/>
              <w:bottom w:val="single" w:sz="4" w:space="0" w:color="000000"/>
              <w:right w:val="single" w:sz="4" w:space="0" w:color="000000"/>
            </w:tcBorders>
            <w:shd w:val="clear" w:color="000000" w:fill="E2EFDA"/>
            <w:noWrap/>
            <w:vAlign w:val="bottom"/>
            <w:hideMark/>
          </w:tcPr>
          <w:p w14:paraId="6952F9C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30496</w:t>
            </w:r>
          </w:p>
        </w:tc>
        <w:tc>
          <w:tcPr>
            <w:tcW w:w="960" w:type="dxa"/>
            <w:tcBorders>
              <w:top w:val="nil"/>
              <w:left w:val="nil"/>
              <w:bottom w:val="single" w:sz="4" w:space="0" w:color="000000"/>
              <w:right w:val="single" w:sz="4" w:space="0" w:color="000000"/>
            </w:tcBorders>
            <w:shd w:val="clear" w:color="000000" w:fill="E2EFDA"/>
            <w:noWrap/>
            <w:vAlign w:val="bottom"/>
            <w:hideMark/>
          </w:tcPr>
          <w:p w14:paraId="2F4523C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17656</w:t>
            </w:r>
          </w:p>
        </w:tc>
        <w:tc>
          <w:tcPr>
            <w:tcW w:w="960" w:type="dxa"/>
            <w:tcBorders>
              <w:top w:val="nil"/>
              <w:left w:val="nil"/>
              <w:bottom w:val="single" w:sz="4" w:space="0" w:color="000000"/>
              <w:right w:val="single" w:sz="4" w:space="0" w:color="000000"/>
            </w:tcBorders>
            <w:shd w:val="clear" w:color="000000" w:fill="E2EFDA"/>
            <w:noWrap/>
            <w:vAlign w:val="bottom"/>
            <w:hideMark/>
          </w:tcPr>
          <w:p w14:paraId="0A79828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36190</w:t>
            </w:r>
          </w:p>
        </w:tc>
        <w:tc>
          <w:tcPr>
            <w:tcW w:w="960" w:type="dxa"/>
            <w:tcBorders>
              <w:top w:val="nil"/>
              <w:left w:val="nil"/>
              <w:bottom w:val="single" w:sz="4" w:space="0" w:color="000000"/>
              <w:right w:val="single" w:sz="4" w:space="0" w:color="000000"/>
            </w:tcBorders>
            <w:shd w:val="clear" w:color="000000" w:fill="E2EFDA"/>
            <w:noWrap/>
            <w:vAlign w:val="bottom"/>
            <w:hideMark/>
          </w:tcPr>
          <w:p w14:paraId="729024B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17348</w:t>
            </w:r>
          </w:p>
        </w:tc>
        <w:tc>
          <w:tcPr>
            <w:tcW w:w="960" w:type="dxa"/>
            <w:tcBorders>
              <w:top w:val="nil"/>
              <w:left w:val="nil"/>
              <w:bottom w:val="single" w:sz="4" w:space="0" w:color="000000"/>
              <w:right w:val="single" w:sz="4" w:space="0" w:color="000000"/>
            </w:tcBorders>
            <w:shd w:val="clear" w:color="000000" w:fill="E2EFDA"/>
            <w:noWrap/>
            <w:vAlign w:val="bottom"/>
            <w:hideMark/>
          </w:tcPr>
          <w:p w14:paraId="1EDE685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14179</w:t>
            </w:r>
          </w:p>
        </w:tc>
      </w:tr>
    </w:tbl>
    <w:p w14:paraId="054593DE" w14:textId="18E0D5A1" w:rsidR="00797074" w:rsidRPr="00797074" w:rsidRDefault="00797074" w:rsidP="0044736D">
      <w:pPr>
        <w:jc w:val="center"/>
      </w:pPr>
      <w:r>
        <w:t xml:space="preserve">Tabela </w:t>
      </w:r>
      <w:r w:rsidR="0044736D">
        <w:t>9</w:t>
      </w:r>
      <w:r>
        <w:t xml:space="preserve">. </w:t>
      </w:r>
      <w:r w:rsidRPr="00E649BA">
        <w:rPr>
          <w:rFonts w:ascii="Times New Roman" w:hAnsi="Times New Roman" w:cs="Times New Roman"/>
        </w:rPr>
        <w:t>Wyniki funkcji</w:t>
      </w:r>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r>
        <w:t xml:space="preserve"> </w:t>
      </w:r>
      <w:r>
        <w:rPr>
          <w:rFonts w:ascii="Times New Roman" w:hAnsi="Times New Roman" w:cs="Times New Roman"/>
        </w:rPr>
        <w:t xml:space="preserve">dla maksymalnego czasu 1 s </w:t>
      </w:r>
      <w:r w:rsidRPr="00E649BA">
        <w:rPr>
          <w:rFonts w:ascii="Times New Roman" w:hAnsi="Times New Roman" w:cs="Times New Roman"/>
        </w:rPr>
        <w:t>(N/A oznacza że nie znaleziono  ścieżki)</w:t>
      </w:r>
    </w:p>
    <w:tbl>
      <w:tblPr>
        <w:tblW w:w="7699" w:type="dxa"/>
        <w:tblInd w:w="-142" w:type="dxa"/>
        <w:tblCellMar>
          <w:left w:w="70" w:type="dxa"/>
          <w:right w:w="70" w:type="dxa"/>
        </w:tblCellMar>
        <w:tblLook w:val="04A0" w:firstRow="1" w:lastRow="0" w:firstColumn="1" w:lastColumn="0" w:noHBand="0" w:noVBand="1"/>
      </w:tblPr>
      <w:tblGrid>
        <w:gridCol w:w="1843"/>
        <w:gridCol w:w="976"/>
        <w:gridCol w:w="976"/>
        <w:gridCol w:w="976"/>
        <w:gridCol w:w="976"/>
        <w:gridCol w:w="976"/>
        <w:gridCol w:w="976"/>
      </w:tblGrid>
      <w:tr w:rsidR="00797074" w:rsidRPr="0015526B" w14:paraId="3307636E" w14:textId="77777777" w:rsidTr="00797074">
        <w:trPr>
          <w:trHeight w:val="300"/>
        </w:trPr>
        <w:tc>
          <w:tcPr>
            <w:tcW w:w="1843" w:type="dxa"/>
            <w:tcBorders>
              <w:top w:val="nil"/>
              <w:left w:val="nil"/>
              <w:bottom w:val="nil"/>
              <w:right w:val="nil"/>
            </w:tcBorders>
            <w:shd w:val="clear" w:color="auto" w:fill="auto"/>
            <w:noWrap/>
            <w:vAlign w:val="bottom"/>
            <w:hideMark/>
          </w:tcPr>
          <w:p w14:paraId="594657C8"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7AA26CF8"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928"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443B53B7"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298F37AF" w14:textId="77777777" w:rsidTr="00797074">
        <w:trPr>
          <w:trHeight w:val="140"/>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3D7E458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976" w:type="dxa"/>
            <w:tcBorders>
              <w:top w:val="nil"/>
              <w:left w:val="nil"/>
              <w:bottom w:val="nil"/>
              <w:right w:val="single" w:sz="4" w:space="0" w:color="000000"/>
            </w:tcBorders>
            <w:shd w:val="clear" w:color="000000" w:fill="548235"/>
            <w:noWrap/>
            <w:vAlign w:val="bottom"/>
            <w:hideMark/>
          </w:tcPr>
          <w:p w14:paraId="303E52B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61F7136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5EB17FE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76" w:type="dxa"/>
            <w:tcBorders>
              <w:top w:val="nil"/>
              <w:left w:val="nil"/>
              <w:bottom w:val="nil"/>
              <w:right w:val="single" w:sz="4" w:space="0" w:color="000000"/>
            </w:tcBorders>
            <w:shd w:val="clear" w:color="000000" w:fill="548235"/>
            <w:noWrap/>
            <w:vAlign w:val="bottom"/>
            <w:hideMark/>
          </w:tcPr>
          <w:p w14:paraId="5A85E244"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5D4640DD"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6B33494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004DD7E9"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7657F70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97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7ACF28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0,001976</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0E1125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0,000828</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58A542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0,001712</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66CB11E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0,002814</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177A3AB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0,001889</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72C0F2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0,000431</w:t>
            </w:r>
          </w:p>
        </w:tc>
      </w:tr>
      <w:tr w:rsidR="00797074" w:rsidRPr="0015526B" w14:paraId="77ACA4A4"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560B47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9F873F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6,17E-05</w:t>
            </w:r>
          </w:p>
        </w:tc>
        <w:tc>
          <w:tcPr>
            <w:tcW w:w="976" w:type="dxa"/>
            <w:tcBorders>
              <w:top w:val="nil"/>
              <w:left w:val="nil"/>
              <w:bottom w:val="single" w:sz="4" w:space="0" w:color="auto"/>
              <w:right w:val="single" w:sz="4" w:space="0" w:color="auto"/>
            </w:tcBorders>
            <w:shd w:val="clear" w:color="auto" w:fill="auto"/>
            <w:noWrap/>
            <w:vAlign w:val="bottom"/>
            <w:hideMark/>
          </w:tcPr>
          <w:p w14:paraId="3B85326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0,004498</w:t>
            </w:r>
          </w:p>
        </w:tc>
        <w:tc>
          <w:tcPr>
            <w:tcW w:w="976" w:type="dxa"/>
            <w:tcBorders>
              <w:top w:val="nil"/>
              <w:left w:val="nil"/>
              <w:bottom w:val="single" w:sz="4" w:space="0" w:color="auto"/>
              <w:right w:val="single" w:sz="4" w:space="0" w:color="auto"/>
            </w:tcBorders>
            <w:shd w:val="clear" w:color="auto" w:fill="auto"/>
            <w:noWrap/>
            <w:vAlign w:val="bottom"/>
            <w:hideMark/>
          </w:tcPr>
          <w:p w14:paraId="7FEA8BC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0,013041</w:t>
            </w:r>
          </w:p>
        </w:tc>
        <w:tc>
          <w:tcPr>
            <w:tcW w:w="976" w:type="dxa"/>
            <w:tcBorders>
              <w:top w:val="nil"/>
              <w:left w:val="nil"/>
              <w:bottom w:val="single" w:sz="4" w:space="0" w:color="auto"/>
              <w:right w:val="single" w:sz="4" w:space="0" w:color="auto"/>
            </w:tcBorders>
            <w:shd w:val="clear" w:color="auto" w:fill="auto"/>
            <w:noWrap/>
            <w:vAlign w:val="bottom"/>
            <w:hideMark/>
          </w:tcPr>
          <w:p w14:paraId="64022C2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0,007257</w:t>
            </w:r>
          </w:p>
        </w:tc>
        <w:tc>
          <w:tcPr>
            <w:tcW w:w="976" w:type="dxa"/>
            <w:tcBorders>
              <w:top w:val="nil"/>
              <w:left w:val="nil"/>
              <w:bottom w:val="single" w:sz="4" w:space="0" w:color="auto"/>
              <w:right w:val="single" w:sz="4" w:space="0" w:color="auto"/>
            </w:tcBorders>
            <w:shd w:val="clear" w:color="auto" w:fill="auto"/>
            <w:noWrap/>
            <w:vAlign w:val="bottom"/>
            <w:hideMark/>
          </w:tcPr>
          <w:p w14:paraId="42640D8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0,012914</w:t>
            </w:r>
          </w:p>
        </w:tc>
        <w:tc>
          <w:tcPr>
            <w:tcW w:w="976" w:type="dxa"/>
            <w:tcBorders>
              <w:top w:val="nil"/>
              <w:left w:val="nil"/>
              <w:bottom w:val="single" w:sz="4" w:space="0" w:color="auto"/>
              <w:right w:val="single" w:sz="4" w:space="0" w:color="auto"/>
            </w:tcBorders>
            <w:shd w:val="clear" w:color="auto" w:fill="auto"/>
            <w:noWrap/>
            <w:vAlign w:val="bottom"/>
            <w:hideMark/>
          </w:tcPr>
          <w:p w14:paraId="1367296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0,026982</w:t>
            </w:r>
          </w:p>
        </w:tc>
      </w:tr>
      <w:tr w:rsidR="00797074" w:rsidRPr="0015526B" w14:paraId="5ED154CF"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35351F5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51FF241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0,180213</w:t>
            </w:r>
          </w:p>
        </w:tc>
        <w:tc>
          <w:tcPr>
            <w:tcW w:w="976" w:type="dxa"/>
            <w:tcBorders>
              <w:top w:val="nil"/>
              <w:left w:val="nil"/>
              <w:bottom w:val="single" w:sz="4" w:space="0" w:color="auto"/>
              <w:right w:val="single" w:sz="4" w:space="0" w:color="auto"/>
            </w:tcBorders>
            <w:shd w:val="clear" w:color="000000" w:fill="E2EFDA"/>
            <w:noWrap/>
            <w:vAlign w:val="bottom"/>
            <w:hideMark/>
          </w:tcPr>
          <w:p w14:paraId="4418730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0,066238</w:t>
            </w:r>
          </w:p>
        </w:tc>
        <w:tc>
          <w:tcPr>
            <w:tcW w:w="976" w:type="dxa"/>
            <w:tcBorders>
              <w:top w:val="nil"/>
              <w:left w:val="nil"/>
              <w:bottom w:val="single" w:sz="4" w:space="0" w:color="auto"/>
              <w:right w:val="single" w:sz="4" w:space="0" w:color="auto"/>
            </w:tcBorders>
            <w:shd w:val="clear" w:color="000000" w:fill="E2EFDA"/>
            <w:noWrap/>
            <w:vAlign w:val="bottom"/>
            <w:hideMark/>
          </w:tcPr>
          <w:p w14:paraId="7900AF5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0,006337</w:t>
            </w:r>
          </w:p>
        </w:tc>
        <w:tc>
          <w:tcPr>
            <w:tcW w:w="976" w:type="dxa"/>
            <w:tcBorders>
              <w:top w:val="nil"/>
              <w:left w:val="nil"/>
              <w:bottom w:val="single" w:sz="4" w:space="0" w:color="auto"/>
              <w:right w:val="single" w:sz="4" w:space="0" w:color="auto"/>
            </w:tcBorders>
            <w:shd w:val="clear" w:color="000000" w:fill="E2EFDA"/>
            <w:noWrap/>
            <w:vAlign w:val="bottom"/>
            <w:hideMark/>
          </w:tcPr>
          <w:p w14:paraId="2A54D0B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0,106698</w:t>
            </w:r>
          </w:p>
        </w:tc>
        <w:tc>
          <w:tcPr>
            <w:tcW w:w="976" w:type="dxa"/>
            <w:tcBorders>
              <w:top w:val="nil"/>
              <w:left w:val="nil"/>
              <w:bottom w:val="single" w:sz="4" w:space="0" w:color="auto"/>
              <w:right w:val="single" w:sz="4" w:space="0" w:color="auto"/>
            </w:tcBorders>
            <w:shd w:val="clear" w:color="000000" w:fill="E2EFDA"/>
            <w:noWrap/>
            <w:vAlign w:val="bottom"/>
            <w:hideMark/>
          </w:tcPr>
          <w:p w14:paraId="12D6CF7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0,051572</w:t>
            </w:r>
          </w:p>
        </w:tc>
        <w:tc>
          <w:tcPr>
            <w:tcW w:w="976" w:type="dxa"/>
            <w:tcBorders>
              <w:top w:val="nil"/>
              <w:left w:val="nil"/>
              <w:bottom w:val="single" w:sz="4" w:space="0" w:color="auto"/>
              <w:right w:val="single" w:sz="4" w:space="0" w:color="auto"/>
            </w:tcBorders>
            <w:shd w:val="clear" w:color="000000" w:fill="E2EFDA"/>
            <w:noWrap/>
            <w:vAlign w:val="bottom"/>
            <w:hideMark/>
          </w:tcPr>
          <w:p w14:paraId="55E21F2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0,056292</w:t>
            </w:r>
          </w:p>
        </w:tc>
      </w:tr>
      <w:tr w:rsidR="00797074" w:rsidRPr="0015526B" w14:paraId="2AAA5F13"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1FAF73E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8FE0B3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0,690526</w:t>
            </w:r>
          </w:p>
        </w:tc>
        <w:tc>
          <w:tcPr>
            <w:tcW w:w="976" w:type="dxa"/>
            <w:tcBorders>
              <w:top w:val="nil"/>
              <w:left w:val="nil"/>
              <w:bottom w:val="single" w:sz="4" w:space="0" w:color="auto"/>
              <w:right w:val="single" w:sz="4" w:space="0" w:color="auto"/>
            </w:tcBorders>
            <w:shd w:val="clear" w:color="auto" w:fill="auto"/>
            <w:noWrap/>
            <w:vAlign w:val="bottom"/>
            <w:hideMark/>
          </w:tcPr>
          <w:p w14:paraId="3500C32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0,385425</w:t>
            </w:r>
          </w:p>
        </w:tc>
        <w:tc>
          <w:tcPr>
            <w:tcW w:w="976" w:type="dxa"/>
            <w:tcBorders>
              <w:top w:val="nil"/>
              <w:left w:val="nil"/>
              <w:bottom w:val="single" w:sz="4" w:space="0" w:color="auto"/>
              <w:right w:val="single" w:sz="4" w:space="0" w:color="auto"/>
            </w:tcBorders>
            <w:shd w:val="clear" w:color="auto" w:fill="auto"/>
            <w:noWrap/>
            <w:vAlign w:val="bottom"/>
            <w:hideMark/>
          </w:tcPr>
          <w:p w14:paraId="794A786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1,275675</w:t>
            </w:r>
          </w:p>
        </w:tc>
        <w:tc>
          <w:tcPr>
            <w:tcW w:w="976" w:type="dxa"/>
            <w:tcBorders>
              <w:top w:val="nil"/>
              <w:left w:val="nil"/>
              <w:bottom w:val="single" w:sz="4" w:space="0" w:color="auto"/>
              <w:right w:val="single" w:sz="4" w:space="0" w:color="auto"/>
            </w:tcBorders>
            <w:shd w:val="clear" w:color="auto" w:fill="auto"/>
            <w:noWrap/>
            <w:vAlign w:val="bottom"/>
            <w:hideMark/>
          </w:tcPr>
          <w:p w14:paraId="38FA79E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0,689357</w:t>
            </w:r>
          </w:p>
        </w:tc>
        <w:tc>
          <w:tcPr>
            <w:tcW w:w="976" w:type="dxa"/>
            <w:tcBorders>
              <w:top w:val="nil"/>
              <w:left w:val="nil"/>
              <w:bottom w:val="single" w:sz="4" w:space="0" w:color="auto"/>
              <w:right w:val="single" w:sz="4" w:space="0" w:color="auto"/>
            </w:tcBorders>
            <w:shd w:val="clear" w:color="auto" w:fill="auto"/>
            <w:noWrap/>
            <w:vAlign w:val="bottom"/>
            <w:hideMark/>
          </w:tcPr>
          <w:p w14:paraId="7C22CB3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6,300082</w:t>
            </w:r>
          </w:p>
        </w:tc>
        <w:tc>
          <w:tcPr>
            <w:tcW w:w="976" w:type="dxa"/>
            <w:tcBorders>
              <w:top w:val="nil"/>
              <w:left w:val="nil"/>
              <w:bottom w:val="single" w:sz="4" w:space="0" w:color="auto"/>
              <w:right w:val="single" w:sz="4" w:space="0" w:color="auto"/>
            </w:tcBorders>
            <w:shd w:val="clear" w:color="auto" w:fill="auto"/>
            <w:noWrap/>
            <w:vAlign w:val="bottom"/>
            <w:hideMark/>
          </w:tcPr>
          <w:p w14:paraId="5DDAB6F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0,855919</w:t>
            </w:r>
          </w:p>
        </w:tc>
      </w:tr>
      <w:tr w:rsidR="00797074" w:rsidRPr="0015526B" w14:paraId="34DF3EC3"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650E35F7"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6D392B4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3,532721</w:t>
            </w:r>
          </w:p>
        </w:tc>
        <w:tc>
          <w:tcPr>
            <w:tcW w:w="976" w:type="dxa"/>
            <w:tcBorders>
              <w:top w:val="nil"/>
              <w:left w:val="nil"/>
              <w:bottom w:val="single" w:sz="4" w:space="0" w:color="auto"/>
              <w:right w:val="single" w:sz="4" w:space="0" w:color="auto"/>
            </w:tcBorders>
            <w:shd w:val="clear" w:color="000000" w:fill="E2EFDA"/>
            <w:noWrap/>
            <w:vAlign w:val="bottom"/>
            <w:hideMark/>
          </w:tcPr>
          <w:p w14:paraId="453F42B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w:t>
            </w:r>
          </w:p>
        </w:tc>
        <w:tc>
          <w:tcPr>
            <w:tcW w:w="976" w:type="dxa"/>
            <w:tcBorders>
              <w:top w:val="nil"/>
              <w:left w:val="nil"/>
              <w:bottom w:val="single" w:sz="4" w:space="0" w:color="auto"/>
              <w:right w:val="single" w:sz="4" w:space="0" w:color="auto"/>
            </w:tcBorders>
            <w:shd w:val="clear" w:color="000000" w:fill="E2EFDA"/>
            <w:noWrap/>
            <w:vAlign w:val="bottom"/>
            <w:hideMark/>
          </w:tcPr>
          <w:p w14:paraId="26EFA8E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w:t>
            </w:r>
          </w:p>
        </w:tc>
        <w:tc>
          <w:tcPr>
            <w:tcW w:w="976" w:type="dxa"/>
            <w:tcBorders>
              <w:top w:val="nil"/>
              <w:left w:val="nil"/>
              <w:bottom w:val="single" w:sz="4" w:space="0" w:color="auto"/>
              <w:right w:val="single" w:sz="4" w:space="0" w:color="auto"/>
            </w:tcBorders>
            <w:shd w:val="clear" w:color="000000" w:fill="E2EFDA"/>
            <w:noWrap/>
            <w:vAlign w:val="bottom"/>
            <w:hideMark/>
          </w:tcPr>
          <w:p w14:paraId="533026E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w:t>
            </w:r>
          </w:p>
        </w:tc>
        <w:tc>
          <w:tcPr>
            <w:tcW w:w="976" w:type="dxa"/>
            <w:tcBorders>
              <w:top w:val="nil"/>
              <w:left w:val="nil"/>
              <w:bottom w:val="single" w:sz="4" w:space="0" w:color="auto"/>
              <w:right w:val="single" w:sz="4" w:space="0" w:color="auto"/>
            </w:tcBorders>
            <w:shd w:val="clear" w:color="000000" w:fill="E2EFDA"/>
            <w:noWrap/>
            <w:vAlign w:val="bottom"/>
            <w:hideMark/>
          </w:tcPr>
          <w:p w14:paraId="7952069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2,052986</w:t>
            </w:r>
          </w:p>
        </w:tc>
        <w:tc>
          <w:tcPr>
            <w:tcW w:w="976" w:type="dxa"/>
            <w:tcBorders>
              <w:top w:val="nil"/>
              <w:left w:val="nil"/>
              <w:bottom w:val="single" w:sz="4" w:space="0" w:color="auto"/>
              <w:right w:val="single" w:sz="4" w:space="0" w:color="auto"/>
            </w:tcBorders>
            <w:shd w:val="clear" w:color="000000" w:fill="E2EFDA"/>
            <w:noWrap/>
            <w:vAlign w:val="bottom"/>
            <w:hideMark/>
          </w:tcPr>
          <w:p w14:paraId="5AD4E84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w:t>
            </w:r>
          </w:p>
        </w:tc>
      </w:tr>
    </w:tbl>
    <w:p w14:paraId="3B658D37" w14:textId="76E81F67" w:rsidR="0066490B" w:rsidRDefault="00797074" w:rsidP="0044736D">
      <w:pPr>
        <w:jc w:val="center"/>
        <w:rPr>
          <w:rFonts w:ascii="Times New Roman" w:hAnsi="Times New Roman" w:cs="Times New Roman"/>
        </w:rPr>
      </w:pPr>
      <w:r>
        <w:t>Tabela 1</w:t>
      </w:r>
      <w:r w:rsidR="0044736D">
        <w:t>0</w:t>
      </w:r>
      <w:r>
        <w:t xml:space="preserve">. </w:t>
      </w:r>
      <w:r w:rsidRPr="00E649BA">
        <w:rPr>
          <w:rFonts w:ascii="Times New Roman" w:hAnsi="Times New Roman" w:cs="Times New Roman"/>
        </w:rPr>
        <w:t xml:space="preserve">Czasy wykonania funkcji </w:t>
      </w:r>
      <w:proofErr w:type="spellStart"/>
      <w:r>
        <w:rPr>
          <w:rFonts w:ascii="Times New Roman" w:hAnsi="Times New Roman" w:cs="Times New Roman"/>
        </w:rPr>
        <w:t>random</w:t>
      </w:r>
      <w:proofErr w:type="spellEnd"/>
      <w:r>
        <w:rPr>
          <w:rFonts w:ascii="Times New Roman" w:hAnsi="Times New Roman" w:cs="Times New Roman"/>
        </w:rPr>
        <w:t xml:space="preserve"> [s]</w:t>
      </w:r>
      <w:r>
        <w:rPr>
          <w:rFonts w:ascii="Times New Roman" w:hAnsi="Times New Roman" w:cs="Times New Roman"/>
        </w:rPr>
        <w:t xml:space="preserve"> </w:t>
      </w:r>
      <w:r>
        <w:rPr>
          <w:rFonts w:ascii="Times New Roman" w:hAnsi="Times New Roman" w:cs="Times New Roman"/>
        </w:rPr>
        <w:t xml:space="preserve">dla maksymalnego czasu </w:t>
      </w:r>
      <w:r>
        <w:rPr>
          <w:rFonts w:ascii="Times New Roman" w:hAnsi="Times New Roman" w:cs="Times New Roman"/>
        </w:rPr>
        <w:t xml:space="preserve">10 </w:t>
      </w:r>
      <w:r>
        <w:rPr>
          <w:rFonts w:ascii="Times New Roman" w:hAnsi="Times New Roman" w:cs="Times New Roman"/>
        </w:rPr>
        <w:t>s</w:t>
      </w:r>
    </w:p>
    <w:p w14:paraId="1DB2FEDD" w14:textId="05255CD5" w:rsidR="00797074" w:rsidRPr="0066490B" w:rsidRDefault="0066490B" w:rsidP="0066490B">
      <w:pPr>
        <w:rPr>
          <w:rFonts w:ascii="Times New Roman" w:hAnsi="Times New Roman" w:cs="Times New Roman"/>
        </w:rPr>
      </w:pPr>
      <w:r>
        <w:rPr>
          <w:rFonts w:ascii="Times New Roman" w:hAnsi="Times New Roman" w:cs="Times New Roman"/>
        </w:rPr>
        <w:br w:type="page"/>
      </w:r>
    </w:p>
    <w:tbl>
      <w:tblPr>
        <w:tblW w:w="7217" w:type="dxa"/>
        <w:tblInd w:w="-142" w:type="dxa"/>
        <w:tblCellMar>
          <w:left w:w="70" w:type="dxa"/>
          <w:right w:w="70" w:type="dxa"/>
        </w:tblCellMar>
        <w:tblLook w:val="04A0" w:firstRow="1" w:lastRow="0" w:firstColumn="1" w:lastColumn="0" w:noHBand="0" w:noVBand="1"/>
      </w:tblPr>
      <w:tblGrid>
        <w:gridCol w:w="1814"/>
        <w:gridCol w:w="524"/>
        <w:gridCol w:w="881"/>
        <w:gridCol w:w="1118"/>
        <w:gridCol w:w="881"/>
        <w:gridCol w:w="881"/>
        <w:gridCol w:w="1118"/>
      </w:tblGrid>
      <w:tr w:rsidR="00797074" w:rsidRPr="00797074" w14:paraId="51B90F89" w14:textId="77777777" w:rsidTr="00797074">
        <w:trPr>
          <w:trHeight w:val="300"/>
        </w:trPr>
        <w:tc>
          <w:tcPr>
            <w:tcW w:w="1814" w:type="dxa"/>
            <w:tcBorders>
              <w:top w:val="nil"/>
              <w:left w:val="nil"/>
              <w:bottom w:val="nil"/>
              <w:right w:val="nil"/>
            </w:tcBorders>
            <w:shd w:val="clear" w:color="auto" w:fill="auto"/>
            <w:noWrap/>
            <w:vAlign w:val="bottom"/>
            <w:hideMark/>
          </w:tcPr>
          <w:p w14:paraId="41E75C95" w14:textId="77777777" w:rsidR="00797074" w:rsidRPr="00797074"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523"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63D7A5A8"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62FAFC97"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Asymetryczne</w:t>
            </w:r>
          </w:p>
        </w:tc>
      </w:tr>
      <w:tr w:rsidR="00797074" w:rsidRPr="00797074" w14:paraId="0DC21684" w14:textId="77777777" w:rsidTr="00797074">
        <w:trPr>
          <w:trHeight w:val="529"/>
        </w:trPr>
        <w:tc>
          <w:tcPr>
            <w:tcW w:w="1814"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4395DD13"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Rozmiar Instancji /Gęstość</w:t>
            </w:r>
          </w:p>
        </w:tc>
        <w:tc>
          <w:tcPr>
            <w:tcW w:w="524" w:type="dxa"/>
            <w:tcBorders>
              <w:top w:val="nil"/>
              <w:left w:val="nil"/>
              <w:bottom w:val="single" w:sz="4" w:space="0" w:color="000000"/>
              <w:right w:val="single" w:sz="4" w:space="0" w:color="000000"/>
            </w:tcBorders>
            <w:shd w:val="clear" w:color="000000" w:fill="548235"/>
            <w:noWrap/>
            <w:vAlign w:val="bottom"/>
            <w:hideMark/>
          </w:tcPr>
          <w:p w14:paraId="674F07BA"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881" w:type="dxa"/>
            <w:tcBorders>
              <w:top w:val="nil"/>
              <w:left w:val="nil"/>
              <w:bottom w:val="single" w:sz="4" w:space="0" w:color="000000"/>
              <w:right w:val="single" w:sz="4" w:space="0" w:color="000000"/>
            </w:tcBorders>
            <w:shd w:val="clear" w:color="000000" w:fill="548235"/>
            <w:noWrap/>
            <w:vAlign w:val="bottom"/>
            <w:hideMark/>
          </w:tcPr>
          <w:p w14:paraId="5DE86500"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1118" w:type="dxa"/>
            <w:tcBorders>
              <w:top w:val="nil"/>
              <w:left w:val="nil"/>
              <w:bottom w:val="single" w:sz="4" w:space="0" w:color="000000"/>
              <w:right w:val="single" w:sz="4" w:space="0" w:color="000000"/>
            </w:tcBorders>
            <w:shd w:val="clear" w:color="000000" w:fill="548235"/>
            <w:noWrap/>
            <w:vAlign w:val="bottom"/>
            <w:hideMark/>
          </w:tcPr>
          <w:p w14:paraId="3777A98F"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c>
          <w:tcPr>
            <w:tcW w:w="881" w:type="dxa"/>
            <w:tcBorders>
              <w:top w:val="nil"/>
              <w:left w:val="nil"/>
              <w:bottom w:val="single" w:sz="4" w:space="0" w:color="000000"/>
              <w:right w:val="single" w:sz="4" w:space="0" w:color="000000"/>
            </w:tcBorders>
            <w:shd w:val="clear" w:color="000000" w:fill="548235"/>
            <w:noWrap/>
            <w:vAlign w:val="bottom"/>
            <w:hideMark/>
          </w:tcPr>
          <w:p w14:paraId="04B0B6C2"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881" w:type="dxa"/>
            <w:tcBorders>
              <w:top w:val="nil"/>
              <w:left w:val="nil"/>
              <w:bottom w:val="single" w:sz="4" w:space="0" w:color="000000"/>
              <w:right w:val="single" w:sz="4" w:space="0" w:color="000000"/>
            </w:tcBorders>
            <w:shd w:val="clear" w:color="000000" w:fill="548235"/>
            <w:noWrap/>
            <w:vAlign w:val="bottom"/>
            <w:hideMark/>
          </w:tcPr>
          <w:p w14:paraId="0A5FE1DC"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1118" w:type="dxa"/>
            <w:tcBorders>
              <w:top w:val="nil"/>
              <w:left w:val="nil"/>
              <w:bottom w:val="single" w:sz="4" w:space="0" w:color="000000"/>
              <w:right w:val="single" w:sz="4" w:space="0" w:color="000000"/>
            </w:tcBorders>
            <w:shd w:val="clear" w:color="000000" w:fill="548235"/>
            <w:noWrap/>
            <w:vAlign w:val="bottom"/>
            <w:hideMark/>
          </w:tcPr>
          <w:p w14:paraId="1B685CF0"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r>
      <w:tr w:rsidR="00797074" w:rsidRPr="00797074" w14:paraId="1E9AA9E5"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69E689B0"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8</w:t>
            </w:r>
          </w:p>
        </w:tc>
        <w:tc>
          <w:tcPr>
            <w:tcW w:w="524" w:type="dxa"/>
            <w:tcBorders>
              <w:top w:val="nil"/>
              <w:left w:val="nil"/>
              <w:bottom w:val="single" w:sz="4" w:space="0" w:color="000000"/>
              <w:right w:val="single" w:sz="4" w:space="0" w:color="000000"/>
            </w:tcBorders>
            <w:shd w:val="clear" w:color="000000" w:fill="E2EFDA"/>
            <w:noWrap/>
            <w:vAlign w:val="bottom"/>
            <w:hideMark/>
          </w:tcPr>
          <w:p w14:paraId="4C3D069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5C31DC8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7FE586BF"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236F429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7E59DE89"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58BB2581"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66FA0900"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2E747C7A"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9</w:t>
            </w:r>
          </w:p>
        </w:tc>
        <w:tc>
          <w:tcPr>
            <w:tcW w:w="524" w:type="dxa"/>
            <w:tcBorders>
              <w:top w:val="nil"/>
              <w:left w:val="nil"/>
              <w:bottom w:val="single" w:sz="4" w:space="0" w:color="000000"/>
              <w:right w:val="single" w:sz="4" w:space="0" w:color="000000"/>
            </w:tcBorders>
            <w:shd w:val="clear" w:color="auto" w:fill="auto"/>
            <w:noWrap/>
            <w:vAlign w:val="bottom"/>
            <w:hideMark/>
          </w:tcPr>
          <w:p w14:paraId="45D81655"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0DDD95B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auto" w:fill="auto"/>
            <w:noWrap/>
            <w:vAlign w:val="bottom"/>
            <w:hideMark/>
          </w:tcPr>
          <w:p w14:paraId="08C486D7"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767589EB"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1638F5D5"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auto" w:fill="auto"/>
            <w:noWrap/>
            <w:vAlign w:val="bottom"/>
            <w:hideMark/>
          </w:tcPr>
          <w:p w14:paraId="223BB0CA"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79D8EE0D"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21383A1D"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w:t>
            </w:r>
          </w:p>
        </w:tc>
        <w:tc>
          <w:tcPr>
            <w:tcW w:w="524" w:type="dxa"/>
            <w:tcBorders>
              <w:top w:val="nil"/>
              <w:left w:val="nil"/>
              <w:bottom w:val="single" w:sz="4" w:space="0" w:color="000000"/>
              <w:right w:val="single" w:sz="4" w:space="0" w:color="000000"/>
            </w:tcBorders>
            <w:shd w:val="clear" w:color="000000" w:fill="E2EFDA"/>
            <w:noWrap/>
            <w:vAlign w:val="bottom"/>
            <w:hideMark/>
          </w:tcPr>
          <w:p w14:paraId="051A40B5"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5B310EE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0414D79C"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2EA0378A"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537F87F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5E90F376"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28EBB9BC"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1231500D"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11</w:t>
            </w:r>
          </w:p>
        </w:tc>
        <w:tc>
          <w:tcPr>
            <w:tcW w:w="524" w:type="dxa"/>
            <w:tcBorders>
              <w:top w:val="nil"/>
              <w:left w:val="nil"/>
              <w:bottom w:val="single" w:sz="4" w:space="0" w:color="000000"/>
              <w:right w:val="single" w:sz="4" w:space="0" w:color="000000"/>
            </w:tcBorders>
            <w:shd w:val="clear" w:color="auto" w:fill="auto"/>
            <w:noWrap/>
            <w:vAlign w:val="bottom"/>
            <w:hideMark/>
          </w:tcPr>
          <w:p w14:paraId="08D8C8C9"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7F9B741F"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auto" w:fill="auto"/>
            <w:noWrap/>
            <w:vAlign w:val="bottom"/>
            <w:hideMark/>
          </w:tcPr>
          <w:p w14:paraId="09C2D6C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FFFFFF"/>
            <w:noWrap/>
            <w:vAlign w:val="bottom"/>
            <w:hideMark/>
          </w:tcPr>
          <w:p w14:paraId="12B754F6"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1E4316B8"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auto" w:fill="auto"/>
            <w:noWrap/>
            <w:vAlign w:val="bottom"/>
            <w:hideMark/>
          </w:tcPr>
          <w:p w14:paraId="0ECB50E9"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0F339096"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764138E3"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12</w:t>
            </w:r>
          </w:p>
        </w:tc>
        <w:tc>
          <w:tcPr>
            <w:tcW w:w="524" w:type="dxa"/>
            <w:tcBorders>
              <w:top w:val="nil"/>
              <w:left w:val="nil"/>
              <w:bottom w:val="single" w:sz="4" w:space="0" w:color="000000"/>
              <w:right w:val="single" w:sz="4" w:space="0" w:color="000000"/>
            </w:tcBorders>
            <w:shd w:val="clear" w:color="000000" w:fill="E2EFDA"/>
            <w:noWrap/>
            <w:vAlign w:val="bottom"/>
            <w:hideMark/>
          </w:tcPr>
          <w:p w14:paraId="3F30434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399169A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837</w:t>
            </w:r>
          </w:p>
        </w:tc>
        <w:tc>
          <w:tcPr>
            <w:tcW w:w="1118" w:type="dxa"/>
            <w:tcBorders>
              <w:top w:val="nil"/>
              <w:left w:val="nil"/>
              <w:bottom w:val="single" w:sz="4" w:space="0" w:color="000000"/>
              <w:right w:val="single" w:sz="4" w:space="0" w:color="000000"/>
            </w:tcBorders>
            <w:shd w:val="clear" w:color="000000" w:fill="E2EFDA"/>
            <w:noWrap/>
            <w:vAlign w:val="bottom"/>
            <w:hideMark/>
          </w:tcPr>
          <w:p w14:paraId="1A8E553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284</w:t>
            </w:r>
          </w:p>
        </w:tc>
        <w:tc>
          <w:tcPr>
            <w:tcW w:w="881" w:type="dxa"/>
            <w:tcBorders>
              <w:top w:val="nil"/>
              <w:left w:val="nil"/>
              <w:bottom w:val="single" w:sz="4" w:space="0" w:color="000000"/>
              <w:right w:val="single" w:sz="4" w:space="0" w:color="000000"/>
            </w:tcBorders>
            <w:shd w:val="clear" w:color="000000" w:fill="E2EFDA"/>
            <w:noWrap/>
            <w:vAlign w:val="bottom"/>
            <w:hideMark/>
          </w:tcPr>
          <w:p w14:paraId="61676E3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918</w:t>
            </w:r>
          </w:p>
        </w:tc>
        <w:tc>
          <w:tcPr>
            <w:tcW w:w="881" w:type="dxa"/>
            <w:tcBorders>
              <w:top w:val="nil"/>
              <w:left w:val="nil"/>
              <w:bottom w:val="single" w:sz="4" w:space="0" w:color="000000"/>
              <w:right w:val="single" w:sz="4" w:space="0" w:color="000000"/>
            </w:tcBorders>
            <w:shd w:val="clear" w:color="000000" w:fill="E2EFDA"/>
            <w:noWrap/>
            <w:vAlign w:val="bottom"/>
            <w:hideMark/>
          </w:tcPr>
          <w:p w14:paraId="57FB9136"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68FEBA07"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107</w:t>
            </w:r>
          </w:p>
        </w:tc>
      </w:tr>
    </w:tbl>
    <w:p w14:paraId="483E8F80" w14:textId="5E5A4492" w:rsidR="00797074" w:rsidRPr="00797074" w:rsidRDefault="00797074" w:rsidP="0044736D">
      <w:pPr>
        <w:jc w:val="center"/>
      </w:pPr>
      <w:r>
        <w:t xml:space="preserve">Tabela </w:t>
      </w:r>
      <w:r w:rsidR="0044736D">
        <w:t>11</w:t>
      </w:r>
      <w:r>
        <w:t xml:space="preserve">. </w:t>
      </w:r>
      <w:r w:rsidRPr="00E649BA">
        <w:rPr>
          <w:rFonts w:ascii="Times New Roman" w:hAnsi="Times New Roman" w:cs="Times New Roman"/>
        </w:rPr>
        <w:t xml:space="preserve">Błąd </w:t>
      </w:r>
      <w:r>
        <w:rPr>
          <w:rFonts w:ascii="Times New Roman" w:hAnsi="Times New Roman" w:cs="Times New Roman"/>
        </w:rPr>
        <w:t>bez</w:t>
      </w:r>
      <w:r w:rsidRPr="00E649BA">
        <w:rPr>
          <w:rFonts w:ascii="Times New Roman" w:hAnsi="Times New Roman" w:cs="Times New Roman"/>
        </w:rPr>
        <w:t>względny funkc</w:t>
      </w:r>
      <w:r>
        <w:rPr>
          <w:rFonts w:ascii="Times New Roman" w:hAnsi="Times New Roman" w:cs="Times New Roman"/>
        </w:rPr>
        <w:t>ji</w:t>
      </w:r>
      <w:r w:rsidRPr="00797074">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dla maksymalnego czasu </w:t>
      </w:r>
      <w:r>
        <w:rPr>
          <w:rFonts w:ascii="Times New Roman" w:hAnsi="Times New Roman" w:cs="Times New Roman"/>
        </w:rPr>
        <w:t>10</w:t>
      </w:r>
      <w:r>
        <w:rPr>
          <w:rFonts w:ascii="Times New Roman" w:hAnsi="Times New Roman" w:cs="Times New Roman"/>
        </w:rPr>
        <w:t xml:space="preserve"> s</w:t>
      </w:r>
      <w:r>
        <w:t xml:space="preserve"> </w:t>
      </w:r>
      <w:r w:rsidRPr="00E649BA">
        <w:rPr>
          <w:rFonts w:ascii="Times New Roman" w:hAnsi="Times New Roman" w:cs="Times New Roman"/>
        </w:rPr>
        <w:t>(N/A oznacza że nie znaleziono  ścieżki)</w:t>
      </w:r>
    </w:p>
    <w:tbl>
      <w:tblPr>
        <w:tblW w:w="7341" w:type="dxa"/>
        <w:tblInd w:w="-142" w:type="dxa"/>
        <w:tblCellMar>
          <w:left w:w="70" w:type="dxa"/>
          <w:right w:w="70" w:type="dxa"/>
        </w:tblCellMar>
        <w:tblLook w:val="04A0" w:firstRow="1" w:lastRow="0" w:firstColumn="1" w:lastColumn="0" w:noHBand="0" w:noVBand="1"/>
      </w:tblPr>
      <w:tblGrid>
        <w:gridCol w:w="1843"/>
        <w:gridCol w:w="698"/>
        <w:gridCol w:w="960"/>
        <w:gridCol w:w="960"/>
        <w:gridCol w:w="960"/>
        <w:gridCol w:w="960"/>
        <w:gridCol w:w="960"/>
      </w:tblGrid>
      <w:tr w:rsidR="00797074" w:rsidRPr="00797074" w14:paraId="4A0CCA83" w14:textId="77777777" w:rsidTr="00797074">
        <w:trPr>
          <w:trHeight w:val="300"/>
        </w:trPr>
        <w:tc>
          <w:tcPr>
            <w:tcW w:w="1843" w:type="dxa"/>
            <w:tcBorders>
              <w:top w:val="nil"/>
              <w:left w:val="nil"/>
              <w:bottom w:val="nil"/>
              <w:right w:val="nil"/>
            </w:tcBorders>
            <w:shd w:val="clear" w:color="auto" w:fill="auto"/>
            <w:noWrap/>
            <w:vAlign w:val="bottom"/>
            <w:hideMark/>
          </w:tcPr>
          <w:p w14:paraId="23140681" w14:textId="77777777" w:rsidR="00797074" w:rsidRPr="00797074"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1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524A5702"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08F8C0E5"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Asymetryczne</w:t>
            </w:r>
          </w:p>
        </w:tc>
      </w:tr>
      <w:tr w:rsidR="00797074" w:rsidRPr="00797074" w14:paraId="46C6A012" w14:textId="77777777" w:rsidTr="00797074">
        <w:trPr>
          <w:trHeight w:val="416"/>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67C1DBB4"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nil"/>
              <w:right w:val="single" w:sz="4" w:space="0" w:color="375623"/>
            </w:tcBorders>
            <w:shd w:val="clear" w:color="000000" w:fill="548235"/>
            <w:noWrap/>
            <w:vAlign w:val="bottom"/>
            <w:hideMark/>
          </w:tcPr>
          <w:p w14:paraId="1316799C"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60441AC1"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960" w:type="dxa"/>
            <w:tcBorders>
              <w:top w:val="nil"/>
              <w:left w:val="nil"/>
              <w:bottom w:val="nil"/>
              <w:right w:val="single" w:sz="4" w:space="0" w:color="375623"/>
            </w:tcBorders>
            <w:shd w:val="clear" w:color="000000" w:fill="548235"/>
            <w:noWrap/>
            <w:vAlign w:val="bottom"/>
            <w:hideMark/>
          </w:tcPr>
          <w:p w14:paraId="2FC34A16"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c>
          <w:tcPr>
            <w:tcW w:w="960" w:type="dxa"/>
            <w:tcBorders>
              <w:top w:val="nil"/>
              <w:left w:val="nil"/>
              <w:bottom w:val="nil"/>
              <w:right w:val="single" w:sz="4" w:space="0" w:color="375623"/>
            </w:tcBorders>
            <w:shd w:val="clear" w:color="000000" w:fill="548235"/>
            <w:noWrap/>
            <w:vAlign w:val="bottom"/>
            <w:hideMark/>
          </w:tcPr>
          <w:p w14:paraId="71FDFE03"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3806B8FE"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74F3C482"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r>
      <w:tr w:rsidR="00797074" w:rsidRPr="00797074" w14:paraId="77FD3DE4"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CF79B4B"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8</w:t>
            </w:r>
          </w:p>
        </w:tc>
        <w:tc>
          <w:tcPr>
            <w:tcW w:w="698"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520D7465"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29723</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693732F6"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22264</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05AAF345"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12806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0A4340C3"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28719</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51183023"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14466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27FB8A81"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18843</w:t>
            </w:r>
          </w:p>
        </w:tc>
      </w:tr>
      <w:tr w:rsidR="00797074" w:rsidRPr="00797074" w14:paraId="1305D6AE"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93C5B86"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9</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2B8FFBB9"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23923</w:t>
            </w:r>
          </w:p>
        </w:tc>
        <w:tc>
          <w:tcPr>
            <w:tcW w:w="960" w:type="dxa"/>
            <w:tcBorders>
              <w:top w:val="nil"/>
              <w:left w:val="nil"/>
              <w:bottom w:val="single" w:sz="4" w:space="0" w:color="000000"/>
              <w:right w:val="single" w:sz="4" w:space="0" w:color="000000"/>
            </w:tcBorders>
            <w:shd w:val="clear" w:color="000000" w:fill="FFFFFF"/>
            <w:noWrap/>
            <w:vAlign w:val="bottom"/>
            <w:hideMark/>
          </w:tcPr>
          <w:p w14:paraId="4DB8AC17"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28513</w:t>
            </w:r>
          </w:p>
        </w:tc>
        <w:tc>
          <w:tcPr>
            <w:tcW w:w="960" w:type="dxa"/>
            <w:tcBorders>
              <w:top w:val="nil"/>
              <w:left w:val="nil"/>
              <w:bottom w:val="single" w:sz="4" w:space="0" w:color="000000"/>
              <w:right w:val="single" w:sz="4" w:space="0" w:color="000000"/>
            </w:tcBorders>
            <w:shd w:val="clear" w:color="000000" w:fill="FFFFFF"/>
            <w:noWrap/>
            <w:vAlign w:val="bottom"/>
            <w:hideMark/>
          </w:tcPr>
          <w:p w14:paraId="40AEDDE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7129</w:t>
            </w:r>
          </w:p>
        </w:tc>
        <w:tc>
          <w:tcPr>
            <w:tcW w:w="960" w:type="dxa"/>
            <w:tcBorders>
              <w:top w:val="nil"/>
              <w:left w:val="nil"/>
              <w:bottom w:val="single" w:sz="4" w:space="0" w:color="000000"/>
              <w:right w:val="single" w:sz="4" w:space="0" w:color="000000"/>
            </w:tcBorders>
            <w:shd w:val="clear" w:color="000000" w:fill="FFFFFF"/>
            <w:noWrap/>
            <w:vAlign w:val="bottom"/>
            <w:hideMark/>
          </w:tcPr>
          <w:p w14:paraId="0F849256"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26942</w:t>
            </w:r>
          </w:p>
        </w:tc>
        <w:tc>
          <w:tcPr>
            <w:tcW w:w="960" w:type="dxa"/>
            <w:tcBorders>
              <w:top w:val="nil"/>
              <w:left w:val="nil"/>
              <w:bottom w:val="single" w:sz="4" w:space="0" w:color="000000"/>
              <w:right w:val="single" w:sz="4" w:space="0" w:color="000000"/>
            </w:tcBorders>
            <w:shd w:val="clear" w:color="000000" w:fill="FFFFFF"/>
            <w:noWrap/>
            <w:vAlign w:val="bottom"/>
            <w:hideMark/>
          </w:tcPr>
          <w:p w14:paraId="6BEE9A6C"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13728</w:t>
            </w:r>
          </w:p>
        </w:tc>
        <w:tc>
          <w:tcPr>
            <w:tcW w:w="960" w:type="dxa"/>
            <w:tcBorders>
              <w:top w:val="nil"/>
              <w:left w:val="nil"/>
              <w:bottom w:val="single" w:sz="4" w:space="0" w:color="000000"/>
              <w:right w:val="single" w:sz="4" w:space="0" w:color="000000"/>
            </w:tcBorders>
            <w:shd w:val="clear" w:color="000000" w:fill="FFFFFF"/>
            <w:noWrap/>
            <w:vAlign w:val="bottom"/>
            <w:hideMark/>
          </w:tcPr>
          <w:p w14:paraId="3BA70F61"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17589</w:t>
            </w:r>
          </w:p>
        </w:tc>
      </w:tr>
      <w:tr w:rsidR="00797074" w:rsidRPr="00797074" w14:paraId="6D327562"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62098DE7"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2395B5B4"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24562</w:t>
            </w:r>
          </w:p>
        </w:tc>
        <w:tc>
          <w:tcPr>
            <w:tcW w:w="960" w:type="dxa"/>
            <w:tcBorders>
              <w:top w:val="nil"/>
              <w:left w:val="nil"/>
              <w:bottom w:val="single" w:sz="4" w:space="0" w:color="000000"/>
              <w:right w:val="single" w:sz="4" w:space="0" w:color="000000"/>
            </w:tcBorders>
            <w:shd w:val="clear" w:color="000000" w:fill="E2EFDA"/>
            <w:noWrap/>
            <w:vAlign w:val="bottom"/>
            <w:hideMark/>
          </w:tcPr>
          <w:p w14:paraId="41688B9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39212</w:t>
            </w:r>
          </w:p>
        </w:tc>
        <w:tc>
          <w:tcPr>
            <w:tcW w:w="960" w:type="dxa"/>
            <w:tcBorders>
              <w:top w:val="nil"/>
              <w:left w:val="nil"/>
              <w:bottom w:val="single" w:sz="4" w:space="0" w:color="000000"/>
              <w:right w:val="single" w:sz="4" w:space="0" w:color="000000"/>
            </w:tcBorders>
            <w:shd w:val="clear" w:color="000000" w:fill="E2EFDA"/>
            <w:noWrap/>
            <w:vAlign w:val="bottom"/>
            <w:hideMark/>
          </w:tcPr>
          <w:p w14:paraId="62C0DBFA"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16436</w:t>
            </w:r>
          </w:p>
        </w:tc>
        <w:tc>
          <w:tcPr>
            <w:tcW w:w="960" w:type="dxa"/>
            <w:tcBorders>
              <w:top w:val="nil"/>
              <w:left w:val="nil"/>
              <w:bottom w:val="single" w:sz="4" w:space="0" w:color="000000"/>
              <w:right w:val="single" w:sz="4" w:space="0" w:color="000000"/>
            </w:tcBorders>
            <w:shd w:val="clear" w:color="000000" w:fill="E2EFDA"/>
            <w:noWrap/>
            <w:vAlign w:val="bottom"/>
            <w:hideMark/>
          </w:tcPr>
          <w:p w14:paraId="1BC3ECC6"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26726</w:t>
            </w:r>
          </w:p>
        </w:tc>
        <w:tc>
          <w:tcPr>
            <w:tcW w:w="960" w:type="dxa"/>
            <w:tcBorders>
              <w:top w:val="nil"/>
              <w:left w:val="nil"/>
              <w:bottom w:val="single" w:sz="4" w:space="0" w:color="000000"/>
              <w:right w:val="single" w:sz="4" w:space="0" w:color="000000"/>
            </w:tcBorders>
            <w:shd w:val="clear" w:color="000000" w:fill="E2EFDA"/>
            <w:noWrap/>
            <w:vAlign w:val="bottom"/>
            <w:hideMark/>
          </w:tcPr>
          <w:p w14:paraId="465F316F"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14207</w:t>
            </w:r>
          </w:p>
        </w:tc>
        <w:tc>
          <w:tcPr>
            <w:tcW w:w="960" w:type="dxa"/>
            <w:tcBorders>
              <w:top w:val="nil"/>
              <w:left w:val="nil"/>
              <w:bottom w:val="single" w:sz="4" w:space="0" w:color="000000"/>
              <w:right w:val="single" w:sz="4" w:space="0" w:color="000000"/>
            </w:tcBorders>
            <w:shd w:val="clear" w:color="000000" w:fill="E2EFDA"/>
            <w:noWrap/>
            <w:vAlign w:val="bottom"/>
            <w:hideMark/>
          </w:tcPr>
          <w:p w14:paraId="4CF8506E"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14841</w:t>
            </w:r>
          </w:p>
        </w:tc>
      </w:tr>
      <w:tr w:rsidR="00797074" w:rsidRPr="00797074" w14:paraId="198AF89C"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3CE203F"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11</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55B7DD3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40077</w:t>
            </w:r>
          </w:p>
        </w:tc>
        <w:tc>
          <w:tcPr>
            <w:tcW w:w="960" w:type="dxa"/>
            <w:tcBorders>
              <w:top w:val="nil"/>
              <w:left w:val="nil"/>
              <w:bottom w:val="single" w:sz="4" w:space="0" w:color="000000"/>
              <w:right w:val="single" w:sz="4" w:space="0" w:color="000000"/>
            </w:tcBorders>
            <w:shd w:val="clear" w:color="000000" w:fill="FFFFFF"/>
            <w:noWrap/>
            <w:vAlign w:val="bottom"/>
            <w:hideMark/>
          </w:tcPr>
          <w:p w14:paraId="09AF4A86"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32101</w:t>
            </w:r>
          </w:p>
        </w:tc>
        <w:tc>
          <w:tcPr>
            <w:tcW w:w="960" w:type="dxa"/>
            <w:tcBorders>
              <w:top w:val="nil"/>
              <w:left w:val="nil"/>
              <w:bottom w:val="single" w:sz="4" w:space="0" w:color="000000"/>
              <w:right w:val="single" w:sz="4" w:space="0" w:color="000000"/>
            </w:tcBorders>
            <w:shd w:val="clear" w:color="000000" w:fill="FFFFFF"/>
            <w:noWrap/>
            <w:vAlign w:val="bottom"/>
            <w:hideMark/>
          </w:tcPr>
          <w:p w14:paraId="24CAB698"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15619</w:t>
            </w:r>
          </w:p>
        </w:tc>
        <w:tc>
          <w:tcPr>
            <w:tcW w:w="960" w:type="dxa"/>
            <w:tcBorders>
              <w:top w:val="nil"/>
              <w:left w:val="nil"/>
              <w:bottom w:val="single" w:sz="4" w:space="0" w:color="000000"/>
              <w:right w:val="single" w:sz="4" w:space="0" w:color="000000"/>
            </w:tcBorders>
            <w:shd w:val="clear" w:color="000000" w:fill="FFFFFF"/>
            <w:noWrap/>
            <w:vAlign w:val="bottom"/>
            <w:hideMark/>
          </w:tcPr>
          <w:p w14:paraId="0FCBBCB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35012</w:t>
            </w:r>
          </w:p>
        </w:tc>
        <w:tc>
          <w:tcPr>
            <w:tcW w:w="960" w:type="dxa"/>
            <w:tcBorders>
              <w:top w:val="nil"/>
              <w:left w:val="nil"/>
              <w:bottom w:val="single" w:sz="4" w:space="0" w:color="000000"/>
              <w:right w:val="single" w:sz="4" w:space="0" w:color="000000"/>
            </w:tcBorders>
            <w:shd w:val="clear" w:color="000000" w:fill="FFFFFF"/>
            <w:noWrap/>
            <w:vAlign w:val="bottom"/>
            <w:hideMark/>
          </w:tcPr>
          <w:p w14:paraId="16145822"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19117</w:t>
            </w:r>
          </w:p>
        </w:tc>
        <w:tc>
          <w:tcPr>
            <w:tcW w:w="960" w:type="dxa"/>
            <w:tcBorders>
              <w:top w:val="nil"/>
              <w:left w:val="nil"/>
              <w:bottom w:val="single" w:sz="4" w:space="0" w:color="000000"/>
              <w:right w:val="single" w:sz="4" w:space="0" w:color="000000"/>
            </w:tcBorders>
            <w:shd w:val="clear" w:color="000000" w:fill="FFFFFF"/>
            <w:noWrap/>
            <w:vAlign w:val="bottom"/>
            <w:hideMark/>
          </w:tcPr>
          <w:p w14:paraId="2585D00B"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13061</w:t>
            </w:r>
          </w:p>
        </w:tc>
      </w:tr>
      <w:tr w:rsidR="00797074" w:rsidRPr="00797074" w14:paraId="3EC404AF"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03703E82"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12</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041ABFCC"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39712</w:t>
            </w:r>
          </w:p>
        </w:tc>
        <w:tc>
          <w:tcPr>
            <w:tcW w:w="960" w:type="dxa"/>
            <w:tcBorders>
              <w:top w:val="nil"/>
              <w:left w:val="nil"/>
              <w:bottom w:val="single" w:sz="4" w:space="0" w:color="000000"/>
              <w:right w:val="single" w:sz="4" w:space="0" w:color="000000"/>
            </w:tcBorders>
            <w:shd w:val="clear" w:color="000000" w:fill="E2EFDA"/>
            <w:noWrap/>
            <w:vAlign w:val="bottom"/>
            <w:hideMark/>
          </w:tcPr>
          <w:p w14:paraId="113C9BE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27743</w:t>
            </w:r>
          </w:p>
        </w:tc>
        <w:tc>
          <w:tcPr>
            <w:tcW w:w="960" w:type="dxa"/>
            <w:tcBorders>
              <w:top w:val="nil"/>
              <w:left w:val="nil"/>
              <w:bottom w:val="single" w:sz="4" w:space="0" w:color="000000"/>
              <w:right w:val="single" w:sz="4" w:space="0" w:color="000000"/>
            </w:tcBorders>
            <w:shd w:val="clear" w:color="000000" w:fill="E2EFDA"/>
            <w:noWrap/>
            <w:vAlign w:val="bottom"/>
            <w:hideMark/>
          </w:tcPr>
          <w:p w14:paraId="5D368A05"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17300</w:t>
            </w:r>
          </w:p>
        </w:tc>
        <w:tc>
          <w:tcPr>
            <w:tcW w:w="960" w:type="dxa"/>
            <w:tcBorders>
              <w:top w:val="nil"/>
              <w:left w:val="nil"/>
              <w:bottom w:val="single" w:sz="4" w:space="0" w:color="000000"/>
              <w:right w:val="single" w:sz="4" w:space="0" w:color="000000"/>
            </w:tcBorders>
            <w:shd w:val="clear" w:color="000000" w:fill="E2EFDA"/>
            <w:noWrap/>
            <w:vAlign w:val="bottom"/>
            <w:hideMark/>
          </w:tcPr>
          <w:p w14:paraId="1059C121"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32837</w:t>
            </w:r>
          </w:p>
        </w:tc>
        <w:tc>
          <w:tcPr>
            <w:tcW w:w="960" w:type="dxa"/>
            <w:tcBorders>
              <w:top w:val="nil"/>
              <w:left w:val="nil"/>
              <w:bottom w:val="single" w:sz="4" w:space="0" w:color="000000"/>
              <w:right w:val="single" w:sz="4" w:space="0" w:color="000000"/>
            </w:tcBorders>
            <w:shd w:val="clear" w:color="000000" w:fill="E2EFDA"/>
            <w:noWrap/>
            <w:vAlign w:val="bottom"/>
            <w:hideMark/>
          </w:tcPr>
          <w:p w14:paraId="5E52C443"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13727</w:t>
            </w:r>
          </w:p>
        </w:tc>
        <w:tc>
          <w:tcPr>
            <w:tcW w:w="960" w:type="dxa"/>
            <w:tcBorders>
              <w:top w:val="nil"/>
              <w:left w:val="nil"/>
              <w:bottom w:val="single" w:sz="4" w:space="0" w:color="000000"/>
              <w:right w:val="single" w:sz="4" w:space="0" w:color="000000"/>
            </w:tcBorders>
            <w:shd w:val="clear" w:color="000000" w:fill="E2EFDA"/>
            <w:noWrap/>
            <w:vAlign w:val="bottom"/>
            <w:hideMark/>
          </w:tcPr>
          <w:p w14:paraId="28401DC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11779</w:t>
            </w:r>
          </w:p>
        </w:tc>
      </w:tr>
    </w:tbl>
    <w:p w14:paraId="38A5E8FB" w14:textId="503082F3" w:rsidR="00AD50E1" w:rsidRPr="00797074" w:rsidRDefault="00797074" w:rsidP="0044736D">
      <w:pPr>
        <w:jc w:val="center"/>
      </w:pPr>
      <w:r>
        <w:t xml:space="preserve">Tabela </w:t>
      </w:r>
      <w:r w:rsidR="0044736D">
        <w:t>12</w:t>
      </w:r>
      <w:r>
        <w:t xml:space="preserve">. </w:t>
      </w:r>
      <w:r w:rsidRPr="00E649BA">
        <w:rPr>
          <w:rFonts w:ascii="Times New Roman" w:hAnsi="Times New Roman" w:cs="Times New Roman"/>
        </w:rPr>
        <w:t>Wyniki funkcji</w:t>
      </w:r>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r>
        <w:rPr>
          <w:rFonts w:ascii="Times New Roman" w:hAnsi="Times New Roman" w:cs="Times New Roman"/>
        </w:rPr>
        <w:t>dla maksymalnego czasu 1</w:t>
      </w:r>
      <w:r>
        <w:rPr>
          <w:rFonts w:ascii="Times New Roman" w:hAnsi="Times New Roman" w:cs="Times New Roman"/>
        </w:rPr>
        <w:t>0</w:t>
      </w:r>
      <w:r>
        <w:rPr>
          <w:rFonts w:ascii="Times New Roman" w:hAnsi="Times New Roman" w:cs="Times New Roman"/>
        </w:rPr>
        <w:t xml:space="preserve"> s</w:t>
      </w:r>
      <w:r>
        <w:t xml:space="preserve"> </w:t>
      </w:r>
      <w:r w:rsidRPr="00E649BA">
        <w:rPr>
          <w:rFonts w:ascii="Times New Roman" w:hAnsi="Times New Roman" w:cs="Times New Roman"/>
        </w:rPr>
        <w:t>(N/A oznacza że nie znaleziono  ścieżki)</w:t>
      </w:r>
    </w:p>
    <w:p w14:paraId="072DEB26" w14:textId="282E9F96" w:rsidR="00AD50E1" w:rsidRDefault="00AD50E1" w:rsidP="00AD50E1">
      <w:pPr>
        <w:pStyle w:val="Nagwek3"/>
        <w:rPr>
          <w:rFonts w:ascii="Times New Roman" w:hAnsi="Times New Roman" w:cs="Times New Roman"/>
        </w:rPr>
      </w:pPr>
      <w:bookmarkStart w:id="9" w:name="_Toc183173943"/>
      <w:r w:rsidRPr="00E649BA">
        <w:rPr>
          <w:rFonts w:ascii="Times New Roman" w:hAnsi="Times New Roman" w:cs="Times New Roman"/>
        </w:rPr>
        <w:t>4.1.4 Wnioski</w:t>
      </w:r>
      <w:bookmarkEnd w:id="9"/>
    </w:p>
    <w:p w14:paraId="252BB72C" w14:textId="3446BDA4" w:rsidR="00C60E5B" w:rsidRPr="00C60E5B" w:rsidRDefault="003E2AE7" w:rsidP="00C60E5B">
      <w:r>
        <w:t xml:space="preserve">Zaimplementowana metoda </w:t>
      </w:r>
      <w:proofErr w:type="spellStart"/>
      <w:r>
        <w:t>random</w:t>
      </w:r>
      <w:proofErr w:type="spellEnd"/>
      <w:r>
        <w:t xml:space="preserve"> daje optymalne wyniki dla niewielkich macierzy (8- 9 wierzchołków) już w 0,01 sekundy. Wyniki dla większych macierzy poprawiają się wraz z czasem wykonania algorytmu. Dla czasów wykonania 0,01 i 0,1 dla macierzy nie pełnych o liczbie wierzchołków wyniki wychodziły nie poprawne. Prawdopodobnie dla tego że w algorytmie </w:t>
      </w:r>
      <w:proofErr w:type="spellStart"/>
      <w:r>
        <w:t>random</w:t>
      </w:r>
      <w:proofErr w:type="spellEnd"/>
      <w:r>
        <w:t xml:space="preserve"> macierze nie pełne zajmują więcej czasu niż pełne.</w:t>
      </w:r>
    </w:p>
    <w:p w14:paraId="515DE948" w14:textId="46E2B7E8" w:rsidR="00AF1732" w:rsidRPr="00E649BA" w:rsidRDefault="00AF1732" w:rsidP="00A346DE">
      <w:pPr>
        <w:pStyle w:val="Nagwek2"/>
        <w:rPr>
          <w:rFonts w:ascii="Times New Roman" w:hAnsi="Times New Roman" w:cs="Times New Roman"/>
        </w:rPr>
      </w:pPr>
      <w:bookmarkStart w:id="10" w:name="_Toc183173944"/>
      <w:r w:rsidRPr="00E649BA">
        <w:rPr>
          <w:rFonts w:ascii="Times New Roman" w:hAnsi="Times New Roman" w:cs="Times New Roman"/>
        </w:rPr>
        <w:t xml:space="preserve">4.2. Algorytm najbliższego sąsiada (ang. </w:t>
      </w:r>
      <w:proofErr w:type="spellStart"/>
      <w:r w:rsidRPr="00E649BA">
        <w:rPr>
          <w:rFonts w:ascii="Times New Roman" w:hAnsi="Times New Roman" w:cs="Times New Roman"/>
        </w:rPr>
        <w:t>Nearest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neighbour</w:t>
      </w:r>
      <w:proofErr w:type="spellEnd"/>
      <w:r w:rsidRPr="00E649BA">
        <w:rPr>
          <w:rFonts w:ascii="Times New Roman" w:hAnsi="Times New Roman" w:cs="Times New Roman"/>
        </w:rPr>
        <w:t xml:space="preserve"> )</w:t>
      </w:r>
      <w:bookmarkEnd w:id="10"/>
    </w:p>
    <w:p w14:paraId="6B3906F5" w14:textId="6F29A167" w:rsidR="00A346DE" w:rsidRPr="00E649BA" w:rsidRDefault="00A346DE" w:rsidP="00A346DE">
      <w:pPr>
        <w:pStyle w:val="Nagwek3"/>
        <w:rPr>
          <w:rFonts w:ascii="Times New Roman" w:hAnsi="Times New Roman" w:cs="Times New Roman"/>
        </w:rPr>
      </w:pPr>
      <w:bookmarkStart w:id="11" w:name="_Toc183173945"/>
      <w:r w:rsidRPr="00E649BA">
        <w:rPr>
          <w:rFonts w:ascii="Times New Roman" w:hAnsi="Times New Roman" w:cs="Times New Roman"/>
        </w:rPr>
        <w:t>4.2.1 Opis algorytmu</w:t>
      </w:r>
      <w:bookmarkEnd w:id="11"/>
    </w:p>
    <w:p w14:paraId="4899473B" w14:textId="1977D317" w:rsidR="00A346DE" w:rsidRPr="00E649BA" w:rsidRDefault="00C23E71" w:rsidP="00A346DE">
      <w:pPr>
        <w:rPr>
          <w:rFonts w:ascii="Times New Roman" w:hAnsi="Times New Roman" w:cs="Times New Roman"/>
        </w:rPr>
      </w:pPr>
      <w:r w:rsidRPr="00E649BA">
        <w:rPr>
          <w:rFonts w:ascii="Times New Roman" w:hAnsi="Times New Roman" w:cs="Times New Roman"/>
        </w:rPr>
        <w:t>Algorytm najbliższego sąsiada jest algorytmem zachłannym. Zaczynając z wierzchołka wybiera się jeden wierzchołek do którego droga jest najkrótsza. Ten proces jest powtarzany tak długo aż przejdziemy przez wszystkie miasta.</w:t>
      </w:r>
      <w:r w:rsidR="00D50656" w:rsidRPr="00E649BA">
        <w:rPr>
          <w:rFonts w:ascii="Times New Roman" w:hAnsi="Times New Roman" w:cs="Times New Roman"/>
        </w:rPr>
        <w:t xml:space="preserve"> Początkowy wierzchołek wybierany jest w pętli, więc NN wykona się dla każdego z wierzchołków. </w:t>
      </w:r>
    </w:p>
    <w:p w14:paraId="3E28AD5D" w14:textId="0AE1ED6A" w:rsidR="00BE164E" w:rsidRPr="00E649BA" w:rsidRDefault="00BC5652" w:rsidP="00FE0987">
      <w:pPr>
        <w:pStyle w:val="Nagwek3"/>
        <w:rPr>
          <w:rFonts w:ascii="Times New Roman" w:hAnsi="Times New Roman" w:cs="Times New Roman"/>
        </w:rPr>
      </w:pPr>
      <w:bookmarkStart w:id="12" w:name="_Toc183173946"/>
      <w:r w:rsidRPr="00E649BA">
        <w:rPr>
          <w:rFonts w:ascii="Times New Roman" w:hAnsi="Times New Roman" w:cs="Times New Roman"/>
        </w:rPr>
        <w:t>4</w:t>
      </w:r>
      <w:r w:rsidR="00A346DE" w:rsidRPr="00E649BA">
        <w:rPr>
          <w:rFonts w:ascii="Times New Roman" w:hAnsi="Times New Roman" w:cs="Times New Roman"/>
        </w:rPr>
        <w:t>.2.2</w:t>
      </w:r>
      <w:r w:rsidR="00FE0987" w:rsidRPr="00E649BA">
        <w:rPr>
          <w:rFonts w:ascii="Times New Roman" w:hAnsi="Times New Roman" w:cs="Times New Roman"/>
        </w:rPr>
        <w:t xml:space="preserve">. </w:t>
      </w:r>
      <w:r w:rsidR="001A332A" w:rsidRPr="00E649BA">
        <w:rPr>
          <w:rFonts w:ascii="Times New Roman" w:hAnsi="Times New Roman" w:cs="Times New Roman"/>
        </w:rPr>
        <w:t>Lista kroków</w:t>
      </w:r>
      <w:bookmarkEnd w:id="12"/>
    </w:p>
    <w:p w14:paraId="5EA9D8B9" w14:textId="758C9EED"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Pierwszy zostanie wybrany wierzchołek 0</w:t>
      </w:r>
    </w:p>
    <w:p w14:paraId="2D24E04F" w14:textId="05D14A25"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Dla wybranego wierzchołka sprawdzany jest koszt przejścia do  nie odwiedzonych wierzchołków</w:t>
      </w:r>
    </w:p>
    <w:p w14:paraId="5FB29105" w14:textId="22797D91"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Wybierany jest wierzchołek o najniższym koszcie przejścia</w:t>
      </w:r>
    </w:p>
    <w:p w14:paraId="713BC611" w14:textId="24D6FB75"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Kroki 2 -3 powtarzają się tak długo aż nie zostaną odwiedzone wszystkie wierzchołki grafu</w:t>
      </w:r>
    </w:p>
    <w:p w14:paraId="7DA9AD8C" w14:textId="3AC339EA"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Otrzymany wynik porównywany jest z najlepszym do tej pory otrzymanym</w:t>
      </w:r>
    </w:p>
    <w:p w14:paraId="07EE024D" w14:textId="2E71CA19"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Jako wierzchołek startowy wybierany jest kolejny wierzchołek 1,2….n-1 jeszcze raz wywoływane są kroki 2 – 6</w:t>
      </w:r>
    </w:p>
    <w:p w14:paraId="6A07633D" w14:textId="79A6EDF5" w:rsidR="00FE0987" w:rsidRPr="00E649BA" w:rsidRDefault="00BE164E" w:rsidP="00FE0987">
      <w:pPr>
        <w:pStyle w:val="Nagwek3"/>
        <w:rPr>
          <w:rFonts w:ascii="Times New Roman" w:hAnsi="Times New Roman" w:cs="Times New Roman"/>
        </w:rPr>
      </w:pPr>
      <w:bookmarkStart w:id="13" w:name="_Toc183173947"/>
      <w:r w:rsidRPr="00E649BA">
        <w:rPr>
          <w:rFonts w:ascii="Times New Roman" w:hAnsi="Times New Roman" w:cs="Times New Roman"/>
        </w:rPr>
        <w:lastRenderedPageBreak/>
        <w:t xml:space="preserve">4.2.3. </w:t>
      </w:r>
      <w:r w:rsidR="00FE0987" w:rsidRPr="00E649BA">
        <w:rPr>
          <w:rFonts w:ascii="Times New Roman" w:hAnsi="Times New Roman" w:cs="Times New Roman"/>
        </w:rPr>
        <w:t>Założenia</w:t>
      </w:r>
      <w:r w:rsidR="0021096A" w:rsidRPr="00E649BA">
        <w:rPr>
          <w:rFonts w:ascii="Times New Roman" w:hAnsi="Times New Roman" w:cs="Times New Roman"/>
        </w:rPr>
        <w:t xml:space="preserve"> badawcze</w:t>
      </w:r>
      <w:bookmarkEnd w:id="13"/>
    </w:p>
    <w:p w14:paraId="38770A5B" w14:textId="0BBD8857" w:rsidR="00FE0987" w:rsidRPr="00E649BA" w:rsidRDefault="00AD50E1" w:rsidP="00FE0987">
      <w:pPr>
        <w:rPr>
          <w:rFonts w:ascii="Times New Roman" w:hAnsi="Times New Roman" w:cs="Times New Roman"/>
        </w:rPr>
      </w:pPr>
      <w:r w:rsidRPr="00E649BA">
        <w:rPr>
          <w:rFonts w:ascii="Times New Roman" w:hAnsi="Times New Roman" w:cs="Times New Roman"/>
        </w:rPr>
        <w:t xml:space="preserve">Jako algorytm zachłanny prowadzi on do „jakiegoś” rozwiązania które nie koniecznie będzie optymalne. Dla grafów nie pełnych rozwiązanie może nie być poprawne. </w:t>
      </w:r>
    </w:p>
    <w:p w14:paraId="49D50DD0" w14:textId="723D48A7" w:rsidR="00FE0987" w:rsidRPr="00E649BA" w:rsidRDefault="00BC5652" w:rsidP="00FE0987">
      <w:pPr>
        <w:pStyle w:val="Nagwek3"/>
        <w:rPr>
          <w:rFonts w:ascii="Times New Roman" w:hAnsi="Times New Roman" w:cs="Times New Roman"/>
        </w:rPr>
      </w:pPr>
      <w:bookmarkStart w:id="14" w:name="_Toc183173948"/>
      <w:r w:rsidRPr="00E649BA">
        <w:rPr>
          <w:rFonts w:ascii="Times New Roman" w:hAnsi="Times New Roman" w:cs="Times New Roman"/>
        </w:rPr>
        <w:t>4</w:t>
      </w:r>
      <w:r w:rsidR="00AE2A8C" w:rsidRPr="00E649BA">
        <w:rPr>
          <w:rFonts w:ascii="Times New Roman" w:hAnsi="Times New Roman" w:cs="Times New Roman"/>
        </w:rPr>
        <w:t>.2.</w:t>
      </w:r>
      <w:r w:rsidR="00BE164E" w:rsidRPr="00E649BA">
        <w:rPr>
          <w:rFonts w:ascii="Times New Roman" w:hAnsi="Times New Roman" w:cs="Times New Roman"/>
        </w:rPr>
        <w:t>4</w:t>
      </w:r>
      <w:r w:rsidR="00AE2A8C" w:rsidRPr="00E649BA">
        <w:rPr>
          <w:rFonts w:ascii="Times New Roman" w:hAnsi="Times New Roman" w:cs="Times New Roman"/>
        </w:rPr>
        <w:t>.</w:t>
      </w:r>
      <w:r w:rsidR="00FE0987" w:rsidRPr="00E649BA">
        <w:rPr>
          <w:rFonts w:ascii="Times New Roman" w:hAnsi="Times New Roman" w:cs="Times New Roman"/>
        </w:rPr>
        <w:t xml:space="preserve"> Wyniki</w:t>
      </w:r>
      <w:bookmarkEnd w:id="14"/>
    </w:p>
    <w:tbl>
      <w:tblPr>
        <w:tblW w:w="8692" w:type="dxa"/>
        <w:tblInd w:w="-284" w:type="dxa"/>
        <w:tblCellMar>
          <w:left w:w="70" w:type="dxa"/>
          <w:right w:w="70" w:type="dxa"/>
        </w:tblCellMar>
        <w:tblLook w:val="04A0" w:firstRow="1" w:lastRow="0" w:firstColumn="1" w:lastColumn="0" w:noHBand="0" w:noVBand="1"/>
      </w:tblPr>
      <w:tblGrid>
        <w:gridCol w:w="1944"/>
        <w:gridCol w:w="976"/>
        <w:gridCol w:w="976"/>
        <w:gridCol w:w="1199"/>
        <w:gridCol w:w="1199"/>
        <w:gridCol w:w="1199"/>
        <w:gridCol w:w="1199"/>
      </w:tblGrid>
      <w:tr w:rsidR="0021096A" w:rsidRPr="002F0231" w14:paraId="4EA86B51" w14:textId="77777777" w:rsidTr="00E649BA">
        <w:trPr>
          <w:trHeight w:val="300"/>
        </w:trPr>
        <w:tc>
          <w:tcPr>
            <w:tcW w:w="1944" w:type="dxa"/>
            <w:tcBorders>
              <w:top w:val="nil"/>
              <w:left w:val="nil"/>
              <w:bottom w:val="nil"/>
              <w:right w:val="nil"/>
            </w:tcBorders>
            <w:shd w:val="clear" w:color="auto" w:fill="auto"/>
            <w:noWrap/>
            <w:vAlign w:val="bottom"/>
            <w:hideMark/>
          </w:tcPr>
          <w:p w14:paraId="541188D7" w14:textId="77777777" w:rsidR="0021096A" w:rsidRPr="002F0231" w:rsidRDefault="0021096A"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151"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3FBB95BE"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3597"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1A6C7A9C"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E649BA" w:rsidRPr="002F0231" w14:paraId="2A68C21E" w14:textId="77777777" w:rsidTr="00E649BA">
        <w:trPr>
          <w:trHeight w:val="488"/>
        </w:trPr>
        <w:tc>
          <w:tcPr>
            <w:tcW w:w="1944"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2E29E88E" w14:textId="77777777" w:rsidR="0021096A" w:rsidRPr="002F0231" w:rsidRDefault="0021096A"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976" w:type="dxa"/>
            <w:tcBorders>
              <w:top w:val="nil"/>
              <w:left w:val="nil"/>
              <w:bottom w:val="single" w:sz="4" w:space="0" w:color="000000"/>
              <w:right w:val="single" w:sz="4" w:space="0" w:color="000000"/>
            </w:tcBorders>
            <w:shd w:val="clear" w:color="000000" w:fill="548235"/>
            <w:noWrap/>
            <w:vAlign w:val="bottom"/>
            <w:hideMark/>
          </w:tcPr>
          <w:p w14:paraId="18CB592B"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000000"/>
              <w:right w:val="single" w:sz="4" w:space="0" w:color="000000"/>
            </w:tcBorders>
            <w:shd w:val="clear" w:color="000000" w:fill="548235"/>
            <w:noWrap/>
            <w:vAlign w:val="bottom"/>
            <w:hideMark/>
          </w:tcPr>
          <w:p w14:paraId="4C288855"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199" w:type="dxa"/>
            <w:tcBorders>
              <w:top w:val="nil"/>
              <w:left w:val="nil"/>
              <w:bottom w:val="single" w:sz="4" w:space="0" w:color="000000"/>
              <w:right w:val="single" w:sz="4" w:space="0" w:color="000000"/>
            </w:tcBorders>
            <w:shd w:val="clear" w:color="000000" w:fill="548235"/>
            <w:noWrap/>
            <w:vAlign w:val="bottom"/>
            <w:hideMark/>
          </w:tcPr>
          <w:p w14:paraId="4A030A2F"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1199" w:type="dxa"/>
            <w:tcBorders>
              <w:top w:val="nil"/>
              <w:left w:val="nil"/>
              <w:bottom w:val="single" w:sz="4" w:space="0" w:color="000000"/>
              <w:right w:val="single" w:sz="4" w:space="0" w:color="000000"/>
            </w:tcBorders>
            <w:shd w:val="clear" w:color="000000" w:fill="548235"/>
            <w:noWrap/>
            <w:vAlign w:val="bottom"/>
            <w:hideMark/>
          </w:tcPr>
          <w:p w14:paraId="71AA76BA"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199" w:type="dxa"/>
            <w:tcBorders>
              <w:top w:val="nil"/>
              <w:left w:val="nil"/>
              <w:bottom w:val="single" w:sz="4" w:space="0" w:color="000000"/>
              <w:right w:val="single" w:sz="4" w:space="0" w:color="000000"/>
            </w:tcBorders>
            <w:shd w:val="clear" w:color="000000" w:fill="548235"/>
            <w:noWrap/>
            <w:vAlign w:val="bottom"/>
            <w:hideMark/>
          </w:tcPr>
          <w:p w14:paraId="3399AC9D"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199" w:type="dxa"/>
            <w:tcBorders>
              <w:top w:val="nil"/>
              <w:left w:val="nil"/>
              <w:bottom w:val="single" w:sz="4" w:space="0" w:color="000000"/>
              <w:right w:val="single" w:sz="4" w:space="0" w:color="000000"/>
            </w:tcBorders>
            <w:shd w:val="clear" w:color="000000" w:fill="548235"/>
            <w:noWrap/>
            <w:vAlign w:val="bottom"/>
            <w:hideMark/>
          </w:tcPr>
          <w:p w14:paraId="297FE45E"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E649BA" w:rsidRPr="002F0231" w14:paraId="5277575A"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0FEBB5D2"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976" w:type="dxa"/>
            <w:tcBorders>
              <w:top w:val="nil"/>
              <w:left w:val="nil"/>
              <w:bottom w:val="single" w:sz="4" w:space="0" w:color="000000"/>
              <w:right w:val="single" w:sz="4" w:space="0" w:color="000000"/>
            </w:tcBorders>
            <w:shd w:val="clear" w:color="000000" w:fill="E2EFDA"/>
            <w:noWrap/>
            <w:vAlign w:val="bottom"/>
            <w:hideMark/>
          </w:tcPr>
          <w:p w14:paraId="60AAE040"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0,000102</w:t>
            </w:r>
          </w:p>
        </w:tc>
        <w:tc>
          <w:tcPr>
            <w:tcW w:w="976" w:type="dxa"/>
            <w:tcBorders>
              <w:top w:val="nil"/>
              <w:left w:val="nil"/>
              <w:bottom w:val="single" w:sz="4" w:space="0" w:color="000000"/>
              <w:right w:val="single" w:sz="4" w:space="0" w:color="000000"/>
            </w:tcBorders>
            <w:shd w:val="clear" w:color="000000" w:fill="FFC7CE"/>
            <w:noWrap/>
            <w:vAlign w:val="bottom"/>
            <w:hideMark/>
          </w:tcPr>
          <w:p w14:paraId="1669E27A"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0,000119</w:t>
            </w:r>
          </w:p>
        </w:tc>
        <w:tc>
          <w:tcPr>
            <w:tcW w:w="1199" w:type="dxa"/>
            <w:tcBorders>
              <w:top w:val="nil"/>
              <w:left w:val="nil"/>
              <w:bottom w:val="single" w:sz="4" w:space="0" w:color="000000"/>
              <w:right w:val="single" w:sz="4" w:space="0" w:color="000000"/>
            </w:tcBorders>
            <w:shd w:val="clear" w:color="000000" w:fill="E2EFDA"/>
            <w:noWrap/>
            <w:vAlign w:val="bottom"/>
            <w:hideMark/>
          </w:tcPr>
          <w:p w14:paraId="77221305"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0,00003131</w:t>
            </w:r>
          </w:p>
        </w:tc>
        <w:tc>
          <w:tcPr>
            <w:tcW w:w="1199" w:type="dxa"/>
            <w:tcBorders>
              <w:top w:val="nil"/>
              <w:left w:val="nil"/>
              <w:bottom w:val="single" w:sz="4" w:space="0" w:color="000000"/>
              <w:right w:val="single" w:sz="4" w:space="0" w:color="000000"/>
            </w:tcBorders>
            <w:shd w:val="clear" w:color="000000" w:fill="E2EFDA"/>
            <w:noWrap/>
            <w:vAlign w:val="bottom"/>
            <w:hideMark/>
          </w:tcPr>
          <w:p w14:paraId="7140A990"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0,00009777</w:t>
            </w:r>
          </w:p>
        </w:tc>
        <w:tc>
          <w:tcPr>
            <w:tcW w:w="1199" w:type="dxa"/>
            <w:tcBorders>
              <w:top w:val="nil"/>
              <w:left w:val="nil"/>
              <w:bottom w:val="single" w:sz="4" w:space="0" w:color="000000"/>
              <w:right w:val="single" w:sz="4" w:space="0" w:color="000000"/>
            </w:tcBorders>
            <w:shd w:val="clear" w:color="000000" w:fill="FFC7CE"/>
            <w:noWrap/>
            <w:vAlign w:val="bottom"/>
            <w:hideMark/>
          </w:tcPr>
          <w:p w14:paraId="58B5F82A"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0,00007901</w:t>
            </w:r>
          </w:p>
        </w:tc>
        <w:tc>
          <w:tcPr>
            <w:tcW w:w="1199" w:type="dxa"/>
            <w:tcBorders>
              <w:top w:val="nil"/>
              <w:left w:val="nil"/>
              <w:bottom w:val="single" w:sz="4" w:space="0" w:color="000000"/>
              <w:right w:val="single" w:sz="4" w:space="0" w:color="000000"/>
            </w:tcBorders>
            <w:shd w:val="clear" w:color="000000" w:fill="E2EFDA"/>
            <w:noWrap/>
            <w:vAlign w:val="bottom"/>
            <w:hideMark/>
          </w:tcPr>
          <w:p w14:paraId="57FE5107"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0,0000317</w:t>
            </w:r>
          </w:p>
        </w:tc>
      </w:tr>
      <w:tr w:rsidR="0021096A" w:rsidRPr="002F0231" w14:paraId="5FBE7857"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475F016B"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976" w:type="dxa"/>
            <w:tcBorders>
              <w:top w:val="nil"/>
              <w:left w:val="nil"/>
              <w:bottom w:val="single" w:sz="4" w:space="0" w:color="000000"/>
              <w:right w:val="single" w:sz="4" w:space="0" w:color="000000"/>
            </w:tcBorders>
            <w:shd w:val="clear" w:color="000000" w:fill="FFC7CE"/>
            <w:noWrap/>
            <w:vAlign w:val="bottom"/>
            <w:hideMark/>
          </w:tcPr>
          <w:p w14:paraId="22C64B07"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0,000114</w:t>
            </w:r>
          </w:p>
        </w:tc>
        <w:tc>
          <w:tcPr>
            <w:tcW w:w="976" w:type="dxa"/>
            <w:tcBorders>
              <w:top w:val="nil"/>
              <w:left w:val="nil"/>
              <w:bottom w:val="single" w:sz="4" w:space="0" w:color="000000"/>
              <w:right w:val="single" w:sz="4" w:space="0" w:color="000000"/>
            </w:tcBorders>
            <w:shd w:val="clear" w:color="auto" w:fill="auto"/>
            <w:noWrap/>
            <w:vAlign w:val="bottom"/>
            <w:hideMark/>
          </w:tcPr>
          <w:p w14:paraId="2C390743"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0,00017</w:t>
            </w:r>
          </w:p>
        </w:tc>
        <w:tc>
          <w:tcPr>
            <w:tcW w:w="1199" w:type="dxa"/>
            <w:tcBorders>
              <w:top w:val="nil"/>
              <w:left w:val="nil"/>
              <w:bottom w:val="single" w:sz="4" w:space="0" w:color="000000"/>
              <w:right w:val="single" w:sz="4" w:space="0" w:color="000000"/>
            </w:tcBorders>
            <w:shd w:val="clear" w:color="auto" w:fill="auto"/>
            <w:noWrap/>
            <w:vAlign w:val="bottom"/>
            <w:hideMark/>
          </w:tcPr>
          <w:p w14:paraId="22D8664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0,00004568</w:t>
            </w:r>
          </w:p>
        </w:tc>
        <w:tc>
          <w:tcPr>
            <w:tcW w:w="1199" w:type="dxa"/>
            <w:tcBorders>
              <w:top w:val="nil"/>
              <w:left w:val="nil"/>
              <w:bottom w:val="single" w:sz="4" w:space="0" w:color="000000"/>
              <w:right w:val="single" w:sz="4" w:space="0" w:color="000000"/>
            </w:tcBorders>
            <w:shd w:val="clear" w:color="000000" w:fill="FFC7CE"/>
            <w:noWrap/>
            <w:vAlign w:val="bottom"/>
            <w:hideMark/>
          </w:tcPr>
          <w:p w14:paraId="62D7F8C5"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0,00017193</w:t>
            </w:r>
          </w:p>
        </w:tc>
        <w:tc>
          <w:tcPr>
            <w:tcW w:w="1199" w:type="dxa"/>
            <w:tcBorders>
              <w:top w:val="nil"/>
              <w:left w:val="nil"/>
              <w:bottom w:val="single" w:sz="4" w:space="0" w:color="000000"/>
              <w:right w:val="single" w:sz="4" w:space="0" w:color="000000"/>
            </w:tcBorders>
            <w:shd w:val="clear" w:color="auto" w:fill="auto"/>
            <w:noWrap/>
            <w:vAlign w:val="bottom"/>
            <w:hideMark/>
          </w:tcPr>
          <w:p w14:paraId="126F9501"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0,00014056</w:t>
            </w:r>
          </w:p>
        </w:tc>
        <w:tc>
          <w:tcPr>
            <w:tcW w:w="1199" w:type="dxa"/>
            <w:tcBorders>
              <w:top w:val="nil"/>
              <w:left w:val="nil"/>
              <w:bottom w:val="single" w:sz="4" w:space="0" w:color="000000"/>
              <w:right w:val="single" w:sz="4" w:space="0" w:color="000000"/>
            </w:tcBorders>
            <w:shd w:val="clear" w:color="auto" w:fill="auto"/>
            <w:noWrap/>
            <w:vAlign w:val="bottom"/>
            <w:hideMark/>
          </w:tcPr>
          <w:p w14:paraId="5DB40F5E"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0,00004516</w:t>
            </w:r>
          </w:p>
        </w:tc>
      </w:tr>
      <w:tr w:rsidR="00E649BA" w:rsidRPr="002F0231" w14:paraId="74B311A8"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291B90BA"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976" w:type="dxa"/>
            <w:tcBorders>
              <w:top w:val="nil"/>
              <w:left w:val="nil"/>
              <w:bottom w:val="single" w:sz="4" w:space="0" w:color="000000"/>
              <w:right w:val="single" w:sz="4" w:space="0" w:color="000000"/>
            </w:tcBorders>
            <w:shd w:val="clear" w:color="000000" w:fill="FFC7CE"/>
            <w:noWrap/>
            <w:vAlign w:val="bottom"/>
            <w:hideMark/>
          </w:tcPr>
          <w:p w14:paraId="218BF15C"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0,000339</w:t>
            </w:r>
          </w:p>
        </w:tc>
        <w:tc>
          <w:tcPr>
            <w:tcW w:w="976" w:type="dxa"/>
            <w:tcBorders>
              <w:top w:val="nil"/>
              <w:left w:val="nil"/>
              <w:bottom w:val="single" w:sz="4" w:space="0" w:color="000000"/>
              <w:right w:val="single" w:sz="4" w:space="0" w:color="000000"/>
            </w:tcBorders>
            <w:shd w:val="clear" w:color="000000" w:fill="E2EFDA"/>
            <w:noWrap/>
            <w:vAlign w:val="bottom"/>
            <w:hideMark/>
          </w:tcPr>
          <w:p w14:paraId="10B71C55"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0,000239</w:t>
            </w:r>
          </w:p>
        </w:tc>
        <w:tc>
          <w:tcPr>
            <w:tcW w:w="1199" w:type="dxa"/>
            <w:tcBorders>
              <w:top w:val="nil"/>
              <w:left w:val="nil"/>
              <w:bottom w:val="single" w:sz="4" w:space="0" w:color="000000"/>
              <w:right w:val="single" w:sz="4" w:space="0" w:color="000000"/>
            </w:tcBorders>
            <w:shd w:val="clear" w:color="000000" w:fill="E2EFDA"/>
            <w:noWrap/>
            <w:vAlign w:val="bottom"/>
            <w:hideMark/>
          </w:tcPr>
          <w:p w14:paraId="5BC6AE69"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0,00006631</w:t>
            </w:r>
          </w:p>
        </w:tc>
        <w:tc>
          <w:tcPr>
            <w:tcW w:w="1199" w:type="dxa"/>
            <w:tcBorders>
              <w:top w:val="nil"/>
              <w:left w:val="nil"/>
              <w:bottom w:val="single" w:sz="4" w:space="0" w:color="000000"/>
              <w:right w:val="single" w:sz="4" w:space="0" w:color="000000"/>
            </w:tcBorders>
            <w:shd w:val="clear" w:color="000000" w:fill="FFC7CE"/>
            <w:noWrap/>
            <w:vAlign w:val="bottom"/>
            <w:hideMark/>
          </w:tcPr>
          <w:p w14:paraId="701DE18F"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0,00034104</w:t>
            </w:r>
          </w:p>
        </w:tc>
        <w:tc>
          <w:tcPr>
            <w:tcW w:w="1199" w:type="dxa"/>
            <w:tcBorders>
              <w:top w:val="nil"/>
              <w:left w:val="nil"/>
              <w:bottom w:val="single" w:sz="4" w:space="0" w:color="000000"/>
              <w:right w:val="single" w:sz="4" w:space="0" w:color="000000"/>
            </w:tcBorders>
            <w:shd w:val="clear" w:color="000000" w:fill="FFC7CE"/>
            <w:noWrap/>
            <w:vAlign w:val="bottom"/>
            <w:hideMark/>
          </w:tcPr>
          <w:p w14:paraId="45632EF9"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0,0003382</w:t>
            </w:r>
          </w:p>
        </w:tc>
        <w:tc>
          <w:tcPr>
            <w:tcW w:w="1199" w:type="dxa"/>
            <w:tcBorders>
              <w:top w:val="nil"/>
              <w:left w:val="nil"/>
              <w:bottom w:val="single" w:sz="4" w:space="0" w:color="000000"/>
              <w:right w:val="single" w:sz="4" w:space="0" w:color="000000"/>
            </w:tcBorders>
            <w:shd w:val="clear" w:color="000000" w:fill="E2EFDA"/>
            <w:noWrap/>
            <w:vAlign w:val="bottom"/>
            <w:hideMark/>
          </w:tcPr>
          <w:p w14:paraId="090DE266"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0,00006679</w:t>
            </w:r>
          </w:p>
        </w:tc>
      </w:tr>
      <w:tr w:rsidR="0021096A" w:rsidRPr="002F0231" w14:paraId="06751741"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14B9597D"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976" w:type="dxa"/>
            <w:tcBorders>
              <w:top w:val="nil"/>
              <w:left w:val="nil"/>
              <w:bottom w:val="single" w:sz="4" w:space="0" w:color="000000"/>
              <w:right w:val="single" w:sz="4" w:space="0" w:color="000000"/>
            </w:tcBorders>
            <w:shd w:val="clear" w:color="000000" w:fill="FFC7CE"/>
            <w:noWrap/>
            <w:vAlign w:val="bottom"/>
            <w:hideMark/>
          </w:tcPr>
          <w:p w14:paraId="25AAC2D7"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0,00039</w:t>
            </w:r>
          </w:p>
        </w:tc>
        <w:tc>
          <w:tcPr>
            <w:tcW w:w="976" w:type="dxa"/>
            <w:tcBorders>
              <w:top w:val="nil"/>
              <w:left w:val="nil"/>
              <w:bottom w:val="single" w:sz="4" w:space="0" w:color="000000"/>
              <w:right w:val="single" w:sz="4" w:space="0" w:color="000000"/>
            </w:tcBorders>
            <w:shd w:val="clear" w:color="auto" w:fill="auto"/>
            <w:noWrap/>
            <w:vAlign w:val="bottom"/>
            <w:hideMark/>
          </w:tcPr>
          <w:p w14:paraId="23016EF3"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0,000386</w:t>
            </w:r>
          </w:p>
        </w:tc>
        <w:tc>
          <w:tcPr>
            <w:tcW w:w="1199" w:type="dxa"/>
            <w:tcBorders>
              <w:top w:val="nil"/>
              <w:left w:val="nil"/>
              <w:bottom w:val="single" w:sz="4" w:space="0" w:color="000000"/>
              <w:right w:val="single" w:sz="4" w:space="0" w:color="000000"/>
            </w:tcBorders>
            <w:shd w:val="clear" w:color="auto" w:fill="auto"/>
            <w:noWrap/>
            <w:vAlign w:val="bottom"/>
            <w:hideMark/>
          </w:tcPr>
          <w:p w14:paraId="090A26A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0,00009162</w:t>
            </w:r>
          </w:p>
        </w:tc>
        <w:tc>
          <w:tcPr>
            <w:tcW w:w="1199" w:type="dxa"/>
            <w:tcBorders>
              <w:top w:val="nil"/>
              <w:left w:val="nil"/>
              <w:bottom w:val="single" w:sz="4" w:space="0" w:color="000000"/>
              <w:right w:val="single" w:sz="4" w:space="0" w:color="000000"/>
            </w:tcBorders>
            <w:shd w:val="clear" w:color="000000" w:fill="FFC7CE"/>
            <w:noWrap/>
            <w:vAlign w:val="bottom"/>
            <w:hideMark/>
          </w:tcPr>
          <w:p w14:paraId="65790431"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0,00053767</w:t>
            </w:r>
          </w:p>
        </w:tc>
        <w:tc>
          <w:tcPr>
            <w:tcW w:w="1199" w:type="dxa"/>
            <w:tcBorders>
              <w:top w:val="nil"/>
              <w:left w:val="nil"/>
              <w:bottom w:val="single" w:sz="4" w:space="0" w:color="000000"/>
              <w:right w:val="single" w:sz="4" w:space="0" w:color="000000"/>
            </w:tcBorders>
            <w:shd w:val="clear" w:color="auto" w:fill="auto"/>
            <w:noWrap/>
            <w:vAlign w:val="bottom"/>
            <w:hideMark/>
          </w:tcPr>
          <w:p w14:paraId="6EA2C8DB"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0,00032088</w:t>
            </w:r>
          </w:p>
        </w:tc>
        <w:tc>
          <w:tcPr>
            <w:tcW w:w="1199" w:type="dxa"/>
            <w:tcBorders>
              <w:top w:val="nil"/>
              <w:left w:val="nil"/>
              <w:bottom w:val="single" w:sz="4" w:space="0" w:color="000000"/>
              <w:right w:val="single" w:sz="4" w:space="0" w:color="000000"/>
            </w:tcBorders>
            <w:shd w:val="clear" w:color="auto" w:fill="auto"/>
            <w:noWrap/>
            <w:vAlign w:val="bottom"/>
            <w:hideMark/>
          </w:tcPr>
          <w:p w14:paraId="76005977"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0,00011535</w:t>
            </w:r>
          </w:p>
        </w:tc>
      </w:tr>
      <w:tr w:rsidR="00E649BA" w:rsidRPr="002F0231" w14:paraId="7FE9D447"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5509D72D"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976" w:type="dxa"/>
            <w:tcBorders>
              <w:top w:val="nil"/>
              <w:left w:val="nil"/>
              <w:bottom w:val="single" w:sz="4" w:space="0" w:color="000000"/>
              <w:right w:val="single" w:sz="4" w:space="0" w:color="000000"/>
            </w:tcBorders>
            <w:shd w:val="clear" w:color="000000" w:fill="FFC7CE"/>
            <w:noWrap/>
            <w:vAlign w:val="bottom"/>
            <w:hideMark/>
          </w:tcPr>
          <w:p w14:paraId="7590CCE2"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0,000822</w:t>
            </w:r>
          </w:p>
        </w:tc>
        <w:tc>
          <w:tcPr>
            <w:tcW w:w="976" w:type="dxa"/>
            <w:tcBorders>
              <w:top w:val="nil"/>
              <w:left w:val="nil"/>
              <w:bottom w:val="single" w:sz="4" w:space="0" w:color="000000"/>
              <w:right w:val="single" w:sz="4" w:space="0" w:color="000000"/>
            </w:tcBorders>
            <w:shd w:val="clear" w:color="000000" w:fill="FFC7CE"/>
            <w:noWrap/>
            <w:vAlign w:val="bottom"/>
            <w:hideMark/>
          </w:tcPr>
          <w:p w14:paraId="4F10FDC0"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0,000707</w:t>
            </w:r>
          </w:p>
        </w:tc>
        <w:tc>
          <w:tcPr>
            <w:tcW w:w="1199" w:type="dxa"/>
            <w:tcBorders>
              <w:top w:val="nil"/>
              <w:left w:val="nil"/>
              <w:bottom w:val="single" w:sz="4" w:space="0" w:color="000000"/>
              <w:right w:val="single" w:sz="4" w:space="0" w:color="000000"/>
            </w:tcBorders>
            <w:shd w:val="clear" w:color="000000" w:fill="E2EFDA"/>
            <w:noWrap/>
            <w:vAlign w:val="bottom"/>
            <w:hideMark/>
          </w:tcPr>
          <w:p w14:paraId="59E38E2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0,00012198</w:t>
            </w:r>
          </w:p>
        </w:tc>
        <w:tc>
          <w:tcPr>
            <w:tcW w:w="1199" w:type="dxa"/>
            <w:tcBorders>
              <w:top w:val="nil"/>
              <w:left w:val="nil"/>
              <w:bottom w:val="single" w:sz="4" w:space="0" w:color="000000"/>
              <w:right w:val="single" w:sz="4" w:space="0" w:color="000000"/>
            </w:tcBorders>
            <w:shd w:val="clear" w:color="000000" w:fill="FFC7CE"/>
            <w:noWrap/>
            <w:vAlign w:val="bottom"/>
            <w:hideMark/>
          </w:tcPr>
          <w:p w14:paraId="09D090F6"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0,0008222</w:t>
            </w:r>
          </w:p>
        </w:tc>
        <w:tc>
          <w:tcPr>
            <w:tcW w:w="1199" w:type="dxa"/>
            <w:tcBorders>
              <w:top w:val="nil"/>
              <w:left w:val="nil"/>
              <w:bottom w:val="single" w:sz="4" w:space="0" w:color="000000"/>
              <w:right w:val="single" w:sz="4" w:space="0" w:color="000000"/>
            </w:tcBorders>
            <w:shd w:val="clear" w:color="000000" w:fill="E2EFDA"/>
            <w:noWrap/>
            <w:vAlign w:val="bottom"/>
            <w:hideMark/>
          </w:tcPr>
          <w:p w14:paraId="2155E258"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0,00070706</w:t>
            </w:r>
          </w:p>
        </w:tc>
        <w:tc>
          <w:tcPr>
            <w:tcW w:w="1199" w:type="dxa"/>
            <w:tcBorders>
              <w:top w:val="nil"/>
              <w:left w:val="nil"/>
              <w:bottom w:val="single" w:sz="4" w:space="0" w:color="000000"/>
              <w:right w:val="single" w:sz="4" w:space="0" w:color="000000"/>
            </w:tcBorders>
            <w:shd w:val="clear" w:color="000000" w:fill="E2EFDA"/>
            <w:noWrap/>
            <w:vAlign w:val="bottom"/>
            <w:hideMark/>
          </w:tcPr>
          <w:p w14:paraId="76D90D8D"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0,00012296</w:t>
            </w:r>
          </w:p>
        </w:tc>
      </w:tr>
    </w:tbl>
    <w:p w14:paraId="4881A3F3" w14:textId="100537BD"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13</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nearest-neighbour</w:t>
      </w:r>
      <w:proofErr w:type="spellEnd"/>
      <w:r w:rsidRPr="00E649BA">
        <w:rPr>
          <w:rFonts w:ascii="Times New Roman" w:hAnsi="Times New Roman" w:cs="Times New Roman"/>
        </w:rPr>
        <w:t xml:space="preserve"> [s] (Na czerwono zaznaczono instancje w których nie udało się znaleźć żadnego wyniku)</w:t>
      </w:r>
    </w:p>
    <w:tbl>
      <w:tblPr>
        <w:tblW w:w="8648" w:type="dxa"/>
        <w:tblInd w:w="-284" w:type="dxa"/>
        <w:tblCellMar>
          <w:left w:w="70" w:type="dxa"/>
          <w:right w:w="70" w:type="dxa"/>
        </w:tblCellMar>
        <w:tblLook w:val="04A0" w:firstRow="1" w:lastRow="0" w:firstColumn="1" w:lastColumn="0" w:noHBand="0" w:noVBand="1"/>
      </w:tblPr>
      <w:tblGrid>
        <w:gridCol w:w="1985"/>
        <w:gridCol w:w="809"/>
        <w:gridCol w:w="1015"/>
        <w:gridCol w:w="1295"/>
        <w:gridCol w:w="1134"/>
        <w:gridCol w:w="1276"/>
        <w:gridCol w:w="1134"/>
      </w:tblGrid>
      <w:tr w:rsidR="0021096A" w:rsidRPr="002F0231" w14:paraId="0184F12A" w14:textId="77777777" w:rsidTr="00E649BA">
        <w:trPr>
          <w:trHeight w:val="300"/>
        </w:trPr>
        <w:tc>
          <w:tcPr>
            <w:tcW w:w="1985" w:type="dxa"/>
            <w:tcBorders>
              <w:top w:val="nil"/>
              <w:left w:val="nil"/>
              <w:bottom w:val="nil"/>
              <w:right w:val="nil"/>
            </w:tcBorders>
            <w:shd w:val="clear" w:color="auto" w:fill="auto"/>
            <w:noWrap/>
            <w:vAlign w:val="bottom"/>
            <w:hideMark/>
          </w:tcPr>
          <w:p w14:paraId="307B7A5E" w14:textId="77777777" w:rsidR="0021096A" w:rsidRPr="002F0231" w:rsidRDefault="0021096A" w:rsidP="0044736D">
            <w:pPr>
              <w:spacing w:after="0" w:line="240" w:lineRule="auto"/>
              <w:rPr>
                <w:rFonts w:ascii="Times New Roman" w:eastAsia="Times New Roman" w:hAnsi="Times New Roman" w:cs="Times New Roman"/>
                <w:kern w:val="0"/>
                <w:sz w:val="24"/>
                <w:szCs w:val="24"/>
                <w:lang w:eastAsia="pl-PL"/>
                <w14:ligatures w14:val="none"/>
              </w:rPr>
            </w:pPr>
          </w:p>
        </w:tc>
        <w:tc>
          <w:tcPr>
            <w:tcW w:w="3119"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0C1240DE"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3544"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334F3A86"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21096A" w:rsidRPr="00E649BA" w14:paraId="271A2812" w14:textId="77777777" w:rsidTr="00E649BA">
        <w:trPr>
          <w:trHeight w:val="458"/>
        </w:trPr>
        <w:tc>
          <w:tcPr>
            <w:tcW w:w="1985"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64247A80" w14:textId="77777777" w:rsidR="0021096A" w:rsidRPr="002F0231" w:rsidRDefault="0021096A"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809" w:type="dxa"/>
            <w:tcBorders>
              <w:top w:val="nil"/>
              <w:left w:val="nil"/>
              <w:bottom w:val="single" w:sz="4" w:space="0" w:color="000000"/>
              <w:right w:val="single" w:sz="4" w:space="0" w:color="000000"/>
            </w:tcBorders>
            <w:shd w:val="clear" w:color="000000" w:fill="548235"/>
            <w:noWrap/>
            <w:vAlign w:val="bottom"/>
            <w:hideMark/>
          </w:tcPr>
          <w:p w14:paraId="667C5AB6"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015" w:type="dxa"/>
            <w:tcBorders>
              <w:top w:val="nil"/>
              <w:left w:val="nil"/>
              <w:bottom w:val="single" w:sz="4" w:space="0" w:color="000000"/>
              <w:right w:val="single" w:sz="4" w:space="0" w:color="000000"/>
            </w:tcBorders>
            <w:shd w:val="clear" w:color="000000" w:fill="548235"/>
            <w:noWrap/>
            <w:vAlign w:val="bottom"/>
            <w:hideMark/>
          </w:tcPr>
          <w:p w14:paraId="4BB0F818"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295" w:type="dxa"/>
            <w:tcBorders>
              <w:top w:val="nil"/>
              <w:left w:val="nil"/>
              <w:bottom w:val="single" w:sz="4" w:space="0" w:color="000000"/>
              <w:right w:val="single" w:sz="4" w:space="0" w:color="000000"/>
            </w:tcBorders>
            <w:shd w:val="clear" w:color="000000" w:fill="548235"/>
            <w:noWrap/>
            <w:vAlign w:val="bottom"/>
            <w:hideMark/>
          </w:tcPr>
          <w:p w14:paraId="5F2A93D9"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1134" w:type="dxa"/>
            <w:tcBorders>
              <w:top w:val="nil"/>
              <w:left w:val="nil"/>
              <w:bottom w:val="single" w:sz="4" w:space="0" w:color="000000"/>
              <w:right w:val="single" w:sz="4" w:space="0" w:color="000000"/>
            </w:tcBorders>
            <w:shd w:val="clear" w:color="000000" w:fill="548235"/>
            <w:noWrap/>
            <w:vAlign w:val="bottom"/>
            <w:hideMark/>
          </w:tcPr>
          <w:p w14:paraId="7F76D195"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276" w:type="dxa"/>
            <w:tcBorders>
              <w:top w:val="nil"/>
              <w:left w:val="nil"/>
              <w:bottom w:val="single" w:sz="4" w:space="0" w:color="000000"/>
              <w:right w:val="single" w:sz="4" w:space="0" w:color="000000"/>
            </w:tcBorders>
            <w:shd w:val="clear" w:color="000000" w:fill="548235"/>
            <w:noWrap/>
            <w:vAlign w:val="bottom"/>
            <w:hideMark/>
          </w:tcPr>
          <w:p w14:paraId="0C533499"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134" w:type="dxa"/>
            <w:tcBorders>
              <w:top w:val="nil"/>
              <w:left w:val="nil"/>
              <w:bottom w:val="single" w:sz="4" w:space="0" w:color="000000"/>
              <w:right w:val="single" w:sz="4" w:space="0" w:color="000000"/>
            </w:tcBorders>
            <w:shd w:val="clear" w:color="000000" w:fill="548235"/>
            <w:noWrap/>
            <w:vAlign w:val="bottom"/>
            <w:hideMark/>
          </w:tcPr>
          <w:p w14:paraId="6F15819C"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21096A" w:rsidRPr="00E649BA" w14:paraId="1B0D36E0"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318011AF"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809" w:type="dxa"/>
            <w:tcBorders>
              <w:top w:val="nil"/>
              <w:left w:val="nil"/>
              <w:bottom w:val="single" w:sz="4" w:space="0" w:color="000000"/>
              <w:right w:val="single" w:sz="4" w:space="0" w:color="000000"/>
            </w:tcBorders>
            <w:shd w:val="clear" w:color="000000" w:fill="E2EFDA"/>
            <w:noWrap/>
            <w:vAlign w:val="bottom"/>
            <w:hideMark/>
          </w:tcPr>
          <w:p w14:paraId="1933239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1015" w:type="dxa"/>
            <w:tcBorders>
              <w:top w:val="nil"/>
              <w:left w:val="nil"/>
              <w:bottom w:val="single" w:sz="4" w:space="0" w:color="000000"/>
              <w:right w:val="single" w:sz="4" w:space="0" w:color="000000"/>
            </w:tcBorders>
            <w:shd w:val="clear" w:color="000000" w:fill="E2EFDA"/>
            <w:noWrap/>
            <w:vAlign w:val="bottom"/>
            <w:hideMark/>
          </w:tcPr>
          <w:p w14:paraId="59E845F8"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95" w:type="dxa"/>
            <w:tcBorders>
              <w:top w:val="nil"/>
              <w:left w:val="nil"/>
              <w:bottom w:val="single" w:sz="4" w:space="0" w:color="000000"/>
              <w:right w:val="single" w:sz="4" w:space="0" w:color="000000"/>
            </w:tcBorders>
            <w:shd w:val="clear" w:color="000000" w:fill="E2EFDA"/>
            <w:noWrap/>
            <w:vAlign w:val="bottom"/>
            <w:hideMark/>
          </w:tcPr>
          <w:p w14:paraId="3ED1223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18,93%</w:t>
            </w:r>
          </w:p>
        </w:tc>
        <w:tc>
          <w:tcPr>
            <w:tcW w:w="1134" w:type="dxa"/>
            <w:tcBorders>
              <w:top w:val="nil"/>
              <w:left w:val="nil"/>
              <w:bottom w:val="single" w:sz="4" w:space="0" w:color="000000"/>
              <w:right w:val="single" w:sz="4" w:space="0" w:color="000000"/>
            </w:tcBorders>
            <w:shd w:val="clear" w:color="000000" w:fill="E2EFDA"/>
            <w:noWrap/>
            <w:vAlign w:val="bottom"/>
            <w:hideMark/>
          </w:tcPr>
          <w:p w14:paraId="7819AF9A"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33,25%</w:t>
            </w:r>
          </w:p>
        </w:tc>
        <w:tc>
          <w:tcPr>
            <w:tcW w:w="1276" w:type="dxa"/>
            <w:tcBorders>
              <w:top w:val="nil"/>
              <w:left w:val="nil"/>
              <w:bottom w:val="single" w:sz="4" w:space="0" w:color="000000"/>
              <w:right w:val="single" w:sz="4" w:space="0" w:color="000000"/>
            </w:tcBorders>
            <w:shd w:val="clear" w:color="000000" w:fill="E2EFDA"/>
            <w:noWrap/>
            <w:vAlign w:val="bottom"/>
            <w:hideMark/>
          </w:tcPr>
          <w:p w14:paraId="0C72A62D"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134" w:type="dxa"/>
            <w:tcBorders>
              <w:top w:val="nil"/>
              <w:left w:val="nil"/>
              <w:bottom w:val="single" w:sz="4" w:space="0" w:color="000000"/>
              <w:right w:val="single" w:sz="4" w:space="0" w:color="000000"/>
            </w:tcBorders>
            <w:shd w:val="clear" w:color="000000" w:fill="E2EFDA"/>
            <w:noWrap/>
            <w:vAlign w:val="bottom"/>
            <w:hideMark/>
          </w:tcPr>
          <w:p w14:paraId="255DD04F"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15,69%</w:t>
            </w:r>
          </w:p>
        </w:tc>
      </w:tr>
      <w:tr w:rsidR="0021096A" w:rsidRPr="00E649BA" w14:paraId="6D45692F"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64FEF07C"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809" w:type="dxa"/>
            <w:tcBorders>
              <w:top w:val="nil"/>
              <w:left w:val="nil"/>
              <w:bottom w:val="single" w:sz="4" w:space="0" w:color="000000"/>
              <w:right w:val="single" w:sz="4" w:space="0" w:color="000000"/>
            </w:tcBorders>
            <w:shd w:val="clear" w:color="auto" w:fill="auto"/>
            <w:noWrap/>
            <w:vAlign w:val="bottom"/>
            <w:hideMark/>
          </w:tcPr>
          <w:p w14:paraId="235CBF55"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auto" w:fill="auto"/>
            <w:noWrap/>
            <w:vAlign w:val="bottom"/>
            <w:hideMark/>
          </w:tcPr>
          <w:p w14:paraId="3824E42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19,81%</w:t>
            </w:r>
          </w:p>
        </w:tc>
        <w:tc>
          <w:tcPr>
            <w:tcW w:w="1295" w:type="dxa"/>
            <w:tcBorders>
              <w:top w:val="nil"/>
              <w:left w:val="nil"/>
              <w:bottom w:val="single" w:sz="4" w:space="0" w:color="000000"/>
              <w:right w:val="single" w:sz="4" w:space="0" w:color="000000"/>
            </w:tcBorders>
            <w:shd w:val="clear" w:color="auto" w:fill="auto"/>
            <w:noWrap/>
            <w:vAlign w:val="bottom"/>
            <w:hideMark/>
          </w:tcPr>
          <w:p w14:paraId="7A50FEC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32,09%</w:t>
            </w:r>
          </w:p>
        </w:tc>
        <w:tc>
          <w:tcPr>
            <w:tcW w:w="1134" w:type="dxa"/>
            <w:tcBorders>
              <w:top w:val="nil"/>
              <w:left w:val="nil"/>
              <w:bottom w:val="single" w:sz="4" w:space="0" w:color="000000"/>
              <w:right w:val="single" w:sz="4" w:space="0" w:color="000000"/>
            </w:tcBorders>
            <w:shd w:val="clear" w:color="auto" w:fill="auto"/>
            <w:noWrap/>
            <w:vAlign w:val="bottom"/>
            <w:hideMark/>
          </w:tcPr>
          <w:p w14:paraId="104A55D6"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0ECBA1E0"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17,25%</w:t>
            </w:r>
          </w:p>
        </w:tc>
        <w:tc>
          <w:tcPr>
            <w:tcW w:w="1134" w:type="dxa"/>
            <w:tcBorders>
              <w:top w:val="nil"/>
              <w:left w:val="nil"/>
              <w:bottom w:val="single" w:sz="4" w:space="0" w:color="000000"/>
              <w:right w:val="single" w:sz="4" w:space="0" w:color="000000"/>
            </w:tcBorders>
            <w:shd w:val="clear" w:color="auto" w:fill="auto"/>
            <w:noWrap/>
            <w:vAlign w:val="bottom"/>
            <w:hideMark/>
          </w:tcPr>
          <w:p w14:paraId="350DCB8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1096A" w:rsidRPr="00E649BA" w14:paraId="0AB90CC4"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1AE10EF0"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809" w:type="dxa"/>
            <w:tcBorders>
              <w:top w:val="nil"/>
              <w:left w:val="nil"/>
              <w:bottom w:val="single" w:sz="4" w:space="0" w:color="000000"/>
              <w:right w:val="single" w:sz="4" w:space="0" w:color="000000"/>
            </w:tcBorders>
            <w:shd w:val="clear" w:color="000000" w:fill="E2EFDA"/>
            <w:noWrap/>
            <w:vAlign w:val="bottom"/>
            <w:hideMark/>
          </w:tcPr>
          <w:p w14:paraId="4706BF2A"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000000" w:fill="E2EFDA"/>
            <w:noWrap/>
            <w:vAlign w:val="bottom"/>
            <w:hideMark/>
          </w:tcPr>
          <w:p w14:paraId="68E08E0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1,26%</w:t>
            </w:r>
          </w:p>
        </w:tc>
        <w:tc>
          <w:tcPr>
            <w:tcW w:w="1295" w:type="dxa"/>
            <w:tcBorders>
              <w:top w:val="nil"/>
              <w:left w:val="nil"/>
              <w:bottom w:val="single" w:sz="4" w:space="0" w:color="000000"/>
              <w:right w:val="single" w:sz="4" w:space="0" w:color="000000"/>
            </w:tcBorders>
            <w:shd w:val="clear" w:color="000000" w:fill="E2EFDA"/>
            <w:noWrap/>
            <w:vAlign w:val="bottom"/>
            <w:hideMark/>
          </w:tcPr>
          <w:p w14:paraId="09B50E8A"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12,98%</w:t>
            </w:r>
          </w:p>
        </w:tc>
        <w:tc>
          <w:tcPr>
            <w:tcW w:w="1134" w:type="dxa"/>
            <w:tcBorders>
              <w:top w:val="nil"/>
              <w:left w:val="nil"/>
              <w:bottom w:val="single" w:sz="4" w:space="0" w:color="000000"/>
              <w:right w:val="single" w:sz="4" w:space="0" w:color="000000"/>
            </w:tcBorders>
            <w:shd w:val="clear" w:color="000000" w:fill="E2EFDA"/>
            <w:noWrap/>
            <w:vAlign w:val="bottom"/>
            <w:hideMark/>
          </w:tcPr>
          <w:p w14:paraId="01FB8ADF"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2A0B2C1C"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134" w:type="dxa"/>
            <w:tcBorders>
              <w:top w:val="nil"/>
              <w:left w:val="nil"/>
              <w:bottom w:val="single" w:sz="4" w:space="0" w:color="000000"/>
              <w:right w:val="single" w:sz="4" w:space="0" w:color="000000"/>
            </w:tcBorders>
            <w:shd w:val="clear" w:color="000000" w:fill="E2EFDA"/>
            <w:noWrap/>
            <w:vAlign w:val="bottom"/>
            <w:hideMark/>
          </w:tcPr>
          <w:p w14:paraId="09A7F04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29,74%</w:t>
            </w:r>
          </w:p>
        </w:tc>
      </w:tr>
      <w:tr w:rsidR="0021096A" w:rsidRPr="00E649BA" w14:paraId="1054ED2F"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782B672F"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809" w:type="dxa"/>
            <w:tcBorders>
              <w:top w:val="nil"/>
              <w:left w:val="nil"/>
              <w:bottom w:val="single" w:sz="4" w:space="0" w:color="000000"/>
              <w:right w:val="single" w:sz="4" w:space="0" w:color="000000"/>
            </w:tcBorders>
            <w:shd w:val="clear" w:color="auto" w:fill="auto"/>
            <w:noWrap/>
            <w:vAlign w:val="bottom"/>
            <w:hideMark/>
          </w:tcPr>
          <w:p w14:paraId="342267D1"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auto" w:fill="auto"/>
            <w:noWrap/>
            <w:vAlign w:val="bottom"/>
            <w:hideMark/>
          </w:tcPr>
          <w:p w14:paraId="26F58C9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5,16%</w:t>
            </w:r>
          </w:p>
        </w:tc>
        <w:tc>
          <w:tcPr>
            <w:tcW w:w="1295" w:type="dxa"/>
            <w:tcBorders>
              <w:top w:val="nil"/>
              <w:left w:val="nil"/>
              <w:bottom w:val="single" w:sz="4" w:space="0" w:color="000000"/>
              <w:right w:val="single" w:sz="4" w:space="0" w:color="000000"/>
            </w:tcBorders>
            <w:shd w:val="clear" w:color="auto" w:fill="auto"/>
            <w:noWrap/>
            <w:vAlign w:val="bottom"/>
            <w:hideMark/>
          </w:tcPr>
          <w:p w14:paraId="351EC077"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25,32%</w:t>
            </w:r>
          </w:p>
        </w:tc>
        <w:tc>
          <w:tcPr>
            <w:tcW w:w="1134" w:type="dxa"/>
            <w:tcBorders>
              <w:top w:val="nil"/>
              <w:left w:val="nil"/>
              <w:bottom w:val="single" w:sz="4" w:space="0" w:color="000000"/>
              <w:right w:val="single" w:sz="4" w:space="0" w:color="000000"/>
            </w:tcBorders>
            <w:shd w:val="clear" w:color="auto" w:fill="auto"/>
            <w:noWrap/>
            <w:vAlign w:val="bottom"/>
            <w:hideMark/>
          </w:tcPr>
          <w:p w14:paraId="77CA5FA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29C3B1DB"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1,93%</w:t>
            </w:r>
          </w:p>
        </w:tc>
        <w:tc>
          <w:tcPr>
            <w:tcW w:w="1134" w:type="dxa"/>
            <w:tcBorders>
              <w:top w:val="nil"/>
              <w:left w:val="nil"/>
              <w:bottom w:val="single" w:sz="4" w:space="0" w:color="000000"/>
              <w:right w:val="single" w:sz="4" w:space="0" w:color="000000"/>
            </w:tcBorders>
            <w:shd w:val="clear" w:color="auto" w:fill="auto"/>
            <w:noWrap/>
            <w:vAlign w:val="bottom"/>
            <w:hideMark/>
          </w:tcPr>
          <w:p w14:paraId="538AD687"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26,28%</w:t>
            </w:r>
          </w:p>
        </w:tc>
      </w:tr>
      <w:tr w:rsidR="0021096A" w:rsidRPr="00E649BA" w14:paraId="5B432798"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251BEC62"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809" w:type="dxa"/>
            <w:tcBorders>
              <w:top w:val="nil"/>
              <w:left w:val="nil"/>
              <w:bottom w:val="single" w:sz="4" w:space="0" w:color="000000"/>
              <w:right w:val="single" w:sz="4" w:space="0" w:color="000000"/>
            </w:tcBorders>
            <w:shd w:val="clear" w:color="000000" w:fill="E2EFDA"/>
            <w:noWrap/>
            <w:vAlign w:val="bottom"/>
            <w:hideMark/>
          </w:tcPr>
          <w:p w14:paraId="3B4829F1"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000000" w:fill="E2EFDA"/>
            <w:noWrap/>
            <w:vAlign w:val="bottom"/>
            <w:hideMark/>
          </w:tcPr>
          <w:p w14:paraId="5A7DE12F"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95" w:type="dxa"/>
            <w:tcBorders>
              <w:top w:val="nil"/>
              <w:left w:val="nil"/>
              <w:bottom w:val="single" w:sz="4" w:space="0" w:color="000000"/>
              <w:right w:val="single" w:sz="4" w:space="0" w:color="000000"/>
            </w:tcBorders>
            <w:shd w:val="clear" w:color="000000" w:fill="E2EFDA"/>
            <w:noWrap/>
            <w:vAlign w:val="bottom"/>
            <w:hideMark/>
          </w:tcPr>
          <w:p w14:paraId="2A34B1BA"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4,08%</w:t>
            </w:r>
          </w:p>
        </w:tc>
        <w:tc>
          <w:tcPr>
            <w:tcW w:w="1134" w:type="dxa"/>
            <w:tcBorders>
              <w:top w:val="nil"/>
              <w:left w:val="nil"/>
              <w:bottom w:val="single" w:sz="4" w:space="0" w:color="000000"/>
              <w:right w:val="single" w:sz="4" w:space="0" w:color="000000"/>
            </w:tcBorders>
            <w:shd w:val="clear" w:color="000000" w:fill="E2EFDA"/>
            <w:noWrap/>
            <w:vAlign w:val="bottom"/>
            <w:hideMark/>
          </w:tcPr>
          <w:p w14:paraId="4292E46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1850B688"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w:t>
            </w:r>
          </w:p>
        </w:tc>
        <w:tc>
          <w:tcPr>
            <w:tcW w:w="1134" w:type="dxa"/>
            <w:tcBorders>
              <w:top w:val="nil"/>
              <w:left w:val="nil"/>
              <w:bottom w:val="single" w:sz="4" w:space="0" w:color="000000"/>
              <w:right w:val="single" w:sz="4" w:space="0" w:color="000000"/>
            </w:tcBorders>
            <w:shd w:val="clear" w:color="000000" w:fill="E2EFDA"/>
            <w:noWrap/>
            <w:vAlign w:val="bottom"/>
            <w:hideMark/>
          </w:tcPr>
          <w:p w14:paraId="6B774FF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31,38%</w:t>
            </w:r>
          </w:p>
        </w:tc>
      </w:tr>
    </w:tbl>
    <w:p w14:paraId="3A52D80C" w14:textId="73B42EC2" w:rsidR="0021096A" w:rsidRPr="00E649BA" w:rsidRDefault="00FE2C36" w:rsidP="008C5762">
      <w:pPr>
        <w:jc w:val="center"/>
        <w:rPr>
          <w:rFonts w:ascii="Times New Roman" w:hAnsi="Times New Roman" w:cs="Times New Roman"/>
        </w:rPr>
      </w:pPr>
      <w:r w:rsidRPr="00E649BA">
        <w:rPr>
          <w:rFonts w:ascii="Times New Roman" w:hAnsi="Times New Roman" w:cs="Times New Roman"/>
        </w:rPr>
        <w:t>Tabela</w:t>
      </w:r>
      <w:r w:rsidR="0044736D">
        <w:rPr>
          <w:rFonts w:ascii="Times New Roman" w:hAnsi="Times New Roman" w:cs="Times New Roman"/>
        </w:rPr>
        <w:t xml:space="preserve"> 14</w:t>
      </w:r>
      <w:r w:rsidRPr="00E649BA">
        <w:rPr>
          <w:rFonts w:ascii="Times New Roman" w:hAnsi="Times New Roman" w:cs="Times New Roman"/>
        </w:rPr>
        <w:t xml:space="preserve"> . Błąd względny funkcji </w:t>
      </w:r>
      <w:proofErr w:type="spellStart"/>
      <w:r w:rsidRPr="00E649BA">
        <w:rPr>
          <w:rFonts w:ascii="Times New Roman" w:hAnsi="Times New Roman" w:cs="Times New Roman"/>
        </w:rPr>
        <w:t>nearest-neighbour</w:t>
      </w:r>
      <w:proofErr w:type="spellEnd"/>
      <w:r w:rsidRPr="00E649BA">
        <w:rPr>
          <w:rFonts w:ascii="Times New Roman" w:hAnsi="Times New Roman" w:cs="Times New Roman"/>
        </w:rPr>
        <w:t xml:space="preserve"> (N/A oznacza że nie znaleziono  ścieżki)</w:t>
      </w:r>
    </w:p>
    <w:tbl>
      <w:tblPr>
        <w:tblW w:w="8648" w:type="dxa"/>
        <w:tblInd w:w="-284" w:type="dxa"/>
        <w:tblCellMar>
          <w:left w:w="70" w:type="dxa"/>
          <w:right w:w="70" w:type="dxa"/>
        </w:tblCellMar>
        <w:tblLook w:val="04A0" w:firstRow="1" w:lastRow="0" w:firstColumn="1" w:lastColumn="0" w:noHBand="0" w:noVBand="1"/>
      </w:tblPr>
      <w:tblGrid>
        <w:gridCol w:w="1985"/>
        <w:gridCol w:w="851"/>
        <w:gridCol w:w="992"/>
        <w:gridCol w:w="1276"/>
        <w:gridCol w:w="1134"/>
        <w:gridCol w:w="1276"/>
        <w:gridCol w:w="1134"/>
      </w:tblGrid>
      <w:tr w:rsidR="00C26017" w:rsidRPr="00C26017" w14:paraId="585A1220" w14:textId="77777777" w:rsidTr="00E649BA">
        <w:trPr>
          <w:trHeight w:val="300"/>
        </w:trPr>
        <w:tc>
          <w:tcPr>
            <w:tcW w:w="1985" w:type="dxa"/>
            <w:tcBorders>
              <w:top w:val="nil"/>
              <w:left w:val="nil"/>
              <w:bottom w:val="nil"/>
              <w:right w:val="nil"/>
            </w:tcBorders>
            <w:shd w:val="clear" w:color="auto" w:fill="auto"/>
            <w:noWrap/>
            <w:vAlign w:val="bottom"/>
            <w:hideMark/>
          </w:tcPr>
          <w:p w14:paraId="509061B3" w14:textId="77777777" w:rsidR="00C26017" w:rsidRPr="00C26017" w:rsidRDefault="00C26017"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119"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4E00FA5A"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Symetryczne</w:t>
            </w:r>
          </w:p>
        </w:tc>
        <w:tc>
          <w:tcPr>
            <w:tcW w:w="3544"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6911EDF"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Asymetryczne</w:t>
            </w:r>
          </w:p>
        </w:tc>
      </w:tr>
      <w:tr w:rsidR="00C26017" w:rsidRPr="00E649BA" w14:paraId="76F16E3D" w14:textId="77777777" w:rsidTr="00E649BA">
        <w:trPr>
          <w:trHeight w:val="497"/>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1276298C" w14:textId="77777777" w:rsidR="00C26017" w:rsidRPr="00C26017" w:rsidRDefault="00C26017" w:rsidP="0044736D">
            <w:pPr>
              <w:spacing w:after="0" w:line="240" w:lineRule="auto"/>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Rozmiar Instancji /Gęstość</w:t>
            </w:r>
          </w:p>
        </w:tc>
        <w:tc>
          <w:tcPr>
            <w:tcW w:w="851" w:type="dxa"/>
            <w:tcBorders>
              <w:top w:val="nil"/>
              <w:left w:val="nil"/>
              <w:bottom w:val="nil"/>
              <w:right w:val="single" w:sz="4" w:space="0" w:color="375623"/>
            </w:tcBorders>
            <w:shd w:val="clear" w:color="000000" w:fill="548235"/>
            <w:noWrap/>
            <w:vAlign w:val="bottom"/>
            <w:hideMark/>
          </w:tcPr>
          <w:p w14:paraId="5A24A41E"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nil"/>
              <w:right w:val="single" w:sz="4" w:space="0" w:color="375623"/>
            </w:tcBorders>
            <w:shd w:val="clear" w:color="000000" w:fill="548235"/>
            <w:noWrap/>
            <w:vAlign w:val="bottom"/>
            <w:hideMark/>
          </w:tcPr>
          <w:p w14:paraId="4AB8FEF2"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60%</w:t>
            </w:r>
          </w:p>
        </w:tc>
        <w:tc>
          <w:tcPr>
            <w:tcW w:w="1276" w:type="dxa"/>
            <w:tcBorders>
              <w:top w:val="nil"/>
              <w:left w:val="nil"/>
              <w:bottom w:val="nil"/>
              <w:right w:val="single" w:sz="4" w:space="0" w:color="375623"/>
            </w:tcBorders>
            <w:shd w:val="clear" w:color="000000" w:fill="548235"/>
            <w:noWrap/>
            <w:vAlign w:val="bottom"/>
            <w:hideMark/>
          </w:tcPr>
          <w:p w14:paraId="361960E8"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100%</w:t>
            </w:r>
          </w:p>
        </w:tc>
        <w:tc>
          <w:tcPr>
            <w:tcW w:w="1134" w:type="dxa"/>
            <w:tcBorders>
              <w:top w:val="nil"/>
              <w:left w:val="nil"/>
              <w:bottom w:val="nil"/>
              <w:right w:val="single" w:sz="4" w:space="0" w:color="375623"/>
            </w:tcBorders>
            <w:shd w:val="clear" w:color="000000" w:fill="548235"/>
            <w:noWrap/>
            <w:vAlign w:val="bottom"/>
            <w:hideMark/>
          </w:tcPr>
          <w:p w14:paraId="06A779B4"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30%</w:t>
            </w:r>
          </w:p>
        </w:tc>
        <w:tc>
          <w:tcPr>
            <w:tcW w:w="1276" w:type="dxa"/>
            <w:tcBorders>
              <w:top w:val="nil"/>
              <w:left w:val="nil"/>
              <w:bottom w:val="nil"/>
              <w:right w:val="single" w:sz="4" w:space="0" w:color="375623"/>
            </w:tcBorders>
            <w:shd w:val="clear" w:color="000000" w:fill="548235"/>
            <w:noWrap/>
            <w:vAlign w:val="bottom"/>
            <w:hideMark/>
          </w:tcPr>
          <w:p w14:paraId="61F4A490"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60%</w:t>
            </w:r>
          </w:p>
        </w:tc>
        <w:tc>
          <w:tcPr>
            <w:tcW w:w="1134" w:type="dxa"/>
            <w:tcBorders>
              <w:top w:val="nil"/>
              <w:left w:val="nil"/>
              <w:bottom w:val="single" w:sz="4" w:space="0" w:color="375623"/>
              <w:right w:val="single" w:sz="4" w:space="0" w:color="375623"/>
            </w:tcBorders>
            <w:shd w:val="clear" w:color="000000" w:fill="548235"/>
            <w:noWrap/>
            <w:vAlign w:val="bottom"/>
            <w:hideMark/>
          </w:tcPr>
          <w:p w14:paraId="015A0EAB"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100%</w:t>
            </w:r>
          </w:p>
        </w:tc>
      </w:tr>
      <w:tr w:rsidR="00C26017" w:rsidRPr="00E649BA" w14:paraId="1B2384E7"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271F1C3D"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8</w:t>
            </w:r>
          </w:p>
        </w:tc>
        <w:tc>
          <w:tcPr>
            <w:tcW w:w="851"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6F8B1BC3"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30867</w:t>
            </w:r>
          </w:p>
        </w:tc>
        <w:tc>
          <w:tcPr>
            <w:tcW w:w="992" w:type="dxa"/>
            <w:tcBorders>
              <w:top w:val="single" w:sz="4" w:space="0" w:color="000000"/>
              <w:left w:val="nil"/>
              <w:bottom w:val="single" w:sz="4" w:space="0" w:color="000000"/>
              <w:right w:val="single" w:sz="4" w:space="0" w:color="000000"/>
            </w:tcBorders>
            <w:shd w:val="clear" w:color="000000" w:fill="E2EFDA"/>
            <w:noWrap/>
            <w:vAlign w:val="bottom"/>
            <w:hideMark/>
          </w:tcPr>
          <w:p w14:paraId="46B4EC3E"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single" w:sz="4" w:space="0" w:color="000000"/>
              <w:left w:val="nil"/>
              <w:bottom w:val="single" w:sz="4" w:space="0" w:color="000000"/>
              <w:right w:val="single" w:sz="4" w:space="0" w:color="000000"/>
            </w:tcBorders>
            <w:shd w:val="clear" w:color="000000" w:fill="E2EFDA"/>
            <w:noWrap/>
            <w:vAlign w:val="bottom"/>
            <w:hideMark/>
          </w:tcPr>
          <w:p w14:paraId="25D7EFA6"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15230</w:t>
            </w:r>
          </w:p>
        </w:tc>
        <w:tc>
          <w:tcPr>
            <w:tcW w:w="1134" w:type="dxa"/>
            <w:tcBorders>
              <w:top w:val="single" w:sz="4" w:space="0" w:color="000000"/>
              <w:left w:val="nil"/>
              <w:bottom w:val="single" w:sz="4" w:space="0" w:color="000000"/>
              <w:right w:val="single" w:sz="4" w:space="0" w:color="000000"/>
            </w:tcBorders>
            <w:shd w:val="clear" w:color="000000" w:fill="E2EFDA"/>
            <w:noWrap/>
            <w:vAlign w:val="bottom"/>
            <w:hideMark/>
          </w:tcPr>
          <w:p w14:paraId="68118713"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38267</w:t>
            </w:r>
          </w:p>
        </w:tc>
        <w:tc>
          <w:tcPr>
            <w:tcW w:w="1276" w:type="dxa"/>
            <w:tcBorders>
              <w:top w:val="single" w:sz="4" w:space="0" w:color="000000"/>
              <w:left w:val="nil"/>
              <w:bottom w:val="single" w:sz="4" w:space="0" w:color="000000"/>
              <w:right w:val="single" w:sz="4" w:space="0" w:color="000000"/>
            </w:tcBorders>
            <w:shd w:val="clear" w:color="000000" w:fill="E2EFDA"/>
            <w:noWrap/>
            <w:vAlign w:val="bottom"/>
            <w:hideMark/>
          </w:tcPr>
          <w:p w14:paraId="0377C09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134" w:type="dxa"/>
            <w:tcBorders>
              <w:top w:val="nil"/>
              <w:left w:val="nil"/>
              <w:bottom w:val="single" w:sz="4" w:space="0" w:color="375623"/>
              <w:right w:val="single" w:sz="4" w:space="0" w:color="375623"/>
            </w:tcBorders>
            <w:shd w:val="clear" w:color="000000" w:fill="E2EFDA"/>
            <w:noWrap/>
            <w:vAlign w:val="bottom"/>
            <w:hideMark/>
          </w:tcPr>
          <w:p w14:paraId="24242EC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24012</w:t>
            </w:r>
          </w:p>
        </w:tc>
      </w:tr>
      <w:tr w:rsidR="00C26017" w:rsidRPr="00E649BA" w14:paraId="4196FE34"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3CAE4804"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9</w:t>
            </w:r>
          </w:p>
        </w:tc>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050DA0D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auto" w:fill="auto"/>
            <w:noWrap/>
            <w:vAlign w:val="bottom"/>
            <w:hideMark/>
          </w:tcPr>
          <w:p w14:paraId="76E0145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34161</w:t>
            </w:r>
          </w:p>
        </w:tc>
        <w:tc>
          <w:tcPr>
            <w:tcW w:w="1276" w:type="dxa"/>
            <w:tcBorders>
              <w:top w:val="nil"/>
              <w:left w:val="nil"/>
              <w:bottom w:val="single" w:sz="4" w:space="0" w:color="000000"/>
              <w:right w:val="single" w:sz="4" w:space="0" w:color="000000"/>
            </w:tcBorders>
            <w:shd w:val="clear" w:color="auto" w:fill="auto"/>
            <w:noWrap/>
            <w:vAlign w:val="bottom"/>
            <w:hideMark/>
          </w:tcPr>
          <w:p w14:paraId="0D7975AC"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9417</w:t>
            </w:r>
          </w:p>
        </w:tc>
        <w:tc>
          <w:tcPr>
            <w:tcW w:w="1134" w:type="dxa"/>
            <w:tcBorders>
              <w:top w:val="nil"/>
              <w:left w:val="nil"/>
              <w:bottom w:val="single" w:sz="4" w:space="0" w:color="000000"/>
              <w:right w:val="single" w:sz="4" w:space="0" w:color="000000"/>
            </w:tcBorders>
            <w:shd w:val="clear" w:color="auto" w:fill="auto"/>
            <w:noWrap/>
            <w:vAlign w:val="bottom"/>
            <w:hideMark/>
          </w:tcPr>
          <w:p w14:paraId="07A40B26"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3B4C651B"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17918</w:t>
            </w:r>
          </w:p>
        </w:tc>
        <w:tc>
          <w:tcPr>
            <w:tcW w:w="1134" w:type="dxa"/>
            <w:tcBorders>
              <w:top w:val="nil"/>
              <w:left w:val="nil"/>
              <w:bottom w:val="single" w:sz="4" w:space="0" w:color="375623"/>
              <w:right w:val="single" w:sz="4" w:space="0" w:color="375623"/>
            </w:tcBorders>
            <w:shd w:val="clear" w:color="auto" w:fill="auto"/>
            <w:noWrap/>
            <w:vAlign w:val="bottom"/>
            <w:hideMark/>
          </w:tcPr>
          <w:p w14:paraId="7CCF8E6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17589</w:t>
            </w:r>
          </w:p>
        </w:tc>
      </w:tr>
      <w:tr w:rsidR="00C26017" w:rsidRPr="00E649BA" w14:paraId="6ABE6ECD"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58A2E33C"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10</w:t>
            </w:r>
          </w:p>
        </w:tc>
        <w:tc>
          <w:tcPr>
            <w:tcW w:w="851" w:type="dxa"/>
            <w:tcBorders>
              <w:top w:val="nil"/>
              <w:left w:val="single" w:sz="4" w:space="0" w:color="000000"/>
              <w:bottom w:val="single" w:sz="4" w:space="0" w:color="000000"/>
              <w:right w:val="single" w:sz="4" w:space="0" w:color="000000"/>
            </w:tcBorders>
            <w:shd w:val="clear" w:color="000000" w:fill="E2EFDA"/>
            <w:noWrap/>
            <w:vAlign w:val="bottom"/>
            <w:hideMark/>
          </w:tcPr>
          <w:p w14:paraId="7BF46689"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000000" w:fill="E2EFDA"/>
            <w:noWrap/>
            <w:vAlign w:val="bottom"/>
            <w:hideMark/>
          </w:tcPr>
          <w:p w14:paraId="6A0E8BA1"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39705</w:t>
            </w:r>
          </w:p>
        </w:tc>
        <w:tc>
          <w:tcPr>
            <w:tcW w:w="1276" w:type="dxa"/>
            <w:tcBorders>
              <w:top w:val="nil"/>
              <w:left w:val="nil"/>
              <w:bottom w:val="single" w:sz="4" w:space="0" w:color="000000"/>
              <w:right w:val="single" w:sz="4" w:space="0" w:color="000000"/>
            </w:tcBorders>
            <w:shd w:val="clear" w:color="000000" w:fill="E2EFDA"/>
            <w:noWrap/>
            <w:vAlign w:val="bottom"/>
            <w:hideMark/>
          </w:tcPr>
          <w:p w14:paraId="4B0F950D"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18569</w:t>
            </w:r>
          </w:p>
        </w:tc>
        <w:tc>
          <w:tcPr>
            <w:tcW w:w="1134" w:type="dxa"/>
            <w:tcBorders>
              <w:top w:val="nil"/>
              <w:left w:val="nil"/>
              <w:bottom w:val="single" w:sz="4" w:space="0" w:color="000000"/>
              <w:right w:val="single" w:sz="4" w:space="0" w:color="000000"/>
            </w:tcBorders>
            <w:shd w:val="clear" w:color="000000" w:fill="E2EFDA"/>
            <w:noWrap/>
            <w:vAlign w:val="bottom"/>
            <w:hideMark/>
          </w:tcPr>
          <w:p w14:paraId="2FD5ED5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3CFEDF5F" w14:textId="0589DBCF"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p>
        </w:tc>
        <w:tc>
          <w:tcPr>
            <w:tcW w:w="1134" w:type="dxa"/>
            <w:tcBorders>
              <w:top w:val="nil"/>
              <w:left w:val="nil"/>
              <w:bottom w:val="single" w:sz="4" w:space="0" w:color="375623"/>
              <w:right w:val="single" w:sz="4" w:space="0" w:color="375623"/>
            </w:tcBorders>
            <w:shd w:val="clear" w:color="000000" w:fill="E2EFDA"/>
            <w:noWrap/>
            <w:vAlign w:val="bottom"/>
            <w:hideMark/>
          </w:tcPr>
          <w:p w14:paraId="18CC2544"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19255</w:t>
            </w:r>
          </w:p>
        </w:tc>
      </w:tr>
      <w:tr w:rsidR="00C26017" w:rsidRPr="00E649BA" w14:paraId="6FF7D3F2"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26ADAB28"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11</w:t>
            </w:r>
          </w:p>
        </w:tc>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6F8BDA9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auto" w:fill="auto"/>
            <w:noWrap/>
            <w:vAlign w:val="bottom"/>
            <w:hideMark/>
          </w:tcPr>
          <w:p w14:paraId="634DFAD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33758</w:t>
            </w:r>
          </w:p>
        </w:tc>
        <w:tc>
          <w:tcPr>
            <w:tcW w:w="1276" w:type="dxa"/>
            <w:tcBorders>
              <w:top w:val="nil"/>
              <w:left w:val="nil"/>
              <w:bottom w:val="single" w:sz="4" w:space="0" w:color="000000"/>
              <w:right w:val="single" w:sz="4" w:space="0" w:color="000000"/>
            </w:tcBorders>
            <w:shd w:val="clear" w:color="auto" w:fill="auto"/>
            <w:noWrap/>
            <w:vAlign w:val="bottom"/>
            <w:hideMark/>
          </w:tcPr>
          <w:p w14:paraId="419D1399"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19573</w:t>
            </w:r>
          </w:p>
        </w:tc>
        <w:tc>
          <w:tcPr>
            <w:tcW w:w="1134" w:type="dxa"/>
            <w:tcBorders>
              <w:top w:val="nil"/>
              <w:left w:val="nil"/>
              <w:bottom w:val="single" w:sz="4" w:space="0" w:color="000000"/>
              <w:right w:val="single" w:sz="4" w:space="0" w:color="000000"/>
            </w:tcBorders>
            <w:shd w:val="clear" w:color="auto" w:fill="auto"/>
            <w:noWrap/>
            <w:vAlign w:val="bottom"/>
            <w:hideMark/>
          </w:tcPr>
          <w:p w14:paraId="4205BA56"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70CA425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19994</w:t>
            </w:r>
          </w:p>
        </w:tc>
        <w:tc>
          <w:tcPr>
            <w:tcW w:w="1134" w:type="dxa"/>
            <w:tcBorders>
              <w:top w:val="nil"/>
              <w:left w:val="nil"/>
              <w:bottom w:val="single" w:sz="4" w:space="0" w:color="375623"/>
              <w:right w:val="single" w:sz="4" w:space="0" w:color="375623"/>
            </w:tcBorders>
            <w:shd w:val="clear" w:color="auto" w:fill="auto"/>
            <w:noWrap/>
            <w:vAlign w:val="bottom"/>
            <w:hideMark/>
          </w:tcPr>
          <w:p w14:paraId="1A60004A"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17246</w:t>
            </w:r>
          </w:p>
        </w:tc>
      </w:tr>
      <w:tr w:rsidR="00C26017" w:rsidRPr="00E649BA" w14:paraId="11A98717"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118AEC8B"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12</w:t>
            </w:r>
          </w:p>
        </w:tc>
        <w:tc>
          <w:tcPr>
            <w:tcW w:w="851" w:type="dxa"/>
            <w:tcBorders>
              <w:top w:val="nil"/>
              <w:left w:val="single" w:sz="4" w:space="0" w:color="000000"/>
              <w:bottom w:val="single" w:sz="4" w:space="0" w:color="000000"/>
              <w:right w:val="single" w:sz="4" w:space="0" w:color="000000"/>
            </w:tcBorders>
            <w:shd w:val="clear" w:color="000000" w:fill="E2EFDA"/>
            <w:noWrap/>
            <w:vAlign w:val="bottom"/>
            <w:hideMark/>
          </w:tcPr>
          <w:p w14:paraId="19A14D44"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000000" w:fill="E2EFDA"/>
            <w:noWrap/>
            <w:vAlign w:val="bottom"/>
            <w:hideMark/>
          </w:tcPr>
          <w:p w14:paraId="5C1DE91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02840AD3"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17710</w:t>
            </w:r>
          </w:p>
        </w:tc>
        <w:tc>
          <w:tcPr>
            <w:tcW w:w="1134" w:type="dxa"/>
            <w:tcBorders>
              <w:top w:val="nil"/>
              <w:left w:val="nil"/>
              <w:bottom w:val="single" w:sz="4" w:space="0" w:color="000000"/>
              <w:right w:val="single" w:sz="4" w:space="0" w:color="000000"/>
            </w:tcBorders>
            <w:shd w:val="clear" w:color="000000" w:fill="E2EFDA"/>
            <w:noWrap/>
            <w:vAlign w:val="bottom"/>
            <w:hideMark/>
          </w:tcPr>
          <w:p w14:paraId="1E9FF09C"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78DE4DBD"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15781</w:t>
            </w:r>
          </w:p>
        </w:tc>
        <w:tc>
          <w:tcPr>
            <w:tcW w:w="1134" w:type="dxa"/>
            <w:tcBorders>
              <w:top w:val="nil"/>
              <w:left w:val="nil"/>
              <w:bottom w:val="single" w:sz="4" w:space="0" w:color="375623"/>
              <w:right w:val="single" w:sz="4" w:space="0" w:color="375623"/>
            </w:tcBorders>
            <w:shd w:val="clear" w:color="000000" w:fill="E2EFDA"/>
            <w:noWrap/>
            <w:vAlign w:val="bottom"/>
            <w:hideMark/>
          </w:tcPr>
          <w:p w14:paraId="03593DEE"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16216</w:t>
            </w:r>
          </w:p>
        </w:tc>
      </w:tr>
    </w:tbl>
    <w:p w14:paraId="453A2233" w14:textId="658FCF4D" w:rsidR="00C26017"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15</w:t>
      </w:r>
      <w:r w:rsidRPr="00E649BA">
        <w:rPr>
          <w:rFonts w:ascii="Times New Roman" w:hAnsi="Times New Roman" w:cs="Times New Roman"/>
        </w:rPr>
        <w:t xml:space="preserve">. Wyniki funkcji </w:t>
      </w:r>
      <w:proofErr w:type="spellStart"/>
      <w:r w:rsidRPr="00E649BA">
        <w:rPr>
          <w:rFonts w:ascii="Times New Roman" w:hAnsi="Times New Roman" w:cs="Times New Roman"/>
        </w:rPr>
        <w:t>nearest-neighbour</w:t>
      </w:r>
      <w:proofErr w:type="spellEnd"/>
      <w:r w:rsidRPr="00E649BA">
        <w:rPr>
          <w:rFonts w:ascii="Times New Roman" w:hAnsi="Times New Roman" w:cs="Times New Roman"/>
        </w:rPr>
        <w:t xml:space="preserve"> (N/A oznacza że nie znaleziono  ścieżki)</w:t>
      </w:r>
    </w:p>
    <w:p w14:paraId="1737186F" w14:textId="7777777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6AF9B3EB" wp14:editId="7BC738A9">
            <wp:extent cx="4391025" cy="2743200"/>
            <wp:effectExtent l="0" t="0" r="9525" b="0"/>
            <wp:docPr id="782209496" name="Wykres 1">
              <a:extLst xmlns:a="http://schemas.openxmlformats.org/drawingml/2006/main">
                <a:ext uri="{FF2B5EF4-FFF2-40B4-BE49-F238E27FC236}">
                  <a16:creationId xmlns:a16="http://schemas.microsoft.com/office/drawing/2014/main" id="{A29EB93F-A49B-85A6-D52C-90F64734A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B10628" w14:textId="7ABA553B"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Rysunek </w:t>
      </w:r>
      <w:r w:rsidR="0027794E">
        <w:rPr>
          <w:rFonts w:ascii="Times New Roman" w:hAnsi="Times New Roman" w:cs="Times New Roman"/>
        </w:rPr>
        <w:t>1</w:t>
      </w:r>
      <w:r w:rsidRPr="00E649BA">
        <w:rPr>
          <w:rFonts w:ascii="Times New Roman" w:hAnsi="Times New Roman" w:cs="Times New Roman"/>
        </w:rPr>
        <w:t>. Czasy wykonania algorytmu dla macierzy symetrycznych [s]</w:t>
      </w:r>
    </w:p>
    <w:p w14:paraId="1D461057" w14:textId="7777777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07FF9F69" wp14:editId="24D5A90D">
            <wp:extent cx="4572000" cy="2743200"/>
            <wp:effectExtent l="0" t="0" r="0" b="0"/>
            <wp:docPr id="2027619809" name="Wykres 1">
              <a:extLst xmlns:a="http://schemas.openxmlformats.org/drawingml/2006/main">
                <a:ext uri="{FF2B5EF4-FFF2-40B4-BE49-F238E27FC236}">
                  <a16:creationId xmlns:a16="http://schemas.microsoft.com/office/drawing/2014/main" id="{F87D29CE-E8EB-12CD-1B36-D84A1BD15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BDFC2E" w14:textId="5964AC59" w:rsidR="002F0231"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27794E">
        <w:rPr>
          <w:rFonts w:ascii="Times New Roman" w:hAnsi="Times New Roman" w:cs="Times New Roman"/>
        </w:rPr>
        <w:t>2</w:t>
      </w:r>
      <w:r w:rsidRPr="00E649BA">
        <w:rPr>
          <w:rFonts w:ascii="Times New Roman" w:hAnsi="Times New Roman" w:cs="Times New Roman"/>
        </w:rPr>
        <w:t>. Czasy wykonania algorytmu dla macierzy asymetrycznych [s]</w:t>
      </w:r>
    </w:p>
    <w:p w14:paraId="7170B93B" w14:textId="7D4346EE" w:rsidR="00C60E5B" w:rsidRDefault="00C60E5B" w:rsidP="00C60E5B">
      <w:pPr>
        <w:pStyle w:val="Nagwek3"/>
        <w:rPr>
          <w:rFonts w:ascii="Times New Roman" w:hAnsi="Times New Roman" w:cs="Times New Roman"/>
        </w:rPr>
      </w:pPr>
      <w:bookmarkStart w:id="15" w:name="_Toc183173949"/>
      <w:r w:rsidRPr="00E649BA">
        <w:rPr>
          <w:rFonts w:ascii="Times New Roman" w:hAnsi="Times New Roman" w:cs="Times New Roman"/>
        </w:rPr>
        <w:t>4.</w:t>
      </w:r>
      <w:r>
        <w:rPr>
          <w:rFonts w:ascii="Times New Roman" w:hAnsi="Times New Roman" w:cs="Times New Roman"/>
        </w:rPr>
        <w:t>2</w:t>
      </w:r>
      <w:r w:rsidRPr="00E649BA">
        <w:rPr>
          <w:rFonts w:ascii="Times New Roman" w:hAnsi="Times New Roman" w:cs="Times New Roman"/>
        </w:rPr>
        <w:t>.4 Wnioski</w:t>
      </w:r>
      <w:bookmarkEnd w:id="15"/>
    </w:p>
    <w:p w14:paraId="7B07B326" w14:textId="39CCFF10" w:rsidR="00C60E5B" w:rsidRPr="00E649BA" w:rsidRDefault="003E2AE7" w:rsidP="00C60E5B">
      <w:pPr>
        <w:rPr>
          <w:rFonts w:ascii="Times New Roman" w:hAnsi="Times New Roman" w:cs="Times New Roman"/>
        </w:rPr>
      </w:pPr>
      <w:r>
        <w:rPr>
          <w:rFonts w:ascii="Times New Roman" w:hAnsi="Times New Roman" w:cs="Times New Roman"/>
        </w:rPr>
        <w:t>W tej implementacji metody NN otrzymano niewiele optymalnych wyników (2 na 30). Dla macierzy niepełnych otrzymany wynik mógł być nie poprawny. Szansa na otrzymanie poprawnego wyniku maleje wraz z wzrostem gęstości (dla 30% tylko 1 wynik był poprawny, dla 60% to już 3 wyniki)</w:t>
      </w:r>
    </w:p>
    <w:p w14:paraId="602CC56C" w14:textId="26BB65AA" w:rsidR="00AF1732" w:rsidRPr="00E649BA" w:rsidRDefault="00BC5652" w:rsidP="00A346DE">
      <w:pPr>
        <w:pStyle w:val="Nagwek2"/>
        <w:rPr>
          <w:rFonts w:ascii="Times New Roman" w:hAnsi="Times New Roman" w:cs="Times New Roman"/>
        </w:rPr>
      </w:pPr>
      <w:bookmarkStart w:id="16" w:name="_Toc183173950"/>
      <w:r w:rsidRPr="00E649BA">
        <w:rPr>
          <w:rFonts w:ascii="Times New Roman" w:hAnsi="Times New Roman" w:cs="Times New Roman"/>
        </w:rPr>
        <w:t>4</w:t>
      </w:r>
      <w:r w:rsidR="00AF1732" w:rsidRPr="00E649BA">
        <w:rPr>
          <w:rFonts w:ascii="Times New Roman" w:hAnsi="Times New Roman" w:cs="Times New Roman"/>
        </w:rPr>
        <w:t>.3. Algorytm siłowy (ang. Brute-</w:t>
      </w:r>
      <w:proofErr w:type="spellStart"/>
      <w:r w:rsidR="00AF1732" w:rsidRPr="00E649BA">
        <w:rPr>
          <w:rFonts w:ascii="Times New Roman" w:hAnsi="Times New Roman" w:cs="Times New Roman"/>
        </w:rPr>
        <w:t>force</w:t>
      </w:r>
      <w:proofErr w:type="spellEnd"/>
      <w:r w:rsidR="00AF1732" w:rsidRPr="00E649BA">
        <w:rPr>
          <w:rFonts w:ascii="Times New Roman" w:hAnsi="Times New Roman" w:cs="Times New Roman"/>
        </w:rPr>
        <w:t xml:space="preserve"> )</w:t>
      </w:r>
      <w:bookmarkEnd w:id="16"/>
    </w:p>
    <w:p w14:paraId="4D9968BA" w14:textId="42945B9B" w:rsidR="00A346DE" w:rsidRPr="00E649BA" w:rsidRDefault="00BC5652" w:rsidP="00A346DE">
      <w:pPr>
        <w:pStyle w:val="Nagwek3"/>
        <w:rPr>
          <w:rFonts w:ascii="Times New Roman" w:hAnsi="Times New Roman" w:cs="Times New Roman"/>
        </w:rPr>
      </w:pPr>
      <w:bookmarkStart w:id="17" w:name="_Toc183173951"/>
      <w:r w:rsidRPr="00E649BA">
        <w:rPr>
          <w:rFonts w:ascii="Times New Roman" w:hAnsi="Times New Roman" w:cs="Times New Roman"/>
        </w:rPr>
        <w:t>4</w:t>
      </w:r>
      <w:r w:rsidR="00A346DE" w:rsidRPr="00E649BA">
        <w:rPr>
          <w:rFonts w:ascii="Times New Roman" w:hAnsi="Times New Roman" w:cs="Times New Roman"/>
        </w:rPr>
        <w:t>.3.1 Opis algorytmu</w:t>
      </w:r>
      <w:bookmarkEnd w:id="17"/>
    </w:p>
    <w:p w14:paraId="6F113E1A" w14:textId="1B8897DE" w:rsidR="00A346DE" w:rsidRPr="00E649BA" w:rsidRDefault="00D50656" w:rsidP="00A346DE">
      <w:pPr>
        <w:rPr>
          <w:rFonts w:ascii="Times New Roman" w:hAnsi="Times New Roman" w:cs="Times New Roman"/>
        </w:rPr>
      </w:pPr>
      <w:r w:rsidRPr="00E649BA">
        <w:rPr>
          <w:rFonts w:ascii="Times New Roman" w:hAnsi="Times New Roman" w:cs="Times New Roman"/>
        </w:rPr>
        <w:t xml:space="preserve">Algorytm siłowy polega na wygenerowaniu każdej możliwej iteracji rozwiązania. Koszt każdej iteracji jest zliczany i porównywany z najlepszym do tej pory otrzymanym. Wygenerowanie każdej iteracji w mojej implementacji jest osiągane przy użyciu algorytmu </w:t>
      </w:r>
      <w:proofErr w:type="spellStart"/>
      <w:r w:rsidRPr="00E649BA">
        <w:rPr>
          <w:rFonts w:ascii="Times New Roman" w:hAnsi="Times New Roman" w:cs="Times New Roman"/>
        </w:rPr>
        <w:t>heapa</w:t>
      </w:r>
      <w:proofErr w:type="spellEnd"/>
      <w:r w:rsidRPr="00E649BA">
        <w:rPr>
          <w:rFonts w:ascii="Times New Roman" w:hAnsi="Times New Roman" w:cs="Times New Roman"/>
        </w:rPr>
        <w:t>.</w:t>
      </w:r>
      <w:r w:rsidR="00B441A5" w:rsidRPr="00E649BA">
        <w:rPr>
          <w:rFonts w:ascii="Times New Roman" w:hAnsi="Times New Roman" w:cs="Times New Roman"/>
        </w:rPr>
        <w:t xml:space="preserve"> Algorytm </w:t>
      </w:r>
      <w:proofErr w:type="spellStart"/>
      <w:r w:rsidR="00B441A5" w:rsidRPr="00E649BA">
        <w:rPr>
          <w:rFonts w:ascii="Times New Roman" w:hAnsi="Times New Roman" w:cs="Times New Roman"/>
        </w:rPr>
        <w:t>heapa</w:t>
      </w:r>
      <w:proofErr w:type="spellEnd"/>
      <w:r w:rsidR="00B441A5" w:rsidRPr="00E649BA">
        <w:rPr>
          <w:rFonts w:ascii="Times New Roman" w:hAnsi="Times New Roman" w:cs="Times New Roman"/>
        </w:rPr>
        <w:t xml:space="preserve"> generuje iteracje poprzez zmianę i tego elementu z n-1. Następnie jest on wywoływany rekurencyjnie dla zmienionej ścieżki.</w:t>
      </w:r>
    </w:p>
    <w:p w14:paraId="2EEBFA6F" w14:textId="50496772" w:rsidR="00BE164E" w:rsidRPr="00E649BA" w:rsidRDefault="00BE164E" w:rsidP="00BE164E">
      <w:pPr>
        <w:pStyle w:val="Nagwek3"/>
        <w:rPr>
          <w:rFonts w:ascii="Times New Roman" w:hAnsi="Times New Roman" w:cs="Times New Roman"/>
        </w:rPr>
      </w:pPr>
      <w:bookmarkStart w:id="18" w:name="_Toc183173952"/>
      <w:r w:rsidRPr="00E649BA">
        <w:rPr>
          <w:rFonts w:ascii="Times New Roman" w:hAnsi="Times New Roman" w:cs="Times New Roman"/>
        </w:rPr>
        <w:lastRenderedPageBreak/>
        <w:t xml:space="preserve">4.3.2. </w:t>
      </w:r>
      <w:r w:rsidR="001A332A" w:rsidRPr="00E649BA">
        <w:rPr>
          <w:rFonts w:ascii="Times New Roman" w:hAnsi="Times New Roman" w:cs="Times New Roman"/>
        </w:rPr>
        <w:t>Lista kroków</w:t>
      </w:r>
      <w:bookmarkEnd w:id="18"/>
    </w:p>
    <w:p w14:paraId="7911ED4F" w14:textId="7F54DCB5" w:rsidR="001A332A" w:rsidRPr="00E649BA" w:rsidRDefault="001A332A" w:rsidP="001A332A">
      <w:pPr>
        <w:pStyle w:val="Akapitzlist"/>
        <w:numPr>
          <w:ilvl w:val="0"/>
          <w:numId w:val="6"/>
        </w:numPr>
        <w:rPr>
          <w:rFonts w:ascii="Times New Roman" w:hAnsi="Times New Roman" w:cs="Times New Roman"/>
        </w:rPr>
      </w:pPr>
      <w:r w:rsidRPr="00E649BA">
        <w:rPr>
          <w:rFonts w:ascii="Times New Roman" w:hAnsi="Times New Roman" w:cs="Times New Roman"/>
        </w:rPr>
        <w:t>Tworzona jest pierwsza iteracja 0,1,2,…n-1</w:t>
      </w:r>
    </w:p>
    <w:p w14:paraId="5CAB1D72" w14:textId="4C33EEE2"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 xml:space="preserve">Rekurencyjnie wywoływany jest 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dla n-1</w:t>
      </w:r>
    </w:p>
    <w:p w14:paraId="3C586681" w14:textId="15ABDF9D"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 xml:space="preserve">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zatrzymuje się gdy n=1</w:t>
      </w:r>
    </w:p>
    <w:p w14:paraId="22D920FA" w14:textId="1576D979"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Należy zliczyć wynik otrzymanej iteracji i porównać z najlepszym do tej pory otrzymanym wynikiem. I zamienić jeżeli jest mniejszy.</w:t>
      </w:r>
    </w:p>
    <w:p w14:paraId="08D5F19A" w14:textId="370421D5"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 xml:space="preserve">Algorytm cofa się do poprzedniej iteracji algorytmu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i zamienia i-ty element z elementem n-1 (gdzie i 0,1,2,…n-1)</w:t>
      </w:r>
    </w:p>
    <w:p w14:paraId="7EBB7E4B" w14:textId="27B6B4BC" w:rsidR="00EA0084" w:rsidRPr="00E649BA" w:rsidRDefault="00EA0084" w:rsidP="00EA0084">
      <w:pPr>
        <w:pStyle w:val="Akapitzlist"/>
        <w:numPr>
          <w:ilvl w:val="0"/>
          <w:numId w:val="6"/>
        </w:numPr>
        <w:rPr>
          <w:rFonts w:ascii="Times New Roman" w:hAnsi="Times New Roman" w:cs="Times New Roman"/>
        </w:rPr>
      </w:pPr>
      <w:r w:rsidRPr="00E649BA">
        <w:rPr>
          <w:rFonts w:ascii="Times New Roman" w:hAnsi="Times New Roman" w:cs="Times New Roman"/>
        </w:rPr>
        <w:t xml:space="preserve">Jeszcze raz rekurencyjnie wywoływany jest 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dla n-1</w:t>
      </w:r>
    </w:p>
    <w:p w14:paraId="2F4DE5AF" w14:textId="4E992F56" w:rsidR="00EA0084" w:rsidRPr="00E649BA" w:rsidRDefault="00EA0084" w:rsidP="00EA0084">
      <w:pPr>
        <w:pStyle w:val="Akapitzlist"/>
        <w:numPr>
          <w:ilvl w:val="0"/>
          <w:numId w:val="6"/>
        </w:numPr>
        <w:rPr>
          <w:rFonts w:ascii="Times New Roman" w:hAnsi="Times New Roman" w:cs="Times New Roman"/>
        </w:rPr>
      </w:pPr>
      <w:r w:rsidRPr="00E649BA">
        <w:rPr>
          <w:rFonts w:ascii="Times New Roman" w:hAnsi="Times New Roman" w:cs="Times New Roman"/>
        </w:rPr>
        <w:t xml:space="preserve">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zakończy się gdy wytworzy wszystkie możliwe iteracje</w:t>
      </w:r>
    </w:p>
    <w:p w14:paraId="2DF335BD" w14:textId="403D157F" w:rsidR="00BE164E" w:rsidRPr="00E649BA" w:rsidRDefault="00BE164E" w:rsidP="00BE164E">
      <w:pPr>
        <w:pStyle w:val="Nagwek3"/>
        <w:rPr>
          <w:rFonts w:ascii="Times New Roman" w:hAnsi="Times New Roman" w:cs="Times New Roman"/>
        </w:rPr>
      </w:pPr>
      <w:bookmarkStart w:id="19" w:name="_Toc183173953"/>
      <w:r w:rsidRPr="00E649BA">
        <w:rPr>
          <w:rFonts w:ascii="Times New Roman" w:hAnsi="Times New Roman" w:cs="Times New Roman"/>
        </w:rPr>
        <w:t>4.3.3. Założenia badawcze</w:t>
      </w:r>
      <w:bookmarkEnd w:id="19"/>
    </w:p>
    <w:p w14:paraId="41C0C97E" w14:textId="1D898E3A" w:rsidR="00FE0987" w:rsidRPr="00E649BA" w:rsidRDefault="00AD50E1" w:rsidP="00FE0987">
      <w:pPr>
        <w:rPr>
          <w:rFonts w:ascii="Times New Roman" w:hAnsi="Times New Roman" w:cs="Times New Roman"/>
        </w:rPr>
      </w:pPr>
      <w:r w:rsidRPr="00E649BA">
        <w:rPr>
          <w:rFonts w:ascii="Times New Roman" w:hAnsi="Times New Roman" w:cs="Times New Roman"/>
        </w:rPr>
        <w:t xml:space="preserve">Brute </w:t>
      </w:r>
      <w:proofErr w:type="spellStart"/>
      <w:r w:rsidRPr="00E649BA">
        <w:rPr>
          <w:rFonts w:ascii="Times New Roman" w:hAnsi="Times New Roman" w:cs="Times New Roman"/>
        </w:rPr>
        <w:t>force</w:t>
      </w:r>
      <w:proofErr w:type="spellEnd"/>
      <w:r w:rsidRPr="00E649BA">
        <w:rPr>
          <w:rFonts w:ascii="Times New Roman" w:hAnsi="Times New Roman" w:cs="Times New Roman"/>
        </w:rPr>
        <w:t xml:space="preserve"> na pewno da optymalny wynik. Ale będzie się wykonywał dłużej niż pozostałe algorytmy.</w:t>
      </w:r>
    </w:p>
    <w:p w14:paraId="1BFEADCF" w14:textId="36B5EB6B" w:rsidR="00FE0987" w:rsidRPr="00E649BA" w:rsidRDefault="00BC5652" w:rsidP="00FE0987">
      <w:pPr>
        <w:pStyle w:val="Nagwek3"/>
        <w:rPr>
          <w:rFonts w:ascii="Times New Roman" w:hAnsi="Times New Roman" w:cs="Times New Roman"/>
        </w:rPr>
      </w:pPr>
      <w:bookmarkStart w:id="20" w:name="_Toc183173954"/>
      <w:r w:rsidRPr="00E649BA">
        <w:rPr>
          <w:rFonts w:ascii="Times New Roman" w:hAnsi="Times New Roman" w:cs="Times New Roman"/>
        </w:rPr>
        <w:t>4</w:t>
      </w:r>
      <w:r w:rsidR="00FE0987" w:rsidRPr="00E649BA">
        <w:rPr>
          <w:rFonts w:ascii="Times New Roman" w:hAnsi="Times New Roman" w:cs="Times New Roman"/>
        </w:rPr>
        <w:t>.3.</w:t>
      </w:r>
      <w:r w:rsidR="00BE164E" w:rsidRPr="00E649BA">
        <w:rPr>
          <w:rFonts w:ascii="Times New Roman" w:hAnsi="Times New Roman" w:cs="Times New Roman"/>
        </w:rPr>
        <w:t>4</w:t>
      </w:r>
      <w:r w:rsidR="00FE0987" w:rsidRPr="00E649BA">
        <w:rPr>
          <w:rFonts w:ascii="Times New Roman" w:hAnsi="Times New Roman" w:cs="Times New Roman"/>
        </w:rPr>
        <w:t>. Wyniki</w:t>
      </w:r>
      <w:bookmarkEnd w:id="20"/>
    </w:p>
    <w:tbl>
      <w:tblPr>
        <w:tblpPr w:leftFromText="141" w:rightFromText="141" w:vertAnchor="text" w:tblpX="-142" w:tblpY="1"/>
        <w:tblOverlap w:val="never"/>
        <w:tblW w:w="7752" w:type="dxa"/>
        <w:tblCellMar>
          <w:left w:w="70" w:type="dxa"/>
          <w:right w:w="70" w:type="dxa"/>
        </w:tblCellMar>
        <w:tblLook w:val="04A0" w:firstRow="1" w:lastRow="0" w:firstColumn="1" w:lastColumn="0" w:noHBand="0" w:noVBand="1"/>
      </w:tblPr>
      <w:tblGrid>
        <w:gridCol w:w="1962"/>
        <w:gridCol w:w="965"/>
        <w:gridCol w:w="965"/>
        <w:gridCol w:w="965"/>
        <w:gridCol w:w="965"/>
        <w:gridCol w:w="965"/>
        <w:gridCol w:w="965"/>
      </w:tblGrid>
      <w:tr w:rsidR="0021096A" w:rsidRPr="0021096A" w14:paraId="24CB6EEB" w14:textId="77777777" w:rsidTr="0044736D">
        <w:trPr>
          <w:trHeight w:val="300"/>
        </w:trPr>
        <w:tc>
          <w:tcPr>
            <w:tcW w:w="1962" w:type="dxa"/>
            <w:tcBorders>
              <w:top w:val="nil"/>
              <w:left w:val="nil"/>
              <w:bottom w:val="nil"/>
              <w:right w:val="nil"/>
            </w:tcBorders>
            <w:shd w:val="clear" w:color="auto" w:fill="auto"/>
            <w:noWrap/>
            <w:vAlign w:val="bottom"/>
            <w:hideMark/>
          </w:tcPr>
          <w:p w14:paraId="30AC6C2E" w14:textId="77777777" w:rsidR="0021096A" w:rsidRPr="0021096A" w:rsidRDefault="0021096A" w:rsidP="0044736D">
            <w:pPr>
              <w:spacing w:after="0" w:line="240" w:lineRule="auto"/>
              <w:jc w:val="center"/>
              <w:rPr>
                <w:rFonts w:ascii="Times New Roman" w:eastAsia="Times New Roman" w:hAnsi="Times New Roman" w:cs="Times New Roman"/>
                <w:kern w:val="0"/>
                <w:sz w:val="24"/>
                <w:szCs w:val="24"/>
                <w:lang w:eastAsia="pl-PL"/>
                <w14:ligatures w14:val="none"/>
              </w:rPr>
            </w:pPr>
          </w:p>
        </w:tc>
        <w:tc>
          <w:tcPr>
            <w:tcW w:w="2895"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1BEEC9D" w14:textId="77777777" w:rsidR="0021096A" w:rsidRPr="0021096A" w:rsidRDefault="0021096A" w:rsidP="0044736D">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Symetryczne</w:t>
            </w:r>
          </w:p>
        </w:tc>
        <w:tc>
          <w:tcPr>
            <w:tcW w:w="289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74881CF2" w14:textId="77777777" w:rsidR="0021096A" w:rsidRPr="0021096A" w:rsidRDefault="0021096A" w:rsidP="0044736D">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Asymetryczne</w:t>
            </w:r>
          </w:p>
        </w:tc>
      </w:tr>
      <w:tr w:rsidR="0021096A" w:rsidRPr="0021096A" w14:paraId="1BFE23A3" w14:textId="77777777" w:rsidTr="0044736D">
        <w:trPr>
          <w:trHeight w:val="529"/>
        </w:trPr>
        <w:tc>
          <w:tcPr>
            <w:tcW w:w="1962"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2B6B02B7" w14:textId="77777777" w:rsidR="0021096A" w:rsidRPr="0021096A" w:rsidRDefault="0021096A" w:rsidP="0044736D">
            <w:pPr>
              <w:spacing w:after="0" w:line="240" w:lineRule="auto"/>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Rozmiar Instancji /Gęstość</w:t>
            </w:r>
          </w:p>
        </w:tc>
        <w:tc>
          <w:tcPr>
            <w:tcW w:w="965" w:type="dxa"/>
            <w:tcBorders>
              <w:top w:val="nil"/>
              <w:left w:val="nil"/>
              <w:bottom w:val="single" w:sz="4" w:space="0" w:color="375623"/>
              <w:right w:val="single" w:sz="4" w:space="0" w:color="375623"/>
            </w:tcBorders>
            <w:shd w:val="clear" w:color="000000" w:fill="548235"/>
            <w:noWrap/>
            <w:vAlign w:val="bottom"/>
            <w:hideMark/>
          </w:tcPr>
          <w:p w14:paraId="4353FC0C"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65" w:type="dxa"/>
            <w:tcBorders>
              <w:top w:val="nil"/>
              <w:left w:val="nil"/>
              <w:bottom w:val="single" w:sz="4" w:space="0" w:color="375623"/>
              <w:right w:val="single" w:sz="4" w:space="0" w:color="375623"/>
            </w:tcBorders>
            <w:shd w:val="clear" w:color="000000" w:fill="548235"/>
            <w:noWrap/>
            <w:vAlign w:val="bottom"/>
            <w:hideMark/>
          </w:tcPr>
          <w:p w14:paraId="07F942D6"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65" w:type="dxa"/>
            <w:tcBorders>
              <w:top w:val="nil"/>
              <w:left w:val="nil"/>
              <w:bottom w:val="single" w:sz="4" w:space="0" w:color="375623"/>
              <w:right w:val="single" w:sz="4" w:space="0" w:color="375623"/>
            </w:tcBorders>
            <w:shd w:val="clear" w:color="000000" w:fill="548235"/>
            <w:noWrap/>
            <w:vAlign w:val="bottom"/>
            <w:hideMark/>
          </w:tcPr>
          <w:p w14:paraId="0085C37E"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c>
          <w:tcPr>
            <w:tcW w:w="965" w:type="dxa"/>
            <w:tcBorders>
              <w:top w:val="nil"/>
              <w:left w:val="nil"/>
              <w:bottom w:val="single" w:sz="4" w:space="0" w:color="375623"/>
              <w:right w:val="single" w:sz="4" w:space="0" w:color="375623"/>
            </w:tcBorders>
            <w:shd w:val="clear" w:color="000000" w:fill="548235"/>
            <w:noWrap/>
            <w:vAlign w:val="bottom"/>
            <w:hideMark/>
          </w:tcPr>
          <w:p w14:paraId="26A971A5"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65" w:type="dxa"/>
            <w:tcBorders>
              <w:top w:val="nil"/>
              <w:left w:val="nil"/>
              <w:bottom w:val="single" w:sz="4" w:space="0" w:color="375623"/>
              <w:right w:val="single" w:sz="4" w:space="0" w:color="375623"/>
            </w:tcBorders>
            <w:shd w:val="clear" w:color="000000" w:fill="548235"/>
            <w:noWrap/>
            <w:vAlign w:val="bottom"/>
            <w:hideMark/>
          </w:tcPr>
          <w:p w14:paraId="4D799B9C"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65" w:type="dxa"/>
            <w:tcBorders>
              <w:top w:val="nil"/>
              <w:left w:val="nil"/>
              <w:bottom w:val="single" w:sz="4" w:space="0" w:color="375623"/>
              <w:right w:val="single" w:sz="4" w:space="0" w:color="375623"/>
            </w:tcBorders>
            <w:shd w:val="clear" w:color="000000" w:fill="548235"/>
            <w:noWrap/>
            <w:vAlign w:val="bottom"/>
            <w:hideMark/>
          </w:tcPr>
          <w:p w14:paraId="4D539EC1"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r>
      <w:tr w:rsidR="0021096A" w:rsidRPr="0021096A" w14:paraId="52532B21" w14:textId="77777777" w:rsidTr="0044736D">
        <w:trPr>
          <w:trHeight w:val="27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7FA9EFAA"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8</w:t>
            </w:r>
          </w:p>
        </w:tc>
        <w:tc>
          <w:tcPr>
            <w:tcW w:w="965" w:type="dxa"/>
            <w:tcBorders>
              <w:top w:val="nil"/>
              <w:left w:val="nil"/>
              <w:bottom w:val="single" w:sz="4" w:space="0" w:color="375623"/>
              <w:right w:val="single" w:sz="4" w:space="0" w:color="375623"/>
            </w:tcBorders>
            <w:shd w:val="clear" w:color="000000" w:fill="E2EFDA"/>
            <w:noWrap/>
            <w:vAlign w:val="bottom"/>
            <w:hideMark/>
          </w:tcPr>
          <w:p w14:paraId="355C499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0,000584</w:t>
            </w:r>
          </w:p>
        </w:tc>
        <w:tc>
          <w:tcPr>
            <w:tcW w:w="965" w:type="dxa"/>
            <w:tcBorders>
              <w:top w:val="nil"/>
              <w:left w:val="nil"/>
              <w:bottom w:val="single" w:sz="4" w:space="0" w:color="375623"/>
              <w:right w:val="single" w:sz="4" w:space="0" w:color="375623"/>
            </w:tcBorders>
            <w:shd w:val="clear" w:color="000000" w:fill="E2EFDA"/>
            <w:noWrap/>
            <w:vAlign w:val="bottom"/>
            <w:hideMark/>
          </w:tcPr>
          <w:p w14:paraId="307FF103"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0,001455</w:t>
            </w:r>
          </w:p>
        </w:tc>
        <w:tc>
          <w:tcPr>
            <w:tcW w:w="965" w:type="dxa"/>
            <w:tcBorders>
              <w:top w:val="nil"/>
              <w:left w:val="nil"/>
              <w:bottom w:val="single" w:sz="4" w:space="0" w:color="375623"/>
              <w:right w:val="single" w:sz="4" w:space="0" w:color="375623"/>
            </w:tcBorders>
            <w:shd w:val="clear" w:color="000000" w:fill="E2EFDA"/>
            <w:noWrap/>
            <w:vAlign w:val="bottom"/>
            <w:hideMark/>
          </w:tcPr>
          <w:p w14:paraId="374DBAAF"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0,002964</w:t>
            </w:r>
          </w:p>
        </w:tc>
        <w:tc>
          <w:tcPr>
            <w:tcW w:w="965" w:type="dxa"/>
            <w:tcBorders>
              <w:top w:val="nil"/>
              <w:left w:val="nil"/>
              <w:bottom w:val="single" w:sz="4" w:space="0" w:color="375623"/>
              <w:right w:val="single" w:sz="4" w:space="0" w:color="375623"/>
            </w:tcBorders>
            <w:shd w:val="clear" w:color="000000" w:fill="E2EFDA"/>
            <w:noWrap/>
            <w:vAlign w:val="bottom"/>
            <w:hideMark/>
          </w:tcPr>
          <w:p w14:paraId="3BFFA71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0,000594</w:t>
            </w:r>
          </w:p>
        </w:tc>
        <w:tc>
          <w:tcPr>
            <w:tcW w:w="965" w:type="dxa"/>
            <w:tcBorders>
              <w:top w:val="nil"/>
              <w:left w:val="nil"/>
              <w:bottom w:val="single" w:sz="4" w:space="0" w:color="375623"/>
              <w:right w:val="single" w:sz="4" w:space="0" w:color="375623"/>
            </w:tcBorders>
            <w:shd w:val="clear" w:color="000000" w:fill="E2EFDA"/>
            <w:noWrap/>
            <w:vAlign w:val="bottom"/>
            <w:hideMark/>
          </w:tcPr>
          <w:p w14:paraId="59B8E25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0,00593</w:t>
            </w:r>
          </w:p>
        </w:tc>
        <w:tc>
          <w:tcPr>
            <w:tcW w:w="965" w:type="dxa"/>
            <w:tcBorders>
              <w:top w:val="nil"/>
              <w:left w:val="nil"/>
              <w:bottom w:val="single" w:sz="4" w:space="0" w:color="375623"/>
              <w:right w:val="single" w:sz="4" w:space="0" w:color="375623"/>
            </w:tcBorders>
            <w:shd w:val="clear" w:color="000000" w:fill="E2EFDA"/>
            <w:noWrap/>
            <w:vAlign w:val="bottom"/>
            <w:hideMark/>
          </w:tcPr>
          <w:p w14:paraId="24CFC8B2"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0,006764</w:t>
            </w:r>
          </w:p>
        </w:tc>
      </w:tr>
      <w:tr w:rsidR="0021096A" w:rsidRPr="0021096A" w14:paraId="651C76A6" w14:textId="77777777" w:rsidTr="0044736D">
        <w:trPr>
          <w:trHeight w:val="30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5BAA825A"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9</w:t>
            </w:r>
          </w:p>
        </w:tc>
        <w:tc>
          <w:tcPr>
            <w:tcW w:w="965" w:type="dxa"/>
            <w:tcBorders>
              <w:top w:val="nil"/>
              <w:left w:val="nil"/>
              <w:bottom w:val="single" w:sz="4" w:space="0" w:color="375623"/>
              <w:right w:val="single" w:sz="4" w:space="0" w:color="375623"/>
            </w:tcBorders>
            <w:shd w:val="clear" w:color="auto" w:fill="auto"/>
            <w:noWrap/>
            <w:vAlign w:val="bottom"/>
            <w:hideMark/>
          </w:tcPr>
          <w:p w14:paraId="3757B01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0,022613</w:t>
            </w:r>
          </w:p>
        </w:tc>
        <w:tc>
          <w:tcPr>
            <w:tcW w:w="965" w:type="dxa"/>
            <w:tcBorders>
              <w:top w:val="nil"/>
              <w:left w:val="nil"/>
              <w:bottom w:val="single" w:sz="4" w:space="0" w:color="375623"/>
              <w:right w:val="single" w:sz="4" w:space="0" w:color="375623"/>
            </w:tcBorders>
            <w:shd w:val="clear" w:color="auto" w:fill="auto"/>
            <w:noWrap/>
            <w:vAlign w:val="bottom"/>
            <w:hideMark/>
          </w:tcPr>
          <w:p w14:paraId="3A0AD2FF"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0,012452</w:t>
            </w:r>
          </w:p>
        </w:tc>
        <w:tc>
          <w:tcPr>
            <w:tcW w:w="965" w:type="dxa"/>
            <w:tcBorders>
              <w:top w:val="nil"/>
              <w:left w:val="nil"/>
              <w:bottom w:val="single" w:sz="4" w:space="0" w:color="375623"/>
              <w:right w:val="single" w:sz="4" w:space="0" w:color="375623"/>
            </w:tcBorders>
            <w:shd w:val="clear" w:color="auto" w:fill="auto"/>
            <w:noWrap/>
            <w:vAlign w:val="bottom"/>
            <w:hideMark/>
          </w:tcPr>
          <w:p w14:paraId="4C4D5169"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0,000671</w:t>
            </w:r>
          </w:p>
        </w:tc>
        <w:tc>
          <w:tcPr>
            <w:tcW w:w="965" w:type="dxa"/>
            <w:tcBorders>
              <w:top w:val="nil"/>
              <w:left w:val="nil"/>
              <w:bottom w:val="single" w:sz="4" w:space="0" w:color="375623"/>
              <w:right w:val="single" w:sz="4" w:space="0" w:color="375623"/>
            </w:tcBorders>
            <w:shd w:val="clear" w:color="auto" w:fill="auto"/>
            <w:noWrap/>
            <w:vAlign w:val="bottom"/>
            <w:hideMark/>
          </w:tcPr>
          <w:p w14:paraId="4D38FBA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0,007114</w:t>
            </w:r>
          </w:p>
        </w:tc>
        <w:tc>
          <w:tcPr>
            <w:tcW w:w="965" w:type="dxa"/>
            <w:tcBorders>
              <w:top w:val="nil"/>
              <w:left w:val="nil"/>
              <w:bottom w:val="single" w:sz="4" w:space="0" w:color="375623"/>
              <w:right w:val="single" w:sz="4" w:space="0" w:color="375623"/>
            </w:tcBorders>
            <w:shd w:val="clear" w:color="auto" w:fill="auto"/>
            <w:noWrap/>
            <w:vAlign w:val="bottom"/>
            <w:hideMark/>
          </w:tcPr>
          <w:p w14:paraId="1E1A9BE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0,047743</w:t>
            </w:r>
          </w:p>
        </w:tc>
        <w:tc>
          <w:tcPr>
            <w:tcW w:w="965" w:type="dxa"/>
            <w:tcBorders>
              <w:top w:val="nil"/>
              <w:left w:val="nil"/>
              <w:bottom w:val="single" w:sz="4" w:space="0" w:color="375623"/>
              <w:right w:val="single" w:sz="4" w:space="0" w:color="375623"/>
            </w:tcBorders>
            <w:shd w:val="clear" w:color="auto" w:fill="auto"/>
            <w:noWrap/>
            <w:vAlign w:val="bottom"/>
            <w:hideMark/>
          </w:tcPr>
          <w:p w14:paraId="7DDB6772"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0,002322</w:t>
            </w:r>
          </w:p>
        </w:tc>
      </w:tr>
      <w:tr w:rsidR="0021096A" w:rsidRPr="0021096A" w14:paraId="468D586B" w14:textId="77777777" w:rsidTr="0044736D">
        <w:trPr>
          <w:trHeight w:val="30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1000B06C"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w:t>
            </w:r>
          </w:p>
        </w:tc>
        <w:tc>
          <w:tcPr>
            <w:tcW w:w="965" w:type="dxa"/>
            <w:tcBorders>
              <w:top w:val="nil"/>
              <w:left w:val="nil"/>
              <w:bottom w:val="single" w:sz="4" w:space="0" w:color="375623"/>
              <w:right w:val="single" w:sz="4" w:space="0" w:color="375623"/>
            </w:tcBorders>
            <w:shd w:val="clear" w:color="000000" w:fill="E2EFDA"/>
            <w:noWrap/>
            <w:vAlign w:val="bottom"/>
            <w:hideMark/>
          </w:tcPr>
          <w:p w14:paraId="057CEB3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0,125065</w:t>
            </w:r>
          </w:p>
        </w:tc>
        <w:tc>
          <w:tcPr>
            <w:tcW w:w="965" w:type="dxa"/>
            <w:tcBorders>
              <w:top w:val="nil"/>
              <w:left w:val="nil"/>
              <w:bottom w:val="single" w:sz="4" w:space="0" w:color="375623"/>
              <w:right w:val="single" w:sz="4" w:space="0" w:color="375623"/>
            </w:tcBorders>
            <w:shd w:val="clear" w:color="000000" w:fill="E2EFDA"/>
            <w:noWrap/>
            <w:vAlign w:val="bottom"/>
            <w:hideMark/>
          </w:tcPr>
          <w:p w14:paraId="2458578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0,106813</w:t>
            </w:r>
          </w:p>
        </w:tc>
        <w:tc>
          <w:tcPr>
            <w:tcW w:w="965" w:type="dxa"/>
            <w:tcBorders>
              <w:top w:val="nil"/>
              <w:left w:val="nil"/>
              <w:bottom w:val="single" w:sz="4" w:space="0" w:color="375623"/>
              <w:right w:val="single" w:sz="4" w:space="0" w:color="375623"/>
            </w:tcBorders>
            <w:shd w:val="clear" w:color="000000" w:fill="E2EFDA"/>
            <w:noWrap/>
            <w:vAlign w:val="bottom"/>
            <w:hideMark/>
          </w:tcPr>
          <w:p w14:paraId="6C219E0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0,049782</w:t>
            </w:r>
          </w:p>
        </w:tc>
        <w:tc>
          <w:tcPr>
            <w:tcW w:w="965" w:type="dxa"/>
            <w:tcBorders>
              <w:top w:val="nil"/>
              <w:left w:val="nil"/>
              <w:bottom w:val="single" w:sz="4" w:space="0" w:color="375623"/>
              <w:right w:val="single" w:sz="4" w:space="0" w:color="375623"/>
            </w:tcBorders>
            <w:shd w:val="clear" w:color="000000" w:fill="E2EFDA"/>
            <w:noWrap/>
            <w:vAlign w:val="bottom"/>
            <w:hideMark/>
          </w:tcPr>
          <w:p w14:paraId="60B7FB7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0,38329</w:t>
            </w:r>
          </w:p>
        </w:tc>
        <w:tc>
          <w:tcPr>
            <w:tcW w:w="965" w:type="dxa"/>
            <w:tcBorders>
              <w:top w:val="nil"/>
              <w:left w:val="nil"/>
              <w:bottom w:val="single" w:sz="4" w:space="0" w:color="375623"/>
              <w:right w:val="single" w:sz="4" w:space="0" w:color="375623"/>
            </w:tcBorders>
            <w:shd w:val="clear" w:color="000000" w:fill="E2EFDA"/>
            <w:noWrap/>
            <w:vAlign w:val="bottom"/>
            <w:hideMark/>
          </w:tcPr>
          <w:p w14:paraId="0D36A906"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0,47834</w:t>
            </w:r>
          </w:p>
        </w:tc>
        <w:tc>
          <w:tcPr>
            <w:tcW w:w="965" w:type="dxa"/>
            <w:tcBorders>
              <w:top w:val="nil"/>
              <w:left w:val="nil"/>
              <w:bottom w:val="single" w:sz="4" w:space="0" w:color="375623"/>
              <w:right w:val="single" w:sz="4" w:space="0" w:color="375623"/>
            </w:tcBorders>
            <w:shd w:val="clear" w:color="000000" w:fill="E2EFDA"/>
            <w:noWrap/>
            <w:vAlign w:val="bottom"/>
            <w:hideMark/>
          </w:tcPr>
          <w:p w14:paraId="04FF05C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0,565129</w:t>
            </w:r>
          </w:p>
        </w:tc>
      </w:tr>
      <w:tr w:rsidR="0021096A" w:rsidRPr="0021096A" w14:paraId="2B9D4DDF" w14:textId="77777777" w:rsidTr="0044736D">
        <w:trPr>
          <w:trHeight w:val="30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3785D265"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11</w:t>
            </w:r>
          </w:p>
        </w:tc>
        <w:tc>
          <w:tcPr>
            <w:tcW w:w="965" w:type="dxa"/>
            <w:tcBorders>
              <w:top w:val="nil"/>
              <w:left w:val="nil"/>
              <w:bottom w:val="single" w:sz="4" w:space="0" w:color="375623"/>
              <w:right w:val="single" w:sz="4" w:space="0" w:color="375623"/>
            </w:tcBorders>
            <w:shd w:val="clear" w:color="auto" w:fill="auto"/>
            <w:noWrap/>
            <w:vAlign w:val="bottom"/>
            <w:hideMark/>
          </w:tcPr>
          <w:p w14:paraId="23E5382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0,658866</w:t>
            </w:r>
          </w:p>
        </w:tc>
        <w:tc>
          <w:tcPr>
            <w:tcW w:w="965" w:type="dxa"/>
            <w:tcBorders>
              <w:top w:val="nil"/>
              <w:left w:val="nil"/>
              <w:bottom w:val="single" w:sz="4" w:space="0" w:color="375623"/>
              <w:right w:val="single" w:sz="4" w:space="0" w:color="375623"/>
            </w:tcBorders>
            <w:shd w:val="clear" w:color="auto" w:fill="auto"/>
            <w:noWrap/>
            <w:vAlign w:val="bottom"/>
            <w:hideMark/>
          </w:tcPr>
          <w:p w14:paraId="2BA7B9E9"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1,088163</w:t>
            </w:r>
          </w:p>
        </w:tc>
        <w:tc>
          <w:tcPr>
            <w:tcW w:w="965" w:type="dxa"/>
            <w:tcBorders>
              <w:top w:val="nil"/>
              <w:left w:val="nil"/>
              <w:bottom w:val="single" w:sz="4" w:space="0" w:color="375623"/>
              <w:right w:val="single" w:sz="4" w:space="0" w:color="375623"/>
            </w:tcBorders>
            <w:shd w:val="clear" w:color="auto" w:fill="auto"/>
            <w:noWrap/>
            <w:vAlign w:val="bottom"/>
            <w:hideMark/>
          </w:tcPr>
          <w:p w14:paraId="5C93EAA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2,050599</w:t>
            </w:r>
          </w:p>
        </w:tc>
        <w:tc>
          <w:tcPr>
            <w:tcW w:w="965" w:type="dxa"/>
            <w:tcBorders>
              <w:top w:val="nil"/>
              <w:left w:val="nil"/>
              <w:bottom w:val="single" w:sz="4" w:space="0" w:color="375623"/>
              <w:right w:val="single" w:sz="4" w:space="0" w:color="375623"/>
            </w:tcBorders>
            <w:shd w:val="clear" w:color="auto" w:fill="auto"/>
            <w:noWrap/>
            <w:vAlign w:val="bottom"/>
            <w:hideMark/>
          </w:tcPr>
          <w:p w14:paraId="319DB55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4,200745</w:t>
            </w:r>
          </w:p>
        </w:tc>
        <w:tc>
          <w:tcPr>
            <w:tcW w:w="965" w:type="dxa"/>
            <w:tcBorders>
              <w:top w:val="nil"/>
              <w:left w:val="nil"/>
              <w:bottom w:val="single" w:sz="4" w:space="0" w:color="375623"/>
              <w:right w:val="single" w:sz="4" w:space="0" w:color="375623"/>
            </w:tcBorders>
            <w:shd w:val="clear" w:color="auto" w:fill="auto"/>
            <w:noWrap/>
            <w:vAlign w:val="bottom"/>
            <w:hideMark/>
          </w:tcPr>
          <w:p w14:paraId="0A4214E3"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5,931383</w:t>
            </w:r>
          </w:p>
        </w:tc>
        <w:tc>
          <w:tcPr>
            <w:tcW w:w="965" w:type="dxa"/>
            <w:tcBorders>
              <w:top w:val="nil"/>
              <w:left w:val="nil"/>
              <w:bottom w:val="single" w:sz="4" w:space="0" w:color="375623"/>
              <w:right w:val="single" w:sz="4" w:space="0" w:color="375623"/>
            </w:tcBorders>
            <w:shd w:val="clear" w:color="auto" w:fill="auto"/>
            <w:noWrap/>
            <w:vAlign w:val="bottom"/>
            <w:hideMark/>
          </w:tcPr>
          <w:p w14:paraId="2427F2E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0,191078</w:t>
            </w:r>
          </w:p>
        </w:tc>
      </w:tr>
      <w:tr w:rsidR="0021096A" w:rsidRPr="0021096A" w14:paraId="1175ABB3" w14:textId="77777777" w:rsidTr="0044736D">
        <w:trPr>
          <w:trHeight w:val="30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4CC13D53"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12</w:t>
            </w:r>
          </w:p>
        </w:tc>
        <w:tc>
          <w:tcPr>
            <w:tcW w:w="965" w:type="dxa"/>
            <w:tcBorders>
              <w:top w:val="nil"/>
              <w:left w:val="nil"/>
              <w:bottom w:val="single" w:sz="4" w:space="0" w:color="375623"/>
              <w:right w:val="single" w:sz="4" w:space="0" w:color="375623"/>
            </w:tcBorders>
            <w:shd w:val="clear" w:color="000000" w:fill="E2EFDA"/>
            <w:noWrap/>
            <w:vAlign w:val="bottom"/>
            <w:hideMark/>
          </w:tcPr>
          <w:p w14:paraId="2C5A86C6"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2,315414</w:t>
            </w:r>
          </w:p>
        </w:tc>
        <w:tc>
          <w:tcPr>
            <w:tcW w:w="965" w:type="dxa"/>
            <w:tcBorders>
              <w:top w:val="nil"/>
              <w:left w:val="nil"/>
              <w:bottom w:val="single" w:sz="4" w:space="0" w:color="375623"/>
              <w:right w:val="single" w:sz="4" w:space="0" w:color="375623"/>
            </w:tcBorders>
            <w:shd w:val="clear" w:color="000000" w:fill="E2EFDA"/>
            <w:noWrap/>
            <w:vAlign w:val="bottom"/>
            <w:hideMark/>
          </w:tcPr>
          <w:p w14:paraId="27F129CE"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5,455512</w:t>
            </w:r>
          </w:p>
        </w:tc>
        <w:tc>
          <w:tcPr>
            <w:tcW w:w="965" w:type="dxa"/>
            <w:tcBorders>
              <w:top w:val="nil"/>
              <w:left w:val="nil"/>
              <w:bottom w:val="single" w:sz="4" w:space="0" w:color="375623"/>
              <w:right w:val="single" w:sz="4" w:space="0" w:color="375623"/>
            </w:tcBorders>
            <w:shd w:val="clear" w:color="000000" w:fill="E2EFDA"/>
            <w:noWrap/>
            <w:vAlign w:val="bottom"/>
            <w:hideMark/>
          </w:tcPr>
          <w:p w14:paraId="69DD8F7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4,550668</w:t>
            </w:r>
          </w:p>
        </w:tc>
        <w:tc>
          <w:tcPr>
            <w:tcW w:w="965" w:type="dxa"/>
            <w:tcBorders>
              <w:top w:val="nil"/>
              <w:left w:val="nil"/>
              <w:bottom w:val="single" w:sz="4" w:space="0" w:color="375623"/>
              <w:right w:val="single" w:sz="4" w:space="0" w:color="375623"/>
            </w:tcBorders>
            <w:shd w:val="clear" w:color="000000" w:fill="E2EFDA"/>
            <w:noWrap/>
            <w:vAlign w:val="bottom"/>
            <w:hideMark/>
          </w:tcPr>
          <w:p w14:paraId="73D4A01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50,45979</w:t>
            </w:r>
          </w:p>
        </w:tc>
        <w:tc>
          <w:tcPr>
            <w:tcW w:w="965" w:type="dxa"/>
            <w:tcBorders>
              <w:top w:val="nil"/>
              <w:left w:val="nil"/>
              <w:bottom w:val="single" w:sz="4" w:space="0" w:color="375623"/>
              <w:right w:val="single" w:sz="4" w:space="0" w:color="375623"/>
            </w:tcBorders>
            <w:shd w:val="clear" w:color="000000" w:fill="E2EFDA"/>
            <w:noWrap/>
            <w:vAlign w:val="bottom"/>
            <w:hideMark/>
          </w:tcPr>
          <w:p w14:paraId="3F0E7B7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63,29362</w:t>
            </w:r>
          </w:p>
        </w:tc>
        <w:tc>
          <w:tcPr>
            <w:tcW w:w="965" w:type="dxa"/>
            <w:tcBorders>
              <w:top w:val="nil"/>
              <w:left w:val="nil"/>
              <w:bottom w:val="single" w:sz="4" w:space="0" w:color="375623"/>
              <w:right w:val="single" w:sz="4" w:space="0" w:color="375623"/>
            </w:tcBorders>
            <w:shd w:val="clear" w:color="000000" w:fill="E2EFDA"/>
            <w:noWrap/>
            <w:vAlign w:val="bottom"/>
            <w:hideMark/>
          </w:tcPr>
          <w:p w14:paraId="29A3F188"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25,10583</w:t>
            </w:r>
          </w:p>
        </w:tc>
      </w:tr>
    </w:tbl>
    <w:p w14:paraId="57B1FA02" w14:textId="77777777" w:rsidR="0021096A" w:rsidRPr="00E649BA" w:rsidRDefault="0021096A" w:rsidP="008C5762">
      <w:pPr>
        <w:jc w:val="center"/>
        <w:rPr>
          <w:rFonts w:ascii="Times New Roman" w:hAnsi="Times New Roman" w:cs="Times New Roman"/>
        </w:rPr>
      </w:pPr>
    </w:p>
    <w:p w14:paraId="2C495CE8" w14:textId="77777777" w:rsidR="0021096A" w:rsidRPr="00E649BA" w:rsidRDefault="0021096A" w:rsidP="008C5762">
      <w:pPr>
        <w:jc w:val="center"/>
        <w:rPr>
          <w:rFonts w:ascii="Times New Roman" w:hAnsi="Times New Roman" w:cs="Times New Roman"/>
        </w:rPr>
      </w:pPr>
    </w:p>
    <w:p w14:paraId="1AE1EC47" w14:textId="77777777" w:rsidR="0021096A" w:rsidRPr="00E649BA" w:rsidRDefault="0021096A" w:rsidP="008C5762">
      <w:pPr>
        <w:jc w:val="center"/>
        <w:rPr>
          <w:rFonts w:ascii="Times New Roman" w:hAnsi="Times New Roman" w:cs="Times New Roman"/>
        </w:rPr>
      </w:pPr>
    </w:p>
    <w:p w14:paraId="67C045B5" w14:textId="77777777" w:rsidR="0021096A" w:rsidRPr="00E649BA" w:rsidRDefault="0021096A" w:rsidP="008C5762">
      <w:pPr>
        <w:jc w:val="center"/>
        <w:rPr>
          <w:rFonts w:ascii="Times New Roman" w:hAnsi="Times New Roman" w:cs="Times New Roman"/>
        </w:rPr>
      </w:pPr>
    </w:p>
    <w:p w14:paraId="4BF655D9" w14:textId="77777777" w:rsidR="0021096A" w:rsidRPr="00E649BA" w:rsidRDefault="0021096A" w:rsidP="008C5762">
      <w:pPr>
        <w:jc w:val="center"/>
        <w:rPr>
          <w:rFonts w:ascii="Times New Roman" w:hAnsi="Times New Roman" w:cs="Times New Roman"/>
        </w:rPr>
      </w:pPr>
    </w:p>
    <w:p w14:paraId="2197687B" w14:textId="77777777" w:rsidR="0021096A" w:rsidRPr="00E649BA" w:rsidRDefault="0021096A" w:rsidP="008C5762">
      <w:pPr>
        <w:jc w:val="center"/>
        <w:rPr>
          <w:rFonts w:ascii="Times New Roman" w:hAnsi="Times New Roman" w:cs="Times New Roman"/>
        </w:rPr>
      </w:pPr>
    </w:p>
    <w:p w14:paraId="54649513" w14:textId="7CA9F29E"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16</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brute-force</w:t>
      </w:r>
      <w:proofErr w:type="spellEnd"/>
      <w:r w:rsidRPr="00E649BA">
        <w:rPr>
          <w:rFonts w:ascii="Times New Roman" w:hAnsi="Times New Roman" w:cs="Times New Roman"/>
        </w:rPr>
        <w:t xml:space="preserve"> [s]</w:t>
      </w:r>
    </w:p>
    <w:tbl>
      <w:tblPr>
        <w:tblW w:w="7797" w:type="dxa"/>
        <w:tblInd w:w="-142" w:type="dxa"/>
        <w:tblCellMar>
          <w:left w:w="70" w:type="dxa"/>
          <w:right w:w="70" w:type="dxa"/>
        </w:tblCellMar>
        <w:tblLook w:val="04A0" w:firstRow="1" w:lastRow="0" w:firstColumn="1" w:lastColumn="0" w:noHBand="0" w:noVBand="1"/>
      </w:tblPr>
      <w:tblGrid>
        <w:gridCol w:w="1985"/>
        <w:gridCol w:w="992"/>
        <w:gridCol w:w="851"/>
        <w:gridCol w:w="992"/>
        <w:gridCol w:w="992"/>
        <w:gridCol w:w="993"/>
        <w:gridCol w:w="992"/>
      </w:tblGrid>
      <w:tr w:rsidR="004356F3" w:rsidRPr="004356F3" w14:paraId="0703ECC6" w14:textId="77777777" w:rsidTr="0044736D">
        <w:trPr>
          <w:trHeight w:val="300"/>
        </w:trPr>
        <w:tc>
          <w:tcPr>
            <w:tcW w:w="1985" w:type="dxa"/>
            <w:tcBorders>
              <w:top w:val="nil"/>
              <w:left w:val="nil"/>
              <w:bottom w:val="nil"/>
              <w:right w:val="nil"/>
            </w:tcBorders>
            <w:shd w:val="clear" w:color="auto" w:fill="auto"/>
            <w:noWrap/>
            <w:vAlign w:val="bottom"/>
            <w:hideMark/>
          </w:tcPr>
          <w:p w14:paraId="507D2B46"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835"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CF204F4"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2977"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BB4ED65"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78A6BCEF" w14:textId="77777777" w:rsidTr="0044736D">
        <w:trPr>
          <w:trHeight w:val="286"/>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3C9F1A6F" w14:textId="77777777" w:rsidR="004356F3" w:rsidRPr="004356F3" w:rsidRDefault="004356F3" w:rsidP="0044736D">
            <w:pPr>
              <w:spacing w:after="0" w:line="240" w:lineRule="auto"/>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992" w:type="dxa"/>
            <w:tcBorders>
              <w:top w:val="nil"/>
              <w:left w:val="nil"/>
              <w:bottom w:val="single" w:sz="4" w:space="0" w:color="375623"/>
              <w:right w:val="single" w:sz="4" w:space="0" w:color="375623"/>
            </w:tcBorders>
            <w:shd w:val="clear" w:color="000000" w:fill="548235"/>
            <w:noWrap/>
            <w:vAlign w:val="bottom"/>
            <w:hideMark/>
          </w:tcPr>
          <w:p w14:paraId="3EC5D822"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851" w:type="dxa"/>
            <w:tcBorders>
              <w:top w:val="nil"/>
              <w:left w:val="nil"/>
              <w:bottom w:val="single" w:sz="4" w:space="0" w:color="375623"/>
              <w:right w:val="single" w:sz="4" w:space="0" w:color="375623"/>
            </w:tcBorders>
            <w:shd w:val="clear" w:color="000000" w:fill="548235"/>
            <w:noWrap/>
            <w:vAlign w:val="bottom"/>
            <w:hideMark/>
          </w:tcPr>
          <w:p w14:paraId="470178F4"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1E89F1F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2D1596C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3" w:type="dxa"/>
            <w:tcBorders>
              <w:top w:val="nil"/>
              <w:left w:val="nil"/>
              <w:bottom w:val="single" w:sz="4" w:space="0" w:color="375623"/>
              <w:right w:val="single" w:sz="4" w:space="0" w:color="375623"/>
            </w:tcBorders>
            <w:shd w:val="clear" w:color="000000" w:fill="548235"/>
            <w:noWrap/>
            <w:vAlign w:val="bottom"/>
            <w:hideMark/>
          </w:tcPr>
          <w:p w14:paraId="30474E8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3A9B7365"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0C68FF0F"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2FAB1576"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992" w:type="dxa"/>
            <w:tcBorders>
              <w:top w:val="nil"/>
              <w:left w:val="nil"/>
              <w:bottom w:val="single" w:sz="4" w:space="0" w:color="375623"/>
              <w:right w:val="single" w:sz="4" w:space="0" w:color="375623"/>
            </w:tcBorders>
            <w:shd w:val="clear" w:color="000000" w:fill="E2EFDA"/>
            <w:noWrap/>
            <w:vAlign w:val="bottom"/>
            <w:hideMark/>
          </w:tcPr>
          <w:p w14:paraId="5163146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30867</w:t>
            </w:r>
          </w:p>
        </w:tc>
        <w:tc>
          <w:tcPr>
            <w:tcW w:w="851" w:type="dxa"/>
            <w:tcBorders>
              <w:top w:val="nil"/>
              <w:left w:val="nil"/>
              <w:bottom w:val="single" w:sz="4" w:space="0" w:color="375623"/>
              <w:right w:val="single" w:sz="4" w:space="0" w:color="375623"/>
            </w:tcBorders>
            <w:shd w:val="clear" w:color="000000" w:fill="E2EFDA"/>
            <w:noWrap/>
            <w:vAlign w:val="bottom"/>
            <w:hideMark/>
          </w:tcPr>
          <w:p w14:paraId="61137B2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2" w:type="dxa"/>
            <w:tcBorders>
              <w:top w:val="nil"/>
              <w:left w:val="nil"/>
              <w:bottom w:val="single" w:sz="4" w:space="0" w:color="375623"/>
              <w:right w:val="single" w:sz="4" w:space="0" w:color="375623"/>
            </w:tcBorders>
            <w:shd w:val="clear" w:color="000000" w:fill="E2EFDA"/>
            <w:noWrap/>
            <w:vAlign w:val="bottom"/>
            <w:hideMark/>
          </w:tcPr>
          <w:p w14:paraId="4368740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992" w:type="dxa"/>
            <w:tcBorders>
              <w:top w:val="nil"/>
              <w:left w:val="nil"/>
              <w:bottom w:val="single" w:sz="4" w:space="0" w:color="375623"/>
              <w:right w:val="single" w:sz="4" w:space="0" w:color="375623"/>
            </w:tcBorders>
            <w:shd w:val="clear" w:color="000000" w:fill="E2EFDA"/>
            <w:noWrap/>
            <w:vAlign w:val="bottom"/>
            <w:hideMark/>
          </w:tcPr>
          <w:p w14:paraId="19387A8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993" w:type="dxa"/>
            <w:tcBorders>
              <w:top w:val="nil"/>
              <w:left w:val="nil"/>
              <w:bottom w:val="single" w:sz="4" w:space="0" w:color="375623"/>
              <w:right w:val="single" w:sz="4" w:space="0" w:color="375623"/>
            </w:tcBorders>
            <w:shd w:val="clear" w:color="000000" w:fill="E2EFDA"/>
            <w:noWrap/>
            <w:vAlign w:val="bottom"/>
            <w:hideMark/>
          </w:tcPr>
          <w:p w14:paraId="26C241A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16035</w:t>
            </w:r>
          </w:p>
        </w:tc>
        <w:tc>
          <w:tcPr>
            <w:tcW w:w="992" w:type="dxa"/>
            <w:tcBorders>
              <w:top w:val="nil"/>
              <w:left w:val="nil"/>
              <w:bottom w:val="single" w:sz="4" w:space="0" w:color="375623"/>
              <w:right w:val="single" w:sz="4" w:space="0" w:color="375623"/>
            </w:tcBorders>
            <w:shd w:val="clear" w:color="000000" w:fill="E2EFDA"/>
            <w:noWrap/>
            <w:vAlign w:val="bottom"/>
            <w:hideMark/>
          </w:tcPr>
          <w:p w14:paraId="055E442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18843</w:t>
            </w:r>
          </w:p>
        </w:tc>
      </w:tr>
      <w:tr w:rsidR="004356F3" w:rsidRPr="00E649BA" w14:paraId="1C7E3D78"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30D9E18"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992" w:type="dxa"/>
            <w:tcBorders>
              <w:top w:val="nil"/>
              <w:left w:val="nil"/>
              <w:bottom w:val="single" w:sz="4" w:space="0" w:color="375623"/>
              <w:right w:val="single" w:sz="4" w:space="0" w:color="375623"/>
            </w:tcBorders>
            <w:shd w:val="clear" w:color="auto" w:fill="auto"/>
            <w:noWrap/>
            <w:vAlign w:val="bottom"/>
            <w:hideMark/>
          </w:tcPr>
          <w:p w14:paraId="2C76C8A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851" w:type="dxa"/>
            <w:tcBorders>
              <w:top w:val="nil"/>
              <w:left w:val="nil"/>
              <w:bottom w:val="single" w:sz="4" w:space="0" w:color="375623"/>
              <w:right w:val="single" w:sz="4" w:space="0" w:color="375623"/>
            </w:tcBorders>
            <w:shd w:val="clear" w:color="auto" w:fill="auto"/>
            <w:noWrap/>
            <w:vAlign w:val="bottom"/>
            <w:hideMark/>
          </w:tcPr>
          <w:p w14:paraId="63FD530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2" w:type="dxa"/>
            <w:tcBorders>
              <w:top w:val="nil"/>
              <w:left w:val="nil"/>
              <w:bottom w:val="single" w:sz="4" w:space="0" w:color="375623"/>
              <w:right w:val="single" w:sz="4" w:space="0" w:color="375623"/>
            </w:tcBorders>
            <w:shd w:val="clear" w:color="auto" w:fill="auto"/>
            <w:noWrap/>
            <w:vAlign w:val="bottom"/>
            <w:hideMark/>
          </w:tcPr>
          <w:p w14:paraId="0867775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992" w:type="dxa"/>
            <w:tcBorders>
              <w:top w:val="nil"/>
              <w:left w:val="nil"/>
              <w:bottom w:val="single" w:sz="4" w:space="0" w:color="375623"/>
              <w:right w:val="single" w:sz="4" w:space="0" w:color="375623"/>
            </w:tcBorders>
            <w:shd w:val="clear" w:color="auto" w:fill="auto"/>
            <w:noWrap/>
            <w:vAlign w:val="bottom"/>
            <w:hideMark/>
          </w:tcPr>
          <w:p w14:paraId="0459C36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993" w:type="dxa"/>
            <w:tcBorders>
              <w:top w:val="nil"/>
              <w:left w:val="nil"/>
              <w:bottom w:val="single" w:sz="4" w:space="0" w:color="375623"/>
              <w:right w:val="single" w:sz="4" w:space="0" w:color="375623"/>
            </w:tcBorders>
            <w:shd w:val="clear" w:color="auto" w:fill="auto"/>
            <w:noWrap/>
            <w:vAlign w:val="bottom"/>
            <w:hideMark/>
          </w:tcPr>
          <w:p w14:paraId="02AA4A3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13728</w:t>
            </w:r>
          </w:p>
        </w:tc>
        <w:tc>
          <w:tcPr>
            <w:tcW w:w="992" w:type="dxa"/>
            <w:tcBorders>
              <w:top w:val="nil"/>
              <w:left w:val="nil"/>
              <w:bottom w:val="single" w:sz="4" w:space="0" w:color="375623"/>
              <w:right w:val="single" w:sz="4" w:space="0" w:color="375623"/>
            </w:tcBorders>
            <w:shd w:val="clear" w:color="auto" w:fill="auto"/>
            <w:noWrap/>
            <w:vAlign w:val="bottom"/>
            <w:hideMark/>
          </w:tcPr>
          <w:p w14:paraId="59EE0D3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0A583ED1"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208F57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992" w:type="dxa"/>
            <w:tcBorders>
              <w:top w:val="nil"/>
              <w:left w:val="nil"/>
              <w:bottom w:val="single" w:sz="4" w:space="0" w:color="375623"/>
              <w:right w:val="single" w:sz="4" w:space="0" w:color="375623"/>
            </w:tcBorders>
            <w:shd w:val="clear" w:color="000000" w:fill="E2EFDA"/>
            <w:noWrap/>
            <w:vAlign w:val="bottom"/>
            <w:hideMark/>
          </w:tcPr>
          <w:p w14:paraId="1CBCC98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851" w:type="dxa"/>
            <w:tcBorders>
              <w:top w:val="nil"/>
              <w:left w:val="nil"/>
              <w:bottom w:val="single" w:sz="4" w:space="0" w:color="375623"/>
              <w:right w:val="single" w:sz="4" w:space="0" w:color="375623"/>
            </w:tcBorders>
            <w:shd w:val="clear" w:color="000000" w:fill="E2EFDA"/>
            <w:noWrap/>
            <w:vAlign w:val="bottom"/>
            <w:hideMark/>
          </w:tcPr>
          <w:p w14:paraId="118BA22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2" w:type="dxa"/>
            <w:tcBorders>
              <w:top w:val="nil"/>
              <w:left w:val="nil"/>
              <w:bottom w:val="single" w:sz="4" w:space="0" w:color="375623"/>
              <w:right w:val="single" w:sz="4" w:space="0" w:color="375623"/>
            </w:tcBorders>
            <w:shd w:val="clear" w:color="000000" w:fill="E2EFDA"/>
            <w:noWrap/>
            <w:vAlign w:val="bottom"/>
            <w:hideMark/>
          </w:tcPr>
          <w:p w14:paraId="34D8537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992" w:type="dxa"/>
            <w:tcBorders>
              <w:top w:val="nil"/>
              <w:left w:val="nil"/>
              <w:bottom w:val="single" w:sz="4" w:space="0" w:color="375623"/>
              <w:right w:val="single" w:sz="4" w:space="0" w:color="375623"/>
            </w:tcBorders>
            <w:shd w:val="clear" w:color="000000" w:fill="E2EFDA"/>
            <w:noWrap/>
            <w:vAlign w:val="bottom"/>
            <w:hideMark/>
          </w:tcPr>
          <w:p w14:paraId="6A05BC0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26726</w:t>
            </w:r>
          </w:p>
        </w:tc>
        <w:tc>
          <w:tcPr>
            <w:tcW w:w="993" w:type="dxa"/>
            <w:tcBorders>
              <w:top w:val="nil"/>
              <w:left w:val="nil"/>
              <w:bottom w:val="single" w:sz="4" w:space="0" w:color="375623"/>
              <w:right w:val="single" w:sz="4" w:space="0" w:color="375623"/>
            </w:tcBorders>
            <w:shd w:val="clear" w:color="000000" w:fill="E2EFDA"/>
            <w:noWrap/>
            <w:vAlign w:val="bottom"/>
            <w:hideMark/>
          </w:tcPr>
          <w:p w14:paraId="790BA8F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14207</w:t>
            </w:r>
          </w:p>
        </w:tc>
        <w:tc>
          <w:tcPr>
            <w:tcW w:w="992" w:type="dxa"/>
            <w:tcBorders>
              <w:top w:val="nil"/>
              <w:left w:val="nil"/>
              <w:bottom w:val="single" w:sz="4" w:space="0" w:color="375623"/>
              <w:right w:val="single" w:sz="4" w:space="0" w:color="375623"/>
            </w:tcBorders>
            <w:shd w:val="clear" w:color="000000" w:fill="E2EFDA"/>
            <w:noWrap/>
            <w:vAlign w:val="bottom"/>
            <w:hideMark/>
          </w:tcPr>
          <w:p w14:paraId="4F5EFE8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57666EA0"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66E985C"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992" w:type="dxa"/>
            <w:tcBorders>
              <w:top w:val="nil"/>
              <w:left w:val="nil"/>
              <w:bottom w:val="single" w:sz="4" w:space="0" w:color="375623"/>
              <w:right w:val="single" w:sz="4" w:space="0" w:color="375623"/>
            </w:tcBorders>
            <w:shd w:val="clear" w:color="auto" w:fill="auto"/>
            <w:noWrap/>
            <w:vAlign w:val="bottom"/>
            <w:hideMark/>
          </w:tcPr>
          <w:p w14:paraId="0BD809B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851" w:type="dxa"/>
            <w:tcBorders>
              <w:top w:val="nil"/>
              <w:left w:val="nil"/>
              <w:bottom w:val="single" w:sz="4" w:space="0" w:color="375623"/>
              <w:right w:val="single" w:sz="4" w:space="0" w:color="375623"/>
            </w:tcBorders>
            <w:shd w:val="clear" w:color="auto" w:fill="auto"/>
            <w:noWrap/>
            <w:vAlign w:val="bottom"/>
            <w:hideMark/>
          </w:tcPr>
          <w:p w14:paraId="79F99AE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2" w:type="dxa"/>
            <w:tcBorders>
              <w:top w:val="nil"/>
              <w:left w:val="nil"/>
              <w:bottom w:val="single" w:sz="4" w:space="0" w:color="375623"/>
              <w:right w:val="single" w:sz="4" w:space="0" w:color="375623"/>
            </w:tcBorders>
            <w:shd w:val="clear" w:color="auto" w:fill="auto"/>
            <w:noWrap/>
            <w:vAlign w:val="bottom"/>
            <w:hideMark/>
          </w:tcPr>
          <w:p w14:paraId="77B87F8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992" w:type="dxa"/>
            <w:tcBorders>
              <w:top w:val="nil"/>
              <w:left w:val="nil"/>
              <w:bottom w:val="single" w:sz="4" w:space="0" w:color="375623"/>
              <w:right w:val="single" w:sz="4" w:space="0" w:color="375623"/>
            </w:tcBorders>
            <w:shd w:val="clear" w:color="auto" w:fill="auto"/>
            <w:noWrap/>
            <w:vAlign w:val="bottom"/>
            <w:hideMark/>
          </w:tcPr>
          <w:p w14:paraId="7C0283A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35236</w:t>
            </w:r>
          </w:p>
        </w:tc>
        <w:tc>
          <w:tcPr>
            <w:tcW w:w="993" w:type="dxa"/>
            <w:tcBorders>
              <w:top w:val="nil"/>
              <w:left w:val="nil"/>
              <w:bottom w:val="single" w:sz="4" w:space="0" w:color="375623"/>
              <w:right w:val="single" w:sz="4" w:space="0" w:color="375623"/>
            </w:tcBorders>
            <w:shd w:val="clear" w:color="auto" w:fill="auto"/>
            <w:noWrap/>
            <w:vAlign w:val="bottom"/>
            <w:hideMark/>
          </w:tcPr>
          <w:p w14:paraId="0781EE3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19117</w:t>
            </w:r>
          </w:p>
        </w:tc>
        <w:tc>
          <w:tcPr>
            <w:tcW w:w="992" w:type="dxa"/>
            <w:tcBorders>
              <w:top w:val="nil"/>
              <w:left w:val="nil"/>
              <w:bottom w:val="single" w:sz="4" w:space="0" w:color="375623"/>
              <w:right w:val="single" w:sz="4" w:space="0" w:color="375623"/>
            </w:tcBorders>
            <w:shd w:val="clear" w:color="auto" w:fill="auto"/>
            <w:noWrap/>
            <w:vAlign w:val="bottom"/>
            <w:hideMark/>
          </w:tcPr>
          <w:p w14:paraId="1E9BBB2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13657</w:t>
            </w:r>
          </w:p>
        </w:tc>
      </w:tr>
      <w:tr w:rsidR="004356F3" w:rsidRPr="00E649BA" w14:paraId="69F03B5C"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0FAECC3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992" w:type="dxa"/>
            <w:tcBorders>
              <w:top w:val="nil"/>
              <w:left w:val="nil"/>
              <w:bottom w:val="single" w:sz="4" w:space="0" w:color="375623"/>
              <w:right w:val="single" w:sz="4" w:space="0" w:color="375623"/>
            </w:tcBorders>
            <w:shd w:val="clear" w:color="000000" w:fill="E2EFDA"/>
            <w:noWrap/>
            <w:vAlign w:val="bottom"/>
            <w:hideMark/>
          </w:tcPr>
          <w:p w14:paraId="3FDD168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851" w:type="dxa"/>
            <w:tcBorders>
              <w:top w:val="nil"/>
              <w:left w:val="nil"/>
              <w:bottom w:val="single" w:sz="4" w:space="0" w:color="375623"/>
              <w:right w:val="single" w:sz="4" w:space="0" w:color="375623"/>
            </w:tcBorders>
            <w:shd w:val="clear" w:color="000000" w:fill="E2EFDA"/>
            <w:noWrap/>
            <w:vAlign w:val="bottom"/>
            <w:hideMark/>
          </w:tcPr>
          <w:p w14:paraId="1FB5E38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2" w:type="dxa"/>
            <w:tcBorders>
              <w:top w:val="nil"/>
              <w:left w:val="nil"/>
              <w:bottom w:val="single" w:sz="4" w:space="0" w:color="375623"/>
              <w:right w:val="single" w:sz="4" w:space="0" w:color="375623"/>
            </w:tcBorders>
            <w:shd w:val="clear" w:color="000000" w:fill="E2EFDA"/>
            <w:noWrap/>
            <w:vAlign w:val="bottom"/>
            <w:hideMark/>
          </w:tcPr>
          <w:p w14:paraId="1FE68B8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992" w:type="dxa"/>
            <w:tcBorders>
              <w:top w:val="nil"/>
              <w:left w:val="nil"/>
              <w:bottom w:val="single" w:sz="4" w:space="0" w:color="375623"/>
              <w:right w:val="single" w:sz="4" w:space="0" w:color="375623"/>
            </w:tcBorders>
            <w:shd w:val="clear" w:color="000000" w:fill="E2EFDA"/>
            <w:noWrap/>
            <w:vAlign w:val="bottom"/>
            <w:hideMark/>
          </w:tcPr>
          <w:p w14:paraId="6A82CF6B"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31919</w:t>
            </w:r>
          </w:p>
        </w:tc>
        <w:tc>
          <w:tcPr>
            <w:tcW w:w="993" w:type="dxa"/>
            <w:tcBorders>
              <w:top w:val="nil"/>
              <w:left w:val="nil"/>
              <w:bottom w:val="single" w:sz="4" w:space="0" w:color="375623"/>
              <w:right w:val="single" w:sz="4" w:space="0" w:color="375623"/>
            </w:tcBorders>
            <w:shd w:val="clear" w:color="000000" w:fill="E2EFDA"/>
            <w:noWrap/>
            <w:vAlign w:val="bottom"/>
            <w:hideMark/>
          </w:tcPr>
          <w:p w14:paraId="375C29D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13727</w:t>
            </w:r>
          </w:p>
        </w:tc>
        <w:tc>
          <w:tcPr>
            <w:tcW w:w="992" w:type="dxa"/>
            <w:tcBorders>
              <w:top w:val="nil"/>
              <w:left w:val="nil"/>
              <w:bottom w:val="single" w:sz="4" w:space="0" w:color="375623"/>
              <w:right w:val="single" w:sz="4" w:space="0" w:color="375623"/>
            </w:tcBorders>
            <w:shd w:val="clear" w:color="000000" w:fill="E2EFDA"/>
            <w:noWrap/>
            <w:vAlign w:val="bottom"/>
            <w:hideMark/>
          </w:tcPr>
          <w:p w14:paraId="65BEF60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12343</w:t>
            </w:r>
          </w:p>
        </w:tc>
      </w:tr>
    </w:tbl>
    <w:p w14:paraId="78DB2A6E" w14:textId="5137D584" w:rsidR="004356F3"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17</w:t>
      </w:r>
      <w:r w:rsidRPr="00E649BA">
        <w:rPr>
          <w:rFonts w:ascii="Times New Roman" w:hAnsi="Times New Roman" w:cs="Times New Roman"/>
        </w:rPr>
        <w:t xml:space="preserve">. Wyniki funkcji </w:t>
      </w:r>
      <w:proofErr w:type="spellStart"/>
      <w:r w:rsidRPr="00E649BA">
        <w:rPr>
          <w:rFonts w:ascii="Times New Roman" w:hAnsi="Times New Roman" w:cs="Times New Roman"/>
        </w:rPr>
        <w:t>brute-force</w:t>
      </w:r>
      <w:proofErr w:type="spellEnd"/>
    </w:p>
    <w:p w14:paraId="42A959C9" w14:textId="7777777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3A5D3414" wp14:editId="60F04ECC">
            <wp:extent cx="4572000" cy="2743200"/>
            <wp:effectExtent l="0" t="0" r="0" b="0"/>
            <wp:docPr id="1390789159" name="Wykres 1">
              <a:extLst xmlns:a="http://schemas.openxmlformats.org/drawingml/2006/main">
                <a:ext uri="{FF2B5EF4-FFF2-40B4-BE49-F238E27FC236}">
                  <a16:creationId xmlns:a16="http://schemas.microsoft.com/office/drawing/2014/main" id="{7E1348B4-5C25-5E15-E234-9E61734FE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5478F8" w14:textId="0634AC2D" w:rsidR="0021096A" w:rsidRPr="00E649B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27794E">
        <w:rPr>
          <w:rFonts w:ascii="Times New Roman" w:hAnsi="Times New Roman" w:cs="Times New Roman"/>
        </w:rPr>
        <w:t>3</w:t>
      </w:r>
      <w:r w:rsidRPr="00E649BA">
        <w:rPr>
          <w:rFonts w:ascii="Times New Roman" w:hAnsi="Times New Roman" w:cs="Times New Roman"/>
        </w:rPr>
        <w:t>. Czasy wykonania algorytmu dla macierzy symetrycznych [s]</w:t>
      </w:r>
    </w:p>
    <w:p w14:paraId="7055E767" w14:textId="2DBDE5A8" w:rsidR="00A346DE"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6196BF30" wp14:editId="7E0BCC23">
            <wp:extent cx="4572000" cy="2743200"/>
            <wp:effectExtent l="0" t="0" r="0" b="0"/>
            <wp:docPr id="1105259441" name="Wykres 1">
              <a:extLst xmlns:a="http://schemas.openxmlformats.org/drawingml/2006/main">
                <a:ext uri="{FF2B5EF4-FFF2-40B4-BE49-F238E27FC236}">
                  <a16:creationId xmlns:a16="http://schemas.microsoft.com/office/drawing/2014/main" id="{A365A148-03C3-9099-7375-5B238B3A60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649BA">
        <w:rPr>
          <w:rFonts w:ascii="Times New Roman" w:hAnsi="Times New Roman" w:cs="Times New Roman"/>
        </w:rPr>
        <w:br w:type="textWrapping" w:clear="all"/>
      </w:r>
      <w:r w:rsidR="008C5762" w:rsidRPr="00E649BA">
        <w:rPr>
          <w:rFonts w:ascii="Times New Roman" w:hAnsi="Times New Roman" w:cs="Times New Roman"/>
        </w:rPr>
        <w:t xml:space="preserve">Rysunek </w:t>
      </w:r>
      <w:r w:rsidR="0027794E">
        <w:rPr>
          <w:rFonts w:ascii="Times New Roman" w:hAnsi="Times New Roman" w:cs="Times New Roman"/>
        </w:rPr>
        <w:t>4</w:t>
      </w:r>
      <w:r w:rsidR="008C5762" w:rsidRPr="00E649BA">
        <w:rPr>
          <w:rFonts w:ascii="Times New Roman" w:hAnsi="Times New Roman" w:cs="Times New Roman"/>
        </w:rPr>
        <w:t>. Czasy wykonania algorytmu dla macierzy asymetrycznych [s]</w:t>
      </w:r>
    </w:p>
    <w:p w14:paraId="0798972C" w14:textId="77777777" w:rsidR="003E2AE7" w:rsidRDefault="003E2AE7" w:rsidP="003E2AE7">
      <w:pPr>
        <w:pStyle w:val="Nagwek3"/>
        <w:rPr>
          <w:rFonts w:ascii="Times New Roman" w:hAnsi="Times New Roman" w:cs="Times New Roman"/>
        </w:rPr>
      </w:pPr>
      <w:bookmarkStart w:id="21" w:name="_Toc183173955"/>
      <w:r w:rsidRPr="00E649BA">
        <w:rPr>
          <w:rFonts w:ascii="Times New Roman" w:hAnsi="Times New Roman" w:cs="Times New Roman"/>
        </w:rPr>
        <w:t>4.</w:t>
      </w:r>
      <w:r>
        <w:rPr>
          <w:rFonts w:ascii="Times New Roman" w:hAnsi="Times New Roman" w:cs="Times New Roman"/>
        </w:rPr>
        <w:t>2</w:t>
      </w:r>
      <w:r w:rsidRPr="00E649BA">
        <w:rPr>
          <w:rFonts w:ascii="Times New Roman" w:hAnsi="Times New Roman" w:cs="Times New Roman"/>
        </w:rPr>
        <w:t>.4 Wnioski</w:t>
      </w:r>
      <w:bookmarkEnd w:id="21"/>
    </w:p>
    <w:p w14:paraId="6EDF4CF7" w14:textId="2AD0B5B5" w:rsidR="003E2AE7" w:rsidRPr="00E649BA" w:rsidRDefault="0027794E" w:rsidP="003E2AE7">
      <w:pPr>
        <w:rPr>
          <w:rFonts w:ascii="Times New Roman" w:hAnsi="Times New Roman" w:cs="Times New Roman"/>
        </w:rPr>
      </w:pPr>
      <w:r>
        <w:rPr>
          <w:rFonts w:ascii="Times New Roman" w:hAnsi="Times New Roman" w:cs="Times New Roman"/>
        </w:rPr>
        <w:t>Dla niewielkich instancji wyniki dla różnych gęstości był zbliżone. Przy większych macierzach wyniki się rozwarstwiają. Zakładałem że czasy wykonania dla gęstości 100% będą największe, jednakże na wykresach widać że to gęstość 60% wykonywała się naj dłużej. Prawdopodobnie jest to kwestia danych użytych do badania.</w:t>
      </w:r>
    </w:p>
    <w:p w14:paraId="6C30F23C" w14:textId="6498030E" w:rsidR="00AF1732" w:rsidRPr="00E649BA" w:rsidRDefault="00BC5652" w:rsidP="00A346DE">
      <w:pPr>
        <w:pStyle w:val="Nagwek2"/>
        <w:rPr>
          <w:rFonts w:ascii="Times New Roman" w:hAnsi="Times New Roman" w:cs="Times New Roman"/>
        </w:rPr>
      </w:pPr>
      <w:bookmarkStart w:id="22" w:name="_Toc183173956"/>
      <w:r w:rsidRPr="00E649BA">
        <w:rPr>
          <w:rFonts w:ascii="Times New Roman" w:hAnsi="Times New Roman" w:cs="Times New Roman"/>
        </w:rPr>
        <w:t>4</w:t>
      </w:r>
      <w:r w:rsidR="00AF1732" w:rsidRPr="00E649BA">
        <w:rPr>
          <w:rFonts w:ascii="Times New Roman" w:hAnsi="Times New Roman" w:cs="Times New Roman"/>
        </w:rPr>
        <w:t xml:space="preserve">.4. Metoda podziału i ograniczeń (ang. </w:t>
      </w:r>
      <w:proofErr w:type="spellStart"/>
      <w:r w:rsidR="00AF1732" w:rsidRPr="00E649BA">
        <w:rPr>
          <w:rFonts w:ascii="Times New Roman" w:hAnsi="Times New Roman" w:cs="Times New Roman"/>
        </w:rPr>
        <w:t>Branch</w:t>
      </w:r>
      <w:proofErr w:type="spellEnd"/>
      <w:r w:rsidR="00AF1732" w:rsidRPr="00E649BA">
        <w:rPr>
          <w:rFonts w:ascii="Times New Roman" w:hAnsi="Times New Roman" w:cs="Times New Roman"/>
        </w:rPr>
        <w:t xml:space="preserve"> and </w:t>
      </w:r>
      <w:proofErr w:type="spellStart"/>
      <w:r w:rsidR="00AF1732" w:rsidRPr="00E649BA">
        <w:rPr>
          <w:rFonts w:ascii="Times New Roman" w:hAnsi="Times New Roman" w:cs="Times New Roman"/>
        </w:rPr>
        <w:t>bound</w:t>
      </w:r>
      <w:proofErr w:type="spellEnd"/>
      <w:r w:rsidR="00AF1732" w:rsidRPr="00E649BA">
        <w:rPr>
          <w:rFonts w:ascii="Times New Roman" w:hAnsi="Times New Roman" w:cs="Times New Roman"/>
        </w:rPr>
        <w:t xml:space="preserve"> )</w:t>
      </w:r>
      <w:bookmarkEnd w:id="22"/>
    </w:p>
    <w:p w14:paraId="235829E0" w14:textId="713AF2E2" w:rsidR="00A346DE" w:rsidRPr="00E649BA" w:rsidRDefault="00BC5652" w:rsidP="00A346DE">
      <w:pPr>
        <w:rPr>
          <w:rFonts w:ascii="Times New Roman" w:hAnsi="Times New Roman" w:cs="Times New Roman"/>
        </w:rPr>
      </w:pPr>
      <w:r w:rsidRPr="00E649BA">
        <w:rPr>
          <w:rFonts w:ascii="Times New Roman" w:hAnsi="Times New Roman" w:cs="Times New Roman"/>
        </w:rPr>
        <w:t xml:space="preserve">Metoda </w:t>
      </w:r>
      <w:proofErr w:type="spellStart"/>
      <w:r w:rsidRPr="00E649BA">
        <w:rPr>
          <w:rFonts w:ascii="Times New Roman" w:hAnsi="Times New Roman" w:cs="Times New Roman"/>
        </w:rPr>
        <w:t>branch</w:t>
      </w:r>
      <w:proofErr w:type="spellEnd"/>
      <w:r w:rsidRPr="00E649BA">
        <w:rPr>
          <w:rFonts w:ascii="Times New Roman" w:hAnsi="Times New Roman" w:cs="Times New Roman"/>
        </w:rPr>
        <w:t xml:space="preserve"> and </w:t>
      </w:r>
      <w:proofErr w:type="spellStart"/>
      <w:r w:rsidRPr="00E649BA">
        <w:rPr>
          <w:rFonts w:ascii="Times New Roman" w:hAnsi="Times New Roman" w:cs="Times New Roman"/>
        </w:rPr>
        <w:t>bound</w:t>
      </w:r>
      <w:proofErr w:type="spellEnd"/>
      <w:r w:rsidRPr="00E649BA">
        <w:rPr>
          <w:rFonts w:ascii="Times New Roman" w:hAnsi="Times New Roman" w:cs="Times New Roman"/>
        </w:rPr>
        <w:t xml:space="preserve"> polega na systematycznym przeszukiwaniu przestrzeni rozwiązań (Punkty 4.5 – 4.7). Najważniejszym elementem tej metody jest ograniczanie liczby przypadków do sprawdzenia poprzez zastosowanie podziału (</w:t>
      </w:r>
      <w:proofErr w:type="spellStart"/>
      <w:r w:rsidRPr="00E649BA">
        <w:rPr>
          <w:rFonts w:ascii="Times New Roman" w:hAnsi="Times New Roman" w:cs="Times New Roman"/>
        </w:rPr>
        <w:t>branch</w:t>
      </w:r>
      <w:proofErr w:type="spellEnd"/>
      <w:r w:rsidRPr="00E649BA">
        <w:rPr>
          <w:rFonts w:ascii="Times New Roman" w:hAnsi="Times New Roman" w:cs="Times New Roman"/>
        </w:rPr>
        <w:t>) i ograniczeń (</w:t>
      </w:r>
      <w:proofErr w:type="spellStart"/>
      <w:r w:rsidRPr="00E649BA">
        <w:rPr>
          <w:rFonts w:ascii="Times New Roman" w:hAnsi="Times New Roman" w:cs="Times New Roman"/>
        </w:rPr>
        <w:t>bound</w:t>
      </w:r>
      <w:proofErr w:type="spellEnd"/>
      <w:r w:rsidRPr="00E649BA">
        <w:rPr>
          <w:rFonts w:ascii="Times New Roman" w:hAnsi="Times New Roman" w:cs="Times New Roman"/>
        </w:rPr>
        <w:t xml:space="preserve">) . </w:t>
      </w:r>
    </w:p>
    <w:p w14:paraId="7DFA9FA5" w14:textId="1F48BF27" w:rsidR="00AF1732" w:rsidRPr="00E649BA" w:rsidRDefault="00BC5652" w:rsidP="00A346DE">
      <w:pPr>
        <w:pStyle w:val="Nagwek2"/>
        <w:rPr>
          <w:rFonts w:ascii="Times New Roman" w:hAnsi="Times New Roman" w:cs="Times New Roman"/>
        </w:rPr>
      </w:pPr>
      <w:bookmarkStart w:id="23" w:name="_Toc183173957"/>
      <w:r w:rsidRPr="00E649BA">
        <w:rPr>
          <w:rFonts w:ascii="Times New Roman" w:hAnsi="Times New Roman" w:cs="Times New Roman"/>
        </w:rPr>
        <w:lastRenderedPageBreak/>
        <w:t>4</w:t>
      </w:r>
      <w:r w:rsidR="00AF1732" w:rsidRPr="00E649BA">
        <w:rPr>
          <w:rFonts w:ascii="Times New Roman" w:hAnsi="Times New Roman" w:cs="Times New Roman"/>
        </w:rPr>
        <w:t xml:space="preserve">.5. Przeszukiwanie w głąb (ang. Depth </w:t>
      </w:r>
      <w:proofErr w:type="spellStart"/>
      <w:r w:rsidR="00AF1732" w:rsidRPr="00E649BA">
        <w:rPr>
          <w:rFonts w:ascii="Times New Roman" w:hAnsi="Times New Roman" w:cs="Times New Roman"/>
        </w:rPr>
        <w:t>first</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search</w:t>
      </w:r>
      <w:proofErr w:type="spellEnd"/>
      <w:r w:rsidR="00AF1732" w:rsidRPr="00E649BA">
        <w:rPr>
          <w:rFonts w:ascii="Times New Roman" w:hAnsi="Times New Roman" w:cs="Times New Roman"/>
        </w:rPr>
        <w:t xml:space="preserve"> )</w:t>
      </w:r>
      <w:bookmarkEnd w:id="23"/>
    </w:p>
    <w:p w14:paraId="2379BB52" w14:textId="7A5402B3" w:rsidR="00A346DE" w:rsidRPr="00E649BA" w:rsidRDefault="00BC5652" w:rsidP="00A346DE">
      <w:pPr>
        <w:pStyle w:val="Nagwek3"/>
        <w:rPr>
          <w:rFonts w:ascii="Times New Roman" w:hAnsi="Times New Roman" w:cs="Times New Roman"/>
        </w:rPr>
      </w:pPr>
      <w:bookmarkStart w:id="24" w:name="_Toc183173958"/>
      <w:r w:rsidRPr="00E649BA">
        <w:rPr>
          <w:rFonts w:ascii="Times New Roman" w:hAnsi="Times New Roman" w:cs="Times New Roman"/>
        </w:rPr>
        <w:t>4</w:t>
      </w:r>
      <w:r w:rsidR="00A346DE" w:rsidRPr="00E649BA">
        <w:rPr>
          <w:rFonts w:ascii="Times New Roman" w:hAnsi="Times New Roman" w:cs="Times New Roman"/>
        </w:rPr>
        <w:t>.5.1 Opis algorytmu</w:t>
      </w:r>
      <w:bookmarkEnd w:id="24"/>
    </w:p>
    <w:p w14:paraId="56EC32E4" w14:textId="27B0A7C3" w:rsidR="00A346DE" w:rsidRPr="00E649BA" w:rsidRDefault="000A4056" w:rsidP="00A346DE">
      <w:pPr>
        <w:rPr>
          <w:rFonts w:ascii="Times New Roman" w:hAnsi="Times New Roman" w:cs="Times New Roman"/>
        </w:rPr>
      </w:pPr>
      <w:r w:rsidRPr="00E649BA">
        <w:rPr>
          <w:rFonts w:ascii="Times New Roman" w:hAnsi="Times New Roman" w:cs="Times New Roman"/>
        </w:rPr>
        <w:t>Przeszukiwanie w głąb polega na</w:t>
      </w:r>
      <w:r w:rsidR="00ED4812" w:rsidRPr="00E649BA">
        <w:rPr>
          <w:rFonts w:ascii="Times New Roman" w:hAnsi="Times New Roman" w:cs="Times New Roman"/>
        </w:rPr>
        <w:t xml:space="preserve"> przejściu przez wszystkie wierzchołki w odpowiedniej kolejności. Zaczynając od wierzchołka 0 wybieramy jedno z jego dzieci. Następnie dla wybranego dziecka wybieramy jego dziecko (wnuk wierzchołka 0). Proces ten powtarzamy tak długo aż nie trafimy na liścia. Jeżeli wybrany wierzchołek jest liściem należy zliczyć koszt wytworzonej trasy i porównać z najlepszym otrzymanym do tej pory. Jeżeli obecny koszt jest lepszy należy go zamienić. Następnie cofamy się do poprzednio odwiedzonego wierzchołka i wybieramy inne dziecko niż to z którego </w:t>
      </w:r>
      <w:proofErr w:type="spellStart"/>
      <w:r w:rsidR="00ED4812" w:rsidRPr="00E649BA">
        <w:rPr>
          <w:rFonts w:ascii="Times New Roman" w:hAnsi="Times New Roman" w:cs="Times New Roman"/>
        </w:rPr>
        <w:t>przszliśmy</w:t>
      </w:r>
      <w:proofErr w:type="spellEnd"/>
      <w:r w:rsidR="00ED4812" w:rsidRPr="00E649BA">
        <w:rPr>
          <w:rFonts w:ascii="Times New Roman" w:hAnsi="Times New Roman" w:cs="Times New Roman"/>
        </w:rPr>
        <w:t xml:space="preserve">. </w:t>
      </w:r>
      <w:r w:rsidR="00AE2A8C" w:rsidRPr="00E649BA">
        <w:rPr>
          <w:rFonts w:ascii="Times New Roman" w:hAnsi="Times New Roman" w:cs="Times New Roman"/>
        </w:rPr>
        <w:t>DFS zwykle wykonywany jest przy pomocy stosu.</w:t>
      </w:r>
    </w:p>
    <w:p w14:paraId="2D54F664" w14:textId="175639E5" w:rsidR="00BE164E" w:rsidRPr="00E649BA" w:rsidRDefault="00BE164E" w:rsidP="00BE164E">
      <w:pPr>
        <w:pStyle w:val="Nagwek3"/>
        <w:rPr>
          <w:rFonts w:ascii="Times New Roman" w:hAnsi="Times New Roman" w:cs="Times New Roman"/>
        </w:rPr>
      </w:pPr>
      <w:bookmarkStart w:id="25" w:name="_Toc183173959"/>
      <w:r w:rsidRPr="00E649BA">
        <w:rPr>
          <w:rFonts w:ascii="Times New Roman" w:hAnsi="Times New Roman" w:cs="Times New Roman"/>
        </w:rPr>
        <w:t xml:space="preserve">4.5.2. </w:t>
      </w:r>
      <w:r w:rsidR="00EA0084" w:rsidRPr="00E649BA">
        <w:rPr>
          <w:rFonts w:ascii="Times New Roman" w:hAnsi="Times New Roman" w:cs="Times New Roman"/>
        </w:rPr>
        <w:t>Lista kroków</w:t>
      </w:r>
      <w:bookmarkEnd w:id="25"/>
    </w:p>
    <w:p w14:paraId="7A74C5F1" w14:textId="6D7D2EE0" w:rsidR="00EA0084" w:rsidRPr="00E649BA" w:rsidRDefault="00EA0084" w:rsidP="00EA0084">
      <w:pPr>
        <w:pStyle w:val="Akapitzlist"/>
        <w:numPr>
          <w:ilvl w:val="0"/>
          <w:numId w:val="7"/>
        </w:numPr>
        <w:rPr>
          <w:rFonts w:ascii="Times New Roman" w:hAnsi="Times New Roman" w:cs="Times New Roman"/>
        </w:rPr>
      </w:pPr>
      <w:r w:rsidRPr="00E649BA">
        <w:rPr>
          <w:rFonts w:ascii="Times New Roman" w:hAnsi="Times New Roman" w:cs="Times New Roman"/>
        </w:rPr>
        <w:t>Na stos wrzucany jest wierzchołek 0</w:t>
      </w:r>
    </w:p>
    <w:p w14:paraId="1EC7AD0F" w14:textId="5A4E5CAF" w:rsidR="00966D3B" w:rsidRPr="00E649BA" w:rsidRDefault="00EA0084" w:rsidP="00966D3B">
      <w:pPr>
        <w:pStyle w:val="Akapitzlist"/>
        <w:numPr>
          <w:ilvl w:val="0"/>
          <w:numId w:val="7"/>
        </w:numPr>
        <w:rPr>
          <w:rFonts w:ascii="Times New Roman" w:hAnsi="Times New Roman" w:cs="Times New Roman"/>
        </w:rPr>
      </w:pPr>
      <w:r w:rsidRPr="00E649BA">
        <w:rPr>
          <w:rFonts w:ascii="Times New Roman" w:hAnsi="Times New Roman" w:cs="Times New Roman"/>
        </w:rPr>
        <w:t>Wyliczamy ograniczenie</w:t>
      </w:r>
      <w:r w:rsidR="00966D3B" w:rsidRPr="00E649BA">
        <w:rPr>
          <w:rFonts w:ascii="Times New Roman" w:hAnsi="Times New Roman" w:cs="Times New Roman"/>
        </w:rPr>
        <w:t xml:space="preserve"> dolne oraz ograniczenie górne ( za pomocą </w:t>
      </w:r>
      <w:proofErr w:type="spellStart"/>
      <w:r w:rsidR="00966D3B" w:rsidRPr="00E649BA">
        <w:rPr>
          <w:rFonts w:ascii="Times New Roman" w:hAnsi="Times New Roman" w:cs="Times New Roman"/>
        </w:rPr>
        <w:t>nearest</w:t>
      </w:r>
      <w:proofErr w:type="spellEnd"/>
      <w:r w:rsidR="00966D3B" w:rsidRPr="00E649BA">
        <w:rPr>
          <w:rFonts w:ascii="Times New Roman" w:hAnsi="Times New Roman" w:cs="Times New Roman"/>
        </w:rPr>
        <w:t xml:space="preserve"> </w:t>
      </w:r>
      <w:proofErr w:type="spellStart"/>
      <w:r w:rsidR="00966D3B" w:rsidRPr="00E649BA">
        <w:rPr>
          <w:rFonts w:ascii="Times New Roman" w:hAnsi="Times New Roman" w:cs="Times New Roman"/>
        </w:rPr>
        <w:t>neighbour</w:t>
      </w:r>
      <w:proofErr w:type="spellEnd"/>
      <w:r w:rsidR="00966D3B" w:rsidRPr="00E649BA">
        <w:rPr>
          <w:rFonts w:ascii="Times New Roman" w:hAnsi="Times New Roman" w:cs="Times New Roman"/>
        </w:rPr>
        <w:t>)</w:t>
      </w:r>
    </w:p>
    <w:p w14:paraId="2ADD93D2" w14:textId="2B872B29" w:rsidR="00966D3B"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Tak długo jak stos nie jest pusty</w:t>
      </w:r>
    </w:p>
    <w:p w14:paraId="4BAC549F" w14:textId="2F6E99A7" w:rsidR="00966D3B"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Zdejmowany jest wierzchołek na szczycie</w:t>
      </w:r>
    </w:p>
    <w:p w14:paraId="233E4A48" w14:textId="4FBA5D17" w:rsidR="00966D3B"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Jeżeli jego granica dolna jest większa lub równa  ograniczeniu górnemu pomijamy ten wierzchołek</w:t>
      </w:r>
    </w:p>
    <w:p w14:paraId="75FC8EF4" w14:textId="77777777" w:rsidR="0084130A"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Jeżeli ścieżka przypisana do wierzchołka jest równa n to zlicza</w:t>
      </w:r>
      <w:r w:rsidR="0084130A" w:rsidRPr="00E649BA">
        <w:rPr>
          <w:rFonts w:ascii="Times New Roman" w:hAnsi="Times New Roman" w:cs="Times New Roman"/>
        </w:rPr>
        <w:t>na</w:t>
      </w:r>
      <w:r w:rsidRPr="00E649BA">
        <w:rPr>
          <w:rFonts w:ascii="Times New Roman" w:hAnsi="Times New Roman" w:cs="Times New Roman"/>
        </w:rPr>
        <w:t xml:space="preserve"> </w:t>
      </w:r>
      <w:r w:rsidR="0084130A" w:rsidRPr="00E649BA">
        <w:rPr>
          <w:rFonts w:ascii="Times New Roman" w:hAnsi="Times New Roman" w:cs="Times New Roman"/>
        </w:rPr>
        <w:t xml:space="preserve"> jest </w:t>
      </w:r>
      <w:r w:rsidRPr="00E649BA">
        <w:rPr>
          <w:rFonts w:ascii="Times New Roman" w:hAnsi="Times New Roman" w:cs="Times New Roman"/>
        </w:rPr>
        <w:t>jego wartość</w:t>
      </w:r>
      <w:r w:rsidR="0084130A" w:rsidRPr="00E649BA">
        <w:rPr>
          <w:rFonts w:ascii="Times New Roman" w:hAnsi="Times New Roman" w:cs="Times New Roman"/>
        </w:rPr>
        <w:t>.</w:t>
      </w:r>
    </w:p>
    <w:p w14:paraId="544BA560" w14:textId="6ACC3A64" w:rsidR="0084130A" w:rsidRPr="00E649BA" w:rsidRDefault="0084130A" w:rsidP="0084130A">
      <w:pPr>
        <w:pStyle w:val="Akapitzlist"/>
        <w:numPr>
          <w:ilvl w:val="0"/>
          <w:numId w:val="6"/>
        </w:numPr>
        <w:rPr>
          <w:rFonts w:ascii="Times New Roman" w:hAnsi="Times New Roman" w:cs="Times New Roman"/>
        </w:rPr>
      </w:pPr>
      <w:r w:rsidRPr="00E649BA">
        <w:rPr>
          <w:rFonts w:ascii="Times New Roman" w:hAnsi="Times New Roman" w:cs="Times New Roman"/>
        </w:rPr>
        <w:t xml:space="preserve">Wartość </w:t>
      </w:r>
      <w:r w:rsidR="00966D3B" w:rsidRPr="00E649BA">
        <w:rPr>
          <w:rFonts w:ascii="Times New Roman" w:hAnsi="Times New Roman" w:cs="Times New Roman"/>
        </w:rPr>
        <w:t>porówn</w:t>
      </w:r>
      <w:r w:rsidRPr="00E649BA">
        <w:rPr>
          <w:rFonts w:ascii="Times New Roman" w:hAnsi="Times New Roman" w:cs="Times New Roman"/>
        </w:rPr>
        <w:t>ywana jest</w:t>
      </w:r>
      <w:r w:rsidR="00966D3B" w:rsidRPr="00E649BA">
        <w:rPr>
          <w:rFonts w:ascii="Times New Roman" w:hAnsi="Times New Roman" w:cs="Times New Roman"/>
        </w:rPr>
        <w:t xml:space="preserve"> z najlepszym znalezionym rozwiązaniem</w:t>
      </w:r>
      <w:r w:rsidRPr="00E649BA">
        <w:rPr>
          <w:rFonts w:ascii="Times New Roman" w:hAnsi="Times New Roman" w:cs="Times New Roman"/>
        </w:rPr>
        <w:t>. I zamieniana jeżeli jest mniejsza.</w:t>
      </w:r>
    </w:p>
    <w:p w14:paraId="6E71EEC4" w14:textId="351EC92D" w:rsidR="00966D3B" w:rsidRPr="00E649BA" w:rsidRDefault="0084130A" w:rsidP="00966D3B">
      <w:pPr>
        <w:pStyle w:val="Akapitzlist"/>
        <w:numPr>
          <w:ilvl w:val="0"/>
          <w:numId w:val="7"/>
        </w:numPr>
        <w:rPr>
          <w:rFonts w:ascii="Times New Roman" w:hAnsi="Times New Roman" w:cs="Times New Roman"/>
        </w:rPr>
      </w:pPr>
      <w:r w:rsidRPr="00E649BA">
        <w:rPr>
          <w:rFonts w:ascii="Times New Roman" w:hAnsi="Times New Roman" w:cs="Times New Roman"/>
        </w:rPr>
        <w:t>Jeżeli ścieżka jest krótsza od n należy znaleźć nowy wierzchołek  i który nie był odwiedzony (i = 0,1,2…n-1)</w:t>
      </w:r>
    </w:p>
    <w:p w14:paraId="4A1264CB" w14:textId="7C26E2D2" w:rsidR="0084130A" w:rsidRPr="00E649BA" w:rsidRDefault="0084130A" w:rsidP="00966D3B">
      <w:pPr>
        <w:pStyle w:val="Akapitzlist"/>
        <w:numPr>
          <w:ilvl w:val="0"/>
          <w:numId w:val="7"/>
        </w:numPr>
        <w:rPr>
          <w:rFonts w:ascii="Times New Roman" w:hAnsi="Times New Roman" w:cs="Times New Roman"/>
        </w:rPr>
      </w:pPr>
      <w:r w:rsidRPr="00E649BA">
        <w:rPr>
          <w:rFonts w:ascii="Times New Roman" w:hAnsi="Times New Roman" w:cs="Times New Roman"/>
        </w:rPr>
        <w:t>Dla tego wierzchołka należy wyliczyć ścieżka która do niego prowadzi i jego granicę</w:t>
      </w:r>
    </w:p>
    <w:p w14:paraId="412E19A5" w14:textId="2E95B92B" w:rsidR="0084130A" w:rsidRPr="00E649BA" w:rsidRDefault="0084130A" w:rsidP="0084130A">
      <w:pPr>
        <w:pStyle w:val="Akapitzlist"/>
        <w:numPr>
          <w:ilvl w:val="0"/>
          <w:numId w:val="7"/>
        </w:numPr>
        <w:rPr>
          <w:rFonts w:ascii="Times New Roman" w:hAnsi="Times New Roman" w:cs="Times New Roman"/>
        </w:rPr>
      </w:pPr>
      <w:r w:rsidRPr="00E649BA">
        <w:rPr>
          <w:rFonts w:ascii="Times New Roman" w:hAnsi="Times New Roman" w:cs="Times New Roman"/>
        </w:rPr>
        <w:t>Jeżeli granica jest mniejsza od najlepszego znalezionego rozwiązania wierzchołek dodawany jest na stos.</w:t>
      </w:r>
    </w:p>
    <w:p w14:paraId="2F7D2F00" w14:textId="1F0F2658" w:rsidR="00BE164E" w:rsidRPr="00E649BA" w:rsidRDefault="00BE164E" w:rsidP="00BE164E">
      <w:pPr>
        <w:pStyle w:val="Nagwek3"/>
        <w:rPr>
          <w:rFonts w:ascii="Times New Roman" w:hAnsi="Times New Roman" w:cs="Times New Roman"/>
        </w:rPr>
      </w:pPr>
      <w:bookmarkStart w:id="26" w:name="_Toc183173960"/>
      <w:r w:rsidRPr="00E649BA">
        <w:rPr>
          <w:rFonts w:ascii="Times New Roman" w:hAnsi="Times New Roman" w:cs="Times New Roman"/>
        </w:rPr>
        <w:t>4.5.3. Założenia badawcze</w:t>
      </w:r>
      <w:bookmarkEnd w:id="26"/>
    </w:p>
    <w:p w14:paraId="646C00CF" w14:textId="54E74F91" w:rsidR="00FE0987" w:rsidRPr="00E649BA" w:rsidRDefault="00AD50E1" w:rsidP="00FE0987">
      <w:pPr>
        <w:rPr>
          <w:rFonts w:ascii="Times New Roman" w:hAnsi="Times New Roman" w:cs="Times New Roman"/>
        </w:rPr>
      </w:pPr>
      <w:r w:rsidRPr="00E649BA">
        <w:rPr>
          <w:rFonts w:ascii="Times New Roman" w:hAnsi="Times New Roman" w:cs="Times New Roman"/>
        </w:rPr>
        <w:t xml:space="preserve">Depth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będzie szybszy od </w:t>
      </w:r>
      <w:proofErr w:type="spellStart"/>
      <w:r w:rsidRPr="00E649BA">
        <w:rPr>
          <w:rFonts w:ascii="Times New Roman" w:hAnsi="Times New Roman" w:cs="Times New Roman"/>
        </w:rPr>
        <w:t>brute</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forca</w:t>
      </w:r>
      <w:proofErr w:type="spellEnd"/>
      <w:r w:rsidRPr="00E649BA">
        <w:rPr>
          <w:rFonts w:ascii="Times New Roman" w:hAnsi="Times New Roman" w:cs="Times New Roman"/>
        </w:rPr>
        <w:t xml:space="preserve"> da dobry wynik który na pewno będzie poprawny ale  może nie być optymalny.</w:t>
      </w:r>
    </w:p>
    <w:p w14:paraId="1E67E197" w14:textId="3B2F45CA" w:rsidR="00FE0987" w:rsidRPr="00E649BA" w:rsidRDefault="00BC5652" w:rsidP="00FE0987">
      <w:pPr>
        <w:pStyle w:val="Nagwek3"/>
        <w:rPr>
          <w:rFonts w:ascii="Times New Roman" w:hAnsi="Times New Roman" w:cs="Times New Roman"/>
        </w:rPr>
      </w:pPr>
      <w:bookmarkStart w:id="27" w:name="_Toc183173961"/>
      <w:r w:rsidRPr="00E649BA">
        <w:rPr>
          <w:rFonts w:ascii="Times New Roman" w:hAnsi="Times New Roman" w:cs="Times New Roman"/>
        </w:rPr>
        <w:t>4</w:t>
      </w:r>
      <w:r w:rsidR="00FE0987" w:rsidRPr="00E649BA">
        <w:rPr>
          <w:rFonts w:ascii="Times New Roman" w:hAnsi="Times New Roman" w:cs="Times New Roman"/>
        </w:rPr>
        <w:t>.5.</w:t>
      </w:r>
      <w:r w:rsidR="00BE164E" w:rsidRPr="00E649BA">
        <w:rPr>
          <w:rFonts w:ascii="Times New Roman" w:hAnsi="Times New Roman" w:cs="Times New Roman"/>
        </w:rPr>
        <w:t>4</w:t>
      </w:r>
      <w:r w:rsidR="00FE0987" w:rsidRPr="00E649BA">
        <w:rPr>
          <w:rFonts w:ascii="Times New Roman" w:hAnsi="Times New Roman" w:cs="Times New Roman"/>
        </w:rPr>
        <w:t>. Wyniki</w:t>
      </w:r>
      <w:bookmarkEnd w:id="27"/>
    </w:p>
    <w:tbl>
      <w:tblPr>
        <w:tblW w:w="7840" w:type="dxa"/>
        <w:tblInd w:w="-284" w:type="dxa"/>
        <w:tblCellMar>
          <w:left w:w="70" w:type="dxa"/>
          <w:right w:w="70" w:type="dxa"/>
        </w:tblCellMar>
        <w:tblLook w:val="04A0" w:firstRow="1" w:lastRow="0" w:firstColumn="1" w:lastColumn="0" w:noHBand="0" w:noVBand="1"/>
      </w:tblPr>
      <w:tblGrid>
        <w:gridCol w:w="1984"/>
        <w:gridCol w:w="976"/>
        <w:gridCol w:w="976"/>
        <w:gridCol w:w="976"/>
        <w:gridCol w:w="976"/>
        <w:gridCol w:w="976"/>
        <w:gridCol w:w="976"/>
      </w:tblGrid>
      <w:tr w:rsidR="002F0231" w:rsidRPr="002F0231" w14:paraId="5F4FB4FD" w14:textId="77777777" w:rsidTr="0044736D">
        <w:trPr>
          <w:trHeight w:val="300"/>
        </w:trPr>
        <w:tc>
          <w:tcPr>
            <w:tcW w:w="1984" w:type="dxa"/>
            <w:tcBorders>
              <w:top w:val="nil"/>
              <w:left w:val="nil"/>
              <w:bottom w:val="nil"/>
              <w:right w:val="nil"/>
            </w:tcBorders>
            <w:shd w:val="clear" w:color="auto" w:fill="auto"/>
            <w:noWrap/>
            <w:vAlign w:val="bottom"/>
            <w:hideMark/>
          </w:tcPr>
          <w:p w14:paraId="6C2C9CB8" w14:textId="77777777" w:rsidR="002F0231" w:rsidRPr="002F0231" w:rsidRDefault="002F0231"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06852D71"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2928"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3E2CFF6C"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2F0231" w:rsidRPr="002F0231" w14:paraId="7C852275" w14:textId="77777777" w:rsidTr="0044736D">
        <w:trPr>
          <w:trHeight w:val="509"/>
        </w:trPr>
        <w:tc>
          <w:tcPr>
            <w:tcW w:w="1984"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0FDF3730" w14:textId="77777777" w:rsidR="002F0231" w:rsidRPr="002F0231" w:rsidRDefault="002F0231"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976" w:type="dxa"/>
            <w:tcBorders>
              <w:top w:val="nil"/>
              <w:left w:val="nil"/>
              <w:bottom w:val="single" w:sz="4" w:space="0" w:color="375623"/>
              <w:right w:val="single" w:sz="4" w:space="0" w:color="375623"/>
            </w:tcBorders>
            <w:shd w:val="clear" w:color="000000" w:fill="548235"/>
            <w:noWrap/>
            <w:vAlign w:val="bottom"/>
            <w:hideMark/>
          </w:tcPr>
          <w:p w14:paraId="0154E7C9"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314CB81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673F8C1E"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976" w:type="dxa"/>
            <w:tcBorders>
              <w:top w:val="nil"/>
              <w:left w:val="nil"/>
              <w:bottom w:val="single" w:sz="4" w:space="0" w:color="375623"/>
              <w:right w:val="single" w:sz="4" w:space="0" w:color="375623"/>
            </w:tcBorders>
            <w:shd w:val="clear" w:color="000000" w:fill="548235"/>
            <w:noWrap/>
            <w:vAlign w:val="bottom"/>
            <w:hideMark/>
          </w:tcPr>
          <w:p w14:paraId="0BEF5BF7"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78A7D4A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599677F7"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2F0231" w:rsidRPr="002F0231" w14:paraId="494C7CDF"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1A87D9A4"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976" w:type="dxa"/>
            <w:tcBorders>
              <w:top w:val="nil"/>
              <w:left w:val="nil"/>
              <w:bottom w:val="single" w:sz="4" w:space="0" w:color="375623"/>
              <w:right w:val="single" w:sz="4" w:space="0" w:color="375623"/>
            </w:tcBorders>
            <w:shd w:val="clear" w:color="000000" w:fill="E2EFDA"/>
            <w:noWrap/>
            <w:vAlign w:val="bottom"/>
            <w:hideMark/>
          </w:tcPr>
          <w:p w14:paraId="68B53B3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0,000186</w:t>
            </w:r>
          </w:p>
        </w:tc>
        <w:tc>
          <w:tcPr>
            <w:tcW w:w="976" w:type="dxa"/>
            <w:tcBorders>
              <w:top w:val="nil"/>
              <w:left w:val="nil"/>
              <w:bottom w:val="single" w:sz="4" w:space="0" w:color="375623"/>
              <w:right w:val="single" w:sz="4" w:space="0" w:color="375623"/>
            </w:tcBorders>
            <w:shd w:val="clear" w:color="000000" w:fill="E2EFDA"/>
            <w:noWrap/>
            <w:vAlign w:val="bottom"/>
            <w:hideMark/>
          </w:tcPr>
          <w:p w14:paraId="0BADE0F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0,000265</w:t>
            </w:r>
          </w:p>
        </w:tc>
        <w:tc>
          <w:tcPr>
            <w:tcW w:w="976" w:type="dxa"/>
            <w:tcBorders>
              <w:top w:val="nil"/>
              <w:left w:val="nil"/>
              <w:bottom w:val="single" w:sz="4" w:space="0" w:color="375623"/>
              <w:right w:val="single" w:sz="4" w:space="0" w:color="375623"/>
            </w:tcBorders>
            <w:shd w:val="clear" w:color="000000" w:fill="E2EFDA"/>
            <w:noWrap/>
            <w:vAlign w:val="bottom"/>
            <w:hideMark/>
          </w:tcPr>
          <w:p w14:paraId="289BFC62"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0,000635</w:t>
            </w:r>
          </w:p>
        </w:tc>
        <w:tc>
          <w:tcPr>
            <w:tcW w:w="976" w:type="dxa"/>
            <w:tcBorders>
              <w:top w:val="nil"/>
              <w:left w:val="nil"/>
              <w:bottom w:val="single" w:sz="4" w:space="0" w:color="375623"/>
              <w:right w:val="single" w:sz="4" w:space="0" w:color="375623"/>
            </w:tcBorders>
            <w:shd w:val="clear" w:color="000000" w:fill="E2EFDA"/>
            <w:noWrap/>
            <w:vAlign w:val="bottom"/>
            <w:hideMark/>
          </w:tcPr>
          <w:p w14:paraId="032E0C3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0,000166</w:t>
            </w:r>
          </w:p>
        </w:tc>
        <w:tc>
          <w:tcPr>
            <w:tcW w:w="976" w:type="dxa"/>
            <w:tcBorders>
              <w:top w:val="nil"/>
              <w:left w:val="nil"/>
              <w:bottom w:val="single" w:sz="4" w:space="0" w:color="375623"/>
              <w:right w:val="single" w:sz="4" w:space="0" w:color="375623"/>
            </w:tcBorders>
            <w:shd w:val="clear" w:color="000000" w:fill="E2EFDA"/>
            <w:noWrap/>
            <w:vAlign w:val="bottom"/>
            <w:hideMark/>
          </w:tcPr>
          <w:p w14:paraId="1897D1A2"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0,000288</w:t>
            </w:r>
          </w:p>
        </w:tc>
        <w:tc>
          <w:tcPr>
            <w:tcW w:w="976" w:type="dxa"/>
            <w:tcBorders>
              <w:top w:val="nil"/>
              <w:left w:val="nil"/>
              <w:bottom w:val="single" w:sz="4" w:space="0" w:color="375623"/>
              <w:right w:val="single" w:sz="4" w:space="0" w:color="375623"/>
            </w:tcBorders>
            <w:shd w:val="clear" w:color="000000" w:fill="E2EFDA"/>
            <w:noWrap/>
            <w:vAlign w:val="bottom"/>
            <w:hideMark/>
          </w:tcPr>
          <w:p w14:paraId="1351EF0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0,000634</w:t>
            </w:r>
          </w:p>
        </w:tc>
      </w:tr>
      <w:tr w:rsidR="002F0231" w:rsidRPr="002F0231" w14:paraId="06E90199"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165F44DD"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976" w:type="dxa"/>
            <w:tcBorders>
              <w:top w:val="nil"/>
              <w:left w:val="nil"/>
              <w:bottom w:val="single" w:sz="4" w:space="0" w:color="375623"/>
              <w:right w:val="single" w:sz="4" w:space="0" w:color="375623"/>
            </w:tcBorders>
            <w:shd w:val="clear" w:color="auto" w:fill="auto"/>
            <w:noWrap/>
            <w:vAlign w:val="bottom"/>
            <w:hideMark/>
          </w:tcPr>
          <w:p w14:paraId="5FE1A18F"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0,000363</w:t>
            </w:r>
          </w:p>
        </w:tc>
        <w:tc>
          <w:tcPr>
            <w:tcW w:w="976" w:type="dxa"/>
            <w:tcBorders>
              <w:top w:val="nil"/>
              <w:left w:val="nil"/>
              <w:bottom w:val="single" w:sz="4" w:space="0" w:color="375623"/>
              <w:right w:val="single" w:sz="4" w:space="0" w:color="375623"/>
            </w:tcBorders>
            <w:shd w:val="clear" w:color="auto" w:fill="auto"/>
            <w:noWrap/>
            <w:vAlign w:val="bottom"/>
            <w:hideMark/>
          </w:tcPr>
          <w:p w14:paraId="6DFFCB88"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0,000598</w:t>
            </w:r>
          </w:p>
        </w:tc>
        <w:tc>
          <w:tcPr>
            <w:tcW w:w="976" w:type="dxa"/>
            <w:tcBorders>
              <w:top w:val="nil"/>
              <w:left w:val="nil"/>
              <w:bottom w:val="single" w:sz="4" w:space="0" w:color="375623"/>
              <w:right w:val="single" w:sz="4" w:space="0" w:color="375623"/>
            </w:tcBorders>
            <w:shd w:val="clear" w:color="auto" w:fill="auto"/>
            <w:noWrap/>
            <w:vAlign w:val="bottom"/>
            <w:hideMark/>
          </w:tcPr>
          <w:p w14:paraId="092FFF6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0,00083</w:t>
            </w:r>
          </w:p>
        </w:tc>
        <w:tc>
          <w:tcPr>
            <w:tcW w:w="976" w:type="dxa"/>
            <w:tcBorders>
              <w:top w:val="nil"/>
              <w:left w:val="nil"/>
              <w:bottom w:val="single" w:sz="4" w:space="0" w:color="375623"/>
              <w:right w:val="single" w:sz="4" w:space="0" w:color="375623"/>
            </w:tcBorders>
            <w:shd w:val="clear" w:color="auto" w:fill="auto"/>
            <w:noWrap/>
            <w:vAlign w:val="bottom"/>
            <w:hideMark/>
          </w:tcPr>
          <w:p w14:paraId="11666BA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0,000751</w:t>
            </w:r>
          </w:p>
        </w:tc>
        <w:tc>
          <w:tcPr>
            <w:tcW w:w="976" w:type="dxa"/>
            <w:tcBorders>
              <w:top w:val="nil"/>
              <w:left w:val="nil"/>
              <w:bottom w:val="single" w:sz="4" w:space="0" w:color="375623"/>
              <w:right w:val="single" w:sz="4" w:space="0" w:color="375623"/>
            </w:tcBorders>
            <w:shd w:val="clear" w:color="auto" w:fill="auto"/>
            <w:noWrap/>
            <w:vAlign w:val="bottom"/>
            <w:hideMark/>
          </w:tcPr>
          <w:p w14:paraId="213C15C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0,00088</w:t>
            </w:r>
          </w:p>
        </w:tc>
        <w:tc>
          <w:tcPr>
            <w:tcW w:w="976" w:type="dxa"/>
            <w:tcBorders>
              <w:top w:val="nil"/>
              <w:left w:val="nil"/>
              <w:bottom w:val="single" w:sz="4" w:space="0" w:color="375623"/>
              <w:right w:val="single" w:sz="4" w:space="0" w:color="375623"/>
            </w:tcBorders>
            <w:shd w:val="clear" w:color="auto" w:fill="auto"/>
            <w:noWrap/>
            <w:vAlign w:val="bottom"/>
            <w:hideMark/>
          </w:tcPr>
          <w:p w14:paraId="191CF4D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0,000655</w:t>
            </w:r>
          </w:p>
        </w:tc>
      </w:tr>
      <w:tr w:rsidR="002F0231" w:rsidRPr="002F0231" w14:paraId="7CD8959D"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33EEEDE0"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976" w:type="dxa"/>
            <w:tcBorders>
              <w:top w:val="nil"/>
              <w:left w:val="nil"/>
              <w:bottom w:val="single" w:sz="4" w:space="0" w:color="375623"/>
              <w:right w:val="single" w:sz="4" w:space="0" w:color="375623"/>
            </w:tcBorders>
            <w:shd w:val="clear" w:color="000000" w:fill="E2EFDA"/>
            <w:noWrap/>
            <w:vAlign w:val="bottom"/>
            <w:hideMark/>
          </w:tcPr>
          <w:p w14:paraId="7028730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0,000106</w:t>
            </w:r>
          </w:p>
        </w:tc>
        <w:tc>
          <w:tcPr>
            <w:tcW w:w="976" w:type="dxa"/>
            <w:tcBorders>
              <w:top w:val="nil"/>
              <w:left w:val="nil"/>
              <w:bottom w:val="single" w:sz="4" w:space="0" w:color="375623"/>
              <w:right w:val="single" w:sz="4" w:space="0" w:color="375623"/>
            </w:tcBorders>
            <w:shd w:val="clear" w:color="000000" w:fill="E2EFDA"/>
            <w:noWrap/>
            <w:vAlign w:val="bottom"/>
            <w:hideMark/>
          </w:tcPr>
          <w:p w14:paraId="5AD2C14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0,002801</w:t>
            </w:r>
          </w:p>
        </w:tc>
        <w:tc>
          <w:tcPr>
            <w:tcW w:w="976" w:type="dxa"/>
            <w:tcBorders>
              <w:top w:val="nil"/>
              <w:left w:val="nil"/>
              <w:bottom w:val="single" w:sz="4" w:space="0" w:color="375623"/>
              <w:right w:val="single" w:sz="4" w:space="0" w:color="375623"/>
            </w:tcBorders>
            <w:shd w:val="clear" w:color="000000" w:fill="E2EFDA"/>
            <w:noWrap/>
            <w:vAlign w:val="bottom"/>
            <w:hideMark/>
          </w:tcPr>
          <w:p w14:paraId="624D3E2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0,004232</w:t>
            </w:r>
          </w:p>
        </w:tc>
        <w:tc>
          <w:tcPr>
            <w:tcW w:w="976" w:type="dxa"/>
            <w:tcBorders>
              <w:top w:val="nil"/>
              <w:left w:val="nil"/>
              <w:bottom w:val="single" w:sz="4" w:space="0" w:color="375623"/>
              <w:right w:val="single" w:sz="4" w:space="0" w:color="375623"/>
            </w:tcBorders>
            <w:shd w:val="clear" w:color="000000" w:fill="E2EFDA"/>
            <w:noWrap/>
            <w:vAlign w:val="bottom"/>
            <w:hideMark/>
          </w:tcPr>
          <w:p w14:paraId="4856EA1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0,000523</w:t>
            </w:r>
          </w:p>
        </w:tc>
        <w:tc>
          <w:tcPr>
            <w:tcW w:w="976" w:type="dxa"/>
            <w:tcBorders>
              <w:top w:val="nil"/>
              <w:left w:val="nil"/>
              <w:bottom w:val="single" w:sz="4" w:space="0" w:color="375623"/>
              <w:right w:val="single" w:sz="4" w:space="0" w:color="375623"/>
            </w:tcBorders>
            <w:shd w:val="clear" w:color="000000" w:fill="E2EFDA"/>
            <w:noWrap/>
            <w:vAlign w:val="bottom"/>
            <w:hideMark/>
          </w:tcPr>
          <w:p w14:paraId="496022F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0,000546</w:t>
            </w:r>
          </w:p>
        </w:tc>
        <w:tc>
          <w:tcPr>
            <w:tcW w:w="976" w:type="dxa"/>
            <w:tcBorders>
              <w:top w:val="nil"/>
              <w:left w:val="nil"/>
              <w:bottom w:val="single" w:sz="4" w:space="0" w:color="375623"/>
              <w:right w:val="single" w:sz="4" w:space="0" w:color="375623"/>
            </w:tcBorders>
            <w:shd w:val="clear" w:color="000000" w:fill="E2EFDA"/>
            <w:noWrap/>
            <w:vAlign w:val="bottom"/>
            <w:hideMark/>
          </w:tcPr>
          <w:p w14:paraId="082B368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0,00486</w:t>
            </w:r>
          </w:p>
        </w:tc>
      </w:tr>
      <w:tr w:rsidR="002F0231" w:rsidRPr="002F0231" w14:paraId="0688EB87"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1BF09270"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976" w:type="dxa"/>
            <w:tcBorders>
              <w:top w:val="nil"/>
              <w:left w:val="nil"/>
              <w:bottom w:val="single" w:sz="4" w:space="0" w:color="375623"/>
              <w:right w:val="single" w:sz="4" w:space="0" w:color="375623"/>
            </w:tcBorders>
            <w:shd w:val="clear" w:color="auto" w:fill="auto"/>
            <w:noWrap/>
            <w:vAlign w:val="bottom"/>
            <w:hideMark/>
          </w:tcPr>
          <w:p w14:paraId="772E837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0,000469</w:t>
            </w:r>
          </w:p>
        </w:tc>
        <w:tc>
          <w:tcPr>
            <w:tcW w:w="976" w:type="dxa"/>
            <w:tcBorders>
              <w:top w:val="nil"/>
              <w:left w:val="nil"/>
              <w:bottom w:val="single" w:sz="4" w:space="0" w:color="375623"/>
              <w:right w:val="single" w:sz="4" w:space="0" w:color="375623"/>
            </w:tcBorders>
            <w:shd w:val="clear" w:color="auto" w:fill="auto"/>
            <w:noWrap/>
            <w:vAlign w:val="bottom"/>
            <w:hideMark/>
          </w:tcPr>
          <w:p w14:paraId="4E764F9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0,007211</w:t>
            </w:r>
          </w:p>
        </w:tc>
        <w:tc>
          <w:tcPr>
            <w:tcW w:w="976" w:type="dxa"/>
            <w:tcBorders>
              <w:top w:val="nil"/>
              <w:left w:val="nil"/>
              <w:bottom w:val="single" w:sz="4" w:space="0" w:color="375623"/>
              <w:right w:val="single" w:sz="4" w:space="0" w:color="375623"/>
            </w:tcBorders>
            <w:shd w:val="clear" w:color="auto" w:fill="auto"/>
            <w:noWrap/>
            <w:vAlign w:val="bottom"/>
            <w:hideMark/>
          </w:tcPr>
          <w:p w14:paraId="2BD801F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0,020066</w:t>
            </w:r>
          </w:p>
        </w:tc>
        <w:tc>
          <w:tcPr>
            <w:tcW w:w="976" w:type="dxa"/>
            <w:tcBorders>
              <w:top w:val="nil"/>
              <w:left w:val="nil"/>
              <w:bottom w:val="single" w:sz="4" w:space="0" w:color="375623"/>
              <w:right w:val="single" w:sz="4" w:space="0" w:color="375623"/>
            </w:tcBorders>
            <w:shd w:val="clear" w:color="auto" w:fill="auto"/>
            <w:noWrap/>
            <w:vAlign w:val="bottom"/>
            <w:hideMark/>
          </w:tcPr>
          <w:p w14:paraId="18CF22D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0,012145</w:t>
            </w:r>
          </w:p>
        </w:tc>
        <w:tc>
          <w:tcPr>
            <w:tcW w:w="976" w:type="dxa"/>
            <w:tcBorders>
              <w:top w:val="nil"/>
              <w:left w:val="nil"/>
              <w:bottom w:val="single" w:sz="4" w:space="0" w:color="375623"/>
              <w:right w:val="single" w:sz="4" w:space="0" w:color="375623"/>
            </w:tcBorders>
            <w:shd w:val="clear" w:color="auto" w:fill="auto"/>
            <w:noWrap/>
            <w:vAlign w:val="bottom"/>
            <w:hideMark/>
          </w:tcPr>
          <w:p w14:paraId="5D79477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0,003791</w:t>
            </w:r>
          </w:p>
        </w:tc>
        <w:tc>
          <w:tcPr>
            <w:tcW w:w="976" w:type="dxa"/>
            <w:tcBorders>
              <w:top w:val="nil"/>
              <w:left w:val="nil"/>
              <w:bottom w:val="single" w:sz="4" w:space="0" w:color="375623"/>
              <w:right w:val="single" w:sz="4" w:space="0" w:color="375623"/>
            </w:tcBorders>
            <w:shd w:val="clear" w:color="auto" w:fill="auto"/>
            <w:noWrap/>
            <w:vAlign w:val="bottom"/>
            <w:hideMark/>
          </w:tcPr>
          <w:p w14:paraId="10B839A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0,024452</w:t>
            </w:r>
          </w:p>
        </w:tc>
      </w:tr>
      <w:tr w:rsidR="002F0231" w:rsidRPr="002F0231" w14:paraId="40DF122B"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4DC0596F"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976" w:type="dxa"/>
            <w:tcBorders>
              <w:top w:val="nil"/>
              <w:left w:val="nil"/>
              <w:bottom w:val="single" w:sz="4" w:space="0" w:color="375623"/>
              <w:right w:val="single" w:sz="4" w:space="0" w:color="375623"/>
            </w:tcBorders>
            <w:shd w:val="clear" w:color="000000" w:fill="E2EFDA"/>
            <w:noWrap/>
            <w:vAlign w:val="bottom"/>
            <w:hideMark/>
          </w:tcPr>
          <w:p w14:paraId="6733C46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0,000246</w:t>
            </w:r>
          </w:p>
        </w:tc>
        <w:tc>
          <w:tcPr>
            <w:tcW w:w="976" w:type="dxa"/>
            <w:tcBorders>
              <w:top w:val="nil"/>
              <w:left w:val="nil"/>
              <w:bottom w:val="single" w:sz="4" w:space="0" w:color="375623"/>
              <w:right w:val="single" w:sz="4" w:space="0" w:color="375623"/>
            </w:tcBorders>
            <w:shd w:val="clear" w:color="000000" w:fill="E2EFDA"/>
            <w:noWrap/>
            <w:vAlign w:val="bottom"/>
            <w:hideMark/>
          </w:tcPr>
          <w:p w14:paraId="48035FE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0,007022</w:t>
            </w:r>
          </w:p>
        </w:tc>
        <w:tc>
          <w:tcPr>
            <w:tcW w:w="976" w:type="dxa"/>
            <w:tcBorders>
              <w:top w:val="nil"/>
              <w:left w:val="nil"/>
              <w:bottom w:val="single" w:sz="4" w:space="0" w:color="375623"/>
              <w:right w:val="single" w:sz="4" w:space="0" w:color="375623"/>
            </w:tcBorders>
            <w:shd w:val="clear" w:color="000000" w:fill="E2EFDA"/>
            <w:noWrap/>
            <w:vAlign w:val="bottom"/>
            <w:hideMark/>
          </w:tcPr>
          <w:p w14:paraId="4483777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0,02514</w:t>
            </w:r>
          </w:p>
        </w:tc>
        <w:tc>
          <w:tcPr>
            <w:tcW w:w="976" w:type="dxa"/>
            <w:tcBorders>
              <w:top w:val="nil"/>
              <w:left w:val="nil"/>
              <w:bottom w:val="single" w:sz="4" w:space="0" w:color="375623"/>
              <w:right w:val="single" w:sz="4" w:space="0" w:color="375623"/>
            </w:tcBorders>
            <w:shd w:val="clear" w:color="000000" w:fill="E2EFDA"/>
            <w:noWrap/>
            <w:vAlign w:val="bottom"/>
            <w:hideMark/>
          </w:tcPr>
          <w:p w14:paraId="0289DEF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0,034566</w:t>
            </w:r>
          </w:p>
        </w:tc>
        <w:tc>
          <w:tcPr>
            <w:tcW w:w="976" w:type="dxa"/>
            <w:tcBorders>
              <w:top w:val="nil"/>
              <w:left w:val="nil"/>
              <w:bottom w:val="single" w:sz="4" w:space="0" w:color="375623"/>
              <w:right w:val="single" w:sz="4" w:space="0" w:color="375623"/>
            </w:tcBorders>
            <w:shd w:val="clear" w:color="000000" w:fill="E2EFDA"/>
            <w:noWrap/>
            <w:vAlign w:val="bottom"/>
            <w:hideMark/>
          </w:tcPr>
          <w:p w14:paraId="7E3AF341"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0,015293</w:t>
            </w:r>
          </w:p>
        </w:tc>
        <w:tc>
          <w:tcPr>
            <w:tcW w:w="976" w:type="dxa"/>
            <w:tcBorders>
              <w:top w:val="nil"/>
              <w:left w:val="nil"/>
              <w:bottom w:val="single" w:sz="4" w:space="0" w:color="375623"/>
              <w:right w:val="single" w:sz="4" w:space="0" w:color="375623"/>
            </w:tcBorders>
            <w:shd w:val="clear" w:color="000000" w:fill="E2EFDA"/>
            <w:noWrap/>
            <w:vAlign w:val="bottom"/>
            <w:hideMark/>
          </w:tcPr>
          <w:p w14:paraId="369302C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0,020256</w:t>
            </w:r>
          </w:p>
        </w:tc>
      </w:tr>
    </w:tbl>
    <w:p w14:paraId="490125CE" w14:textId="65F5D0FD" w:rsidR="0066490B"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18</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depth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[s]</w:t>
      </w:r>
    </w:p>
    <w:p w14:paraId="5B54F989" w14:textId="3F0E338F" w:rsidR="00A346DE" w:rsidRPr="00E649BA" w:rsidRDefault="0066490B" w:rsidP="0066490B">
      <w:pPr>
        <w:rPr>
          <w:rFonts w:ascii="Times New Roman" w:hAnsi="Times New Roman" w:cs="Times New Roman"/>
        </w:rPr>
      </w:pPr>
      <w:r>
        <w:rPr>
          <w:rFonts w:ascii="Times New Roman" w:hAnsi="Times New Roman" w:cs="Times New Roman"/>
        </w:rPr>
        <w:br w:type="page"/>
      </w:r>
    </w:p>
    <w:tbl>
      <w:tblPr>
        <w:tblW w:w="7797" w:type="dxa"/>
        <w:tblInd w:w="-284" w:type="dxa"/>
        <w:tblCellMar>
          <w:left w:w="70" w:type="dxa"/>
          <w:right w:w="70" w:type="dxa"/>
        </w:tblCellMar>
        <w:tblLook w:val="04A0" w:firstRow="1" w:lastRow="0" w:firstColumn="1" w:lastColumn="0" w:noHBand="0" w:noVBand="1"/>
      </w:tblPr>
      <w:tblGrid>
        <w:gridCol w:w="1985"/>
        <w:gridCol w:w="993"/>
        <w:gridCol w:w="992"/>
        <w:gridCol w:w="992"/>
        <w:gridCol w:w="992"/>
        <w:gridCol w:w="851"/>
        <w:gridCol w:w="992"/>
      </w:tblGrid>
      <w:tr w:rsidR="00C26017" w:rsidRPr="00E649BA" w14:paraId="5117C43A" w14:textId="77777777" w:rsidTr="0044736D">
        <w:trPr>
          <w:trHeight w:val="300"/>
        </w:trPr>
        <w:tc>
          <w:tcPr>
            <w:tcW w:w="1985" w:type="dxa"/>
            <w:tcBorders>
              <w:top w:val="nil"/>
              <w:left w:val="nil"/>
              <w:bottom w:val="nil"/>
              <w:right w:val="nil"/>
            </w:tcBorders>
            <w:shd w:val="clear" w:color="auto" w:fill="auto"/>
            <w:noWrap/>
            <w:vAlign w:val="bottom"/>
            <w:hideMark/>
          </w:tcPr>
          <w:p w14:paraId="19E1117C" w14:textId="77777777" w:rsidR="002F0231" w:rsidRPr="002F0231" w:rsidRDefault="002F0231"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7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A687D17"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283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593C5CB"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2F0231" w:rsidRPr="00E649BA" w14:paraId="7E555C4A" w14:textId="77777777" w:rsidTr="0044736D">
        <w:trPr>
          <w:trHeight w:val="521"/>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17CFC9DA" w14:textId="77777777" w:rsidR="002F0231" w:rsidRPr="002F0231" w:rsidRDefault="002F0231"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993" w:type="dxa"/>
            <w:tcBorders>
              <w:top w:val="nil"/>
              <w:left w:val="nil"/>
              <w:bottom w:val="single" w:sz="4" w:space="0" w:color="375623"/>
              <w:right w:val="single" w:sz="4" w:space="0" w:color="375623"/>
            </w:tcBorders>
            <w:shd w:val="clear" w:color="000000" w:fill="548235"/>
            <w:noWrap/>
            <w:vAlign w:val="bottom"/>
            <w:hideMark/>
          </w:tcPr>
          <w:p w14:paraId="197F6F70"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48E2DAD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41F2BBC1"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1819BDCC"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851" w:type="dxa"/>
            <w:tcBorders>
              <w:top w:val="nil"/>
              <w:left w:val="nil"/>
              <w:bottom w:val="single" w:sz="4" w:space="0" w:color="375623"/>
              <w:right w:val="single" w:sz="4" w:space="0" w:color="375623"/>
            </w:tcBorders>
            <w:shd w:val="clear" w:color="000000" w:fill="548235"/>
            <w:noWrap/>
            <w:vAlign w:val="bottom"/>
            <w:hideMark/>
          </w:tcPr>
          <w:p w14:paraId="2E92F70E"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571C938D"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2F0231" w:rsidRPr="00E649BA" w14:paraId="1B317215"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2BC27B72"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993" w:type="dxa"/>
            <w:tcBorders>
              <w:top w:val="nil"/>
              <w:left w:val="nil"/>
              <w:bottom w:val="single" w:sz="4" w:space="0" w:color="375623"/>
              <w:right w:val="single" w:sz="4" w:space="0" w:color="375623"/>
            </w:tcBorders>
            <w:shd w:val="clear" w:color="000000" w:fill="E2EFDA"/>
            <w:noWrap/>
            <w:vAlign w:val="bottom"/>
            <w:hideMark/>
          </w:tcPr>
          <w:p w14:paraId="5F0681E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3,71%</w:t>
            </w:r>
          </w:p>
        </w:tc>
        <w:tc>
          <w:tcPr>
            <w:tcW w:w="992" w:type="dxa"/>
            <w:tcBorders>
              <w:top w:val="nil"/>
              <w:left w:val="nil"/>
              <w:bottom w:val="single" w:sz="4" w:space="0" w:color="375623"/>
              <w:right w:val="single" w:sz="4" w:space="0" w:color="375623"/>
            </w:tcBorders>
            <w:shd w:val="clear" w:color="000000" w:fill="E2EFDA"/>
            <w:noWrap/>
            <w:vAlign w:val="bottom"/>
            <w:hideMark/>
          </w:tcPr>
          <w:p w14:paraId="17B3662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863703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79D5AE3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851" w:type="dxa"/>
            <w:tcBorders>
              <w:top w:val="nil"/>
              <w:left w:val="nil"/>
              <w:bottom w:val="single" w:sz="4" w:space="0" w:color="375623"/>
              <w:right w:val="single" w:sz="4" w:space="0" w:color="375623"/>
            </w:tcBorders>
            <w:shd w:val="clear" w:color="000000" w:fill="E2EFDA"/>
            <w:noWrap/>
            <w:vAlign w:val="bottom"/>
            <w:hideMark/>
          </w:tcPr>
          <w:p w14:paraId="1589A74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11,47%</w:t>
            </w:r>
          </w:p>
        </w:tc>
        <w:tc>
          <w:tcPr>
            <w:tcW w:w="992" w:type="dxa"/>
            <w:tcBorders>
              <w:top w:val="nil"/>
              <w:left w:val="nil"/>
              <w:bottom w:val="single" w:sz="4" w:space="0" w:color="375623"/>
              <w:right w:val="single" w:sz="4" w:space="0" w:color="375623"/>
            </w:tcBorders>
            <w:shd w:val="clear" w:color="000000" w:fill="E2EFDA"/>
            <w:noWrap/>
            <w:vAlign w:val="bottom"/>
            <w:hideMark/>
          </w:tcPr>
          <w:p w14:paraId="5CE3689F"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4121E3AB"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52F24CB2"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993" w:type="dxa"/>
            <w:tcBorders>
              <w:top w:val="nil"/>
              <w:left w:val="nil"/>
              <w:bottom w:val="single" w:sz="4" w:space="0" w:color="375623"/>
              <w:right w:val="single" w:sz="4" w:space="0" w:color="375623"/>
            </w:tcBorders>
            <w:shd w:val="clear" w:color="auto" w:fill="auto"/>
            <w:noWrap/>
            <w:vAlign w:val="bottom"/>
            <w:hideMark/>
          </w:tcPr>
          <w:p w14:paraId="347523E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0CF01E1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72BEBD1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1A68A3F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851" w:type="dxa"/>
            <w:tcBorders>
              <w:top w:val="nil"/>
              <w:left w:val="nil"/>
              <w:bottom w:val="single" w:sz="4" w:space="0" w:color="375623"/>
              <w:right w:val="single" w:sz="4" w:space="0" w:color="375623"/>
            </w:tcBorders>
            <w:shd w:val="clear" w:color="auto" w:fill="auto"/>
            <w:noWrap/>
            <w:vAlign w:val="bottom"/>
            <w:hideMark/>
          </w:tcPr>
          <w:p w14:paraId="3B675D1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076B7987"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6149DEA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C27F6BB"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993" w:type="dxa"/>
            <w:tcBorders>
              <w:top w:val="nil"/>
              <w:left w:val="nil"/>
              <w:bottom w:val="single" w:sz="4" w:space="0" w:color="375623"/>
              <w:right w:val="single" w:sz="4" w:space="0" w:color="375623"/>
            </w:tcBorders>
            <w:shd w:val="clear" w:color="000000" w:fill="E2EFDA"/>
            <w:noWrap/>
            <w:vAlign w:val="bottom"/>
            <w:hideMark/>
          </w:tcPr>
          <w:p w14:paraId="3431351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ECE359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27EB400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0703C8F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8,46%</w:t>
            </w:r>
          </w:p>
        </w:tc>
        <w:tc>
          <w:tcPr>
            <w:tcW w:w="851" w:type="dxa"/>
            <w:tcBorders>
              <w:top w:val="nil"/>
              <w:left w:val="nil"/>
              <w:bottom w:val="single" w:sz="4" w:space="0" w:color="375623"/>
              <w:right w:val="single" w:sz="4" w:space="0" w:color="375623"/>
            </w:tcBorders>
            <w:shd w:val="clear" w:color="000000" w:fill="E2EFDA"/>
            <w:noWrap/>
            <w:vAlign w:val="bottom"/>
            <w:hideMark/>
          </w:tcPr>
          <w:p w14:paraId="3740D08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4C8D3C2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7064AAE1"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69EFFD91"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993" w:type="dxa"/>
            <w:tcBorders>
              <w:top w:val="nil"/>
              <w:left w:val="nil"/>
              <w:bottom w:val="single" w:sz="4" w:space="0" w:color="375623"/>
              <w:right w:val="single" w:sz="4" w:space="0" w:color="375623"/>
            </w:tcBorders>
            <w:shd w:val="clear" w:color="auto" w:fill="auto"/>
            <w:noWrap/>
            <w:vAlign w:val="bottom"/>
            <w:hideMark/>
          </w:tcPr>
          <w:p w14:paraId="36DF8D67"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3940673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76C43E5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61983A2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10,61%</w:t>
            </w:r>
          </w:p>
        </w:tc>
        <w:tc>
          <w:tcPr>
            <w:tcW w:w="851" w:type="dxa"/>
            <w:tcBorders>
              <w:top w:val="nil"/>
              <w:left w:val="nil"/>
              <w:bottom w:val="single" w:sz="4" w:space="0" w:color="375623"/>
              <w:right w:val="single" w:sz="4" w:space="0" w:color="375623"/>
            </w:tcBorders>
            <w:shd w:val="clear" w:color="auto" w:fill="auto"/>
            <w:noWrap/>
            <w:vAlign w:val="bottom"/>
            <w:hideMark/>
          </w:tcPr>
          <w:p w14:paraId="27FC3DB1"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12D7806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3AE137C8"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60FC68EE"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993" w:type="dxa"/>
            <w:tcBorders>
              <w:top w:val="nil"/>
              <w:left w:val="nil"/>
              <w:bottom w:val="single" w:sz="4" w:space="0" w:color="375623"/>
              <w:right w:val="single" w:sz="4" w:space="0" w:color="375623"/>
            </w:tcBorders>
            <w:shd w:val="clear" w:color="000000" w:fill="E2EFDA"/>
            <w:noWrap/>
            <w:vAlign w:val="bottom"/>
            <w:hideMark/>
          </w:tcPr>
          <w:p w14:paraId="4E52619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497652E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B57C747"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184DAB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851" w:type="dxa"/>
            <w:tcBorders>
              <w:top w:val="nil"/>
              <w:left w:val="nil"/>
              <w:bottom w:val="single" w:sz="4" w:space="0" w:color="375623"/>
              <w:right w:val="single" w:sz="4" w:space="0" w:color="375623"/>
            </w:tcBorders>
            <w:shd w:val="clear" w:color="000000" w:fill="E2EFDA"/>
            <w:noWrap/>
            <w:vAlign w:val="bottom"/>
            <w:hideMark/>
          </w:tcPr>
          <w:p w14:paraId="70C6815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0A5D5DB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4,57%</w:t>
            </w:r>
          </w:p>
        </w:tc>
      </w:tr>
    </w:tbl>
    <w:p w14:paraId="20D591A3" w14:textId="29B4D22D" w:rsidR="002F0231"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19</w:t>
      </w:r>
      <w:r w:rsidRPr="00E649BA">
        <w:rPr>
          <w:rFonts w:ascii="Times New Roman" w:hAnsi="Times New Roman" w:cs="Times New Roman"/>
        </w:rPr>
        <w:t xml:space="preserve">. Błąd względny funkcji </w:t>
      </w:r>
      <w:proofErr w:type="spellStart"/>
      <w:r w:rsidRPr="00E649BA">
        <w:rPr>
          <w:rFonts w:ascii="Times New Roman" w:hAnsi="Times New Roman" w:cs="Times New Roman"/>
        </w:rPr>
        <w:t>depth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p>
    <w:tbl>
      <w:tblPr>
        <w:tblW w:w="7797" w:type="dxa"/>
        <w:tblInd w:w="-284" w:type="dxa"/>
        <w:tblCellMar>
          <w:left w:w="70" w:type="dxa"/>
          <w:right w:w="70" w:type="dxa"/>
        </w:tblCellMar>
        <w:tblLook w:val="04A0" w:firstRow="1" w:lastRow="0" w:firstColumn="1" w:lastColumn="0" w:noHBand="0" w:noVBand="1"/>
      </w:tblPr>
      <w:tblGrid>
        <w:gridCol w:w="1985"/>
        <w:gridCol w:w="993"/>
        <w:gridCol w:w="992"/>
        <w:gridCol w:w="992"/>
        <w:gridCol w:w="992"/>
        <w:gridCol w:w="851"/>
        <w:gridCol w:w="992"/>
      </w:tblGrid>
      <w:tr w:rsidR="004356F3" w:rsidRPr="004356F3" w14:paraId="5EDD7968" w14:textId="77777777" w:rsidTr="0044736D">
        <w:trPr>
          <w:trHeight w:val="300"/>
        </w:trPr>
        <w:tc>
          <w:tcPr>
            <w:tcW w:w="1985" w:type="dxa"/>
            <w:tcBorders>
              <w:top w:val="nil"/>
              <w:left w:val="nil"/>
              <w:bottom w:val="nil"/>
              <w:right w:val="nil"/>
            </w:tcBorders>
            <w:shd w:val="clear" w:color="auto" w:fill="auto"/>
            <w:noWrap/>
            <w:vAlign w:val="bottom"/>
            <w:hideMark/>
          </w:tcPr>
          <w:p w14:paraId="7C1AB9E8"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7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285AEA33"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283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2D7762D"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7B4264FD" w14:textId="77777777" w:rsidTr="0044736D">
        <w:trPr>
          <w:trHeight w:val="391"/>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71877B8C" w14:textId="77777777" w:rsidR="004356F3" w:rsidRPr="004356F3" w:rsidRDefault="004356F3" w:rsidP="0044736D">
            <w:pPr>
              <w:spacing w:after="0" w:line="240" w:lineRule="auto"/>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993" w:type="dxa"/>
            <w:tcBorders>
              <w:top w:val="nil"/>
              <w:left w:val="nil"/>
              <w:bottom w:val="single" w:sz="4" w:space="0" w:color="375623"/>
              <w:right w:val="single" w:sz="4" w:space="0" w:color="375623"/>
            </w:tcBorders>
            <w:shd w:val="clear" w:color="000000" w:fill="548235"/>
            <w:noWrap/>
            <w:vAlign w:val="bottom"/>
            <w:hideMark/>
          </w:tcPr>
          <w:p w14:paraId="759B91DB"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6C37834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28B348D4"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00FDBC5E"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851" w:type="dxa"/>
            <w:tcBorders>
              <w:top w:val="nil"/>
              <w:left w:val="nil"/>
              <w:bottom w:val="single" w:sz="4" w:space="0" w:color="375623"/>
              <w:right w:val="single" w:sz="4" w:space="0" w:color="375623"/>
            </w:tcBorders>
            <w:shd w:val="clear" w:color="000000" w:fill="548235"/>
            <w:noWrap/>
            <w:vAlign w:val="bottom"/>
            <w:hideMark/>
          </w:tcPr>
          <w:p w14:paraId="2130235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4EC8752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1780DC16"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D2938F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993" w:type="dxa"/>
            <w:tcBorders>
              <w:top w:val="nil"/>
              <w:left w:val="nil"/>
              <w:bottom w:val="single" w:sz="4" w:space="0" w:color="375623"/>
              <w:right w:val="single" w:sz="4" w:space="0" w:color="375623"/>
            </w:tcBorders>
            <w:shd w:val="clear" w:color="000000" w:fill="E2EFDA"/>
            <w:noWrap/>
            <w:vAlign w:val="bottom"/>
            <w:hideMark/>
          </w:tcPr>
          <w:p w14:paraId="717A594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29723</w:t>
            </w:r>
          </w:p>
        </w:tc>
        <w:tc>
          <w:tcPr>
            <w:tcW w:w="992" w:type="dxa"/>
            <w:tcBorders>
              <w:top w:val="nil"/>
              <w:left w:val="nil"/>
              <w:bottom w:val="single" w:sz="4" w:space="0" w:color="375623"/>
              <w:right w:val="single" w:sz="4" w:space="0" w:color="375623"/>
            </w:tcBorders>
            <w:shd w:val="clear" w:color="000000" w:fill="E2EFDA"/>
            <w:noWrap/>
            <w:vAlign w:val="bottom"/>
            <w:hideMark/>
          </w:tcPr>
          <w:p w14:paraId="7DBFEFE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2" w:type="dxa"/>
            <w:tcBorders>
              <w:top w:val="nil"/>
              <w:left w:val="nil"/>
              <w:bottom w:val="single" w:sz="4" w:space="0" w:color="375623"/>
              <w:right w:val="single" w:sz="4" w:space="0" w:color="375623"/>
            </w:tcBorders>
            <w:shd w:val="clear" w:color="000000" w:fill="E2EFDA"/>
            <w:noWrap/>
            <w:vAlign w:val="bottom"/>
            <w:hideMark/>
          </w:tcPr>
          <w:p w14:paraId="4764501B"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992" w:type="dxa"/>
            <w:tcBorders>
              <w:top w:val="nil"/>
              <w:left w:val="nil"/>
              <w:bottom w:val="single" w:sz="4" w:space="0" w:color="375623"/>
              <w:right w:val="single" w:sz="4" w:space="0" w:color="375623"/>
            </w:tcBorders>
            <w:shd w:val="clear" w:color="000000" w:fill="E2EFDA"/>
            <w:noWrap/>
            <w:vAlign w:val="bottom"/>
            <w:hideMark/>
          </w:tcPr>
          <w:p w14:paraId="6E62032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851" w:type="dxa"/>
            <w:tcBorders>
              <w:top w:val="nil"/>
              <w:left w:val="nil"/>
              <w:bottom w:val="single" w:sz="4" w:space="0" w:color="375623"/>
              <w:right w:val="single" w:sz="4" w:space="0" w:color="375623"/>
            </w:tcBorders>
            <w:shd w:val="clear" w:color="000000" w:fill="E2EFDA"/>
            <w:noWrap/>
            <w:vAlign w:val="bottom"/>
            <w:hideMark/>
          </w:tcPr>
          <w:p w14:paraId="411F1BB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14466</w:t>
            </w:r>
          </w:p>
        </w:tc>
        <w:tc>
          <w:tcPr>
            <w:tcW w:w="992" w:type="dxa"/>
            <w:tcBorders>
              <w:top w:val="nil"/>
              <w:left w:val="nil"/>
              <w:bottom w:val="single" w:sz="4" w:space="0" w:color="375623"/>
              <w:right w:val="single" w:sz="4" w:space="0" w:color="375623"/>
            </w:tcBorders>
            <w:shd w:val="clear" w:color="000000" w:fill="E2EFDA"/>
            <w:noWrap/>
            <w:vAlign w:val="bottom"/>
            <w:hideMark/>
          </w:tcPr>
          <w:p w14:paraId="61766EA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20755</w:t>
            </w:r>
          </w:p>
        </w:tc>
      </w:tr>
      <w:tr w:rsidR="004356F3" w:rsidRPr="00E649BA" w14:paraId="1E720C68"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587E76C"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993" w:type="dxa"/>
            <w:tcBorders>
              <w:top w:val="nil"/>
              <w:left w:val="nil"/>
              <w:bottom w:val="single" w:sz="4" w:space="0" w:color="375623"/>
              <w:right w:val="single" w:sz="4" w:space="0" w:color="375623"/>
            </w:tcBorders>
            <w:shd w:val="clear" w:color="auto" w:fill="auto"/>
            <w:noWrap/>
            <w:vAlign w:val="bottom"/>
            <w:hideMark/>
          </w:tcPr>
          <w:p w14:paraId="09C5F34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992" w:type="dxa"/>
            <w:tcBorders>
              <w:top w:val="nil"/>
              <w:left w:val="nil"/>
              <w:bottom w:val="single" w:sz="4" w:space="0" w:color="375623"/>
              <w:right w:val="single" w:sz="4" w:space="0" w:color="375623"/>
            </w:tcBorders>
            <w:shd w:val="clear" w:color="auto" w:fill="auto"/>
            <w:noWrap/>
            <w:vAlign w:val="bottom"/>
            <w:hideMark/>
          </w:tcPr>
          <w:p w14:paraId="0A11B00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2" w:type="dxa"/>
            <w:tcBorders>
              <w:top w:val="nil"/>
              <w:left w:val="nil"/>
              <w:bottom w:val="single" w:sz="4" w:space="0" w:color="375623"/>
              <w:right w:val="single" w:sz="4" w:space="0" w:color="375623"/>
            </w:tcBorders>
            <w:shd w:val="clear" w:color="auto" w:fill="auto"/>
            <w:noWrap/>
            <w:vAlign w:val="bottom"/>
            <w:hideMark/>
          </w:tcPr>
          <w:p w14:paraId="6399A9F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992" w:type="dxa"/>
            <w:tcBorders>
              <w:top w:val="nil"/>
              <w:left w:val="nil"/>
              <w:bottom w:val="single" w:sz="4" w:space="0" w:color="375623"/>
              <w:right w:val="single" w:sz="4" w:space="0" w:color="375623"/>
            </w:tcBorders>
            <w:shd w:val="clear" w:color="auto" w:fill="auto"/>
            <w:noWrap/>
            <w:vAlign w:val="bottom"/>
            <w:hideMark/>
          </w:tcPr>
          <w:p w14:paraId="191B65B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851" w:type="dxa"/>
            <w:tcBorders>
              <w:top w:val="nil"/>
              <w:left w:val="nil"/>
              <w:bottom w:val="single" w:sz="4" w:space="0" w:color="375623"/>
              <w:right w:val="single" w:sz="4" w:space="0" w:color="375623"/>
            </w:tcBorders>
            <w:shd w:val="clear" w:color="auto" w:fill="auto"/>
            <w:noWrap/>
            <w:vAlign w:val="bottom"/>
            <w:hideMark/>
          </w:tcPr>
          <w:p w14:paraId="4B1AF62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15282</w:t>
            </w:r>
          </w:p>
        </w:tc>
        <w:tc>
          <w:tcPr>
            <w:tcW w:w="992" w:type="dxa"/>
            <w:tcBorders>
              <w:top w:val="nil"/>
              <w:left w:val="nil"/>
              <w:bottom w:val="single" w:sz="4" w:space="0" w:color="375623"/>
              <w:right w:val="single" w:sz="4" w:space="0" w:color="375623"/>
            </w:tcBorders>
            <w:shd w:val="clear" w:color="auto" w:fill="auto"/>
            <w:noWrap/>
            <w:vAlign w:val="bottom"/>
            <w:hideMark/>
          </w:tcPr>
          <w:p w14:paraId="6461FE9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0FE6075C"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852A1D0"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993" w:type="dxa"/>
            <w:tcBorders>
              <w:top w:val="nil"/>
              <w:left w:val="nil"/>
              <w:bottom w:val="single" w:sz="4" w:space="0" w:color="375623"/>
              <w:right w:val="single" w:sz="4" w:space="0" w:color="375623"/>
            </w:tcBorders>
            <w:shd w:val="clear" w:color="000000" w:fill="E2EFDA"/>
            <w:noWrap/>
            <w:vAlign w:val="bottom"/>
            <w:hideMark/>
          </w:tcPr>
          <w:p w14:paraId="35166C9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992" w:type="dxa"/>
            <w:tcBorders>
              <w:top w:val="nil"/>
              <w:left w:val="nil"/>
              <w:bottom w:val="single" w:sz="4" w:space="0" w:color="375623"/>
              <w:right w:val="single" w:sz="4" w:space="0" w:color="375623"/>
            </w:tcBorders>
            <w:shd w:val="clear" w:color="000000" w:fill="E2EFDA"/>
            <w:noWrap/>
            <w:vAlign w:val="bottom"/>
            <w:hideMark/>
          </w:tcPr>
          <w:p w14:paraId="385100B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2" w:type="dxa"/>
            <w:tcBorders>
              <w:top w:val="nil"/>
              <w:left w:val="nil"/>
              <w:bottom w:val="single" w:sz="4" w:space="0" w:color="375623"/>
              <w:right w:val="single" w:sz="4" w:space="0" w:color="375623"/>
            </w:tcBorders>
            <w:shd w:val="clear" w:color="000000" w:fill="E2EFDA"/>
            <w:noWrap/>
            <w:vAlign w:val="bottom"/>
            <w:hideMark/>
          </w:tcPr>
          <w:p w14:paraId="16959C9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992" w:type="dxa"/>
            <w:tcBorders>
              <w:top w:val="nil"/>
              <w:left w:val="nil"/>
              <w:bottom w:val="single" w:sz="4" w:space="0" w:color="375623"/>
              <w:right w:val="single" w:sz="4" w:space="0" w:color="375623"/>
            </w:tcBorders>
            <w:shd w:val="clear" w:color="000000" w:fill="E2EFDA"/>
            <w:noWrap/>
            <w:vAlign w:val="bottom"/>
            <w:hideMark/>
          </w:tcPr>
          <w:p w14:paraId="04A4149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26830</w:t>
            </w:r>
          </w:p>
        </w:tc>
        <w:tc>
          <w:tcPr>
            <w:tcW w:w="851" w:type="dxa"/>
            <w:tcBorders>
              <w:top w:val="nil"/>
              <w:left w:val="nil"/>
              <w:bottom w:val="single" w:sz="4" w:space="0" w:color="375623"/>
              <w:right w:val="single" w:sz="4" w:space="0" w:color="375623"/>
            </w:tcBorders>
            <w:shd w:val="clear" w:color="000000" w:fill="E2EFDA"/>
            <w:noWrap/>
            <w:vAlign w:val="bottom"/>
            <w:hideMark/>
          </w:tcPr>
          <w:p w14:paraId="25B7656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16789</w:t>
            </w:r>
          </w:p>
        </w:tc>
        <w:tc>
          <w:tcPr>
            <w:tcW w:w="992" w:type="dxa"/>
            <w:tcBorders>
              <w:top w:val="nil"/>
              <w:left w:val="nil"/>
              <w:bottom w:val="single" w:sz="4" w:space="0" w:color="375623"/>
              <w:right w:val="single" w:sz="4" w:space="0" w:color="375623"/>
            </w:tcBorders>
            <w:shd w:val="clear" w:color="000000" w:fill="E2EFDA"/>
            <w:noWrap/>
            <w:vAlign w:val="bottom"/>
            <w:hideMark/>
          </w:tcPr>
          <w:p w14:paraId="07BA449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5BC0B9A9"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06B5183C"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993" w:type="dxa"/>
            <w:tcBorders>
              <w:top w:val="nil"/>
              <w:left w:val="nil"/>
              <w:bottom w:val="single" w:sz="4" w:space="0" w:color="375623"/>
              <w:right w:val="single" w:sz="4" w:space="0" w:color="375623"/>
            </w:tcBorders>
            <w:shd w:val="clear" w:color="auto" w:fill="auto"/>
            <w:noWrap/>
            <w:vAlign w:val="bottom"/>
            <w:hideMark/>
          </w:tcPr>
          <w:p w14:paraId="6C6F780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992" w:type="dxa"/>
            <w:tcBorders>
              <w:top w:val="nil"/>
              <w:left w:val="nil"/>
              <w:bottom w:val="single" w:sz="4" w:space="0" w:color="375623"/>
              <w:right w:val="single" w:sz="4" w:space="0" w:color="375623"/>
            </w:tcBorders>
            <w:shd w:val="clear" w:color="auto" w:fill="auto"/>
            <w:noWrap/>
            <w:vAlign w:val="bottom"/>
            <w:hideMark/>
          </w:tcPr>
          <w:p w14:paraId="0B5CBAA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2" w:type="dxa"/>
            <w:tcBorders>
              <w:top w:val="nil"/>
              <w:left w:val="nil"/>
              <w:bottom w:val="single" w:sz="4" w:space="0" w:color="375623"/>
              <w:right w:val="single" w:sz="4" w:space="0" w:color="375623"/>
            </w:tcBorders>
            <w:shd w:val="clear" w:color="auto" w:fill="auto"/>
            <w:noWrap/>
            <w:vAlign w:val="bottom"/>
            <w:hideMark/>
          </w:tcPr>
          <w:p w14:paraId="7F705F5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992" w:type="dxa"/>
            <w:tcBorders>
              <w:top w:val="nil"/>
              <w:left w:val="nil"/>
              <w:bottom w:val="single" w:sz="4" w:space="0" w:color="375623"/>
              <w:right w:val="single" w:sz="4" w:space="0" w:color="375623"/>
            </w:tcBorders>
            <w:shd w:val="clear" w:color="auto" w:fill="auto"/>
            <w:noWrap/>
            <w:vAlign w:val="bottom"/>
            <w:hideMark/>
          </w:tcPr>
          <w:p w14:paraId="150791C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35395</w:t>
            </w:r>
          </w:p>
        </w:tc>
        <w:tc>
          <w:tcPr>
            <w:tcW w:w="851" w:type="dxa"/>
            <w:tcBorders>
              <w:top w:val="nil"/>
              <w:left w:val="nil"/>
              <w:bottom w:val="single" w:sz="4" w:space="0" w:color="375623"/>
              <w:right w:val="single" w:sz="4" w:space="0" w:color="375623"/>
            </w:tcBorders>
            <w:shd w:val="clear" w:color="auto" w:fill="auto"/>
            <w:noWrap/>
            <w:vAlign w:val="bottom"/>
            <w:hideMark/>
          </w:tcPr>
          <w:p w14:paraId="5E709094"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20388</w:t>
            </w:r>
          </w:p>
        </w:tc>
        <w:tc>
          <w:tcPr>
            <w:tcW w:w="992" w:type="dxa"/>
            <w:tcBorders>
              <w:top w:val="nil"/>
              <w:left w:val="nil"/>
              <w:bottom w:val="single" w:sz="4" w:space="0" w:color="375623"/>
              <w:right w:val="single" w:sz="4" w:space="0" w:color="375623"/>
            </w:tcBorders>
            <w:shd w:val="clear" w:color="auto" w:fill="auto"/>
            <w:noWrap/>
            <w:vAlign w:val="bottom"/>
            <w:hideMark/>
          </w:tcPr>
          <w:p w14:paraId="1F675F5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13657</w:t>
            </w:r>
          </w:p>
        </w:tc>
      </w:tr>
      <w:tr w:rsidR="004356F3" w:rsidRPr="00E649BA" w14:paraId="55321711"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0B9F5F5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993" w:type="dxa"/>
            <w:tcBorders>
              <w:top w:val="nil"/>
              <w:left w:val="nil"/>
              <w:bottom w:val="single" w:sz="4" w:space="0" w:color="375623"/>
              <w:right w:val="single" w:sz="4" w:space="0" w:color="375623"/>
            </w:tcBorders>
            <w:shd w:val="clear" w:color="000000" w:fill="E2EFDA"/>
            <w:noWrap/>
            <w:vAlign w:val="bottom"/>
            <w:hideMark/>
          </w:tcPr>
          <w:p w14:paraId="7C184E8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992" w:type="dxa"/>
            <w:tcBorders>
              <w:top w:val="nil"/>
              <w:left w:val="nil"/>
              <w:bottom w:val="single" w:sz="4" w:space="0" w:color="375623"/>
              <w:right w:val="single" w:sz="4" w:space="0" w:color="375623"/>
            </w:tcBorders>
            <w:shd w:val="clear" w:color="000000" w:fill="E2EFDA"/>
            <w:noWrap/>
            <w:vAlign w:val="bottom"/>
            <w:hideMark/>
          </w:tcPr>
          <w:p w14:paraId="4B88D83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2" w:type="dxa"/>
            <w:tcBorders>
              <w:top w:val="nil"/>
              <w:left w:val="nil"/>
              <w:bottom w:val="single" w:sz="4" w:space="0" w:color="375623"/>
              <w:right w:val="single" w:sz="4" w:space="0" w:color="375623"/>
            </w:tcBorders>
            <w:shd w:val="clear" w:color="000000" w:fill="E2EFDA"/>
            <w:noWrap/>
            <w:vAlign w:val="bottom"/>
            <w:hideMark/>
          </w:tcPr>
          <w:p w14:paraId="5BDCCF0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992" w:type="dxa"/>
            <w:tcBorders>
              <w:top w:val="nil"/>
              <w:left w:val="nil"/>
              <w:bottom w:val="single" w:sz="4" w:space="0" w:color="375623"/>
              <w:right w:val="single" w:sz="4" w:space="0" w:color="375623"/>
            </w:tcBorders>
            <w:shd w:val="clear" w:color="000000" w:fill="E2EFDA"/>
            <w:noWrap/>
            <w:vAlign w:val="bottom"/>
            <w:hideMark/>
          </w:tcPr>
          <w:p w14:paraId="40FE960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32837</w:t>
            </w:r>
          </w:p>
        </w:tc>
        <w:tc>
          <w:tcPr>
            <w:tcW w:w="851" w:type="dxa"/>
            <w:tcBorders>
              <w:top w:val="nil"/>
              <w:left w:val="nil"/>
              <w:bottom w:val="single" w:sz="4" w:space="0" w:color="375623"/>
              <w:right w:val="single" w:sz="4" w:space="0" w:color="375623"/>
            </w:tcBorders>
            <w:shd w:val="clear" w:color="000000" w:fill="E2EFDA"/>
            <w:noWrap/>
            <w:vAlign w:val="bottom"/>
            <w:hideMark/>
          </w:tcPr>
          <w:p w14:paraId="01CE98F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15782</w:t>
            </w:r>
          </w:p>
        </w:tc>
        <w:tc>
          <w:tcPr>
            <w:tcW w:w="992" w:type="dxa"/>
            <w:tcBorders>
              <w:top w:val="nil"/>
              <w:left w:val="nil"/>
              <w:bottom w:val="single" w:sz="4" w:space="0" w:color="375623"/>
              <w:right w:val="single" w:sz="4" w:space="0" w:color="375623"/>
            </w:tcBorders>
            <w:shd w:val="clear" w:color="000000" w:fill="E2EFDA"/>
            <w:noWrap/>
            <w:vAlign w:val="bottom"/>
            <w:hideMark/>
          </w:tcPr>
          <w:p w14:paraId="6DCFBA7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11779</w:t>
            </w:r>
          </w:p>
        </w:tc>
      </w:tr>
    </w:tbl>
    <w:p w14:paraId="3E3C271A" w14:textId="42164787" w:rsidR="004356F3"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20</w:t>
      </w:r>
      <w:r w:rsidRPr="00E649BA">
        <w:rPr>
          <w:rFonts w:ascii="Times New Roman" w:hAnsi="Times New Roman" w:cs="Times New Roman"/>
        </w:rPr>
        <w:t xml:space="preserve">. Wyniki funkcji </w:t>
      </w:r>
      <w:proofErr w:type="spellStart"/>
      <w:r w:rsidRPr="00E649BA">
        <w:rPr>
          <w:rFonts w:ascii="Times New Roman" w:hAnsi="Times New Roman" w:cs="Times New Roman"/>
        </w:rPr>
        <w:t>depth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p>
    <w:p w14:paraId="38E5953E" w14:textId="774D9AEB"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773D23A7" wp14:editId="2D282403">
            <wp:extent cx="4572000" cy="2743200"/>
            <wp:effectExtent l="0" t="0" r="0" b="0"/>
            <wp:docPr id="199941429" name="Wykres 1">
              <a:extLst xmlns:a="http://schemas.openxmlformats.org/drawingml/2006/main">
                <a:ext uri="{FF2B5EF4-FFF2-40B4-BE49-F238E27FC236}">
                  <a16:creationId xmlns:a16="http://schemas.microsoft.com/office/drawing/2014/main" id="{A168B46F-A736-33C2-4017-9B8531F6E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C1D19F" w14:textId="20F6A0DA" w:rsidR="0021096A" w:rsidRPr="00E649B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5</w:t>
      </w:r>
      <w:r w:rsidRPr="00E649BA">
        <w:rPr>
          <w:rFonts w:ascii="Times New Roman" w:hAnsi="Times New Roman" w:cs="Times New Roman"/>
        </w:rPr>
        <w:t>. Czasy wykonania algorytmu dla macierzy symetrycznych [s]</w:t>
      </w:r>
    </w:p>
    <w:p w14:paraId="6506DE62" w14:textId="60CFAEDB"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1A73E0A7" wp14:editId="77FA42CE">
            <wp:extent cx="4572000" cy="2743200"/>
            <wp:effectExtent l="0" t="0" r="0" b="0"/>
            <wp:docPr id="1842834888" name="Wykres 1">
              <a:extLst xmlns:a="http://schemas.openxmlformats.org/drawingml/2006/main">
                <a:ext uri="{FF2B5EF4-FFF2-40B4-BE49-F238E27FC236}">
                  <a16:creationId xmlns:a16="http://schemas.microsoft.com/office/drawing/2014/main" id="{54CE1C1D-1B87-4419-407F-75681D4EA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33CDA2" w14:textId="30859CDE" w:rsidR="0021096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6</w:t>
      </w:r>
      <w:r w:rsidRPr="00E649BA">
        <w:rPr>
          <w:rFonts w:ascii="Times New Roman" w:hAnsi="Times New Roman" w:cs="Times New Roman"/>
        </w:rPr>
        <w:t>. Czasy wykonania algorytmu dla macierzy asymetrycznych [s]</w:t>
      </w:r>
    </w:p>
    <w:p w14:paraId="5C624763" w14:textId="23CB5FDA" w:rsidR="0027794E" w:rsidRDefault="0027794E" w:rsidP="0027794E">
      <w:pPr>
        <w:pStyle w:val="Nagwek3"/>
        <w:rPr>
          <w:rFonts w:ascii="Times New Roman" w:hAnsi="Times New Roman" w:cs="Times New Roman"/>
        </w:rPr>
      </w:pPr>
      <w:bookmarkStart w:id="28" w:name="_Toc183173962"/>
      <w:r w:rsidRPr="00E649BA">
        <w:rPr>
          <w:rFonts w:ascii="Times New Roman" w:hAnsi="Times New Roman" w:cs="Times New Roman"/>
        </w:rPr>
        <w:t>4.</w:t>
      </w:r>
      <w:r>
        <w:rPr>
          <w:rFonts w:ascii="Times New Roman" w:hAnsi="Times New Roman" w:cs="Times New Roman"/>
        </w:rPr>
        <w:t>5</w:t>
      </w:r>
      <w:r w:rsidRPr="00E649BA">
        <w:rPr>
          <w:rFonts w:ascii="Times New Roman" w:hAnsi="Times New Roman" w:cs="Times New Roman"/>
        </w:rPr>
        <w:t>.4 Wnioski</w:t>
      </w:r>
      <w:bookmarkEnd w:id="28"/>
    </w:p>
    <w:p w14:paraId="74CFA10C" w14:textId="44F85BD6" w:rsidR="0027794E" w:rsidRPr="00E649BA" w:rsidRDefault="0066490B" w:rsidP="0027794E">
      <w:pPr>
        <w:rPr>
          <w:rFonts w:ascii="Times New Roman" w:hAnsi="Times New Roman" w:cs="Times New Roman"/>
        </w:rPr>
      </w:pPr>
      <w:r>
        <w:rPr>
          <w:rFonts w:ascii="Times New Roman" w:hAnsi="Times New Roman" w:cs="Times New Roman"/>
        </w:rPr>
        <w:t>Druga pod względem szybkości wykonania metoda. Nie wszystkie otrzymane wyniki były optymalne. Problemem może być obliczanie dolnej granicy. Podobnie jak w BF dla macierzy asymetrycznych widać spadek czasu wykonania dla macierzy o 12 wierzchołkach.</w:t>
      </w:r>
    </w:p>
    <w:p w14:paraId="468FCB77" w14:textId="7024F057" w:rsidR="00AF1732" w:rsidRPr="00E649BA" w:rsidRDefault="00BC5652" w:rsidP="00A346DE">
      <w:pPr>
        <w:pStyle w:val="Nagwek2"/>
        <w:rPr>
          <w:rFonts w:ascii="Times New Roman" w:hAnsi="Times New Roman" w:cs="Times New Roman"/>
        </w:rPr>
      </w:pPr>
      <w:bookmarkStart w:id="29" w:name="_Toc183173963"/>
      <w:r w:rsidRPr="00E649BA">
        <w:rPr>
          <w:rFonts w:ascii="Times New Roman" w:hAnsi="Times New Roman" w:cs="Times New Roman"/>
        </w:rPr>
        <w:t>4</w:t>
      </w:r>
      <w:r w:rsidR="00AF1732" w:rsidRPr="00E649BA">
        <w:rPr>
          <w:rFonts w:ascii="Times New Roman" w:hAnsi="Times New Roman" w:cs="Times New Roman"/>
        </w:rPr>
        <w:t xml:space="preserve">.6. Przeszukiwanie w szerz (ang. </w:t>
      </w:r>
      <w:proofErr w:type="spellStart"/>
      <w:r w:rsidR="00AF1732" w:rsidRPr="00E649BA">
        <w:rPr>
          <w:rFonts w:ascii="Times New Roman" w:hAnsi="Times New Roman" w:cs="Times New Roman"/>
        </w:rPr>
        <w:t>Breadth</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first</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search</w:t>
      </w:r>
      <w:proofErr w:type="spellEnd"/>
      <w:r w:rsidR="00AF1732" w:rsidRPr="00E649BA">
        <w:rPr>
          <w:rFonts w:ascii="Times New Roman" w:hAnsi="Times New Roman" w:cs="Times New Roman"/>
        </w:rPr>
        <w:t xml:space="preserve"> )</w:t>
      </w:r>
      <w:bookmarkEnd w:id="29"/>
    </w:p>
    <w:p w14:paraId="76FB59FF" w14:textId="3386679B" w:rsidR="00A346DE" w:rsidRPr="00E649BA" w:rsidRDefault="00BC5652" w:rsidP="00A346DE">
      <w:pPr>
        <w:pStyle w:val="Nagwek3"/>
        <w:rPr>
          <w:rFonts w:ascii="Times New Roman" w:hAnsi="Times New Roman" w:cs="Times New Roman"/>
        </w:rPr>
      </w:pPr>
      <w:bookmarkStart w:id="30" w:name="_Toc183173964"/>
      <w:r w:rsidRPr="00E649BA">
        <w:rPr>
          <w:rFonts w:ascii="Times New Roman" w:hAnsi="Times New Roman" w:cs="Times New Roman"/>
        </w:rPr>
        <w:t>4</w:t>
      </w:r>
      <w:r w:rsidR="00A346DE" w:rsidRPr="00E649BA">
        <w:rPr>
          <w:rFonts w:ascii="Times New Roman" w:hAnsi="Times New Roman" w:cs="Times New Roman"/>
        </w:rPr>
        <w:t>.6.1 Opis algorytmu</w:t>
      </w:r>
      <w:bookmarkEnd w:id="30"/>
    </w:p>
    <w:p w14:paraId="0EC10594" w14:textId="32C514AC" w:rsidR="00A346DE" w:rsidRPr="00E649BA" w:rsidRDefault="00ED4812" w:rsidP="00A346DE">
      <w:pPr>
        <w:rPr>
          <w:rFonts w:ascii="Times New Roman" w:hAnsi="Times New Roman" w:cs="Times New Roman"/>
        </w:rPr>
      </w:pPr>
      <w:r w:rsidRPr="00E649BA">
        <w:rPr>
          <w:rFonts w:ascii="Times New Roman" w:hAnsi="Times New Roman" w:cs="Times New Roman"/>
        </w:rPr>
        <w:t xml:space="preserve">Przeszukiwanie w szerz jest podobne do przeszukiwania w głąb. Zaczynamy w wierzchołku 0 i po kolei wybieramy wszystkie jego dzieci. Następnie dla tych dzieci wybieramy wszystkie ich dzieci. Tą procedurę powtarzamy aż do momentu gdy dotrzemy do liści. </w:t>
      </w:r>
      <w:r w:rsidR="00AE2A8C" w:rsidRPr="00E649BA">
        <w:rPr>
          <w:rFonts w:ascii="Times New Roman" w:hAnsi="Times New Roman" w:cs="Times New Roman"/>
        </w:rPr>
        <w:t xml:space="preserve">Następnie </w:t>
      </w:r>
      <w:r w:rsidR="00D90FE1" w:rsidRPr="00E649BA">
        <w:rPr>
          <w:rFonts w:ascii="Times New Roman" w:hAnsi="Times New Roman" w:cs="Times New Roman"/>
        </w:rPr>
        <w:t xml:space="preserve">zliczamy </w:t>
      </w:r>
      <w:r w:rsidRPr="00E649BA">
        <w:rPr>
          <w:rFonts w:ascii="Times New Roman" w:hAnsi="Times New Roman" w:cs="Times New Roman"/>
        </w:rPr>
        <w:t>koszt wytworzonej trasy i porównać z najlepszym otrzymanym do tej pory. Jeżeli obecny koszt jest lepszy należy go zamienić.</w:t>
      </w:r>
      <w:r w:rsidR="00AE2A8C" w:rsidRPr="00E649BA">
        <w:rPr>
          <w:rFonts w:ascii="Times New Roman" w:hAnsi="Times New Roman" w:cs="Times New Roman"/>
        </w:rPr>
        <w:t xml:space="preserve"> BFS wykonywany jest przy pomocy kolejki.</w:t>
      </w:r>
    </w:p>
    <w:p w14:paraId="68595A5E" w14:textId="77777777" w:rsidR="00814ABB" w:rsidRPr="00E649BA" w:rsidRDefault="00BE164E" w:rsidP="00814ABB">
      <w:pPr>
        <w:pStyle w:val="Nagwek3"/>
        <w:rPr>
          <w:rFonts w:ascii="Times New Roman" w:hAnsi="Times New Roman" w:cs="Times New Roman"/>
        </w:rPr>
      </w:pPr>
      <w:bookmarkStart w:id="31" w:name="_Toc183173965"/>
      <w:r w:rsidRPr="00E649BA">
        <w:rPr>
          <w:rFonts w:ascii="Times New Roman" w:hAnsi="Times New Roman" w:cs="Times New Roman"/>
        </w:rPr>
        <w:t xml:space="preserve">4.6.2. </w:t>
      </w:r>
      <w:r w:rsidR="00814ABB" w:rsidRPr="00E649BA">
        <w:rPr>
          <w:rFonts w:ascii="Times New Roman" w:hAnsi="Times New Roman" w:cs="Times New Roman"/>
        </w:rPr>
        <w:t>Lista kroków</w:t>
      </w:r>
      <w:bookmarkEnd w:id="31"/>
    </w:p>
    <w:p w14:paraId="46ECC714" w14:textId="4CF28DDE"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Na kolejkę wrzucany jest wierzchołek 0</w:t>
      </w:r>
    </w:p>
    <w:p w14:paraId="049E1892"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 xml:space="preserve">Wyliczamy ograniczenie dolne oraz ograniczenie górne ( za pomocą </w:t>
      </w:r>
      <w:proofErr w:type="spellStart"/>
      <w:r w:rsidRPr="00E649BA">
        <w:rPr>
          <w:rFonts w:ascii="Times New Roman" w:hAnsi="Times New Roman" w:cs="Times New Roman"/>
        </w:rPr>
        <w:t>nearest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neighbour</w:t>
      </w:r>
      <w:proofErr w:type="spellEnd"/>
      <w:r w:rsidRPr="00E649BA">
        <w:rPr>
          <w:rFonts w:ascii="Times New Roman" w:hAnsi="Times New Roman" w:cs="Times New Roman"/>
        </w:rPr>
        <w:t>)</w:t>
      </w:r>
    </w:p>
    <w:p w14:paraId="40214566" w14:textId="65477B9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Tak długo jak kolejka nie jest pusta</w:t>
      </w:r>
    </w:p>
    <w:p w14:paraId="577021E9"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Zdejmowany jest wierzchołek na szczycie</w:t>
      </w:r>
    </w:p>
    <w:p w14:paraId="03D1C8E8"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jego granica dolna jest większa lub równa  ograniczeniu górnemu pomijamy ten wierzchołek</w:t>
      </w:r>
    </w:p>
    <w:p w14:paraId="221516EB"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ścieżka przypisana do wierzchołka jest równa n to zliczana  jest jego wartość.</w:t>
      </w:r>
    </w:p>
    <w:p w14:paraId="1E1CF669"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Wartość porównywana jest z najlepszym znalezionym rozwiązaniem. I zamieniana jeżeli jest mniejsza.</w:t>
      </w:r>
    </w:p>
    <w:p w14:paraId="5825E718"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ścieżka jest krótsza od n należy znaleźć nowy wierzchołek  i który nie był odwiedzony (i = 0,1,2…n-1)</w:t>
      </w:r>
    </w:p>
    <w:p w14:paraId="411F7277"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Dla tego wierzchołka należy wyliczyć ścieżka która do niego prowadzi i jego granicę</w:t>
      </w:r>
    </w:p>
    <w:p w14:paraId="7C1538DE" w14:textId="672F3CEB" w:rsidR="00BE164E"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granica jest mniejsza od najlepszego znalezionego rozwiązania wierzchołek dodawany jest na kolejka.</w:t>
      </w:r>
    </w:p>
    <w:p w14:paraId="5533840C" w14:textId="59DC9B89" w:rsidR="00BE164E" w:rsidRPr="00E649BA" w:rsidRDefault="00BE164E" w:rsidP="00BE164E">
      <w:pPr>
        <w:pStyle w:val="Nagwek3"/>
        <w:rPr>
          <w:rFonts w:ascii="Times New Roman" w:hAnsi="Times New Roman" w:cs="Times New Roman"/>
        </w:rPr>
      </w:pPr>
      <w:bookmarkStart w:id="32" w:name="_Toc183173966"/>
      <w:r w:rsidRPr="00E649BA">
        <w:rPr>
          <w:rFonts w:ascii="Times New Roman" w:hAnsi="Times New Roman" w:cs="Times New Roman"/>
        </w:rPr>
        <w:lastRenderedPageBreak/>
        <w:t>4.6.3. Założenia badawcze</w:t>
      </w:r>
      <w:bookmarkEnd w:id="32"/>
    </w:p>
    <w:p w14:paraId="3A237579" w14:textId="490E8F7C" w:rsidR="00FE0987" w:rsidRPr="00E649BA" w:rsidRDefault="004C7AB0" w:rsidP="00FE0987">
      <w:pPr>
        <w:rPr>
          <w:rFonts w:ascii="Times New Roman" w:hAnsi="Times New Roman" w:cs="Times New Roman"/>
        </w:rPr>
      </w:pPr>
      <w:proofErr w:type="spellStart"/>
      <w:r w:rsidRPr="00E649BA">
        <w:rPr>
          <w:rFonts w:ascii="Times New Roman" w:hAnsi="Times New Roman" w:cs="Times New Roman"/>
        </w:rPr>
        <w:t>Breadth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będzie wykonywał się dłużej od </w:t>
      </w:r>
      <w:proofErr w:type="spellStart"/>
      <w:r w:rsidRPr="00E649BA">
        <w:rPr>
          <w:rFonts w:ascii="Times New Roman" w:hAnsi="Times New Roman" w:cs="Times New Roman"/>
        </w:rPr>
        <w:t>brute</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forca</w:t>
      </w:r>
      <w:proofErr w:type="spellEnd"/>
      <w:r w:rsidRPr="00E649BA">
        <w:rPr>
          <w:rFonts w:ascii="Times New Roman" w:hAnsi="Times New Roman" w:cs="Times New Roman"/>
        </w:rPr>
        <w:t>. Wynik będzie poprawny i na pewno optymalny.</w:t>
      </w:r>
    </w:p>
    <w:p w14:paraId="7D5E869C" w14:textId="7EBC0668" w:rsidR="00FE0987" w:rsidRPr="00E649BA" w:rsidRDefault="00BC5652" w:rsidP="00FE0987">
      <w:pPr>
        <w:pStyle w:val="Nagwek3"/>
        <w:rPr>
          <w:rFonts w:ascii="Times New Roman" w:hAnsi="Times New Roman" w:cs="Times New Roman"/>
        </w:rPr>
      </w:pPr>
      <w:bookmarkStart w:id="33" w:name="_Toc183173967"/>
      <w:r w:rsidRPr="00E649BA">
        <w:rPr>
          <w:rFonts w:ascii="Times New Roman" w:hAnsi="Times New Roman" w:cs="Times New Roman"/>
        </w:rPr>
        <w:t>4</w:t>
      </w:r>
      <w:r w:rsidR="00FE0987" w:rsidRPr="00E649BA">
        <w:rPr>
          <w:rFonts w:ascii="Times New Roman" w:hAnsi="Times New Roman" w:cs="Times New Roman"/>
        </w:rPr>
        <w:t>.6.</w:t>
      </w:r>
      <w:r w:rsidR="00BE164E" w:rsidRPr="00E649BA">
        <w:rPr>
          <w:rFonts w:ascii="Times New Roman" w:hAnsi="Times New Roman" w:cs="Times New Roman"/>
        </w:rPr>
        <w:t>4</w:t>
      </w:r>
      <w:r w:rsidR="00FE0987" w:rsidRPr="00E649BA">
        <w:rPr>
          <w:rFonts w:ascii="Times New Roman" w:hAnsi="Times New Roman" w:cs="Times New Roman"/>
        </w:rPr>
        <w:t>. Wyniki</w:t>
      </w:r>
      <w:bookmarkEnd w:id="33"/>
    </w:p>
    <w:tbl>
      <w:tblPr>
        <w:tblW w:w="7841" w:type="dxa"/>
        <w:tblInd w:w="-284" w:type="dxa"/>
        <w:tblCellMar>
          <w:left w:w="70" w:type="dxa"/>
          <w:right w:w="70" w:type="dxa"/>
        </w:tblCellMar>
        <w:tblLook w:val="04A0" w:firstRow="1" w:lastRow="0" w:firstColumn="1" w:lastColumn="0" w:noHBand="0" w:noVBand="1"/>
      </w:tblPr>
      <w:tblGrid>
        <w:gridCol w:w="1985"/>
        <w:gridCol w:w="976"/>
        <w:gridCol w:w="976"/>
        <w:gridCol w:w="976"/>
        <w:gridCol w:w="976"/>
        <w:gridCol w:w="976"/>
        <w:gridCol w:w="976"/>
      </w:tblGrid>
      <w:tr w:rsidR="0021096A" w:rsidRPr="0021096A" w14:paraId="133622A7" w14:textId="77777777" w:rsidTr="0044736D">
        <w:trPr>
          <w:trHeight w:val="300"/>
        </w:trPr>
        <w:tc>
          <w:tcPr>
            <w:tcW w:w="1985" w:type="dxa"/>
            <w:tcBorders>
              <w:top w:val="nil"/>
              <w:left w:val="nil"/>
              <w:bottom w:val="nil"/>
              <w:right w:val="nil"/>
            </w:tcBorders>
            <w:shd w:val="clear" w:color="auto" w:fill="auto"/>
            <w:noWrap/>
            <w:vAlign w:val="bottom"/>
            <w:hideMark/>
          </w:tcPr>
          <w:p w14:paraId="2B7FE5E2" w14:textId="77777777" w:rsidR="0021096A" w:rsidRPr="0021096A" w:rsidRDefault="0021096A" w:rsidP="0044736D">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4A2D60F"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Symetryczne</w:t>
            </w:r>
          </w:p>
        </w:tc>
        <w:tc>
          <w:tcPr>
            <w:tcW w:w="2928"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55FAD7D0"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Asymetryczne</w:t>
            </w:r>
          </w:p>
        </w:tc>
      </w:tr>
      <w:tr w:rsidR="0021096A" w:rsidRPr="0021096A" w14:paraId="56ABFA14" w14:textId="77777777" w:rsidTr="0044736D">
        <w:trPr>
          <w:trHeight w:val="335"/>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1EDC1D36" w14:textId="77777777" w:rsidR="0021096A" w:rsidRPr="0021096A" w:rsidRDefault="0021096A" w:rsidP="0044736D">
            <w:pPr>
              <w:spacing w:after="0" w:line="240" w:lineRule="auto"/>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Rozmiar Instancji /Gęstość</w:t>
            </w:r>
          </w:p>
        </w:tc>
        <w:tc>
          <w:tcPr>
            <w:tcW w:w="976" w:type="dxa"/>
            <w:tcBorders>
              <w:top w:val="nil"/>
              <w:left w:val="nil"/>
              <w:bottom w:val="single" w:sz="4" w:space="0" w:color="375623"/>
              <w:right w:val="single" w:sz="4" w:space="0" w:color="375623"/>
            </w:tcBorders>
            <w:shd w:val="clear" w:color="000000" w:fill="548235"/>
            <w:noWrap/>
            <w:vAlign w:val="bottom"/>
            <w:hideMark/>
          </w:tcPr>
          <w:p w14:paraId="7D597176"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6B62BBB1"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45C77102"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c>
          <w:tcPr>
            <w:tcW w:w="976" w:type="dxa"/>
            <w:tcBorders>
              <w:top w:val="nil"/>
              <w:left w:val="nil"/>
              <w:bottom w:val="single" w:sz="4" w:space="0" w:color="375623"/>
              <w:right w:val="single" w:sz="4" w:space="0" w:color="375623"/>
            </w:tcBorders>
            <w:shd w:val="clear" w:color="000000" w:fill="548235"/>
            <w:noWrap/>
            <w:vAlign w:val="bottom"/>
            <w:hideMark/>
          </w:tcPr>
          <w:p w14:paraId="0F472F5F"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38F11A97"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1495ECD9"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r>
      <w:tr w:rsidR="0021096A" w:rsidRPr="0021096A" w14:paraId="5ABA308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EA5A26A"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8</w:t>
            </w:r>
          </w:p>
        </w:tc>
        <w:tc>
          <w:tcPr>
            <w:tcW w:w="976" w:type="dxa"/>
            <w:tcBorders>
              <w:top w:val="nil"/>
              <w:left w:val="nil"/>
              <w:bottom w:val="single" w:sz="4" w:space="0" w:color="375623"/>
              <w:right w:val="single" w:sz="4" w:space="0" w:color="375623"/>
            </w:tcBorders>
            <w:shd w:val="clear" w:color="000000" w:fill="E2EFDA"/>
            <w:noWrap/>
            <w:vAlign w:val="bottom"/>
            <w:hideMark/>
          </w:tcPr>
          <w:p w14:paraId="53548B7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0,000309</w:t>
            </w:r>
          </w:p>
        </w:tc>
        <w:tc>
          <w:tcPr>
            <w:tcW w:w="976" w:type="dxa"/>
            <w:tcBorders>
              <w:top w:val="nil"/>
              <w:left w:val="nil"/>
              <w:bottom w:val="single" w:sz="4" w:space="0" w:color="375623"/>
              <w:right w:val="single" w:sz="4" w:space="0" w:color="375623"/>
            </w:tcBorders>
            <w:shd w:val="clear" w:color="000000" w:fill="E2EFDA"/>
            <w:noWrap/>
            <w:vAlign w:val="bottom"/>
            <w:hideMark/>
          </w:tcPr>
          <w:p w14:paraId="6D77D8C1"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0,000893</w:t>
            </w:r>
          </w:p>
        </w:tc>
        <w:tc>
          <w:tcPr>
            <w:tcW w:w="976" w:type="dxa"/>
            <w:tcBorders>
              <w:top w:val="nil"/>
              <w:left w:val="nil"/>
              <w:bottom w:val="single" w:sz="4" w:space="0" w:color="375623"/>
              <w:right w:val="single" w:sz="4" w:space="0" w:color="375623"/>
            </w:tcBorders>
            <w:shd w:val="clear" w:color="000000" w:fill="E2EFDA"/>
            <w:noWrap/>
            <w:vAlign w:val="bottom"/>
            <w:hideMark/>
          </w:tcPr>
          <w:p w14:paraId="29C3539C"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0,021742</w:t>
            </w:r>
          </w:p>
        </w:tc>
        <w:tc>
          <w:tcPr>
            <w:tcW w:w="976" w:type="dxa"/>
            <w:tcBorders>
              <w:top w:val="nil"/>
              <w:left w:val="nil"/>
              <w:bottom w:val="single" w:sz="4" w:space="0" w:color="375623"/>
              <w:right w:val="single" w:sz="4" w:space="0" w:color="375623"/>
            </w:tcBorders>
            <w:shd w:val="clear" w:color="000000" w:fill="E2EFDA"/>
            <w:noWrap/>
            <w:vAlign w:val="bottom"/>
            <w:hideMark/>
          </w:tcPr>
          <w:p w14:paraId="456B45F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0,000316</w:t>
            </w:r>
          </w:p>
        </w:tc>
        <w:tc>
          <w:tcPr>
            <w:tcW w:w="976" w:type="dxa"/>
            <w:tcBorders>
              <w:top w:val="nil"/>
              <w:left w:val="nil"/>
              <w:bottom w:val="single" w:sz="4" w:space="0" w:color="375623"/>
              <w:right w:val="single" w:sz="4" w:space="0" w:color="375623"/>
            </w:tcBorders>
            <w:shd w:val="clear" w:color="000000" w:fill="E2EFDA"/>
            <w:noWrap/>
            <w:vAlign w:val="bottom"/>
            <w:hideMark/>
          </w:tcPr>
          <w:p w14:paraId="3F66DFD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0,011754</w:t>
            </w:r>
          </w:p>
        </w:tc>
        <w:tc>
          <w:tcPr>
            <w:tcW w:w="976" w:type="dxa"/>
            <w:tcBorders>
              <w:top w:val="nil"/>
              <w:left w:val="nil"/>
              <w:bottom w:val="single" w:sz="4" w:space="0" w:color="375623"/>
              <w:right w:val="single" w:sz="4" w:space="0" w:color="375623"/>
            </w:tcBorders>
            <w:shd w:val="clear" w:color="000000" w:fill="E2EFDA"/>
            <w:noWrap/>
            <w:vAlign w:val="bottom"/>
            <w:hideMark/>
          </w:tcPr>
          <w:p w14:paraId="68A69BF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0,027044</w:t>
            </w:r>
          </w:p>
        </w:tc>
      </w:tr>
      <w:tr w:rsidR="0021096A" w:rsidRPr="0021096A" w14:paraId="515D46C5"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3E507DC"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9</w:t>
            </w:r>
          </w:p>
        </w:tc>
        <w:tc>
          <w:tcPr>
            <w:tcW w:w="976" w:type="dxa"/>
            <w:tcBorders>
              <w:top w:val="nil"/>
              <w:left w:val="nil"/>
              <w:bottom w:val="single" w:sz="4" w:space="0" w:color="375623"/>
              <w:right w:val="single" w:sz="4" w:space="0" w:color="375623"/>
            </w:tcBorders>
            <w:shd w:val="clear" w:color="auto" w:fill="auto"/>
            <w:noWrap/>
            <w:vAlign w:val="bottom"/>
            <w:hideMark/>
          </w:tcPr>
          <w:p w14:paraId="746B41B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0,001921</w:t>
            </w:r>
          </w:p>
        </w:tc>
        <w:tc>
          <w:tcPr>
            <w:tcW w:w="976" w:type="dxa"/>
            <w:tcBorders>
              <w:top w:val="nil"/>
              <w:left w:val="nil"/>
              <w:bottom w:val="single" w:sz="4" w:space="0" w:color="375623"/>
              <w:right w:val="single" w:sz="4" w:space="0" w:color="375623"/>
            </w:tcBorders>
            <w:shd w:val="clear" w:color="auto" w:fill="auto"/>
            <w:noWrap/>
            <w:vAlign w:val="bottom"/>
            <w:hideMark/>
          </w:tcPr>
          <w:p w14:paraId="51C4C533"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0,00582</w:t>
            </w:r>
          </w:p>
        </w:tc>
        <w:tc>
          <w:tcPr>
            <w:tcW w:w="976" w:type="dxa"/>
            <w:tcBorders>
              <w:top w:val="nil"/>
              <w:left w:val="nil"/>
              <w:bottom w:val="single" w:sz="4" w:space="0" w:color="375623"/>
              <w:right w:val="single" w:sz="4" w:space="0" w:color="375623"/>
            </w:tcBorders>
            <w:shd w:val="clear" w:color="auto" w:fill="auto"/>
            <w:noWrap/>
            <w:vAlign w:val="bottom"/>
            <w:hideMark/>
          </w:tcPr>
          <w:p w14:paraId="04CE068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0,183279</w:t>
            </w:r>
          </w:p>
        </w:tc>
        <w:tc>
          <w:tcPr>
            <w:tcW w:w="976" w:type="dxa"/>
            <w:tcBorders>
              <w:top w:val="nil"/>
              <w:left w:val="nil"/>
              <w:bottom w:val="single" w:sz="4" w:space="0" w:color="375623"/>
              <w:right w:val="single" w:sz="4" w:space="0" w:color="375623"/>
            </w:tcBorders>
            <w:shd w:val="clear" w:color="auto" w:fill="auto"/>
            <w:noWrap/>
            <w:vAlign w:val="bottom"/>
            <w:hideMark/>
          </w:tcPr>
          <w:p w14:paraId="6EDD2A1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0,002084</w:t>
            </w:r>
          </w:p>
        </w:tc>
        <w:tc>
          <w:tcPr>
            <w:tcW w:w="976" w:type="dxa"/>
            <w:tcBorders>
              <w:top w:val="nil"/>
              <w:left w:val="nil"/>
              <w:bottom w:val="single" w:sz="4" w:space="0" w:color="375623"/>
              <w:right w:val="single" w:sz="4" w:space="0" w:color="375623"/>
            </w:tcBorders>
            <w:shd w:val="clear" w:color="auto" w:fill="auto"/>
            <w:noWrap/>
            <w:vAlign w:val="bottom"/>
            <w:hideMark/>
          </w:tcPr>
          <w:p w14:paraId="35A4349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0,065804</w:t>
            </w:r>
          </w:p>
        </w:tc>
        <w:tc>
          <w:tcPr>
            <w:tcW w:w="976" w:type="dxa"/>
            <w:tcBorders>
              <w:top w:val="nil"/>
              <w:left w:val="nil"/>
              <w:bottom w:val="single" w:sz="4" w:space="0" w:color="375623"/>
              <w:right w:val="single" w:sz="4" w:space="0" w:color="375623"/>
            </w:tcBorders>
            <w:shd w:val="clear" w:color="auto" w:fill="auto"/>
            <w:noWrap/>
            <w:vAlign w:val="bottom"/>
            <w:hideMark/>
          </w:tcPr>
          <w:p w14:paraId="7782009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0,216008</w:t>
            </w:r>
          </w:p>
        </w:tc>
      </w:tr>
      <w:tr w:rsidR="0021096A" w:rsidRPr="0021096A" w14:paraId="44C4C39B"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0270CA1D"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w:t>
            </w:r>
          </w:p>
        </w:tc>
        <w:tc>
          <w:tcPr>
            <w:tcW w:w="976" w:type="dxa"/>
            <w:tcBorders>
              <w:top w:val="nil"/>
              <w:left w:val="nil"/>
              <w:bottom w:val="single" w:sz="4" w:space="0" w:color="375623"/>
              <w:right w:val="single" w:sz="4" w:space="0" w:color="375623"/>
            </w:tcBorders>
            <w:shd w:val="clear" w:color="000000" w:fill="E2EFDA"/>
            <w:noWrap/>
            <w:vAlign w:val="bottom"/>
            <w:hideMark/>
          </w:tcPr>
          <w:p w14:paraId="3C06662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0,006027</w:t>
            </w:r>
          </w:p>
        </w:tc>
        <w:tc>
          <w:tcPr>
            <w:tcW w:w="976" w:type="dxa"/>
            <w:tcBorders>
              <w:top w:val="nil"/>
              <w:left w:val="nil"/>
              <w:bottom w:val="single" w:sz="4" w:space="0" w:color="375623"/>
              <w:right w:val="single" w:sz="4" w:space="0" w:color="375623"/>
            </w:tcBorders>
            <w:shd w:val="clear" w:color="000000" w:fill="E2EFDA"/>
            <w:noWrap/>
            <w:vAlign w:val="bottom"/>
            <w:hideMark/>
          </w:tcPr>
          <w:p w14:paraId="5C896858"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0,03631</w:t>
            </w:r>
          </w:p>
        </w:tc>
        <w:tc>
          <w:tcPr>
            <w:tcW w:w="976" w:type="dxa"/>
            <w:tcBorders>
              <w:top w:val="nil"/>
              <w:left w:val="nil"/>
              <w:bottom w:val="single" w:sz="4" w:space="0" w:color="375623"/>
              <w:right w:val="single" w:sz="4" w:space="0" w:color="375623"/>
            </w:tcBorders>
            <w:shd w:val="clear" w:color="000000" w:fill="E2EFDA"/>
            <w:noWrap/>
            <w:vAlign w:val="bottom"/>
            <w:hideMark/>
          </w:tcPr>
          <w:p w14:paraId="1E74CCB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1,813179</w:t>
            </w:r>
          </w:p>
        </w:tc>
        <w:tc>
          <w:tcPr>
            <w:tcW w:w="976" w:type="dxa"/>
            <w:tcBorders>
              <w:top w:val="nil"/>
              <w:left w:val="nil"/>
              <w:bottom w:val="single" w:sz="4" w:space="0" w:color="375623"/>
              <w:right w:val="single" w:sz="4" w:space="0" w:color="375623"/>
            </w:tcBorders>
            <w:shd w:val="clear" w:color="000000" w:fill="E2EFDA"/>
            <w:noWrap/>
            <w:vAlign w:val="bottom"/>
            <w:hideMark/>
          </w:tcPr>
          <w:p w14:paraId="01DE4CA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0,006508</w:t>
            </w:r>
          </w:p>
        </w:tc>
        <w:tc>
          <w:tcPr>
            <w:tcW w:w="976" w:type="dxa"/>
            <w:tcBorders>
              <w:top w:val="nil"/>
              <w:left w:val="nil"/>
              <w:bottom w:val="single" w:sz="4" w:space="0" w:color="375623"/>
              <w:right w:val="single" w:sz="4" w:space="0" w:color="375623"/>
            </w:tcBorders>
            <w:shd w:val="clear" w:color="000000" w:fill="E2EFDA"/>
            <w:noWrap/>
            <w:vAlign w:val="bottom"/>
            <w:hideMark/>
          </w:tcPr>
          <w:p w14:paraId="482FFAD6"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0,469833</w:t>
            </w:r>
          </w:p>
        </w:tc>
        <w:tc>
          <w:tcPr>
            <w:tcW w:w="976" w:type="dxa"/>
            <w:tcBorders>
              <w:top w:val="nil"/>
              <w:left w:val="nil"/>
              <w:bottom w:val="single" w:sz="4" w:space="0" w:color="375623"/>
              <w:right w:val="single" w:sz="4" w:space="0" w:color="375623"/>
            </w:tcBorders>
            <w:shd w:val="clear" w:color="000000" w:fill="E2EFDA"/>
            <w:noWrap/>
            <w:vAlign w:val="bottom"/>
            <w:hideMark/>
          </w:tcPr>
          <w:p w14:paraId="73B6BED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1,932505</w:t>
            </w:r>
          </w:p>
        </w:tc>
      </w:tr>
      <w:tr w:rsidR="0021096A" w:rsidRPr="0021096A" w14:paraId="602FE04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B90E873"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11</w:t>
            </w:r>
          </w:p>
        </w:tc>
        <w:tc>
          <w:tcPr>
            <w:tcW w:w="976" w:type="dxa"/>
            <w:tcBorders>
              <w:top w:val="nil"/>
              <w:left w:val="nil"/>
              <w:bottom w:val="single" w:sz="4" w:space="0" w:color="375623"/>
              <w:right w:val="single" w:sz="4" w:space="0" w:color="375623"/>
            </w:tcBorders>
            <w:shd w:val="clear" w:color="auto" w:fill="auto"/>
            <w:noWrap/>
            <w:vAlign w:val="bottom"/>
            <w:hideMark/>
          </w:tcPr>
          <w:p w14:paraId="11326723"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0,000742</w:t>
            </w:r>
          </w:p>
        </w:tc>
        <w:tc>
          <w:tcPr>
            <w:tcW w:w="976" w:type="dxa"/>
            <w:tcBorders>
              <w:top w:val="nil"/>
              <w:left w:val="nil"/>
              <w:bottom w:val="single" w:sz="4" w:space="0" w:color="375623"/>
              <w:right w:val="single" w:sz="4" w:space="0" w:color="375623"/>
            </w:tcBorders>
            <w:shd w:val="clear" w:color="auto" w:fill="auto"/>
            <w:noWrap/>
            <w:vAlign w:val="bottom"/>
            <w:hideMark/>
          </w:tcPr>
          <w:p w14:paraId="55AB57A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0,2272</w:t>
            </w:r>
          </w:p>
        </w:tc>
        <w:tc>
          <w:tcPr>
            <w:tcW w:w="976" w:type="dxa"/>
            <w:tcBorders>
              <w:top w:val="nil"/>
              <w:left w:val="nil"/>
              <w:bottom w:val="single" w:sz="4" w:space="0" w:color="375623"/>
              <w:right w:val="single" w:sz="4" w:space="0" w:color="375623"/>
            </w:tcBorders>
            <w:shd w:val="clear" w:color="auto" w:fill="auto"/>
            <w:noWrap/>
            <w:vAlign w:val="bottom"/>
            <w:hideMark/>
          </w:tcPr>
          <w:p w14:paraId="294E3C0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19,78348</w:t>
            </w:r>
          </w:p>
        </w:tc>
        <w:tc>
          <w:tcPr>
            <w:tcW w:w="976" w:type="dxa"/>
            <w:tcBorders>
              <w:top w:val="nil"/>
              <w:left w:val="nil"/>
              <w:bottom w:val="single" w:sz="4" w:space="0" w:color="375623"/>
              <w:right w:val="single" w:sz="4" w:space="0" w:color="375623"/>
            </w:tcBorders>
            <w:shd w:val="clear" w:color="auto" w:fill="auto"/>
            <w:noWrap/>
            <w:vAlign w:val="bottom"/>
            <w:hideMark/>
          </w:tcPr>
          <w:p w14:paraId="3962497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0,042772</w:t>
            </w:r>
          </w:p>
        </w:tc>
        <w:tc>
          <w:tcPr>
            <w:tcW w:w="976" w:type="dxa"/>
            <w:tcBorders>
              <w:top w:val="nil"/>
              <w:left w:val="nil"/>
              <w:bottom w:val="single" w:sz="4" w:space="0" w:color="375623"/>
              <w:right w:val="single" w:sz="4" w:space="0" w:color="375623"/>
            </w:tcBorders>
            <w:shd w:val="clear" w:color="auto" w:fill="auto"/>
            <w:noWrap/>
            <w:vAlign w:val="bottom"/>
            <w:hideMark/>
          </w:tcPr>
          <w:p w14:paraId="0AA8268E"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7,037906</w:t>
            </w:r>
          </w:p>
        </w:tc>
        <w:tc>
          <w:tcPr>
            <w:tcW w:w="976" w:type="dxa"/>
            <w:tcBorders>
              <w:top w:val="nil"/>
              <w:left w:val="nil"/>
              <w:bottom w:val="single" w:sz="4" w:space="0" w:color="375623"/>
              <w:right w:val="single" w:sz="4" w:space="0" w:color="375623"/>
            </w:tcBorders>
            <w:shd w:val="clear" w:color="auto" w:fill="auto"/>
            <w:noWrap/>
            <w:vAlign w:val="bottom"/>
            <w:hideMark/>
          </w:tcPr>
          <w:p w14:paraId="6FDBD96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20,38759</w:t>
            </w:r>
          </w:p>
        </w:tc>
      </w:tr>
      <w:tr w:rsidR="0021096A" w:rsidRPr="0021096A" w14:paraId="49314F60"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27BC669A"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12</w:t>
            </w:r>
          </w:p>
        </w:tc>
        <w:tc>
          <w:tcPr>
            <w:tcW w:w="976" w:type="dxa"/>
            <w:tcBorders>
              <w:top w:val="nil"/>
              <w:left w:val="nil"/>
              <w:bottom w:val="single" w:sz="4" w:space="0" w:color="375623"/>
              <w:right w:val="single" w:sz="4" w:space="0" w:color="375623"/>
            </w:tcBorders>
            <w:shd w:val="clear" w:color="000000" w:fill="E2EFDA"/>
            <w:noWrap/>
            <w:vAlign w:val="bottom"/>
            <w:hideMark/>
          </w:tcPr>
          <w:p w14:paraId="01B8F51F"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0,00375</w:t>
            </w:r>
          </w:p>
        </w:tc>
        <w:tc>
          <w:tcPr>
            <w:tcW w:w="976" w:type="dxa"/>
            <w:tcBorders>
              <w:top w:val="nil"/>
              <w:left w:val="nil"/>
              <w:bottom w:val="single" w:sz="4" w:space="0" w:color="375623"/>
              <w:right w:val="single" w:sz="4" w:space="0" w:color="375623"/>
            </w:tcBorders>
            <w:shd w:val="clear" w:color="000000" w:fill="E2EFDA"/>
            <w:noWrap/>
            <w:vAlign w:val="bottom"/>
            <w:hideMark/>
          </w:tcPr>
          <w:p w14:paraId="2FA04B3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1,682285</w:t>
            </w:r>
          </w:p>
        </w:tc>
        <w:tc>
          <w:tcPr>
            <w:tcW w:w="976" w:type="dxa"/>
            <w:tcBorders>
              <w:top w:val="nil"/>
              <w:left w:val="nil"/>
              <w:bottom w:val="single" w:sz="4" w:space="0" w:color="375623"/>
              <w:right w:val="single" w:sz="4" w:space="0" w:color="375623"/>
            </w:tcBorders>
            <w:shd w:val="clear" w:color="000000" w:fill="E2EFDA"/>
            <w:noWrap/>
            <w:vAlign w:val="bottom"/>
            <w:hideMark/>
          </w:tcPr>
          <w:p w14:paraId="3371D26D"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239,4432</w:t>
            </w:r>
          </w:p>
        </w:tc>
        <w:tc>
          <w:tcPr>
            <w:tcW w:w="976" w:type="dxa"/>
            <w:tcBorders>
              <w:top w:val="nil"/>
              <w:left w:val="nil"/>
              <w:bottom w:val="single" w:sz="4" w:space="0" w:color="375623"/>
              <w:right w:val="single" w:sz="4" w:space="0" w:color="375623"/>
            </w:tcBorders>
            <w:shd w:val="clear" w:color="000000" w:fill="E2EFDA"/>
            <w:noWrap/>
            <w:vAlign w:val="bottom"/>
            <w:hideMark/>
          </w:tcPr>
          <w:p w14:paraId="30A2637C"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0,295299</w:t>
            </w:r>
          </w:p>
        </w:tc>
        <w:tc>
          <w:tcPr>
            <w:tcW w:w="976" w:type="dxa"/>
            <w:tcBorders>
              <w:top w:val="nil"/>
              <w:left w:val="nil"/>
              <w:bottom w:val="single" w:sz="4" w:space="0" w:color="375623"/>
              <w:right w:val="single" w:sz="4" w:space="0" w:color="375623"/>
            </w:tcBorders>
            <w:shd w:val="clear" w:color="000000" w:fill="E2EFDA"/>
            <w:noWrap/>
            <w:vAlign w:val="bottom"/>
            <w:hideMark/>
          </w:tcPr>
          <w:p w14:paraId="60CF554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25,02463</w:t>
            </w:r>
          </w:p>
        </w:tc>
        <w:tc>
          <w:tcPr>
            <w:tcW w:w="976" w:type="dxa"/>
            <w:tcBorders>
              <w:top w:val="nil"/>
              <w:left w:val="nil"/>
              <w:bottom w:val="single" w:sz="4" w:space="0" w:color="375623"/>
              <w:right w:val="single" w:sz="4" w:space="0" w:color="375623"/>
            </w:tcBorders>
            <w:shd w:val="clear" w:color="000000" w:fill="E2EFDA"/>
            <w:noWrap/>
            <w:vAlign w:val="bottom"/>
            <w:hideMark/>
          </w:tcPr>
          <w:p w14:paraId="0D0663DA"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239,5641</w:t>
            </w:r>
          </w:p>
        </w:tc>
      </w:tr>
    </w:tbl>
    <w:p w14:paraId="3AB558DC" w14:textId="2F5B6408" w:rsidR="00A346DE"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21</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breadth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[s]</w:t>
      </w:r>
    </w:p>
    <w:tbl>
      <w:tblPr>
        <w:tblW w:w="7797" w:type="dxa"/>
        <w:tblInd w:w="-284" w:type="dxa"/>
        <w:tblCellMar>
          <w:left w:w="70" w:type="dxa"/>
          <w:right w:w="70" w:type="dxa"/>
        </w:tblCellMar>
        <w:tblLook w:val="04A0" w:firstRow="1" w:lastRow="0" w:firstColumn="1" w:lastColumn="0" w:noHBand="0" w:noVBand="1"/>
      </w:tblPr>
      <w:tblGrid>
        <w:gridCol w:w="1985"/>
        <w:gridCol w:w="993"/>
        <w:gridCol w:w="992"/>
        <w:gridCol w:w="992"/>
        <w:gridCol w:w="851"/>
        <w:gridCol w:w="992"/>
        <w:gridCol w:w="992"/>
      </w:tblGrid>
      <w:tr w:rsidR="004356F3" w:rsidRPr="004356F3" w14:paraId="07933A80" w14:textId="77777777" w:rsidTr="0044736D">
        <w:trPr>
          <w:trHeight w:val="300"/>
        </w:trPr>
        <w:tc>
          <w:tcPr>
            <w:tcW w:w="1985" w:type="dxa"/>
            <w:tcBorders>
              <w:top w:val="nil"/>
              <w:left w:val="nil"/>
              <w:bottom w:val="nil"/>
              <w:right w:val="nil"/>
            </w:tcBorders>
            <w:shd w:val="clear" w:color="auto" w:fill="auto"/>
            <w:noWrap/>
            <w:vAlign w:val="bottom"/>
            <w:hideMark/>
          </w:tcPr>
          <w:p w14:paraId="2401918C"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7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B39709D"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283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5A21F30"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6A0DE8E2" w14:textId="77777777" w:rsidTr="0044736D">
        <w:trPr>
          <w:trHeight w:val="480"/>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3637ED9C" w14:textId="77777777" w:rsidR="004356F3" w:rsidRPr="004356F3" w:rsidRDefault="004356F3" w:rsidP="0044736D">
            <w:pPr>
              <w:spacing w:after="0" w:line="240" w:lineRule="auto"/>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993" w:type="dxa"/>
            <w:tcBorders>
              <w:top w:val="nil"/>
              <w:left w:val="nil"/>
              <w:bottom w:val="single" w:sz="4" w:space="0" w:color="375623"/>
              <w:right w:val="single" w:sz="4" w:space="0" w:color="375623"/>
            </w:tcBorders>
            <w:shd w:val="clear" w:color="000000" w:fill="548235"/>
            <w:noWrap/>
            <w:vAlign w:val="bottom"/>
            <w:hideMark/>
          </w:tcPr>
          <w:p w14:paraId="1AA33A7D"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03078576"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5297AE3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851" w:type="dxa"/>
            <w:tcBorders>
              <w:top w:val="nil"/>
              <w:left w:val="nil"/>
              <w:bottom w:val="single" w:sz="4" w:space="0" w:color="375623"/>
              <w:right w:val="single" w:sz="4" w:space="0" w:color="375623"/>
            </w:tcBorders>
            <w:shd w:val="clear" w:color="000000" w:fill="548235"/>
            <w:noWrap/>
            <w:vAlign w:val="bottom"/>
            <w:hideMark/>
          </w:tcPr>
          <w:p w14:paraId="20049170"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6A4C4B6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0BF5A6D5"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3444BB16"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2AC0616"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993" w:type="dxa"/>
            <w:tcBorders>
              <w:top w:val="nil"/>
              <w:left w:val="nil"/>
              <w:bottom w:val="single" w:sz="4" w:space="0" w:color="375623"/>
              <w:right w:val="single" w:sz="4" w:space="0" w:color="375623"/>
            </w:tcBorders>
            <w:shd w:val="clear" w:color="000000" w:fill="E2EFDA"/>
            <w:noWrap/>
            <w:vAlign w:val="bottom"/>
            <w:hideMark/>
          </w:tcPr>
          <w:p w14:paraId="0C72479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30867</w:t>
            </w:r>
          </w:p>
        </w:tc>
        <w:tc>
          <w:tcPr>
            <w:tcW w:w="992" w:type="dxa"/>
            <w:tcBorders>
              <w:top w:val="nil"/>
              <w:left w:val="nil"/>
              <w:bottom w:val="single" w:sz="4" w:space="0" w:color="375623"/>
              <w:right w:val="single" w:sz="4" w:space="0" w:color="375623"/>
            </w:tcBorders>
            <w:shd w:val="clear" w:color="000000" w:fill="E2EFDA"/>
            <w:noWrap/>
            <w:vAlign w:val="bottom"/>
            <w:hideMark/>
          </w:tcPr>
          <w:p w14:paraId="1732592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2" w:type="dxa"/>
            <w:tcBorders>
              <w:top w:val="nil"/>
              <w:left w:val="nil"/>
              <w:bottom w:val="single" w:sz="4" w:space="0" w:color="375623"/>
              <w:right w:val="single" w:sz="4" w:space="0" w:color="375623"/>
            </w:tcBorders>
            <w:shd w:val="clear" w:color="000000" w:fill="E2EFDA"/>
            <w:noWrap/>
            <w:vAlign w:val="bottom"/>
            <w:hideMark/>
          </w:tcPr>
          <w:p w14:paraId="019233F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851" w:type="dxa"/>
            <w:tcBorders>
              <w:top w:val="nil"/>
              <w:left w:val="nil"/>
              <w:bottom w:val="single" w:sz="4" w:space="0" w:color="375623"/>
              <w:right w:val="single" w:sz="4" w:space="0" w:color="375623"/>
            </w:tcBorders>
            <w:shd w:val="clear" w:color="000000" w:fill="E2EFDA"/>
            <w:noWrap/>
            <w:vAlign w:val="bottom"/>
            <w:hideMark/>
          </w:tcPr>
          <w:p w14:paraId="60DF35B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992" w:type="dxa"/>
            <w:tcBorders>
              <w:top w:val="nil"/>
              <w:left w:val="nil"/>
              <w:bottom w:val="single" w:sz="4" w:space="0" w:color="375623"/>
              <w:right w:val="single" w:sz="4" w:space="0" w:color="375623"/>
            </w:tcBorders>
            <w:shd w:val="clear" w:color="000000" w:fill="E2EFDA"/>
            <w:noWrap/>
            <w:vAlign w:val="bottom"/>
            <w:hideMark/>
          </w:tcPr>
          <w:p w14:paraId="6E1C517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16340</w:t>
            </w:r>
          </w:p>
        </w:tc>
        <w:tc>
          <w:tcPr>
            <w:tcW w:w="992" w:type="dxa"/>
            <w:tcBorders>
              <w:top w:val="nil"/>
              <w:left w:val="nil"/>
              <w:bottom w:val="single" w:sz="4" w:space="0" w:color="375623"/>
              <w:right w:val="single" w:sz="4" w:space="0" w:color="375623"/>
            </w:tcBorders>
            <w:shd w:val="clear" w:color="000000" w:fill="E2EFDA"/>
            <w:noWrap/>
            <w:vAlign w:val="bottom"/>
            <w:hideMark/>
          </w:tcPr>
          <w:p w14:paraId="4F6D6EE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18843</w:t>
            </w:r>
          </w:p>
        </w:tc>
      </w:tr>
      <w:tr w:rsidR="004356F3" w:rsidRPr="00E649BA" w14:paraId="669FDAC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BC9F7A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993" w:type="dxa"/>
            <w:tcBorders>
              <w:top w:val="nil"/>
              <w:left w:val="nil"/>
              <w:bottom w:val="single" w:sz="4" w:space="0" w:color="375623"/>
              <w:right w:val="single" w:sz="4" w:space="0" w:color="375623"/>
            </w:tcBorders>
            <w:shd w:val="clear" w:color="auto" w:fill="auto"/>
            <w:noWrap/>
            <w:vAlign w:val="bottom"/>
            <w:hideMark/>
          </w:tcPr>
          <w:p w14:paraId="1E2FD35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992" w:type="dxa"/>
            <w:tcBorders>
              <w:top w:val="nil"/>
              <w:left w:val="nil"/>
              <w:bottom w:val="single" w:sz="4" w:space="0" w:color="375623"/>
              <w:right w:val="single" w:sz="4" w:space="0" w:color="375623"/>
            </w:tcBorders>
            <w:shd w:val="clear" w:color="auto" w:fill="auto"/>
            <w:noWrap/>
            <w:vAlign w:val="bottom"/>
            <w:hideMark/>
          </w:tcPr>
          <w:p w14:paraId="2BCC41A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2" w:type="dxa"/>
            <w:tcBorders>
              <w:top w:val="nil"/>
              <w:left w:val="nil"/>
              <w:bottom w:val="single" w:sz="4" w:space="0" w:color="375623"/>
              <w:right w:val="single" w:sz="4" w:space="0" w:color="375623"/>
            </w:tcBorders>
            <w:shd w:val="clear" w:color="auto" w:fill="auto"/>
            <w:noWrap/>
            <w:vAlign w:val="bottom"/>
            <w:hideMark/>
          </w:tcPr>
          <w:p w14:paraId="55FF2CE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851" w:type="dxa"/>
            <w:tcBorders>
              <w:top w:val="nil"/>
              <w:left w:val="nil"/>
              <w:bottom w:val="single" w:sz="4" w:space="0" w:color="375623"/>
              <w:right w:val="single" w:sz="4" w:space="0" w:color="375623"/>
            </w:tcBorders>
            <w:shd w:val="clear" w:color="auto" w:fill="auto"/>
            <w:noWrap/>
            <w:vAlign w:val="bottom"/>
            <w:hideMark/>
          </w:tcPr>
          <w:p w14:paraId="3969C10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992" w:type="dxa"/>
            <w:tcBorders>
              <w:top w:val="nil"/>
              <w:left w:val="nil"/>
              <w:bottom w:val="single" w:sz="4" w:space="0" w:color="375623"/>
              <w:right w:val="single" w:sz="4" w:space="0" w:color="375623"/>
            </w:tcBorders>
            <w:shd w:val="clear" w:color="auto" w:fill="auto"/>
            <w:noWrap/>
            <w:vAlign w:val="bottom"/>
            <w:hideMark/>
          </w:tcPr>
          <w:p w14:paraId="291FFF9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13728</w:t>
            </w:r>
          </w:p>
        </w:tc>
        <w:tc>
          <w:tcPr>
            <w:tcW w:w="992" w:type="dxa"/>
            <w:tcBorders>
              <w:top w:val="nil"/>
              <w:left w:val="nil"/>
              <w:bottom w:val="single" w:sz="4" w:space="0" w:color="375623"/>
              <w:right w:val="single" w:sz="4" w:space="0" w:color="375623"/>
            </w:tcBorders>
            <w:shd w:val="clear" w:color="auto" w:fill="auto"/>
            <w:noWrap/>
            <w:vAlign w:val="bottom"/>
            <w:hideMark/>
          </w:tcPr>
          <w:p w14:paraId="4B9D24F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27E5FEB5"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D99670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993" w:type="dxa"/>
            <w:tcBorders>
              <w:top w:val="nil"/>
              <w:left w:val="nil"/>
              <w:bottom w:val="single" w:sz="4" w:space="0" w:color="375623"/>
              <w:right w:val="single" w:sz="4" w:space="0" w:color="375623"/>
            </w:tcBorders>
            <w:shd w:val="clear" w:color="000000" w:fill="E2EFDA"/>
            <w:noWrap/>
            <w:vAlign w:val="bottom"/>
            <w:hideMark/>
          </w:tcPr>
          <w:p w14:paraId="211243B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992" w:type="dxa"/>
            <w:tcBorders>
              <w:top w:val="nil"/>
              <w:left w:val="nil"/>
              <w:bottom w:val="single" w:sz="4" w:space="0" w:color="375623"/>
              <w:right w:val="single" w:sz="4" w:space="0" w:color="375623"/>
            </w:tcBorders>
            <w:shd w:val="clear" w:color="000000" w:fill="E2EFDA"/>
            <w:noWrap/>
            <w:vAlign w:val="bottom"/>
            <w:hideMark/>
          </w:tcPr>
          <w:p w14:paraId="54BDC5C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2" w:type="dxa"/>
            <w:tcBorders>
              <w:top w:val="nil"/>
              <w:left w:val="nil"/>
              <w:bottom w:val="single" w:sz="4" w:space="0" w:color="375623"/>
              <w:right w:val="single" w:sz="4" w:space="0" w:color="375623"/>
            </w:tcBorders>
            <w:shd w:val="clear" w:color="000000" w:fill="E2EFDA"/>
            <w:noWrap/>
            <w:vAlign w:val="bottom"/>
            <w:hideMark/>
          </w:tcPr>
          <w:p w14:paraId="0F5A84B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851" w:type="dxa"/>
            <w:tcBorders>
              <w:top w:val="nil"/>
              <w:left w:val="nil"/>
              <w:bottom w:val="single" w:sz="4" w:space="0" w:color="375623"/>
              <w:right w:val="single" w:sz="4" w:space="0" w:color="375623"/>
            </w:tcBorders>
            <w:shd w:val="clear" w:color="000000" w:fill="E2EFDA"/>
            <w:noWrap/>
            <w:vAlign w:val="bottom"/>
            <w:hideMark/>
          </w:tcPr>
          <w:p w14:paraId="1EA25D9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26726</w:t>
            </w:r>
          </w:p>
        </w:tc>
        <w:tc>
          <w:tcPr>
            <w:tcW w:w="992" w:type="dxa"/>
            <w:tcBorders>
              <w:top w:val="nil"/>
              <w:left w:val="nil"/>
              <w:bottom w:val="single" w:sz="4" w:space="0" w:color="375623"/>
              <w:right w:val="single" w:sz="4" w:space="0" w:color="375623"/>
            </w:tcBorders>
            <w:shd w:val="clear" w:color="000000" w:fill="E2EFDA"/>
            <w:noWrap/>
            <w:vAlign w:val="bottom"/>
            <w:hideMark/>
          </w:tcPr>
          <w:p w14:paraId="55EE108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14207</w:t>
            </w:r>
          </w:p>
        </w:tc>
        <w:tc>
          <w:tcPr>
            <w:tcW w:w="992" w:type="dxa"/>
            <w:tcBorders>
              <w:top w:val="nil"/>
              <w:left w:val="nil"/>
              <w:bottom w:val="single" w:sz="4" w:space="0" w:color="375623"/>
              <w:right w:val="single" w:sz="4" w:space="0" w:color="375623"/>
            </w:tcBorders>
            <w:shd w:val="clear" w:color="000000" w:fill="E2EFDA"/>
            <w:noWrap/>
            <w:vAlign w:val="bottom"/>
            <w:hideMark/>
          </w:tcPr>
          <w:p w14:paraId="28FDB3C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684693A2"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D69287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993" w:type="dxa"/>
            <w:tcBorders>
              <w:top w:val="nil"/>
              <w:left w:val="nil"/>
              <w:bottom w:val="single" w:sz="4" w:space="0" w:color="375623"/>
              <w:right w:val="single" w:sz="4" w:space="0" w:color="375623"/>
            </w:tcBorders>
            <w:shd w:val="clear" w:color="auto" w:fill="auto"/>
            <w:noWrap/>
            <w:vAlign w:val="bottom"/>
            <w:hideMark/>
          </w:tcPr>
          <w:p w14:paraId="064143DB"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992" w:type="dxa"/>
            <w:tcBorders>
              <w:top w:val="nil"/>
              <w:left w:val="nil"/>
              <w:bottom w:val="single" w:sz="4" w:space="0" w:color="375623"/>
              <w:right w:val="single" w:sz="4" w:space="0" w:color="375623"/>
            </w:tcBorders>
            <w:shd w:val="clear" w:color="auto" w:fill="auto"/>
            <w:noWrap/>
            <w:vAlign w:val="bottom"/>
            <w:hideMark/>
          </w:tcPr>
          <w:p w14:paraId="10D4E30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2" w:type="dxa"/>
            <w:tcBorders>
              <w:top w:val="nil"/>
              <w:left w:val="nil"/>
              <w:bottom w:val="single" w:sz="4" w:space="0" w:color="375623"/>
              <w:right w:val="single" w:sz="4" w:space="0" w:color="375623"/>
            </w:tcBorders>
            <w:shd w:val="clear" w:color="auto" w:fill="auto"/>
            <w:noWrap/>
            <w:vAlign w:val="bottom"/>
            <w:hideMark/>
          </w:tcPr>
          <w:p w14:paraId="52156AE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851" w:type="dxa"/>
            <w:tcBorders>
              <w:top w:val="nil"/>
              <w:left w:val="nil"/>
              <w:bottom w:val="single" w:sz="4" w:space="0" w:color="375623"/>
              <w:right w:val="single" w:sz="4" w:space="0" w:color="375623"/>
            </w:tcBorders>
            <w:shd w:val="clear" w:color="auto" w:fill="auto"/>
            <w:noWrap/>
            <w:vAlign w:val="bottom"/>
            <w:hideMark/>
          </w:tcPr>
          <w:p w14:paraId="1AB36CC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39594</w:t>
            </w:r>
          </w:p>
        </w:tc>
        <w:tc>
          <w:tcPr>
            <w:tcW w:w="992" w:type="dxa"/>
            <w:tcBorders>
              <w:top w:val="nil"/>
              <w:left w:val="nil"/>
              <w:bottom w:val="single" w:sz="4" w:space="0" w:color="375623"/>
              <w:right w:val="single" w:sz="4" w:space="0" w:color="375623"/>
            </w:tcBorders>
            <w:shd w:val="clear" w:color="auto" w:fill="auto"/>
            <w:noWrap/>
            <w:vAlign w:val="bottom"/>
            <w:hideMark/>
          </w:tcPr>
          <w:p w14:paraId="7060B2A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19117</w:t>
            </w:r>
          </w:p>
        </w:tc>
        <w:tc>
          <w:tcPr>
            <w:tcW w:w="992" w:type="dxa"/>
            <w:tcBorders>
              <w:top w:val="nil"/>
              <w:left w:val="nil"/>
              <w:bottom w:val="single" w:sz="4" w:space="0" w:color="375623"/>
              <w:right w:val="single" w:sz="4" w:space="0" w:color="375623"/>
            </w:tcBorders>
            <w:shd w:val="clear" w:color="auto" w:fill="auto"/>
            <w:noWrap/>
            <w:vAlign w:val="bottom"/>
            <w:hideMark/>
          </w:tcPr>
          <w:p w14:paraId="48B1CE5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13061</w:t>
            </w:r>
          </w:p>
        </w:tc>
      </w:tr>
      <w:tr w:rsidR="004356F3" w:rsidRPr="00E649BA" w14:paraId="061ACB4F"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69AA37C"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993" w:type="dxa"/>
            <w:tcBorders>
              <w:top w:val="nil"/>
              <w:left w:val="nil"/>
              <w:bottom w:val="single" w:sz="4" w:space="0" w:color="375623"/>
              <w:right w:val="single" w:sz="4" w:space="0" w:color="375623"/>
            </w:tcBorders>
            <w:shd w:val="clear" w:color="000000" w:fill="E2EFDA"/>
            <w:noWrap/>
            <w:vAlign w:val="bottom"/>
            <w:hideMark/>
          </w:tcPr>
          <w:p w14:paraId="257ED2F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992" w:type="dxa"/>
            <w:tcBorders>
              <w:top w:val="nil"/>
              <w:left w:val="nil"/>
              <w:bottom w:val="single" w:sz="4" w:space="0" w:color="375623"/>
              <w:right w:val="single" w:sz="4" w:space="0" w:color="375623"/>
            </w:tcBorders>
            <w:shd w:val="clear" w:color="000000" w:fill="E2EFDA"/>
            <w:noWrap/>
            <w:vAlign w:val="bottom"/>
            <w:hideMark/>
          </w:tcPr>
          <w:p w14:paraId="0D71395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2" w:type="dxa"/>
            <w:tcBorders>
              <w:top w:val="nil"/>
              <w:left w:val="nil"/>
              <w:bottom w:val="single" w:sz="4" w:space="0" w:color="375623"/>
              <w:right w:val="single" w:sz="4" w:space="0" w:color="375623"/>
            </w:tcBorders>
            <w:shd w:val="clear" w:color="000000" w:fill="E2EFDA"/>
            <w:noWrap/>
            <w:vAlign w:val="bottom"/>
            <w:hideMark/>
          </w:tcPr>
          <w:p w14:paraId="4BB2452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851" w:type="dxa"/>
            <w:tcBorders>
              <w:top w:val="nil"/>
              <w:left w:val="nil"/>
              <w:bottom w:val="single" w:sz="4" w:space="0" w:color="375623"/>
              <w:right w:val="single" w:sz="4" w:space="0" w:color="375623"/>
            </w:tcBorders>
            <w:shd w:val="clear" w:color="000000" w:fill="E2EFDA"/>
            <w:noWrap/>
            <w:vAlign w:val="bottom"/>
            <w:hideMark/>
          </w:tcPr>
          <w:p w14:paraId="1113D4F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32837</w:t>
            </w:r>
          </w:p>
        </w:tc>
        <w:tc>
          <w:tcPr>
            <w:tcW w:w="992" w:type="dxa"/>
            <w:tcBorders>
              <w:top w:val="nil"/>
              <w:left w:val="nil"/>
              <w:bottom w:val="single" w:sz="4" w:space="0" w:color="375623"/>
              <w:right w:val="single" w:sz="4" w:space="0" w:color="375623"/>
            </w:tcBorders>
            <w:shd w:val="clear" w:color="000000" w:fill="E2EFDA"/>
            <w:noWrap/>
            <w:vAlign w:val="bottom"/>
            <w:hideMark/>
          </w:tcPr>
          <w:p w14:paraId="40DED65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13727</w:t>
            </w:r>
          </w:p>
        </w:tc>
        <w:tc>
          <w:tcPr>
            <w:tcW w:w="992" w:type="dxa"/>
            <w:tcBorders>
              <w:top w:val="nil"/>
              <w:left w:val="nil"/>
              <w:bottom w:val="single" w:sz="4" w:space="0" w:color="375623"/>
              <w:right w:val="single" w:sz="4" w:space="0" w:color="375623"/>
            </w:tcBorders>
            <w:shd w:val="clear" w:color="000000" w:fill="E2EFDA"/>
            <w:noWrap/>
            <w:vAlign w:val="bottom"/>
            <w:hideMark/>
          </w:tcPr>
          <w:p w14:paraId="3FD26934"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12343</w:t>
            </w:r>
          </w:p>
        </w:tc>
      </w:tr>
    </w:tbl>
    <w:p w14:paraId="7971DD90" w14:textId="4725E221" w:rsidR="004356F3"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22</w:t>
      </w:r>
      <w:r w:rsidRPr="00E649BA">
        <w:rPr>
          <w:rFonts w:ascii="Times New Roman" w:hAnsi="Times New Roman" w:cs="Times New Roman"/>
        </w:rPr>
        <w:t xml:space="preserve">. Wyniki funkcji </w:t>
      </w:r>
      <w:proofErr w:type="spellStart"/>
      <w:r w:rsidRPr="00E649BA">
        <w:rPr>
          <w:rFonts w:ascii="Times New Roman" w:hAnsi="Times New Roman" w:cs="Times New Roman"/>
        </w:rPr>
        <w:t>breadth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p>
    <w:p w14:paraId="35A61A3B" w14:textId="1ADB7038"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6F6CD3F5" wp14:editId="201F042F">
            <wp:extent cx="4572000" cy="2957513"/>
            <wp:effectExtent l="0" t="0" r="0" b="14605"/>
            <wp:docPr id="856253382" name="Wykres 1">
              <a:extLst xmlns:a="http://schemas.openxmlformats.org/drawingml/2006/main">
                <a:ext uri="{FF2B5EF4-FFF2-40B4-BE49-F238E27FC236}">
                  <a16:creationId xmlns:a16="http://schemas.microsoft.com/office/drawing/2014/main" id="{2F53B507-C93A-AA74-BBC0-DFE44A7EC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3DD504" w14:textId="10DFCA0B" w:rsidR="0021096A" w:rsidRPr="00E649B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7</w:t>
      </w:r>
      <w:r w:rsidRPr="00E649BA">
        <w:rPr>
          <w:rFonts w:ascii="Times New Roman" w:hAnsi="Times New Roman" w:cs="Times New Roman"/>
        </w:rPr>
        <w:t>. Czasy wykonania algorytmu dla macierzy symetrycznych [s]</w:t>
      </w:r>
    </w:p>
    <w:p w14:paraId="7FCE8F9C" w14:textId="57CC640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5726465F" wp14:editId="360605F3">
            <wp:extent cx="4572000" cy="2743200"/>
            <wp:effectExtent l="0" t="0" r="0" b="0"/>
            <wp:docPr id="1426130471" name="Wykres 1">
              <a:extLst xmlns:a="http://schemas.openxmlformats.org/drawingml/2006/main">
                <a:ext uri="{FF2B5EF4-FFF2-40B4-BE49-F238E27FC236}">
                  <a16:creationId xmlns:a16="http://schemas.microsoft.com/office/drawing/2014/main" id="{190EE8BE-E8E1-A264-02F3-14CCE1E45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92C6FA" w14:textId="7456AFDB" w:rsidR="0021096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8</w:t>
      </w:r>
      <w:r w:rsidRPr="00E649BA">
        <w:rPr>
          <w:rFonts w:ascii="Times New Roman" w:hAnsi="Times New Roman" w:cs="Times New Roman"/>
        </w:rPr>
        <w:t>. Czasy wykonania algorytmu dla macierzy asymetrycznych [s]</w:t>
      </w:r>
    </w:p>
    <w:p w14:paraId="5160F665" w14:textId="231F064D" w:rsidR="0055513F" w:rsidRDefault="0055513F" w:rsidP="0055513F">
      <w:pPr>
        <w:pStyle w:val="Nagwek3"/>
        <w:rPr>
          <w:rFonts w:ascii="Times New Roman" w:hAnsi="Times New Roman" w:cs="Times New Roman"/>
        </w:rPr>
      </w:pPr>
      <w:bookmarkStart w:id="34" w:name="_Toc183173968"/>
      <w:r w:rsidRPr="00E649BA">
        <w:rPr>
          <w:rFonts w:ascii="Times New Roman" w:hAnsi="Times New Roman" w:cs="Times New Roman"/>
        </w:rPr>
        <w:t>4.</w:t>
      </w:r>
      <w:r>
        <w:rPr>
          <w:rFonts w:ascii="Times New Roman" w:hAnsi="Times New Roman" w:cs="Times New Roman"/>
        </w:rPr>
        <w:t>6</w:t>
      </w:r>
      <w:r w:rsidRPr="00E649BA">
        <w:rPr>
          <w:rFonts w:ascii="Times New Roman" w:hAnsi="Times New Roman" w:cs="Times New Roman"/>
        </w:rPr>
        <w:t>.4 Wnioski</w:t>
      </w:r>
      <w:bookmarkEnd w:id="34"/>
    </w:p>
    <w:p w14:paraId="76183F46" w14:textId="00AC7BDF" w:rsidR="0055513F" w:rsidRPr="00E649BA" w:rsidRDefault="008D7C18" w:rsidP="0055513F">
      <w:pPr>
        <w:rPr>
          <w:rFonts w:ascii="Times New Roman" w:hAnsi="Times New Roman" w:cs="Times New Roman"/>
        </w:rPr>
      </w:pPr>
      <w:r>
        <w:rPr>
          <w:rFonts w:ascii="Times New Roman" w:hAnsi="Times New Roman" w:cs="Times New Roman"/>
        </w:rPr>
        <w:t>By wyniki były lepiej widoczne na wykresach użyto skali logarytmicznej. Czasy wykonania były większe nawet od BF (Dla gęstości 100% ~ 240s gdzie w BF ten sam graf rozwiązano w ~5s). Otrzymane wyniki były optymalne.</w:t>
      </w:r>
    </w:p>
    <w:p w14:paraId="6C366ADF" w14:textId="795A16D8" w:rsidR="00AF1732" w:rsidRPr="00E649BA" w:rsidRDefault="00BC5652" w:rsidP="00A346DE">
      <w:pPr>
        <w:pStyle w:val="Nagwek2"/>
        <w:rPr>
          <w:rFonts w:ascii="Times New Roman" w:hAnsi="Times New Roman" w:cs="Times New Roman"/>
        </w:rPr>
      </w:pPr>
      <w:bookmarkStart w:id="35" w:name="_Toc183173969"/>
      <w:r w:rsidRPr="00E649BA">
        <w:rPr>
          <w:rFonts w:ascii="Times New Roman" w:hAnsi="Times New Roman" w:cs="Times New Roman"/>
        </w:rPr>
        <w:t>4</w:t>
      </w:r>
      <w:r w:rsidR="00AF1732" w:rsidRPr="00E649BA">
        <w:rPr>
          <w:rFonts w:ascii="Times New Roman" w:hAnsi="Times New Roman" w:cs="Times New Roman"/>
        </w:rPr>
        <w:t xml:space="preserve">.7 </w:t>
      </w:r>
      <w:r w:rsidR="00D90FE1" w:rsidRPr="00E649BA">
        <w:rPr>
          <w:rFonts w:ascii="Times New Roman" w:hAnsi="Times New Roman" w:cs="Times New Roman"/>
        </w:rPr>
        <w:t>Przeszukiwanie przy minimum kosztów</w:t>
      </w:r>
      <w:r w:rsidR="00AF1732" w:rsidRPr="00E649BA">
        <w:rPr>
          <w:rFonts w:ascii="Times New Roman" w:hAnsi="Times New Roman" w:cs="Times New Roman"/>
        </w:rPr>
        <w:t xml:space="preserve"> (ang. </w:t>
      </w:r>
      <w:proofErr w:type="spellStart"/>
      <w:r w:rsidR="00AF1732" w:rsidRPr="00E649BA">
        <w:rPr>
          <w:rFonts w:ascii="Times New Roman" w:hAnsi="Times New Roman" w:cs="Times New Roman"/>
        </w:rPr>
        <w:t>L</w:t>
      </w:r>
      <w:r w:rsidR="00D90FE1" w:rsidRPr="00E649BA">
        <w:rPr>
          <w:rFonts w:ascii="Times New Roman" w:hAnsi="Times New Roman" w:cs="Times New Roman"/>
        </w:rPr>
        <w:t>east</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cost</w:t>
      </w:r>
      <w:proofErr w:type="spellEnd"/>
      <w:r w:rsidR="00AF1732" w:rsidRPr="00E649BA">
        <w:rPr>
          <w:rFonts w:ascii="Times New Roman" w:hAnsi="Times New Roman" w:cs="Times New Roman"/>
        </w:rPr>
        <w:t xml:space="preserve"> )</w:t>
      </w:r>
      <w:bookmarkEnd w:id="35"/>
    </w:p>
    <w:p w14:paraId="386287CD" w14:textId="6C1BB262" w:rsidR="00A346DE" w:rsidRPr="00E649BA" w:rsidRDefault="00BC5652" w:rsidP="00A346DE">
      <w:pPr>
        <w:pStyle w:val="Nagwek3"/>
        <w:rPr>
          <w:rFonts w:ascii="Times New Roman" w:hAnsi="Times New Roman" w:cs="Times New Roman"/>
        </w:rPr>
      </w:pPr>
      <w:bookmarkStart w:id="36" w:name="_Toc183173970"/>
      <w:r w:rsidRPr="00E649BA">
        <w:rPr>
          <w:rFonts w:ascii="Times New Roman" w:hAnsi="Times New Roman" w:cs="Times New Roman"/>
        </w:rPr>
        <w:t>4</w:t>
      </w:r>
      <w:r w:rsidR="00A346DE" w:rsidRPr="00E649BA">
        <w:rPr>
          <w:rFonts w:ascii="Times New Roman" w:hAnsi="Times New Roman" w:cs="Times New Roman"/>
        </w:rPr>
        <w:t>.7.1 Opis algorytmu</w:t>
      </w:r>
      <w:bookmarkEnd w:id="36"/>
    </w:p>
    <w:p w14:paraId="1D2DEA1E" w14:textId="44ABFFBC" w:rsidR="00A346DE" w:rsidRPr="00E649BA" w:rsidRDefault="00D90FE1" w:rsidP="00A346DE">
      <w:pPr>
        <w:rPr>
          <w:rFonts w:ascii="Times New Roman" w:hAnsi="Times New Roman" w:cs="Times New Roman"/>
        </w:rPr>
      </w:pPr>
      <w:r w:rsidRPr="00E649BA">
        <w:rPr>
          <w:rFonts w:ascii="Times New Roman" w:hAnsi="Times New Roman" w:cs="Times New Roman"/>
        </w:rPr>
        <w:t>Przeszukiwanie przy minimum kosztów zaczyna się podobnie do DFS i BFS. Zaczynając w wierzchołku 0 dla każdego dziecka wyliczamy granicę według pewnej funkcji. Wybieramy dziecko o najniższym koszcie. Proces ten powtarzany jest aż do momentu gdy dotrzemy do liści. LC wykonywany jest przy pomocy kolejki priorytetowej.</w:t>
      </w:r>
    </w:p>
    <w:p w14:paraId="2E69D15B" w14:textId="77777777" w:rsidR="00814ABB" w:rsidRPr="00E649BA" w:rsidRDefault="00BE164E" w:rsidP="00814ABB">
      <w:pPr>
        <w:pStyle w:val="Nagwek3"/>
        <w:rPr>
          <w:rFonts w:ascii="Times New Roman" w:hAnsi="Times New Roman" w:cs="Times New Roman"/>
        </w:rPr>
      </w:pPr>
      <w:bookmarkStart w:id="37" w:name="_Toc183173971"/>
      <w:r w:rsidRPr="00E649BA">
        <w:rPr>
          <w:rFonts w:ascii="Times New Roman" w:hAnsi="Times New Roman" w:cs="Times New Roman"/>
        </w:rPr>
        <w:t xml:space="preserve">4.7.2. </w:t>
      </w:r>
      <w:r w:rsidR="00814ABB" w:rsidRPr="00E649BA">
        <w:rPr>
          <w:rFonts w:ascii="Times New Roman" w:hAnsi="Times New Roman" w:cs="Times New Roman"/>
        </w:rPr>
        <w:t>Lista kroków</w:t>
      </w:r>
      <w:bookmarkEnd w:id="37"/>
    </w:p>
    <w:p w14:paraId="2C914C3A" w14:textId="14C5F825"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Na kolejkę priorytetową wrzucany jest wierzchołek 0</w:t>
      </w:r>
    </w:p>
    <w:p w14:paraId="5D262170"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 xml:space="preserve">Wyliczamy ograniczenie dolne oraz ograniczenie górne ( za pomocą </w:t>
      </w:r>
      <w:proofErr w:type="spellStart"/>
      <w:r w:rsidRPr="00E649BA">
        <w:rPr>
          <w:rFonts w:ascii="Times New Roman" w:hAnsi="Times New Roman" w:cs="Times New Roman"/>
        </w:rPr>
        <w:t>nearest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neighbour</w:t>
      </w:r>
      <w:proofErr w:type="spellEnd"/>
      <w:r w:rsidRPr="00E649BA">
        <w:rPr>
          <w:rFonts w:ascii="Times New Roman" w:hAnsi="Times New Roman" w:cs="Times New Roman"/>
        </w:rPr>
        <w:t>)</w:t>
      </w:r>
    </w:p>
    <w:p w14:paraId="1ADDB3C2" w14:textId="562581D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Tak długo jak kolejka priorytetowa nie jest pusta</w:t>
      </w:r>
    </w:p>
    <w:p w14:paraId="4645ECCC"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Zdejmowany jest wierzchołek na szczycie</w:t>
      </w:r>
    </w:p>
    <w:p w14:paraId="039A275A"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jego granica dolna jest większa lub równa  ograniczeniu górnemu pomijamy ten wierzchołek</w:t>
      </w:r>
    </w:p>
    <w:p w14:paraId="4BE467FC"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ścieżka przypisana do wierzchołka jest równa n to zliczana  jest jego wartość.</w:t>
      </w:r>
    </w:p>
    <w:p w14:paraId="1476028B"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Wartość porównywana jest z najlepszym znalezionym rozwiązaniem. I zamieniana jeżeli jest mniejsza.</w:t>
      </w:r>
    </w:p>
    <w:p w14:paraId="0E4C59BA"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ścieżka jest krótsza od n należy znaleźć nowy wierzchołek  i który nie był odwiedzony (i = 0,1,2…n-1)</w:t>
      </w:r>
    </w:p>
    <w:p w14:paraId="221AF622"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Dla tego wierzchołka należy wyliczyć ścieżka która do niego prowadzi i jego granicę</w:t>
      </w:r>
    </w:p>
    <w:p w14:paraId="0E4EBBE5" w14:textId="55CDE9C0" w:rsidR="00BE164E"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granica jest mniejsza od najlepszego znalezionego rozwiązania wierzchołek dodawany jest na kolejkę priorytetową.</w:t>
      </w:r>
    </w:p>
    <w:p w14:paraId="7D8AFA42" w14:textId="7D85E68E" w:rsidR="00BE164E" w:rsidRPr="00E649BA" w:rsidRDefault="00BE164E" w:rsidP="00BE164E">
      <w:pPr>
        <w:pStyle w:val="Nagwek3"/>
        <w:rPr>
          <w:rFonts w:ascii="Times New Roman" w:hAnsi="Times New Roman" w:cs="Times New Roman"/>
        </w:rPr>
      </w:pPr>
      <w:bookmarkStart w:id="38" w:name="_Toc183173972"/>
      <w:r w:rsidRPr="00E649BA">
        <w:rPr>
          <w:rFonts w:ascii="Times New Roman" w:hAnsi="Times New Roman" w:cs="Times New Roman"/>
        </w:rPr>
        <w:t>4.7.3. Założenia badawcze</w:t>
      </w:r>
      <w:bookmarkEnd w:id="38"/>
    </w:p>
    <w:p w14:paraId="17AE23EC" w14:textId="68131D40" w:rsidR="00FE0987" w:rsidRPr="00E649BA" w:rsidRDefault="00B10D9A" w:rsidP="00FE0987">
      <w:pPr>
        <w:rPr>
          <w:rFonts w:ascii="Times New Roman" w:hAnsi="Times New Roman" w:cs="Times New Roman"/>
        </w:rPr>
      </w:pPr>
      <w:proofErr w:type="spellStart"/>
      <w:r w:rsidRPr="00E649BA">
        <w:rPr>
          <w:rFonts w:ascii="Times New Roman" w:hAnsi="Times New Roman" w:cs="Times New Roman"/>
        </w:rPr>
        <w:t>Least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cost</w:t>
      </w:r>
      <w:proofErr w:type="spellEnd"/>
      <w:r w:rsidRPr="00E649BA">
        <w:rPr>
          <w:rFonts w:ascii="Times New Roman" w:hAnsi="Times New Roman" w:cs="Times New Roman"/>
        </w:rPr>
        <w:t xml:space="preserve"> powinien być najszybszym zaimplementowany algorytmem i powinien zwracać poprawne i optymalne wyniki.</w:t>
      </w:r>
      <w:r w:rsidR="00BE164E" w:rsidRPr="00E649BA">
        <w:rPr>
          <w:rFonts w:ascii="Times New Roman" w:hAnsi="Times New Roman" w:cs="Times New Roman"/>
        </w:rPr>
        <w:tab/>
      </w:r>
      <w:r w:rsidRPr="00E649BA">
        <w:rPr>
          <w:rFonts w:ascii="Times New Roman" w:hAnsi="Times New Roman" w:cs="Times New Roman"/>
        </w:rPr>
        <w:t xml:space="preserve"> </w:t>
      </w:r>
    </w:p>
    <w:p w14:paraId="0EA4DDCB" w14:textId="0C9A8047" w:rsidR="00FE0987" w:rsidRPr="00E649BA" w:rsidRDefault="00BC5652" w:rsidP="00FE0987">
      <w:pPr>
        <w:pStyle w:val="Nagwek3"/>
        <w:rPr>
          <w:rFonts w:ascii="Times New Roman" w:hAnsi="Times New Roman" w:cs="Times New Roman"/>
        </w:rPr>
      </w:pPr>
      <w:bookmarkStart w:id="39" w:name="_Toc183173973"/>
      <w:r w:rsidRPr="00E649BA">
        <w:rPr>
          <w:rFonts w:ascii="Times New Roman" w:hAnsi="Times New Roman" w:cs="Times New Roman"/>
        </w:rPr>
        <w:lastRenderedPageBreak/>
        <w:t>4</w:t>
      </w:r>
      <w:r w:rsidR="00FE0987" w:rsidRPr="00E649BA">
        <w:rPr>
          <w:rFonts w:ascii="Times New Roman" w:hAnsi="Times New Roman" w:cs="Times New Roman"/>
        </w:rPr>
        <w:t>.7.</w:t>
      </w:r>
      <w:r w:rsidR="00BE164E" w:rsidRPr="00E649BA">
        <w:rPr>
          <w:rFonts w:ascii="Times New Roman" w:hAnsi="Times New Roman" w:cs="Times New Roman"/>
        </w:rPr>
        <w:t>4</w:t>
      </w:r>
      <w:r w:rsidR="00FE0987" w:rsidRPr="00E649BA">
        <w:rPr>
          <w:rFonts w:ascii="Times New Roman" w:hAnsi="Times New Roman" w:cs="Times New Roman"/>
        </w:rPr>
        <w:t>. Wyniki</w:t>
      </w:r>
      <w:bookmarkEnd w:id="39"/>
    </w:p>
    <w:tbl>
      <w:tblPr>
        <w:tblW w:w="8388" w:type="dxa"/>
        <w:tblInd w:w="-284" w:type="dxa"/>
        <w:tblCellMar>
          <w:left w:w="70" w:type="dxa"/>
          <w:right w:w="70" w:type="dxa"/>
        </w:tblCellMar>
        <w:tblLook w:val="04A0" w:firstRow="1" w:lastRow="0" w:firstColumn="1" w:lastColumn="0" w:noHBand="0" w:noVBand="1"/>
      </w:tblPr>
      <w:tblGrid>
        <w:gridCol w:w="1985"/>
        <w:gridCol w:w="1295"/>
        <w:gridCol w:w="976"/>
        <w:gridCol w:w="976"/>
        <w:gridCol w:w="976"/>
        <w:gridCol w:w="1204"/>
        <w:gridCol w:w="976"/>
      </w:tblGrid>
      <w:tr w:rsidR="002F0231" w:rsidRPr="002F0231" w14:paraId="6EDFF54D" w14:textId="77777777" w:rsidTr="0044736D">
        <w:trPr>
          <w:trHeight w:val="300"/>
        </w:trPr>
        <w:tc>
          <w:tcPr>
            <w:tcW w:w="1985" w:type="dxa"/>
            <w:tcBorders>
              <w:top w:val="nil"/>
              <w:left w:val="nil"/>
              <w:bottom w:val="nil"/>
              <w:right w:val="nil"/>
            </w:tcBorders>
            <w:shd w:val="clear" w:color="auto" w:fill="auto"/>
            <w:noWrap/>
            <w:vAlign w:val="bottom"/>
            <w:hideMark/>
          </w:tcPr>
          <w:p w14:paraId="413DD6C1" w14:textId="77777777" w:rsidR="002F0231" w:rsidRPr="002F0231" w:rsidRDefault="002F0231"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24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7C649063"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3156"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390423D8"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4356F3" w:rsidRPr="00E649BA" w14:paraId="74BF8D71" w14:textId="77777777" w:rsidTr="0044736D">
        <w:trPr>
          <w:trHeight w:val="477"/>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20D27107" w14:textId="77777777" w:rsidR="002F0231" w:rsidRPr="002F0231" w:rsidRDefault="002F0231"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1295" w:type="dxa"/>
            <w:tcBorders>
              <w:top w:val="nil"/>
              <w:left w:val="nil"/>
              <w:bottom w:val="single" w:sz="4" w:space="0" w:color="375623"/>
              <w:right w:val="single" w:sz="4" w:space="0" w:color="375623"/>
            </w:tcBorders>
            <w:shd w:val="clear" w:color="000000" w:fill="548235"/>
            <w:noWrap/>
            <w:vAlign w:val="bottom"/>
            <w:hideMark/>
          </w:tcPr>
          <w:p w14:paraId="4446DC4E"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6D7E701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269F987F"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976" w:type="dxa"/>
            <w:tcBorders>
              <w:top w:val="nil"/>
              <w:left w:val="nil"/>
              <w:bottom w:val="single" w:sz="4" w:space="0" w:color="375623"/>
              <w:right w:val="single" w:sz="4" w:space="0" w:color="375623"/>
            </w:tcBorders>
            <w:shd w:val="clear" w:color="000000" w:fill="548235"/>
            <w:noWrap/>
            <w:vAlign w:val="bottom"/>
            <w:hideMark/>
          </w:tcPr>
          <w:p w14:paraId="53AA0E23"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204" w:type="dxa"/>
            <w:tcBorders>
              <w:top w:val="nil"/>
              <w:left w:val="nil"/>
              <w:bottom w:val="single" w:sz="4" w:space="0" w:color="375623"/>
              <w:right w:val="single" w:sz="4" w:space="0" w:color="375623"/>
            </w:tcBorders>
            <w:shd w:val="clear" w:color="000000" w:fill="548235"/>
            <w:noWrap/>
            <w:vAlign w:val="bottom"/>
            <w:hideMark/>
          </w:tcPr>
          <w:p w14:paraId="3DED31ED"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4FA12970"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4356F3" w:rsidRPr="00E649BA" w14:paraId="33EDD56B"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3A22D7F"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1295" w:type="dxa"/>
            <w:tcBorders>
              <w:top w:val="nil"/>
              <w:left w:val="nil"/>
              <w:bottom w:val="single" w:sz="4" w:space="0" w:color="375623"/>
              <w:right w:val="single" w:sz="4" w:space="0" w:color="375623"/>
            </w:tcBorders>
            <w:shd w:val="clear" w:color="000000" w:fill="E2EFDA"/>
            <w:noWrap/>
            <w:vAlign w:val="bottom"/>
            <w:hideMark/>
          </w:tcPr>
          <w:p w14:paraId="2FB84E4F"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0,000182</w:t>
            </w:r>
          </w:p>
        </w:tc>
        <w:tc>
          <w:tcPr>
            <w:tcW w:w="976" w:type="dxa"/>
            <w:tcBorders>
              <w:top w:val="nil"/>
              <w:left w:val="nil"/>
              <w:bottom w:val="single" w:sz="4" w:space="0" w:color="375623"/>
              <w:right w:val="single" w:sz="4" w:space="0" w:color="375623"/>
            </w:tcBorders>
            <w:shd w:val="clear" w:color="000000" w:fill="E2EFDA"/>
            <w:noWrap/>
            <w:vAlign w:val="bottom"/>
            <w:hideMark/>
          </w:tcPr>
          <w:p w14:paraId="4CA0F93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0,00013</w:t>
            </w:r>
          </w:p>
        </w:tc>
        <w:tc>
          <w:tcPr>
            <w:tcW w:w="976" w:type="dxa"/>
            <w:tcBorders>
              <w:top w:val="nil"/>
              <w:left w:val="nil"/>
              <w:bottom w:val="single" w:sz="4" w:space="0" w:color="375623"/>
              <w:right w:val="single" w:sz="4" w:space="0" w:color="375623"/>
            </w:tcBorders>
            <w:shd w:val="clear" w:color="000000" w:fill="E2EFDA"/>
            <w:noWrap/>
            <w:vAlign w:val="bottom"/>
            <w:hideMark/>
          </w:tcPr>
          <w:p w14:paraId="568504D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0,000262</w:t>
            </w:r>
          </w:p>
        </w:tc>
        <w:tc>
          <w:tcPr>
            <w:tcW w:w="976" w:type="dxa"/>
            <w:tcBorders>
              <w:top w:val="nil"/>
              <w:left w:val="nil"/>
              <w:bottom w:val="single" w:sz="4" w:space="0" w:color="375623"/>
              <w:right w:val="single" w:sz="4" w:space="0" w:color="375623"/>
            </w:tcBorders>
            <w:shd w:val="clear" w:color="000000" w:fill="E2EFDA"/>
            <w:noWrap/>
            <w:vAlign w:val="bottom"/>
            <w:hideMark/>
          </w:tcPr>
          <w:p w14:paraId="4816F0B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0,000268</w:t>
            </w:r>
          </w:p>
        </w:tc>
        <w:tc>
          <w:tcPr>
            <w:tcW w:w="1204" w:type="dxa"/>
            <w:tcBorders>
              <w:top w:val="nil"/>
              <w:left w:val="nil"/>
              <w:bottom w:val="single" w:sz="4" w:space="0" w:color="375623"/>
              <w:right w:val="single" w:sz="4" w:space="0" w:color="375623"/>
            </w:tcBorders>
            <w:shd w:val="clear" w:color="000000" w:fill="E2EFDA"/>
            <w:noWrap/>
            <w:vAlign w:val="bottom"/>
            <w:hideMark/>
          </w:tcPr>
          <w:p w14:paraId="331C683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0,00008125</w:t>
            </w:r>
          </w:p>
        </w:tc>
        <w:tc>
          <w:tcPr>
            <w:tcW w:w="976" w:type="dxa"/>
            <w:tcBorders>
              <w:top w:val="nil"/>
              <w:left w:val="nil"/>
              <w:bottom w:val="single" w:sz="4" w:space="0" w:color="375623"/>
              <w:right w:val="single" w:sz="4" w:space="0" w:color="375623"/>
            </w:tcBorders>
            <w:shd w:val="clear" w:color="000000" w:fill="E2EFDA"/>
            <w:noWrap/>
            <w:vAlign w:val="bottom"/>
            <w:hideMark/>
          </w:tcPr>
          <w:p w14:paraId="63D66BA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0,000387</w:t>
            </w:r>
          </w:p>
        </w:tc>
      </w:tr>
      <w:tr w:rsidR="002F0231" w:rsidRPr="002F0231" w14:paraId="55864701"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621303B"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1295" w:type="dxa"/>
            <w:tcBorders>
              <w:top w:val="nil"/>
              <w:left w:val="nil"/>
              <w:bottom w:val="single" w:sz="4" w:space="0" w:color="375623"/>
              <w:right w:val="single" w:sz="4" w:space="0" w:color="375623"/>
            </w:tcBorders>
            <w:shd w:val="clear" w:color="auto" w:fill="auto"/>
            <w:noWrap/>
            <w:vAlign w:val="bottom"/>
            <w:hideMark/>
          </w:tcPr>
          <w:p w14:paraId="0244106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0,000557</w:t>
            </w:r>
          </w:p>
        </w:tc>
        <w:tc>
          <w:tcPr>
            <w:tcW w:w="976" w:type="dxa"/>
            <w:tcBorders>
              <w:top w:val="nil"/>
              <w:left w:val="nil"/>
              <w:bottom w:val="single" w:sz="4" w:space="0" w:color="375623"/>
              <w:right w:val="single" w:sz="4" w:space="0" w:color="375623"/>
            </w:tcBorders>
            <w:shd w:val="clear" w:color="auto" w:fill="auto"/>
            <w:noWrap/>
            <w:vAlign w:val="bottom"/>
            <w:hideMark/>
          </w:tcPr>
          <w:p w14:paraId="0836893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0,000336</w:t>
            </w:r>
          </w:p>
        </w:tc>
        <w:tc>
          <w:tcPr>
            <w:tcW w:w="976" w:type="dxa"/>
            <w:tcBorders>
              <w:top w:val="nil"/>
              <w:left w:val="nil"/>
              <w:bottom w:val="single" w:sz="4" w:space="0" w:color="375623"/>
              <w:right w:val="single" w:sz="4" w:space="0" w:color="375623"/>
            </w:tcBorders>
            <w:shd w:val="clear" w:color="auto" w:fill="auto"/>
            <w:noWrap/>
            <w:vAlign w:val="bottom"/>
            <w:hideMark/>
          </w:tcPr>
          <w:p w14:paraId="2F3A497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0,000447</w:t>
            </w:r>
          </w:p>
        </w:tc>
        <w:tc>
          <w:tcPr>
            <w:tcW w:w="976" w:type="dxa"/>
            <w:tcBorders>
              <w:top w:val="nil"/>
              <w:left w:val="nil"/>
              <w:bottom w:val="single" w:sz="4" w:space="0" w:color="375623"/>
              <w:right w:val="single" w:sz="4" w:space="0" w:color="375623"/>
            </w:tcBorders>
            <w:shd w:val="clear" w:color="auto" w:fill="auto"/>
            <w:noWrap/>
            <w:vAlign w:val="bottom"/>
            <w:hideMark/>
          </w:tcPr>
          <w:p w14:paraId="6A202B5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0,000148</w:t>
            </w:r>
          </w:p>
        </w:tc>
        <w:tc>
          <w:tcPr>
            <w:tcW w:w="1204" w:type="dxa"/>
            <w:tcBorders>
              <w:top w:val="nil"/>
              <w:left w:val="nil"/>
              <w:bottom w:val="single" w:sz="4" w:space="0" w:color="375623"/>
              <w:right w:val="single" w:sz="4" w:space="0" w:color="375623"/>
            </w:tcBorders>
            <w:shd w:val="clear" w:color="auto" w:fill="auto"/>
            <w:noWrap/>
            <w:vAlign w:val="bottom"/>
            <w:hideMark/>
          </w:tcPr>
          <w:p w14:paraId="6F2B752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0,0008032</w:t>
            </w:r>
          </w:p>
        </w:tc>
        <w:tc>
          <w:tcPr>
            <w:tcW w:w="976" w:type="dxa"/>
            <w:tcBorders>
              <w:top w:val="nil"/>
              <w:left w:val="nil"/>
              <w:bottom w:val="single" w:sz="4" w:space="0" w:color="375623"/>
              <w:right w:val="single" w:sz="4" w:space="0" w:color="375623"/>
            </w:tcBorders>
            <w:shd w:val="clear" w:color="auto" w:fill="auto"/>
            <w:noWrap/>
            <w:vAlign w:val="bottom"/>
            <w:hideMark/>
          </w:tcPr>
          <w:p w14:paraId="7139E80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0,001481</w:t>
            </w:r>
          </w:p>
        </w:tc>
      </w:tr>
      <w:tr w:rsidR="004356F3" w:rsidRPr="00E649BA" w14:paraId="2FC51D07"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B5EC6B6"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1295" w:type="dxa"/>
            <w:tcBorders>
              <w:top w:val="nil"/>
              <w:left w:val="nil"/>
              <w:bottom w:val="single" w:sz="4" w:space="0" w:color="375623"/>
              <w:right w:val="single" w:sz="4" w:space="0" w:color="375623"/>
            </w:tcBorders>
            <w:shd w:val="clear" w:color="000000" w:fill="E2EFDA"/>
            <w:noWrap/>
            <w:vAlign w:val="bottom"/>
            <w:hideMark/>
          </w:tcPr>
          <w:p w14:paraId="1DF9E35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0,000469</w:t>
            </w:r>
          </w:p>
        </w:tc>
        <w:tc>
          <w:tcPr>
            <w:tcW w:w="976" w:type="dxa"/>
            <w:tcBorders>
              <w:top w:val="nil"/>
              <w:left w:val="nil"/>
              <w:bottom w:val="single" w:sz="4" w:space="0" w:color="375623"/>
              <w:right w:val="single" w:sz="4" w:space="0" w:color="375623"/>
            </w:tcBorders>
            <w:shd w:val="clear" w:color="000000" w:fill="E2EFDA"/>
            <w:noWrap/>
            <w:vAlign w:val="bottom"/>
            <w:hideMark/>
          </w:tcPr>
          <w:p w14:paraId="1692AB4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0,001513</w:t>
            </w:r>
          </w:p>
        </w:tc>
        <w:tc>
          <w:tcPr>
            <w:tcW w:w="976" w:type="dxa"/>
            <w:tcBorders>
              <w:top w:val="nil"/>
              <w:left w:val="nil"/>
              <w:bottom w:val="single" w:sz="4" w:space="0" w:color="375623"/>
              <w:right w:val="single" w:sz="4" w:space="0" w:color="375623"/>
            </w:tcBorders>
            <w:shd w:val="clear" w:color="000000" w:fill="E2EFDA"/>
            <w:noWrap/>
            <w:vAlign w:val="bottom"/>
            <w:hideMark/>
          </w:tcPr>
          <w:p w14:paraId="13C1077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0,003302</w:t>
            </w:r>
          </w:p>
        </w:tc>
        <w:tc>
          <w:tcPr>
            <w:tcW w:w="976" w:type="dxa"/>
            <w:tcBorders>
              <w:top w:val="nil"/>
              <w:left w:val="nil"/>
              <w:bottom w:val="single" w:sz="4" w:space="0" w:color="375623"/>
              <w:right w:val="single" w:sz="4" w:space="0" w:color="375623"/>
            </w:tcBorders>
            <w:shd w:val="clear" w:color="000000" w:fill="E2EFDA"/>
            <w:noWrap/>
            <w:vAlign w:val="bottom"/>
            <w:hideMark/>
          </w:tcPr>
          <w:p w14:paraId="6F47A602"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0,001321</w:t>
            </w:r>
          </w:p>
        </w:tc>
        <w:tc>
          <w:tcPr>
            <w:tcW w:w="1204" w:type="dxa"/>
            <w:tcBorders>
              <w:top w:val="nil"/>
              <w:left w:val="nil"/>
              <w:bottom w:val="single" w:sz="4" w:space="0" w:color="375623"/>
              <w:right w:val="single" w:sz="4" w:space="0" w:color="375623"/>
            </w:tcBorders>
            <w:shd w:val="clear" w:color="000000" w:fill="E2EFDA"/>
            <w:noWrap/>
            <w:vAlign w:val="bottom"/>
            <w:hideMark/>
          </w:tcPr>
          <w:p w14:paraId="2AB895C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0,00155468</w:t>
            </w:r>
          </w:p>
        </w:tc>
        <w:tc>
          <w:tcPr>
            <w:tcW w:w="976" w:type="dxa"/>
            <w:tcBorders>
              <w:top w:val="nil"/>
              <w:left w:val="nil"/>
              <w:bottom w:val="single" w:sz="4" w:space="0" w:color="375623"/>
              <w:right w:val="single" w:sz="4" w:space="0" w:color="375623"/>
            </w:tcBorders>
            <w:shd w:val="clear" w:color="000000" w:fill="E2EFDA"/>
            <w:noWrap/>
            <w:vAlign w:val="bottom"/>
            <w:hideMark/>
          </w:tcPr>
          <w:p w14:paraId="0656173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0,002506</w:t>
            </w:r>
          </w:p>
        </w:tc>
      </w:tr>
      <w:tr w:rsidR="002F0231" w:rsidRPr="002F0231" w14:paraId="739B5BF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7F7680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1295" w:type="dxa"/>
            <w:tcBorders>
              <w:top w:val="nil"/>
              <w:left w:val="nil"/>
              <w:bottom w:val="single" w:sz="4" w:space="0" w:color="375623"/>
              <w:right w:val="single" w:sz="4" w:space="0" w:color="375623"/>
            </w:tcBorders>
            <w:shd w:val="clear" w:color="auto" w:fill="auto"/>
            <w:noWrap/>
            <w:vAlign w:val="bottom"/>
            <w:hideMark/>
          </w:tcPr>
          <w:p w14:paraId="295F20F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0,000641</w:t>
            </w:r>
          </w:p>
        </w:tc>
        <w:tc>
          <w:tcPr>
            <w:tcW w:w="976" w:type="dxa"/>
            <w:tcBorders>
              <w:top w:val="nil"/>
              <w:left w:val="nil"/>
              <w:bottom w:val="single" w:sz="4" w:space="0" w:color="375623"/>
              <w:right w:val="single" w:sz="4" w:space="0" w:color="375623"/>
            </w:tcBorders>
            <w:shd w:val="clear" w:color="auto" w:fill="auto"/>
            <w:noWrap/>
            <w:vAlign w:val="bottom"/>
            <w:hideMark/>
          </w:tcPr>
          <w:p w14:paraId="417FD18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0,009767</w:t>
            </w:r>
          </w:p>
        </w:tc>
        <w:tc>
          <w:tcPr>
            <w:tcW w:w="976" w:type="dxa"/>
            <w:tcBorders>
              <w:top w:val="nil"/>
              <w:left w:val="nil"/>
              <w:bottom w:val="single" w:sz="4" w:space="0" w:color="375623"/>
              <w:right w:val="single" w:sz="4" w:space="0" w:color="375623"/>
            </w:tcBorders>
            <w:shd w:val="clear" w:color="auto" w:fill="auto"/>
            <w:noWrap/>
            <w:vAlign w:val="bottom"/>
            <w:hideMark/>
          </w:tcPr>
          <w:p w14:paraId="5F9644A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0,011304</w:t>
            </w:r>
          </w:p>
        </w:tc>
        <w:tc>
          <w:tcPr>
            <w:tcW w:w="976" w:type="dxa"/>
            <w:tcBorders>
              <w:top w:val="nil"/>
              <w:left w:val="nil"/>
              <w:bottom w:val="single" w:sz="4" w:space="0" w:color="375623"/>
              <w:right w:val="single" w:sz="4" w:space="0" w:color="375623"/>
            </w:tcBorders>
            <w:shd w:val="clear" w:color="auto" w:fill="auto"/>
            <w:noWrap/>
            <w:vAlign w:val="bottom"/>
            <w:hideMark/>
          </w:tcPr>
          <w:p w14:paraId="22D4398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0,009657</w:t>
            </w:r>
          </w:p>
        </w:tc>
        <w:tc>
          <w:tcPr>
            <w:tcW w:w="1204" w:type="dxa"/>
            <w:tcBorders>
              <w:top w:val="nil"/>
              <w:left w:val="nil"/>
              <w:bottom w:val="single" w:sz="4" w:space="0" w:color="375623"/>
              <w:right w:val="single" w:sz="4" w:space="0" w:color="375623"/>
            </w:tcBorders>
            <w:shd w:val="clear" w:color="auto" w:fill="auto"/>
            <w:noWrap/>
            <w:vAlign w:val="bottom"/>
            <w:hideMark/>
          </w:tcPr>
          <w:p w14:paraId="42B06DE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0,00279568</w:t>
            </w:r>
          </w:p>
        </w:tc>
        <w:tc>
          <w:tcPr>
            <w:tcW w:w="976" w:type="dxa"/>
            <w:tcBorders>
              <w:top w:val="nil"/>
              <w:left w:val="nil"/>
              <w:bottom w:val="single" w:sz="4" w:space="0" w:color="375623"/>
              <w:right w:val="single" w:sz="4" w:space="0" w:color="375623"/>
            </w:tcBorders>
            <w:shd w:val="clear" w:color="auto" w:fill="auto"/>
            <w:noWrap/>
            <w:vAlign w:val="bottom"/>
            <w:hideMark/>
          </w:tcPr>
          <w:p w14:paraId="0574F9AF"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0,008128</w:t>
            </w:r>
          </w:p>
        </w:tc>
      </w:tr>
      <w:tr w:rsidR="004356F3" w:rsidRPr="00E649BA" w14:paraId="2CB37122"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2A2488DF"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1295" w:type="dxa"/>
            <w:tcBorders>
              <w:top w:val="nil"/>
              <w:left w:val="nil"/>
              <w:bottom w:val="single" w:sz="4" w:space="0" w:color="375623"/>
              <w:right w:val="single" w:sz="4" w:space="0" w:color="375623"/>
            </w:tcBorders>
            <w:shd w:val="clear" w:color="000000" w:fill="E2EFDA"/>
            <w:noWrap/>
            <w:vAlign w:val="bottom"/>
            <w:hideMark/>
          </w:tcPr>
          <w:p w14:paraId="56A3A10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0,003151</w:t>
            </w:r>
          </w:p>
        </w:tc>
        <w:tc>
          <w:tcPr>
            <w:tcW w:w="976" w:type="dxa"/>
            <w:tcBorders>
              <w:top w:val="nil"/>
              <w:left w:val="nil"/>
              <w:bottom w:val="single" w:sz="4" w:space="0" w:color="375623"/>
              <w:right w:val="single" w:sz="4" w:space="0" w:color="375623"/>
            </w:tcBorders>
            <w:shd w:val="clear" w:color="000000" w:fill="E2EFDA"/>
            <w:noWrap/>
            <w:vAlign w:val="bottom"/>
            <w:hideMark/>
          </w:tcPr>
          <w:p w14:paraId="5E64CD4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0,010295</w:t>
            </w:r>
          </w:p>
        </w:tc>
        <w:tc>
          <w:tcPr>
            <w:tcW w:w="976" w:type="dxa"/>
            <w:tcBorders>
              <w:top w:val="nil"/>
              <w:left w:val="nil"/>
              <w:bottom w:val="single" w:sz="4" w:space="0" w:color="375623"/>
              <w:right w:val="single" w:sz="4" w:space="0" w:color="375623"/>
            </w:tcBorders>
            <w:shd w:val="clear" w:color="000000" w:fill="E2EFDA"/>
            <w:noWrap/>
            <w:vAlign w:val="bottom"/>
            <w:hideMark/>
          </w:tcPr>
          <w:p w14:paraId="5C24DB5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0,016628</w:t>
            </w:r>
          </w:p>
        </w:tc>
        <w:tc>
          <w:tcPr>
            <w:tcW w:w="976" w:type="dxa"/>
            <w:tcBorders>
              <w:top w:val="nil"/>
              <w:left w:val="nil"/>
              <w:bottom w:val="single" w:sz="4" w:space="0" w:color="375623"/>
              <w:right w:val="single" w:sz="4" w:space="0" w:color="375623"/>
            </w:tcBorders>
            <w:shd w:val="clear" w:color="000000" w:fill="E2EFDA"/>
            <w:noWrap/>
            <w:vAlign w:val="bottom"/>
            <w:hideMark/>
          </w:tcPr>
          <w:p w14:paraId="0CFE6BD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0,009071</w:t>
            </w:r>
          </w:p>
        </w:tc>
        <w:tc>
          <w:tcPr>
            <w:tcW w:w="1204" w:type="dxa"/>
            <w:tcBorders>
              <w:top w:val="nil"/>
              <w:left w:val="nil"/>
              <w:bottom w:val="single" w:sz="4" w:space="0" w:color="375623"/>
              <w:right w:val="single" w:sz="4" w:space="0" w:color="375623"/>
            </w:tcBorders>
            <w:shd w:val="clear" w:color="000000" w:fill="E2EFDA"/>
            <w:noWrap/>
            <w:vAlign w:val="bottom"/>
            <w:hideMark/>
          </w:tcPr>
          <w:p w14:paraId="177B366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0,00313619</w:t>
            </w:r>
          </w:p>
        </w:tc>
        <w:tc>
          <w:tcPr>
            <w:tcW w:w="976" w:type="dxa"/>
            <w:tcBorders>
              <w:top w:val="nil"/>
              <w:left w:val="nil"/>
              <w:bottom w:val="single" w:sz="4" w:space="0" w:color="375623"/>
              <w:right w:val="single" w:sz="4" w:space="0" w:color="375623"/>
            </w:tcBorders>
            <w:shd w:val="clear" w:color="000000" w:fill="E2EFDA"/>
            <w:noWrap/>
            <w:vAlign w:val="bottom"/>
            <w:hideMark/>
          </w:tcPr>
          <w:p w14:paraId="6CE1C79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0,002091</w:t>
            </w:r>
          </w:p>
        </w:tc>
      </w:tr>
    </w:tbl>
    <w:p w14:paraId="7B07E783" w14:textId="534AE439" w:rsidR="002F0231"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23</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least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cost</w:t>
      </w:r>
      <w:proofErr w:type="spellEnd"/>
      <w:r w:rsidRPr="00E649BA">
        <w:rPr>
          <w:rFonts w:ascii="Times New Roman" w:hAnsi="Times New Roman" w:cs="Times New Roman"/>
        </w:rPr>
        <w:t xml:space="preserve"> [s]</w:t>
      </w:r>
    </w:p>
    <w:tbl>
      <w:tblPr>
        <w:tblW w:w="8364" w:type="dxa"/>
        <w:tblInd w:w="-284" w:type="dxa"/>
        <w:tblCellMar>
          <w:left w:w="70" w:type="dxa"/>
          <w:right w:w="70" w:type="dxa"/>
        </w:tblCellMar>
        <w:tblLook w:val="04A0" w:firstRow="1" w:lastRow="0" w:firstColumn="1" w:lastColumn="0" w:noHBand="0" w:noVBand="1"/>
      </w:tblPr>
      <w:tblGrid>
        <w:gridCol w:w="1985"/>
        <w:gridCol w:w="1276"/>
        <w:gridCol w:w="992"/>
        <w:gridCol w:w="993"/>
        <w:gridCol w:w="992"/>
        <w:gridCol w:w="1134"/>
        <w:gridCol w:w="992"/>
      </w:tblGrid>
      <w:tr w:rsidR="004356F3" w:rsidRPr="004356F3" w14:paraId="06DC8DF3" w14:textId="77777777" w:rsidTr="0044736D">
        <w:trPr>
          <w:trHeight w:val="300"/>
        </w:trPr>
        <w:tc>
          <w:tcPr>
            <w:tcW w:w="1985" w:type="dxa"/>
            <w:tcBorders>
              <w:top w:val="nil"/>
              <w:left w:val="nil"/>
              <w:bottom w:val="nil"/>
              <w:right w:val="nil"/>
            </w:tcBorders>
            <w:shd w:val="clear" w:color="auto" w:fill="auto"/>
            <w:noWrap/>
            <w:vAlign w:val="bottom"/>
            <w:hideMark/>
          </w:tcPr>
          <w:p w14:paraId="22E7C4F4" w14:textId="77777777" w:rsidR="004356F3" w:rsidRPr="004356F3" w:rsidRDefault="004356F3" w:rsidP="0044736D">
            <w:pPr>
              <w:spacing w:after="0" w:line="240" w:lineRule="auto"/>
              <w:jc w:val="right"/>
              <w:rPr>
                <w:rFonts w:ascii="Times New Roman" w:eastAsia="Times New Roman" w:hAnsi="Times New Roman" w:cs="Times New Roman"/>
                <w:kern w:val="0"/>
                <w:sz w:val="24"/>
                <w:szCs w:val="24"/>
                <w:lang w:eastAsia="pl-PL"/>
                <w14:ligatures w14:val="none"/>
              </w:rPr>
            </w:pPr>
          </w:p>
        </w:tc>
        <w:tc>
          <w:tcPr>
            <w:tcW w:w="3261"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307B9C15" w14:textId="77777777" w:rsidR="004356F3" w:rsidRPr="004356F3" w:rsidRDefault="004356F3" w:rsidP="0044736D">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3118"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11FAA7F" w14:textId="77777777" w:rsidR="004356F3" w:rsidRPr="004356F3" w:rsidRDefault="004356F3" w:rsidP="0044736D">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39AF3C4B" w14:textId="77777777" w:rsidTr="0044736D">
        <w:trPr>
          <w:trHeight w:val="489"/>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563E6583" w14:textId="77777777" w:rsidR="004356F3" w:rsidRPr="004356F3" w:rsidRDefault="004356F3" w:rsidP="0044736D">
            <w:pPr>
              <w:spacing w:after="0" w:line="240" w:lineRule="auto"/>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1276" w:type="dxa"/>
            <w:tcBorders>
              <w:top w:val="nil"/>
              <w:left w:val="nil"/>
              <w:bottom w:val="single" w:sz="4" w:space="0" w:color="375623"/>
              <w:right w:val="single" w:sz="4" w:space="0" w:color="375623"/>
            </w:tcBorders>
            <w:shd w:val="clear" w:color="000000" w:fill="548235"/>
            <w:noWrap/>
            <w:vAlign w:val="bottom"/>
            <w:hideMark/>
          </w:tcPr>
          <w:p w14:paraId="32C9424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6E01A3DE"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3" w:type="dxa"/>
            <w:tcBorders>
              <w:top w:val="nil"/>
              <w:left w:val="nil"/>
              <w:bottom w:val="single" w:sz="4" w:space="0" w:color="375623"/>
              <w:right w:val="single" w:sz="4" w:space="0" w:color="375623"/>
            </w:tcBorders>
            <w:shd w:val="clear" w:color="000000" w:fill="548235"/>
            <w:noWrap/>
            <w:vAlign w:val="bottom"/>
            <w:hideMark/>
          </w:tcPr>
          <w:p w14:paraId="4FF86D50"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08868509"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1134" w:type="dxa"/>
            <w:tcBorders>
              <w:top w:val="nil"/>
              <w:left w:val="nil"/>
              <w:bottom w:val="single" w:sz="4" w:space="0" w:color="375623"/>
              <w:right w:val="single" w:sz="4" w:space="0" w:color="375623"/>
            </w:tcBorders>
            <w:shd w:val="clear" w:color="000000" w:fill="548235"/>
            <w:noWrap/>
            <w:vAlign w:val="bottom"/>
            <w:hideMark/>
          </w:tcPr>
          <w:p w14:paraId="2BAA5E1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41E9996A"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798C7F72"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2A8D959"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1276" w:type="dxa"/>
            <w:tcBorders>
              <w:top w:val="nil"/>
              <w:left w:val="nil"/>
              <w:bottom w:val="single" w:sz="4" w:space="0" w:color="375623"/>
              <w:right w:val="single" w:sz="4" w:space="0" w:color="375623"/>
            </w:tcBorders>
            <w:shd w:val="clear" w:color="000000" w:fill="E2EFDA"/>
            <w:noWrap/>
            <w:vAlign w:val="bottom"/>
            <w:hideMark/>
          </w:tcPr>
          <w:p w14:paraId="72A6E57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30867</w:t>
            </w:r>
          </w:p>
        </w:tc>
        <w:tc>
          <w:tcPr>
            <w:tcW w:w="992" w:type="dxa"/>
            <w:tcBorders>
              <w:top w:val="nil"/>
              <w:left w:val="nil"/>
              <w:bottom w:val="single" w:sz="4" w:space="0" w:color="375623"/>
              <w:right w:val="single" w:sz="4" w:space="0" w:color="375623"/>
            </w:tcBorders>
            <w:shd w:val="clear" w:color="000000" w:fill="E2EFDA"/>
            <w:noWrap/>
            <w:vAlign w:val="bottom"/>
            <w:hideMark/>
          </w:tcPr>
          <w:p w14:paraId="07BE515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3" w:type="dxa"/>
            <w:tcBorders>
              <w:top w:val="nil"/>
              <w:left w:val="nil"/>
              <w:bottom w:val="single" w:sz="4" w:space="0" w:color="375623"/>
              <w:right w:val="single" w:sz="4" w:space="0" w:color="375623"/>
            </w:tcBorders>
            <w:shd w:val="clear" w:color="000000" w:fill="E2EFDA"/>
            <w:noWrap/>
            <w:vAlign w:val="bottom"/>
            <w:hideMark/>
          </w:tcPr>
          <w:p w14:paraId="2B4420B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992" w:type="dxa"/>
            <w:tcBorders>
              <w:top w:val="nil"/>
              <w:left w:val="nil"/>
              <w:bottom w:val="single" w:sz="4" w:space="0" w:color="375623"/>
              <w:right w:val="single" w:sz="4" w:space="0" w:color="375623"/>
            </w:tcBorders>
            <w:shd w:val="clear" w:color="000000" w:fill="E2EFDA"/>
            <w:noWrap/>
            <w:vAlign w:val="bottom"/>
            <w:hideMark/>
          </w:tcPr>
          <w:p w14:paraId="6FA90F8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1134" w:type="dxa"/>
            <w:tcBorders>
              <w:top w:val="nil"/>
              <w:left w:val="nil"/>
              <w:bottom w:val="single" w:sz="4" w:space="0" w:color="375623"/>
              <w:right w:val="single" w:sz="4" w:space="0" w:color="375623"/>
            </w:tcBorders>
            <w:shd w:val="clear" w:color="000000" w:fill="E2EFDA"/>
            <w:noWrap/>
            <w:vAlign w:val="bottom"/>
            <w:hideMark/>
          </w:tcPr>
          <w:p w14:paraId="43C6C86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16340</w:t>
            </w:r>
          </w:p>
        </w:tc>
        <w:tc>
          <w:tcPr>
            <w:tcW w:w="992" w:type="dxa"/>
            <w:tcBorders>
              <w:top w:val="nil"/>
              <w:left w:val="nil"/>
              <w:bottom w:val="single" w:sz="4" w:space="0" w:color="375623"/>
              <w:right w:val="single" w:sz="4" w:space="0" w:color="375623"/>
            </w:tcBorders>
            <w:shd w:val="clear" w:color="000000" w:fill="E2EFDA"/>
            <w:noWrap/>
            <w:vAlign w:val="bottom"/>
            <w:hideMark/>
          </w:tcPr>
          <w:p w14:paraId="3C03D19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20755</w:t>
            </w:r>
          </w:p>
        </w:tc>
      </w:tr>
      <w:tr w:rsidR="004356F3" w:rsidRPr="00E649BA" w14:paraId="17D57970"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E022058"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1276" w:type="dxa"/>
            <w:tcBorders>
              <w:top w:val="nil"/>
              <w:left w:val="nil"/>
              <w:bottom w:val="single" w:sz="4" w:space="0" w:color="375623"/>
              <w:right w:val="single" w:sz="4" w:space="0" w:color="375623"/>
            </w:tcBorders>
            <w:shd w:val="clear" w:color="auto" w:fill="auto"/>
            <w:noWrap/>
            <w:vAlign w:val="bottom"/>
            <w:hideMark/>
          </w:tcPr>
          <w:p w14:paraId="529F810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992" w:type="dxa"/>
            <w:tcBorders>
              <w:top w:val="nil"/>
              <w:left w:val="nil"/>
              <w:bottom w:val="single" w:sz="4" w:space="0" w:color="375623"/>
              <w:right w:val="single" w:sz="4" w:space="0" w:color="375623"/>
            </w:tcBorders>
            <w:shd w:val="clear" w:color="auto" w:fill="auto"/>
            <w:noWrap/>
            <w:vAlign w:val="bottom"/>
            <w:hideMark/>
          </w:tcPr>
          <w:p w14:paraId="4C26823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3" w:type="dxa"/>
            <w:tcBorders>
              <w:top w:val="nil"/>
              <w:left w:val="nil"/>
              <w:bottom w:val="single" w:sz="4" w:space="0" w:color="375623"/>
              <w:right w:val="single" w:sz="4" w:space="0" w:color="375623"/>
            </w:tcBorders>
            <w:shd w:val="clear" w:color="auto" w:fill="auto"/>
            <w:noWrap/>
            <w:vAlign w:val="bottom"/>
            <w:hideMark/>
          </w:tcPr>
          <w:p w14:paraId="7C5EAEE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992" w:type="dxa"/>
            <w:tcBorders>
              <w:top w:val="nil"/>
              <w:left w:val="nil"/>
              <w:bottom w:val="single" w:sz="4" w:space="0" w:color="375623"/>
              <w:right w:val="single" w:sz="4" w:space="0" w:color="375623"/>
            </w:tcBorders>
            <w:shd w:val="clear" w:color="auto" w:fill="auto"/>
            <w:noWrap/>
            <w:vAlign w:val="bottom"/>
            <w:hideMark/>
          </w:tcPr>
          <w:p w14:paraId="5767D65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1134" w:type="dxa"/>
            <w:tcBorders>
              <w:top w:val="nil"/>
              <w:left w:val="nil"/>
              <w:bottom w:val="single" w:sz="4" w:space="0" w:color="375623"/>
              <w:right w:val="single" w:sz="4" w:space="0" w:color="375623"/>
            </w:tcBorders>
            <w:shd w:val="clear" w:color="auto" w:fill="auto"/>
            <w:noWrap/>
            <w:vAlign w:val="bottom"/>
            <w:hideMark/>
          </w:tcPr>
          <w:p w14:paraId="459690F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15282</w:t>
            </w:r>
          </w:p>
        </w:tc>
        <w:tc>
          <w:tcPr>
            <w:tcW w:w="992" w:type="dxa"/>
            <w:tcBorders>
              <w:top w:val="nil"/>
              <w:left w:val="nil"/>
              <w:bottom w:val="single" w:sz="4" w:space="0" w:color="375623"/>
              <w:right w:val="single" w:sz="4" w:space="0" w:color="375623"/>
            </w:tcBorders>
            <w:shd w:val="clear" w:color="auto" w:fill="auto"/>
            <w:noWrap/>
            <w:vAlign w:val="bottom"/>
            <w:hideMark/>
          </w:tcPr>
          <w:p w14:paraId="3C44008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5B443563"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3A0863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1276" w:type="dxa"/>
            <w:tcBorders>
              <w:top w:val="nil"/>
              <w:left w:val="nil"/>
              <w:bottom w:val="single" w:sz="4" w:space="0" w:color="375623"/>
              <w:right w:val="single" w:sz="4" w:space="0" w:color="375623"/>
            </w:tcBorders>
            <w:shd w:val="clear" w:color="000000" w:fill="E2EFDA"/>
            <w:noWrap/>
            <w:vAlign w:val="bottom"/>
            <w:hideMark/>
          </w:tcPr>
          <w:p w14:paraId="7049E59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992" w:type="dxa"/>
            <w:tcBorders>
              <w:top w:val="nil"/>
              <w:left w:val="nil"/>
              <w:bottom w:val="single" w:sz="4" w:space="0" w:color="375623"/>
              <w:right w:val="single" w:sz="4" w:space="0" w:color="375623"/>
            </w:tcBorders>
            <w:shd w:val="clear" w:color="000000" w:fill="E2EFDA"/>
            <w:noWrap/>
            <w:vAlign w:val="bottom"/>
            <w:hideMark/>
          </w:tcPr>
          <w:p w14:paraId="5DF9A43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3" w:type="dxa"/>
            <w:tcBorders>
              <w:top w:val="nil"/>
              <w:left w:val="nil"/>
              <w:bottom w:val="single" w:sz="4" w:space="0" w:color="375623"/>
              <w:right w:val="single" w:sz="4" w:space="0" w:color="375623"/>
            </w:tcBorders>
            <w:shd w:val="clear" w:color="000000" w:fill="E2EFDA"/>
            <w:noWrap/>
            <w:vAlign w:val="bottom"/>
            <w:hideMark/>
          </w:tcPr>
          <w:p w14:paraId="4D1D2A5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992" w:type="dxa"/>
            <w:tcBorders>
              <w:top w:val="nil"/>
              <w:left w:val="nil"/>
              <w:bottom w:val="single" w:sz="4" w:space="0" w:color="375623"/>
              <w:right w:val="single" w:sz="4" w:space="0" w:color="375623"/>
            </w:tcBorders>
            <w:shd w:val="clear" w:color="000000" w:fill="E2EFDA"/>
            <w:noWrap/>
            <w:vAlign w:val="bottom"/>
            <w:hideMark/>
          </w:tcPr>
          <w:p w14:paraId="72EE486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29310</w:t>
            </w:r>
          </w:p>
        </w:tc>
        <w:tc>
          <w:tcPr>
            <w:tcW w:w="1134" w:type="dxa"/>
            <w:tcBorders>
              <w:top w:val="nil"/>
              <w:left w:val="nil"/>
              <w:bottom w:val="single" w:sz="4" w:space="0" w:color="375623"/>
              <w:right w:val="single" w:sz="4" w:space="0" w:color="375623"/>
            </w:tcBorders>
            <w:shd w:val="clear" w:color="000000" w:fill="E2EFDA"/>
            <w:noWrap/>
            <w:vAlign w:val="bottom"/>
            <w:hideMark/>
          </w:tcPr>
          <w:p w14:paraId="3A5DBBB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16789</w:t>
            </w:r>
          </w:p>
        </w:tc>
        <w:tc>
          <w:tcPr>
            <w:tcW w:w="992" w:type="dxa"/>
            <w:tcBorders>
              <w:top w:val="nil"/>
              <w:left w:val="nil"/>
              <w:bottom w:val="single" w:sz="4" w:space="0" w:color="375623"/>
              <w:right w:val="single" w:sz="4" w:space="0" w:color="375623"/>
            </w:tcBorders>
            <w:shd w:val="clear" w:color="000000" w:fill="E2EFDA"/>
            <w:noWrap/>
            <w:vAlign w:val="bottom"/>
            <w:hideMark/>
          </w:tcPr>
          <w:p w14:paraId="38F6486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55ECE082"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62C109FA"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1276" w:type="dxa"/>
            <w:tcBorders>
              <w:top w:val="nil"/>
              <w:left w:val="nil"/>
              <w:bottom w:val="single" w:sz="4" w:space="0" w:color="375623"/>
              <w:right w:val="single" w:sz="4" w:space="0" w:color="375623"/>
            </w:tcBorders>
            <w:shd w:val="clear" w:color="auto" w:fill="auto"/>
            <w:noWrap/>
            <w:vAlign w:val="bottom"/>
            <w:hideMark/>
          </w:tcPr>
          <w:p w14:paraId="22A8B50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992" w:type="dxa"/>
            <w:tcBorders>
              <w:top w:val="nil"/>
              <w:left w:val="nil"/>
              <w:bottom w:val="single" w:sz="4" w:space="0" w:color="375623"/>
              <w:right w:val="single" w:sz="4" w:space="0" w:color="375623"/>
            </w:tcBorders>
            <w:shd w:val="clear" w:color="auto" w:fill="auto"/>
            <w:noWrap/>
            <w:vAlign w:val="bottom"/>
            <w:hideMark/>
          </w:tcPr>
          <w:p w14:paraId="3D36AFE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3" w:type="dxa"/>
            <w:tcBorders>
              <w:top w:val="nil"/>
              <w:left w:val="nil"/>
              <w:bottom w:val="single" w:sz="4" w:space="0" w:color="375623"/>
              <w:right w:val="single" w:sz="4" w:space="0" w:color="375623"/>
            </w:tcBorders>
            <w:shd w:val="clear" w:color="auto" w:fill="auto"/>
            <w:noWrap/>
            <w:vAlign w:val="bottom"/>
            <w:hideMark/>
          </w:tcPr>
          <w:p w14:paraId="760623C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992" w:type="dxa"/>
            <w:tcBorders>
              <w:top w:val="nil"/>
              <w:left w:val="nil"/>
              <w:bottom w:val="single" w:sz="4" w:space="0" w:color="375623"/>
              <w:right w:val="single" w:sz="4" w:space="0" w:color="375623"/>
            </w:tcBorders>
            <w:shd w:val="clear" w:color="auto" w:fill="auto"/>
            <w:noWrap/>
            <w:vAlign w:val="bottom"/>
            <w:hideMark/>
          </w:tcPr>
          <w:p w14:paraId="649674D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39594</w:t>
            </w:r>
          </w:p>
        </w:tc>
        <w:tc>
          <w:tcPr>
            <w:tcW w:w="1134" w:type="dxa"/>
            <w:tcBorders>
              <w:top w:val="nil"/>
              <w:left w:val="nil"/>
              <w:bottom w:val="single" w:sz="4" w:space="0" w:color="375623"/>
              <w:right w:val="single" w:sz="4" w:space="0" w:color="375623"/>
            </w:tcBorders>
            <w:shd w:val="clear" w:color="auto" w:fill="auto"/>
            <w:noWrap/>
            <w:vAlign w:val="bottom"/>
            <w:hideMark/>
          </w:tcPr>
          <w:p w14:paraId="7B0DFC5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20388</w:t>
            </w:r>
          </w:p>
        </w:tc>
        <w:tc>
          <w:tcPr>
            <w:tcW w:w="992" w:type="dxa"/>
            <w:tcBorders>
              <w:top w:val="nil"/>
              <w:left w:val="nil"/>
              <w:bottom w:val="single" w:sz="4" w:space="0" w:color="375623"/>
              <w:right w:val="single" w:sz="4" w:space="0" w:color="375623"/>
            </w:tcBorders>
            <w:shd w:val="clear" w:color="auto" w:fill="auto"/>
            <w:noWrap/>
            <w:vAlign w:val="bottom"/>
            <w:hideMark/>
          </w:tcPr>
          <w:p w14:paraId="6297002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13657</w:t>
            </w:r>
          </w:p>
        </w:tc>
      </w:tr>
      <w:tr w:rsidR="004356F3" w:rsidRPr="00E649BA" w14:paraId="1DD5F4EB"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B6DB1FD"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1276" w:type="dxa"/>
            <w:tcBorders>
              <w:top w:val="nil"/>
              <w:left w:val="nil"/>
              <w:bottom w:val="single" w:sz="4" w:space="0" w:color="375623"/>
              <w:right w:val="single" w:sz="4" w:space="0" w:color="375623"/>
            </w:tcBorders>
            <w:shd w:val="clear" w:color="000000" w:fill="E2EFDA"/>
            <w:noWrap/>
            <w:vAlign w:val="bottom"/>
            <w:hideMark/>
          </w:tcPr>
          <w:p w14:paraId="3A52442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992" w:type="dxa"/>
            <w:tcBorders>
              <w:top w:val="nil"/>
              <w:left w:val="nil"/>
              <w:bottom w:val="single" w:sz="4" w:space="0" w:color="375623"/>
              <w:right w:val="single" w:sz="4" w:space="0" w:color="375623"/>
            </w:tcBorders>
            <w:shd w:val="clear" w:color="000000" w:fill="E2EFDA"/>
            <w:noWrap/>
            <w:vAlign w:val="bottom"/>
            <w:hideMark/>
          </w:tcPr>
          <w:p w14:paraId="010D4EC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3" w:type="dxa"/>
            <w:tcBorders>
              <w:top w:val="nil"/>
              <w:left w:val="nil"/>
              <w:bottom w:val="single" w:sz="4" w:space="0" w:color="375623"/>
              <w:right w:val="single" w:sz="4" w:space="0" w:color="375623"/>
            </w:tcBorders>
            <w:shd w:val="clear" w:color="000000" w:fill="E2EFDA"/>
            <w:noWrap/>
            <w:vAlign w:val="bottom"/>
            <w:hideMark/>
          </w:tcPr>
          <w:p w14:paraId="7694147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992" w:type="dxa"/>
            <w:tcBorders>
              <w:top w:val="nil"/>
              <w:left w:val="nil"/>
              <w:bottom w:val="single" w:sz="4" w:space="0" w:color="375623"/>
              <w:right w:val="single" w:sz="4" w:space="0" w:color="375623"/>
            </w:tcBorders>
            <w:shd w:val="clear" w:color="000000" w:fill="E2EFDA"/>
            <w:noWrap/>
            <w:vAlign w:val="bottom"/>
            <w:hideMark/>
          </w:tcPr>
          <w:p w14:paraId="29E2E45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32837</w:t>
            </w:r>
          </w:p>
        </w:tc>
        <w:tc>
          <w:tcPr>
            <w:tcW w:w="1134" w:type="dxa"/>
            <w:tcBorders>
              <w:top w:val="nil"/>
              <w:left w:val="nil"/>
              <w:bottom w:val="single" w:sz="4" w:space="0" w:color="375623"/>
              <w:right w:val="single" w:sz="4" w:space="0" w:color="375623"/>
            </w:tcBorders>
            <w:shd w:val="clear" w:color="000000" w:fill="E2EFDA"/>
            <w:noWrap/>
            <w:vAlign w:val="bottom"/>
            <w:hideMark/>
          </w:tcPr>
          <w:p w14:paraId="005EB66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15782</w:t>
            </w:r>
          </w:p>
        </w:tc>
        <w:tc>
          <w:tcPr>
            <w:tcW w:w="992" w:type="dxa"/>
            <w:tcBorders>
              <w:top w:val="nil"/>
              <w:left w:val="nil"/>
              <w:bottom w:val="single" w:sz="4" w:space="0" w:color="375623"/>
              <w:right w:val="single" w:sz="4" w:space="0" w:color="375623"/>
            </w:tcBorders>
            <w:shd w:val="clear" w:color="000000" w:fill="E2EFDA"/>
            <w:noWrap/>
            <w:vAlign w:val="bottom"/>
            <w:hideMark/>
          </w:tcPr>
          <w:p w14:paraId="4C8823E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12343</w:t>
            </w:r>
          </w:p>
        </w:tc>
      </w:tr>
    </w:tbl>
    <w:p w14:paraId="7EE4AD95" w14:textId="6D138B2E" w:rsidR="004356F3"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24</w:t>
      </w:r>
      <w:r w:rsidRPr="00E649BA">
        <w:rPr>
          <w:rFonts w:ascii="Times New Roman" w:hAnsi="Times New Roman" w:cs="Times New Roman"/>
        </w:rPr>
        <w:t xml:space="preserve">. Wyniki funkcji </w:t>
      </w:r>
      <w:proofErr w:type="spellStart"/>
      <w:r w:rsidRPr="00E649BA">
        <w:rPr>
          <w:rFonts w:ascii="Times New Roman" w:hAnsi="Times New Roman" w:cs="Times New Roman"/>
        </w:rPr>
        <w:t>least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cost</w:t>
      </w:r>
      <w:proofErr w:type="spellEnd"/>
    </w:p>
    <w:p w14:paraId="79497556" w14:textId="77777777" w:rsidR="002F0231" w:rsidRPr="00E649BA" w:rsidRDefault="002F0231"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0E2E37C1" wp14:editId="4CEB00AA">
            <wp:extent cx="4572000" cy="2743200"/>
            <wp:effectExtent l="0" t="0" r="0" b="0"/>
            <wp:docPr id="1701412947" name="Wykres 1">
              <a:extLst xmlns:a="http://schemas.openxmlformats.org/drawingml/2006/main">
                <a:ext uri="{FF2B5EF4-FFF2-40B4-BE49-F238E27FC236}">
                  <a16:creationId xmlns:a16="http://schemas.microsoft.com/office/drawing/2014/main" id="{F0486665-D0A1-8659-96A3-4A738B325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27620D" w14:textId="0E2096EE" w:rsidR="002F0231" w:rsidRPr="00E649B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9</w:t>
      </w:r>
      <w:r w:rsidRPr="00E649BA">
        <w:rPr>
          <w:rFonts w:ascii="Times New Roman" w:hAnsi="Times New Roman" w:cs="Times New Roman"/>
        </w:rPr>
        <w:t>. Czasy wykonania algorytmu dla macierzy symetrycznych [s]</w:t>
      </w:r>
    </w:p>
    <w:p w14:paraId="0BE93F4E" w14:textId="77777777" w:rsidR="002F0231" w:rsidRPr="00E649BA" w:rsidRDefault="002F0231"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72589229" wp14:editId="281F1EBD">
            <wp:extent cx="4572000" cy="2743200"/>
            <wp:effectExtent l="0" t="0" r="0" b="0"/>
            <wp:docPr id="1028946334" name="Wykres 1">
              <a:extLst xmlns:a="http://schemas.openxmlformats.org/drawingml/2006/main">
                <a:ext uri="{FF2B5EF4-FFF2-40B4-BE49-F238E27FC236}">
                  <a16:creationId xmlns:a16="http://schemas.microsoft.com/office/drawing/2014/main" id="{3F4D831E-1D7B-0E8F-A3D1-20F90A661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F172B2" w14:textId="3AA20F53" w:rsidR="008C5762"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10</w:t>
      </w:r>
      <w:r w:rsidRPr="00E649BA">
        <w:rPr>
          <w:rFonts w:ascii="Times New Roman" w:hAnsi="Times New Roman" w:cs="Times New Roman"/>
        </w:rPr>
        <w:t>. Czasy wykonania algorytmu dla macierzy asymetrycznych [s]</w:t>
      </w:r>
    </w:p>
    <w:p w14:paraId="0530B7E7" w14:textId="12715C8D" w:rsidR="0055513F" w:rsidRDefault="0055513F" w:rsidP="0055513F">
      <w:pPr>
        <w:pStyle w:val="Nagwek3"/>
        <w:rPr>
          <w:rFonts w:ascii="Times New Roman" w:hAnsi="Times New Roman" w:cs="Times New Roman"/>
        </w:rPr>
      </w:pPr>
      <w:bookmarkStart w:id="40" w:name="_Toc183173974"/>
      <w:r w:rsidRPr="00E649BA">
        <w:rPr>
          <w:rFonts w:ascii="Times New Roman" w:hAnsi="Times New Roman" w:cs="Times New Roman"/>
        </w:rPr>
        <w:t>4.</w:t>
      </w:r>
      <w:r w:rsidR="002759F8">
        <w:rPr>
          <w:rFonts w:ascii="Times New Roman" w:hAnsi="Times New Roman" w:cs="Times New Roman"/>
        </w:rPr>
        <w:t>7</w:t>
      </w:r>
      <w:r w:rsidRPr="00E649BA">
        <w:rPr>
          <w:rFonts w:ascii="Times New Roman" w:hAnsi="Times New Roman" w:cs="Times New Roman"/>
        </w:rPr>
        <w:t>.4 Wnioski</w:t>
      </w:r>
      <w:bookmarkEnd w:id="40"/>
    </w:p>
    <w:p w14:paraId="07989864" w14:textId="1B773682" w:rsidR="0055513F" w:rsidRPr="00E649BA" w:rsidRDefault="008D7C18" w:rsidP="0055513F">
      <w:pPr>
        <w:rPr>
          <w:rFonts w:ascii="Times New Roman" w:hAnsi="Times New Roman" w:cs="Times New Roman"/>
        </w:rPr>
      </w:pPr>
      <w:r>
        <w:rPr>
          <w:rFonts w:ascii="Times New Roman" w:hAnsi="Times New Roman" w:cs="Times New Roman"/>
        </w:rPr>
        <w:t xml:space="preserve">Jest to najszybszy z zaimplementowanych algorytmów. Wyniki były optymalne. Na Rys 10 widać </w:t>
      </w:r>
      <w:r w:rsidR="0066490B">
        <w:rPr>
          <w:rFonts w:ascii="Times New Roman" w:hAnsi="Times New Roman" w:cs="Times New Roman"/>
        </w:rPr>
        <w:t>spadek czasu wykonania który widoczny był też w metodzie BF. Możliwe że macierz w z 12 wierzchołkami ułożona jest w taki sposób że algorytmy szybko trafiają na wynik optymalny.</w:t>
      </w:r>
    </w:p>
    <w:p w14:paraId="68D10F78" w14:textId="0C8BEBA7" w:rsidR="00AF1732" w:rsidRPr="00E649BA" w:rsidRDefault="004356F3" w:rsidP="00AF1732">
      <w:pPr>
        <w:pStyle w:val="Nagwek1"/>
        <w:rPr>
          <w:rFonts w:ascii="Times New Roman" w:hAnsi="Times New Roman" w:cs="Times New Roman"/>
        </w:rPr>
      </w:pPr>
      <w:bookmarkStart w:id="41" w:name="_Toc183173975"/>
      <w:r w:rsidRPr="00E649BA">
        <w:rPr>
          <w:rFonts w:ascii="Times New Roman" w:hAnsi="Times New Roman" w:cs="Times New Roman"/>
        </w:rPr>
        <w:t>4</w:t>
      </w:r>
      <w:r w:rsidR="00AF1732" w:rsidRPr="00E649BA">
        <w:rPr>
          <w:rFonts w:ascii="Times New Roman" w:hAnsi="Times New Roman" w:cs="Times New Roman"/>
        </w:rPr>
        <w:t>. Źródła</w:t>
      </w:r>
      <w:bookmarkEnd w:id="41"/>
    </w:p>
    <w:p w14:paraId="747F400E" w14:textId="04FDBEB8" w:rsidR="0005081F" w:rsidRPr="00E649BA" w:rsidRDefault="00FE0987" w:rsidP="00A346DE">
      <w:pPr>
        <w:pStyle w:val="Akapitzlist"/>
        <w:numPr>
          <w:ilvl w:val="0"/>
          <w:numId w:val="3"/>
        </w:numPr>
        <w:rPr>
          <w:rFonts w:ascii="Times New Roman" w:hAnsi="Times New Roman" w:cs="Times New Roman"/>
        </w:rPr>
      </w:pPr>
      <w:hyperlink r:id="rId17" w:history="1">
        <w:r w:rsidRPr="00E649BA">
          <w:rPr>
            <w:rStyle w:val="Hipercze"/>
            <w:rFonts w:ascii="Times New Roman" w:hAnsi="Times New Roman" w:cs="Times New Roman"/>
          </w:rPr>
          <w:t>https://www.ceas3.uc.edu/ret/archive/2016/ret/docs/abstract/reading33.pdf</w:t>
        </w:r>
      </w:hyperlink>
    </w:p>
    <w:p w14:paraId="5F35E02B" w14:textId="349C30EC" w:rsidR="00FE0987" w:rsidRPr="00E649BA" w:rsidRDefault="00FE0987" w:rsidP="00A346DE">
      <w:pPr>
        <w:pStyle w:val="Akapitzlist"/>
        <w:numPr>
          <w:ilvl w:val="0"/>
          <w:numId w:val="3"/>
        </w:numPr>
        <w:rPr>
          <w:rFonts w:ascii="Times New Roman" w:hAnsi="Times New Roman" w:cs="Times New Roman"/>
        </w:rPr>
      </w:pPr>
      <w:hyperlink r:id="rId18" w:history="1">
        <w:r w:rsidRPr="00E649BA">
          <w:rPr>
            <w:rStyle w:val="Hipercze"/>
            <w:rFonts w:ascii="Times New Roman" w:hAnsi="Times New Roman" w:cs="Times New Roman"/>
          </w:rPr>
          <w:t>http://seor.vse.gmu.edu/~khoffman/TSP_Hoffman_Padberg_Rinaldi.pdf</w:t>
        </w:r>
      </w:hyperlink>
    </w:p>
    <w:p w14:paraId="2CA9C5A2" w14:textId="72AD857C" w:rsidR="00FE0987" w:rsidRPr="00E649BA" w:rsidRDefault="00AE2A8C" w:rsidP="00A346DE">
      <w:pPr>
        <w:pStyle w:val="Akapitzlist"/>
        <w:numPr>
          <w:ilvl w:val="0"/>
          <w:numId w:val="3"/>
        </w:numPr>
        <w:rPr>
          <w:rFonts w:ascii="Times New Roman" w:hAnsi="Times New Roman" w:cs="Times New Roman"/>
        </w:rPr>
      </w:pPr>
      <w:hyperlink r:id="rId19" w:history="1">
        <w:r w:rsidRPr="00E649BA">
          <w:rPr>
            <w:rStyle w:val="Hipercze"/>
            <w:rFonts w:ascii="Times New Roman" w:hAnsi="Times New Roman" w:cs="Times New Roman"/>
          </w:rPr>
          <w:t>https://eduinf.waw.pl/inf/alg/001_search/0109.php</w:t>
        </w:r>
      </w:hyperlink>
    </w:p>
    <w:p w14:paraId="63B67EB6" w14:textId="75CF9EF6" w:rsidR="00AE2A8C" w:rsidRPr="00E649BA" w:rsidRDefault="00AE2A8C" w:rsidP="004356F3">
      <w:pPr>
        <w:pStyle w:val="Akapitzlist"/>
        <w:numPr>
          <w:ilvl w:val="0"/>
          <w:numId w:val="3"/>
        </w:numPr>
        <w:rPr>
          <w:rFonts w:ascii="Times New Roman" w:hAnsi="Times New Roman" w:cs="Times New Roman"/>
        </w:rPr>
      </w:pPr>
      <w:hyperlink r:id="rId20" w:history="1">
        <w:r w:rsidRPr="00E649BA">
          <w:rPr>
            <w:rStyle w:val="Hipercze"/>
            <w:rFonts w:ascii="Times New Roman" w:hAnsi="Times New Roman" w:cs="Times New Roman"/>
          </w:rPr>
          <w:t>https://eduinf.waw.pl/inf/alg/001_search/0110.php</w:t>
        </w:r>
      </w:hyperlink>
    </w:p>
    <w:sectPr w:rsidR="00AE2A8C" w:rsidRPr="00E64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4DE"/>
    <w:multiLevelType w:val="hybridMultilevel"/>
    <w:tmpl w:val="424488B8"/>
    <w:lvl w:ilvl="0" w:tplc="8872DD42">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F77906"/>
    <w:multiLevelType w:val="hybridMultilevel"/>
    <w:tmpl w:val="7CD80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9C92FFA"/>
    <w:multiLevelType w:val="hybridMultilevel"/>
    <w:tmpl w:val="B9A688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2BFE6356"/>
    <w:multiLevelType w:val="hybridMultilevel"/>
    <w:tmpl w:val="2E9ECC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985711"/>
    <w:multiLevelType w:val="hybridMultilevel"/>
    <w:tmpl w:val="D808516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0E52A9B"/>
    <w:multiLevelType w:val="hybridMultilevel"/>
    <w:tmpl w:val="6B5ABA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0FD303B"/>
    <w:multiLevelType w:val="hybridMultilevel"/>
    <w:tmpl w:val="EC0650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254F9B"/>
    <w:multiLevelType w:val="hybridMultilevel"/>
    <w:tmpl w:val="C72C6F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7151E4"/>
    <w:multiLevelType w:val="hybridMultilevel"/>
    <w:tmpl w:val="A15E33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1121DE2"/>
    <w:multiLevelType w:val="hybridMultilevel"/>
    <w:tmpl w:val="204081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687025260">
    <w:abstractNumId w:val="7"/>
  </w:num>
  <w:num w:numId="2" w16cid:durableId="12536661">
    <w:abstractNumId w:val="2"/>
  </w:num>
  <w:num w:numId="3" w16cid:durableId="2057120994">
    <w:abstractNumId w:val="0"/>
  </w:num>
  <w:num w:numId="4" w16cid:durableId="2041934946">
    <w:abstractNumId w:val="1"/>
  </w:num>
  <w:num w:numId="5" w16cid:durableId="930550030">
    <w:abstractNumId w:val="8"/>
  </w:num>
  <w:num w:numId="6" w16cid:durableId="404844690">
    <w:abstractNumId w:val="6"/>
  </w:num>
  <w:num w:numId="7" w16cid:durableId="1898661393">
    <w:abstractNumId w:val="3"/>
  </w:num>
  <w:num w:numId="8" w16cid:durableId="819686736">
    <w:abstractNumId w:val="9"/>
  </w:num>
  <w:num w:numId="9" w16cid:durableId="2083209808">
    <w:abstractNumId w:val="4"/>
  </w:num>
  <w:num w:numId="10" w16cid:durableId="1943683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E4"/>
    <w:rsid w:val="0005081F"/>
    <w:rsid w:val="000A4056"/>
    <w:rsid w:val="00113434"/>
    <w:rsid w:val="0015526B"/>
    <w:rsid w:val="001619AF"/>
    <w:rsid w:val="001A332A"/>
    <w:rsid w:val="0021096A"/>
    <w:rsid w:val="002759F8"/>
    <w:rsid w:val="0027794E"/>
    <w:rsid w:val="002A7299"/>
    <w:rsid w:val="002F0231"/>
    <w:rsid w:val="003B73BA"/>
    <w:rsid w:val="003E2AE7"/>
    <w:rsid w:val="003E2DDA"/>
    <w:rsid w:val="003F1DF7"/>
    <w:rsid w:val="004356F3"/>
    <w:rsid w:val="0044736D"/>
    <w:rsid w:val="004C7AB0"/>
    <w:rsid w:val="0055513F"/>
    <w:rsid w:val="00561BB5"/>
    <w:rsid w:val="005706BC"/>
    <w:rsid w:val="00613E70"/>
    <w:rsid w:val="00650E4B"/>
    <w:rsid w:val="00660E4C"/>
    <w:rsid w:val="0066490B"/>
    <w:rsid w:val="006C7B14"/>
    <w:rsid w:val="00721A37"/>
    <w:rsid w:val="00757296"/>
    <w:rsid w:val="00797074"/>
    <w:rsid w:val="00814ABB"/>
    <w:rsid w:val="00840F18"/>
    <w:rsid w:val="0084130A"/>
    <w:rsid w:val="008C5762"/>
    <w:rsid w:val="008D7C18"/>
    <w:rsid w:val="008E794B"/>
    <w:rsid w:val="00966D3B"/>
    <w:rsid w:val="00970EB3"/>
    <w:rsid w:val="009D685C"/>
    <w:rsid w:val="00A203E4"/>
    <w:rsid w:val="00A346DE"/>
    <w:rsid w:val="00AB0CD1"/>
    <w:rsid w:val="00AD50E1"/>
    <w:rsid w:val="00AE2A8C"/>
    <w:rsid w:val="00AF1732"/>
    <w:rsid w:val="00B10D9A"/>
    <w:rsid w:val="00B441A5"/>
    <w:rsid w:val="00BC5652"/>
    <w:rsid w:val="00BE164E"/>
    <w:rsid w:val="00C23E71"/>
    <w:rsid w:val="00C26017"/>
    <w:rsid w:val="00C60E5B"/>
    <w:rsid w:val="00CF1A8E"/>
    <w:rsid w:val="00D50656"/>
    <w:rsid w:val="00D90FE1"/>
    <w:rsid w:val="00DF3B64"/>
    <w:rsid w:val="00E649BA"/>
    <w:rsid w:val="00EA0084"/>
    <w:rsid w:val="00ED4812"/>
    <w:rsid w:val="00EF4F24"/>
    <w:rsid w:val="00FB374D"/>
    <w:rsid w:val="00FE0987"/>
    <w:rsid w:val="00FE2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0072"/>
  <w15:chartTrackingRefBased/>
  <w15:docId w15:val="{4A07E9A4-E576-402D-AFD4-E01663BA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03E4"/>
  </w:style>
  <w:style w:type="paragraph" w:styleId="Nagwek1">
    <w:name w:val="heading 1"/>
    <w:basedOn w:val="Normalny"/>
    <w:next w:val="Normalny"/>
    <w:link w:val="Nagwek1Znak"/>
    <w:uiPriority w:val="9"/>
    <w:qFormat/>
    <w:rsid w:val="00A20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20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A203E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203E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203E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203E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203E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203E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203E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203E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203E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203E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203E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203E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203E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203E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203E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203E4"/>
    <w:rPr>
      <w:rFonts w:eastAsiaTheme="majorEastAsia" w:cstheme="majorBidi"/>
      <w:color w:val="272727" w:themeColor="text1" w:themeTint="D8"/>
    </w:rPr>
  </w:style>
  <w:style w:type="paragraph" w:styleId="Tytu">
    <w:name w:val="Title"/>
    <w:basedOn w:val="Normalny"/>
    <w:next w:val="Normalny"/>
    <w:link w:val="TytuZnak"/>
    <w:uiPriority w:val="10"/>
    <w:qFormat/>
    <w:rsid w:val="00A20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203E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203E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203E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203E4"/>
    <w:pPr>
      <w:spacing w:before="160"/>
      <w:jc w:val="center"/>
    </w:pPr>
    <w:rPr>
      <w:i/>
      <w:iCs/>
      <w:color w:val="404040" w:themeColor="text1" w:themeTint="BF"/>
    </w:rPr>
  </w:style>
  <w:style w:type="character" w:customStyle="1" w:styleId="CytatZnak">
    <w:name w:val="Cytat Znak"/>
    <w:basedOn w:val="Domylnaczcionkaakapitu"/>
    <w:link w:val="Cytat"/>
    <w:uiPriority w:val="29"/>
    <w:rsid w:val="00A203E4"/>
    <w:rPr>
      <w:i/>
      <w:iCs/>
      <w:color w:val="404040" w:themeColor="text1" w:themeTint="BF"/>
    </w:rPr>
  </w:style>
  <w:style w:type="paragraph" w:styleId="Akapitzlist">
    <w:name w:val="List Paragraph"/>
    <w:basedOn w:val="Normalny"/>
    <w:uiPriority w:val="34"/>
    <w:qFormat/>
    <w:rsid w:val="00A203E4"/>
    <w:pPr>
      <w:ind w:left="720"/>
      <w:contextualSpacing/>
    </w:pPr>
  </w:style>
  <w:style w:type="character" w:styleId="Wyrnienieintensywne">
    <w:name w:val="Intense Emphasis"/>
    <w:basedOn w:val="Domylnaczcionkaakapitu"/>
    <w:uiPriority w:val="21"/>
    <w:qFormat/>
    <w:rsid w:val="00A203E4"/>
    <w:rPr>
      <w:i/>
      <w:iCs/>
      <w:color w:val="0F4761" w:themeColor="accent1" w:themeShade="BF"/>
    </w:rPr>
  </w:style>
  <w:style w:type="paragraph" w:styleId="Cytatintensywny">
    <w:name w:val="Intense Quote"/>
    <w:basedOn w:val="Normalny"/>
    <w:next w:val="Normalny"/>
    <w:link w:val="CytatintensywnyZnak"/>
    <w:uiPriority w:val="30"/>
    <w:qFormat/>
    <w:rsid w:val="00A20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203E4"/>
    <w:rPr>
      <w:i/>
      <w:iCs/>
      <w:color w:val="0F4761" w:themeColor="accent1" w:themeShade="BF"/>
    </w:rPr>
  </w:style>
  <w:style w:type="character" w:styleId="Odwoanieintensywne">
    <w:name w:val="Intense Reference"/>
    <w:basedOn w:val="Domylnaczcionkaakapitu"/>
    <w:uiPriority w:val="32"/>
    <w:qFormat/>
    <w:rsid w:val="00A203E4"/>
    <w:rPr>
      <w:b/>
      <w:bCs/>
      <w:smallCaps/>
      <w:color w:val="0F4761" w:themeColor="accent1" w:themeShade="BF"/>
      <w:spacing w:val="5"/>
    </w:rPr>
  </w:style>
  <w:style w:type="paragraph" w:styleId="Nagwekspisutreci">
    <w:name w:val="TOC Heading"/>
    <w:basedOn w:val="Nagwek1"/>
    <w:next w:val="Normalny"/>
    <w:uiPriority w:val="39"/>
    <w:unhideWhenUsed/>
    <w:qFormat/>
    <w:rsid w:val="00113434"/>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AF1732"/>
    <w:pPr>
      <w:spacing w:after="100"/>
    </w:pPr>
  </w:style>
  <w:style w:type="paragraph" w:styleId="Spistreci2">
    <w:name w:val="toc 2"/>
    <w:basedOn w:val="Normalny"/>
    <w:next w:val="Normalny"/>
    <w:autoRedefine/>
    <w:uiPriority w:val="39"/>
    <w:unhideWhenUsed/>
    <w:rsid w:val="00AF1732"/>
    <w:pPr>
      <w:spacing w:after="100"/>
      <w:ind w:left="220"/>
    </w:pPr>
  </w:style>
  <w:style w:type="character" w:styleId="Hipercze">
    <w:name w:val="Hyperlink"/>
    <w:basedOn w:val="Domylnaczcionkaakapitu"/>
    <w:uiPriority w:val="99"/>
    <w:unhideWhenUsed/>
    <w:rsid w:val="00AF1732"/>
    <w:rPr>
      <w:color w:val="467886" w:themeColor="hyperlink"/>
      <w:u w:val="single"/>
    </w:rPr>
  </w:style>
  <w:style w:type="character" w:styleId="Nierozpoznanawzmianka">
    <w:name w:val="Unresolved Mention"/>
    <w:basedOn w:val="Domylnaczcionkaakapitu"/>
    <w:uiPriority w:val="99"/>
    <w:semiHidden/>
    <w:unhideWhenUsed/>
    <w:rsid w:val="00FE0987"/>
    <w:rPr>
      <w:color w:val="605E5C"/>
      <w:shd w:val="clear" w:color="auto" w:fill="E1DFDD"/>
    </w:rPr>
  </w:style>
  <w:style w:type="paragraph" w:styleId="Spistreci3">
    <w:name w:val="toc 3"/>
    <w:basedOn w:val="Normalny"/>
    <w:next w:val="Normalny"/>
    <w:autoRedefine/>
    <w:uiPriority w:val="39"/>
    <w:unhideWhenUsed/>
    <w:rsid w:val="00D50656"/>
    <w:pPr>
      <w:spacing w:after="100"/>
      <w:ind w:left="440"/>
    </w:pPr>
  </w:style>
  <w:style w:type="character" w:styleId="UyteHipercze">
    <w:name w:val="FollowedHyperlink"/>
    <w:basedOn w:val="Domylnaczcionkaakapitu"/>
    <w:uiPriority w:val="99"/>
    <w:semiHidden/>
    <w:unhideWhenUsed/>
    <w:rsid w:val="00AE2A8C"/>
    <w:rPr>
      <w:color w:val="96607D" w:themeColor="followedHyperlink"/>
      <w:u w:val="single"/>
    </w:rPr>
  </w:style>
  <w:style w:type="paragraph" w:styleId="NormalnyWeb">
    <w:name w:val="Normal (Web)"/>
    <w:basedOn w:val="Normalny"/>
    <w:uiPriority w:val="99"/>
    <w:semiHidden/>
    <w:unhideWhenUsed/>
    <w:rsid w:val="00FE2C3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212">
      <w:bodyDiv w:val="1"/>
      <w:marLeft w:val="0"/>
      <w:marRight w:val="0"/>
      <w:marTop w:val="0"/>
      <w:marBottom w:val="0"/>
      <w:divBdr>
        <w:top w:val="none" w:sz="0" w:space="0" w:color="auto"/>
        <w:left w:val="none" w:sz="0" w:space="0" w:color="auto"/>
        <w:bottom w:val="none" w:sz="0" w:space="0" w:color="auto"/>
        <w:right w:val="none" w:sz="0" w:space="0" w:color="auto"/>
      </w:divBdr>
    </w:div>
    <w:div w:id="94249794">
      <w:bodyDiv w:val="1"/>
      <w:marLeft w:val="0"/>
      <w:marRight w:val="0"/>
      <w:marTop w:val="0"/>
      <w:marBottom w:val="0"/>
      <w:divBdr>
        <w:top w:val="none" w:sz="0" w:space="0" w:color="auto"/>
        <w:left w:val="none" w:sz="0" w:space="0" w:color="auto"/>
        <w:bottom w:val="none" w:sz="0" w:space="0" w:color="auto"/>
        <w:right w:val="none" w:sz="0" w:space="0" w:color="auto"/>
      </w:divBdr>
    </w:div>
    <w:div w:id="210775975">
      <w:bodyDiv w:val="1"/>
      <w:marLeft w:val="0"/>
      <w:marRight w:val="0"/>
      <w:marTop w:val="0"/>
      <w:marBottom w:val="0"/>
      <w:divBdr>
        <w:top w:val="none" w:sz="0" w:space="0" w:color="auto"/>
        <w:left w:val="none" w:sz="0" w:space="0" w:color="auto"/>
        <w:bottom w:val="none" w:sz="0" w:space="0" w:color="auto"/>
        <w:right w:val="none" w:sz="0" w:space="0" w:color="auto"/>
      </w:divBdr>
    </w:div>
    <w:div w:id="452333378">
      <w:bodyDiv w:val="1"/>
      <w:marLeft w:val="0"/>
      <w:marRight w:val="0"/>
      <w:marTop w:val="0"/>
      <w:marBottom w:val="0"/>
      <w:divBdr>
        <w:top w:val="none" w:sz="0" w:space="0" w:color="auto"/>
        <w:left w:val="none" w:sz="0" w:space="0" w:color="auto"/>
        <w:bottom w:val="none" w:sz="0" w:space="0" w:color="auto"/>
        <w:right w:val="none" w:sz="0" w:space="0" w:color="auto"/>
      </w:divBdr>
    </w:div>
    <w:div w:id="497035358">
      <w:bodyDiv w:val="1"/>
      <w:marLeft w:val="0"/>
      <w:marRight w:val="0"/>
      <w:marTop w:val="0"/>
      <w:marBottom w:val="0"/>
      <w:divBdr>
        <w:top w:val="none" w:sz="0" w:space="0" w:color="auto"/>
        <w:left w:val="none" w:sz="0" w:space="0" w:color="auto"/>
        <w:bottom w:val="none" w:sz="0" w:space="0" w:color="auto"/>
        <w:right w:val="none" w:sz="0" w:space="0" w:color="auto"/>
      </w:divBdr>
    </w:div>
    <w:div w:id="514029908">
      <w:bodyDiv w:val="1"/>
      <w:marLeft w:val="0"/>
      <w:marRight w:val="0"/>
      <w:marTop w:val="0"/>
      <w:marBottom w:val="0"/>
      <w:divBdr>
        <w:top w:val="none" w:sz="0" w:space="0" w:color="auto"/>
        <w:left w:val="none" w:sz="0" w:space="0" w:color="auto"/>
        <w:bottom w:val="none" w:sz="0" w:space="0" w:color="auto"/>
        <w:right w:val="none" w:sz="0" w:space="0" w:color="auto"/>
      </w:divBdr>
    </w:div>
    <w:div w:id="521557718">
      <w:bodyDiv w:val="1"/>
      <w:marLeft w:val="0"/>
      <w:marRight w:val="0"/>
      <w:marTop w:val="0"/>
      <w:marBottom w:val="0"/>
      <w:divBdr>
        <w:top w:val="none" w:sz="0" w:space="0" w:color="auto"/>
        <w:left w:val="none" w:sz="0" w:space="0" w:color="auto"/>
        <w:bottom w:val="none" w:sz="0" w:space="0" w:color="auto"/>
        <w:right w:val="none" w:sz="0" w:space="0" w:color="auto"/>
      </w:divBdr>
    </w:div>
    <w:div w:id="543491655">
      <w:bodyDiv w:val="1"/>
      <w:marLeft w:val="0"/>
      <w:marRight w:val="0"/>
      <w:marTop w:val="0"/>
      <w:marBottom w:val="0"/>
      <w:divBdr>
        <w:top w:val="none" w:sz="0" w:space="0" w:color="auto"/>
        <w:left w:val="none" w:sz="0" w:space="0" w:color="auto"/>
        <w:bottom w:val="none" w:sz="0" w:space="0" w:color="auto"/>
        <w:right w:val="none" w:sz="0" w:space="0" w:color="auto"/>
      </w:divBdr>
    </w:div>
    <w:div w:id="624703658">
      <w:bodyDiv w:val="1"/>
      <w:marLeft w:val="0"/>
      <w:marRight w:val="0"/>
      <w:marTop w:val="0"/>
      <w:marBottom w:val="0"/>
      <w:divBdr>
        <w:top w:val="none" w:sz="0" w:space="0" w:color="auto"/>
        <w:left w:val="none" w:sz="0" w:space="0" w:color="auto"/>
        <w:bottom w:val="none" w:sz="0" w:space="0" w:color="auto"/>
        <w:right w:val="none" w:sz="0" w:space="0" w:color="auto"/>
      </w:divBdr>
    </w:div>
    <w:div w:id="718432455">
      <w:bodyDiv w:val="1"/>
      <w:marLeft w:val="0"/>
      <w:marRight w:val="0"/>
      <w:marTop w:val="0"/>
      <w:marBottom w:val="0"/>
      <w:divBdr>
        <w:top w:val="none" w:sz="0" w:space="0" w:color="auto"/>
        <w:left w:val="none" w:sz="0" w:space="0" w:color="auto"/>
        <w:bottom w:val="none" w:sz="0" w:space="0" w:color="auto"/>
        <w:right w:val="none" w:sz="0" w:space="0" w:color="auto"/>
      </w:divBdr>
    </w:div>
    <w:div w:id="742802006">
      <w:bodyDiv w:val="1"/>
      <w:marLeft w:val="0"/>
      <w:marRight w:val="0"/>
      <w:marTop w:val="0"/>
      <w:marBottom w:val="0"/>
      <w:divBdr>
        <w:top w:val="none" w:sz="0" w:space="0" w:color="auto"/>
        <w:left w:val="none" w:sz="0" w:space="0" w:color="auto"/>
        <w:bottom w:val="none" w:sz="0" w:space="0" w:color="auto"/>
        <w:right w:val="none" w:sz="0" w:space="0" w:color="auto"/>
      </w:divBdr>
    </w:div>
    <w:div w:id="747574960">
      <w:bodyDiv w:val="1"/>
      <w:marLeft w:val="0"/>
      <w:marRight w:val="0"/>
      <w:marTop w:val="0"/>
      <w:marBottom w:val="0"/>
      <w:divBdr>
        <w:top w:val="none" w:sz="0" w:space="0" w:color="auto"/>
        <w:left w:val="none" w:sz="0" w:space="0" w:color="auto"/>
        <w:bottom w:val="none" w:sz="0" w:space="0" w:color="auto"/>
        <w:right w:val="none" w:sz="0" w:space="0" w:color="auto"/>
      </w:divBdr>
    </w:div>
    <w:div w:id="770585794">
      <w:bodyDiv w:val="1"/>
      <w:marLeft w:val="0"/>
      <w:marRight w:val="0"/>
      <w:marTop w:val="0"/>
      <w:marBottom w:val="0"/>
      <w:divBdr>
        <w:top w:val="none" w:sz="0" w:space="0" w:color="auto"/>
        <w:left w:val="none" w:sz="0" w:space="0" w:color="auto"/>
        <w:bottom w:val="none" w:sz="0" w:space="0" w:color="auto"/>
        <w:right w:val="none" w:sz="0" w:space="0" w:color="auto"/>
      </w:divBdr>
    </w:div>
    <w:div w:id="819881292">
      <w:bodyDiv w:val="1"/>
      <w:marLeft w:val="0"/>
      <w:marRight w:val="0"/>
      <w:marTop w:val="0"/>
      <w:marBottom w:val="0"/>
      <w:divBdr>
        <w:top w:val="none" w:sz="0" w:space="0" w:color="auto"/>
        <w:left w:val="none" w:sz="0" w:space="0" w:color="auto"/>
        <w:bottom w:val="none" w:sz="0" w:space="0" w:color="auto"/>
        <w:right w:val="none" w:sz="0" w:space="0" w:color="auto"/>
      </w:divBdr>
    </w:div>
    <w:div w:id="871842832">
      <w:bodyDiv w:val="1"/>
      <w:marLeft w:val="0"/>
      <w:marRight w:val="0"/>
      <w:marTop w:val="0"/>
      <w:marBottom w:val="0"/>
      <w:divBdr>
        <w:top w:val="none" w:sz="0" w:space="0" w:color="auto"/>
        <w:left w:val="none" w:sz="0" w:space="0" w:color="auto"/>
        <w:bottom w:val="none" w:sz="0" w:space="0" w:color="auto"/>
        <w:right w:val="none" w:sz="0" w:space="0" w:color="auto"/>
      </w:divBdr>
    </w:div>
    <w:div w:id="963658064">
      <w:bodyDiv w:val="1"/>
      <w:marLeft w:val="0"/>
      <w:marRight w:val="0"/>
      <w:marTop w:val="0"/>
      <w:marBottom w:val="0"/>
      <w:divBdr>
        <w:top w:val="none" w:sz="0" w:space="0" w:color="auto"/>
        <w:left w:val="none" w:sz="0" w:space="0" w:color="auto"/>
        <w:bottom w:val="none" w:sz="0" w:space="0" w:color="auto"/>
        <w:right w:val="none" w:sz="0" w:space="0" w:color="auto"/>
      </w:divBdr>
    </w:div>
    <w:div w:id="1014772140">
      <w:bodyDiv w:val="1"/>
      <w:marLeft w:val="0"/>
      <w:marRight w:val="0"/>
      <w:marTop w:val="0"/>
      <w:marBottom w:val="0"/>
      <w:divBdr>
        <w:top w:val="none" w:sz="0" w:space="0" w:color="auto"/>
        <w:left w:val="none" w:sz="0" w:space="0" w:color="auto"/>
        <w:bottom w:val="none" w:sz="0" w:space="0" w:color="auto"/>
        <w:right w:val="none" w:sz="0" w:space="0" w:color="auto"/>
      </w:divBdr>
    </w:div>
    <w:div w:id="1040664881">
      <w:bodyDiv w:val="1"/>
      <w:marLeft w:val="0"/>
      <w:marRight w:val="0"/>
      <w:marTop w:val="0"/>
      <w:marBottom w:val="0"/>
      <w:divBdr>
        <w:top w:val="none" w:sz="0" w:space="0" w:color="auto"/>
        <w:left w:val="none" w:sz="0" w:space="0" w:color="auto"/>
        <w:bottom w:val="none" w:sz="0" w:space="0" w:color="auto"/>
        <w:right w:val="none" w:sz="0" w:space="0" w:color="auto"/>
      </w:divBdr>
    </w:div>
    <w:div w:id="1057169353">
      <w:bodyDiv w:val="1"/>
      <w:marLeft w:val="0"/>
      <w:marRight w:val="0"/>
      <w:marTop w:val="0"/>
      <w:marBottom w:val="0"/>
      <w:divBdr>
        <w:top w:val="none" w:sz="0" w:space="0" w:color="auto"/>
        <w:left w:val="none" w:sz="0" w:space="0" w:color="auto"/>
        <w:bottom w:val="none" w:sz="0" w:space="0" w:color="auto"/>
        <w:right w:val="none" w:sz="0" w:space="0" w:color="auto"/>
      </w:divBdr>
    </w:div>
    <w:div w:id="1114668617">
      <w:bodyDiv w:val="1"/>
      <w:marLeft w:val="0"/>
      <w:marRight w:val="0"/>
      <w:marTop w:val="0"/>
      <w:marBottom w:val="0"/>
      <w:divBdr>
        <w:top w:val="none" w:sz="0" w:space="0" w:color="auto"/>
        <w:left w:val="none" w:sz="0" w:space="0" w:color="auto"/>
        <w:bottom w:val="none" w:sz="0" w:space="0" w:color="auto"/>
        <w:right w:val="none" w:sz="0" w:space="0" w:color="auto"/>
      </w:divBdr>
    </w:div>
    <w:div w:id="1162358814">
      <w:bodyDiv w:val="1"/>
      <w:marLeft w:val="0"/>
      <w:marRight w:val="0"/>
      <w:marTop w:val="0"/>
      <w:marBottom w:val="0"/>
      <w:divBdr>
        <w:top w:val="none" w:sz="0" w:space="0" w:color="auto"/>
        <w:left w:val="none" w:sz="0" w:space="0" w:color="auto"/>
        <w:bottom w:val="none" w:sz="0" w:space="0" w:color="auto"/>
        <w:right w:val="none" w:sz="0" w:space="0" w:color="auto"/>
      </w:divBdr>
    </w:div>
    <w:div w:id="1222986026">
      <w:bodyDiv w:val="1"/>
      <w:marLeft w:val="0"/>
      <w:marRight w:val="0"/>
      <w:marTop w:val="0"/>
      <w:marBottom w:val="0"/>
      <w:divBdr>
        <w:top w:val="none" w:sz="0" w:space="0" w:color="auto"/>
        <w:left w:val="none" w:sz="0" w:space="0" w:color="auto"/>
        <w:bottom w:val="none" w:sz="0" w:space="0" w:color="auto"/>
        <w:right w:val="none" w:sz="0" w:space="0" w:color="auto"/>
      </w:divBdr>
    </w:div>
    <w:div w:id="1235899656">
      <w:bodyDiv w:val="1"/>
      <w:marLeft w:val="0"/>
      <w:marRight w:val="0"/>
      <w:marTop w:val="0"/>
      <w:marBottom w:val="0"/>
      <w:divBdr>
        <w:top w:val="none" w:sz="0" w:space="0" w:color="auto"/>
        <w:left w:val="none" w:sz="0" w:space="0" w:color="auto"/>
        <w:bottom w:val="none" w:sz="0" w:space="0" w:color="auto"/>
        <w:right w:val="none" w:sz="0" w:space="0" w:color="auto"/>
      </w:divBdr>
    </w:div>
    <w:div w:id="1254556009">
      <w:bodyDiv w:val="1"/>
      <w:marLeft w:val="0"/>
      <w:marRight w:val="0"/>
      <w:marTop w:val="0"/>
      <w:marBottom w:val="0"/>
      <w:divBdr>
        <w:top w:val="none" w:sz="0" w:space="0" w:color="auto"/>
        <w:left w:val="none" w:sz="0" w:space="0" w:color="auto"/>
        <w:bottom w:val="none" w:sz="0" w:space="0" w:color="auto"/>
        <w:right w:val="none" w:sz="0" w:space="0" w:color="auto"/>
      </w:divBdr>
    </w:div>
    <w:div w:id="1308054851">
      <w:bodyDiv w:val="1"/>
      <w:marLeft w:val="0"/>
      <w:marRight w:val="0"/>
      <w:marTop w:val="0"/>
      <w:marBottom w:val="0"/>
      <w:divBdr>
        <w:top w:val="none" w:sz="0" w:space="0" w:color="auto"/>
        <w:left w:val="none" w:sz="0" w:space="0" w:color="auto"/>
        <w:bottom w:val="none" w:sz="0" w:space="0" w:color="auto"/>
        <w:right w:val="none" w:sz="0" w:space="0" w:color="auto"/>
      </w:divBdr>
    </w:div>
    <w:div w:id="1319769535">
      <w:bodyDiv w:val="1"/>
      <w:marLeft w:val="0"/>
      <w:marRight w:val="0"/>
      <w:marTop w:val="0"/>
      <w:marBottom w:val="0"/>
      <w:divBdr>
        <w:top w:val="none" w:sz="0" w:space="0" w:color="auto"/>
        <w:left w:val="none" w:sz="0" w:space="0" w:color="auto"/>
        <w:bottom w:val="none" w:sz="0" w:space="0" w:color="auto"/>
        <w:right w:val="none" w:sz="0" w:space="0" w:color="auto"/>
      </w:divBdr>
    </w:div>
    <w:div w:id="1324427204">
      <w:bodyDiv w:val="1"/>
      <w:marLeft w:val="0"/>
      <w:marRight w:val="0"/>
      <w:marTop w:val="0"/>
      <w:marBottom w:val="0"/>
      <w:divBdr>
        <w:top w:val="none" w:sz="0" w:space="0" w:color="auto"/>
        <w:left w:val="none" w:sz="0" w:space="0" w:color="auto"/>
        <w:bottom w:val="none" w:sz="0" w:space="0" w:color="auto"/>
        <w:right w:val="none" w:sz="0" w:space="0" w:color="auto"/>
      </w:divBdr>
    </w:div>
    <w:div w:id="1391614527">
      <w:bodyDiv w:val="1"/>
      <w:marLeft w:val="0"/>
      <w:marRight w:val="0"/>
      <w:marTop w:val="0"/>
      <w:marBottom w:val="0"/>
      <w:divBdr>
        <w:top w:val="none" w:sz="0" w:space="0" w:color="auto"/>
        <w:left w:val="none" w:sz="0" w:space="0" w:color="auto"/>
        <w:bottom w:val="none" w:sz="0" w:space="0" w:color="auto"/>
        <w:right w:val="none" w:sz="0" w:space="0" w:color="auto"/>
      </w:divBdr>
    </w:div>
    <w:div w:id="1531066050">
      <w:bodyDiv w:val="1"/>
      <w:marLeft w:val="0"/>
      <w:marRight w:val="0"/>
      <w:marTop w:val="0"/>
      <w:marBottom w:val="0"/>
      <w:divBdr>
        <w:top w:val="none" w:sz="0" w:space="0" w:color="auto"/>
        <w:left w:val="none" w:sz="0" w:space="0" w:color="auto"/>
        <w:bottom w:val="none" w:sz="0" w:space="0" w:color="auto"/>
        <w:right w:val="none" w:sz="0" w:space="0" w:color="auto"/>
      </w:divBdr>
    </w:div>
    <w:div w:id="1532066151">
      <w:bodyDiv w:val="1"/>
      <w:marLeft w:val="0"/>
      <w:marRight w:val="0"/>
      <w:marTop w:val="0"/>
      <w:marBottom w:val="0"/>
      <w:divBdr>
        <w:top w:val="none" w:sz="0" w:space="0" w:color="auto"/>
        <w:left w:val="none" w:sz="0" w:space="0" w:color="auto"/>
        <w:bottom w:val="none" w:sz="0" w:space="0" w:color="auto"/>
        <w:right w:val="none" w:sz="0" w:space="0" w:color="auto"/>
      </w:divBdr>
    </w:div>
    <w:div w:id="1778596429">
      <w:bodyDiv w:val="1"/>
      <w:marLeft w:val="0"/>
      <w:marRight w:val="0"/>
      <w:marTop w:val="0"/>
      <w:marBottom w:val="0"/>
      <w:divBdr>
        <w:top w:val="none" w:sz="0" w:space="0" w:color="auto"/>
        <w:left w:val="none" w:sz="0" w:space="0" w:color="auto"/>
        <w:bottom w:val="none" w:sz="0" w:space="0" w:color="auto"/>
        <w:right w:val="none" w:sz="0" w:space="0" w:color="auto"/>
      </w:divBdr>
    </w:div>
    <w:div w:id="1793591947">
      <w:bodyDiv w:val="1"/>
      <w:marLeft w:val="0"/>
      <w:marRight w:val="0"/>
      <w:marTop w:val="0"/>
      <w:marBottom w:val="0"/>
      <w:divBdr>
        <w:top w:val="none" w:sz="0" w:space="0" w:color="auto"/>
        <w:left w:val="none" w:sz="0" w:space="0" w:color="auto"/>
        <w:bottom w:val="none" w:sz="0" w:space="0" w:color="auto"/>
        <w:right w:val="none" w:sz="0" w:space="0" w:color="auto"/>
      </w:divBdr>
    </w:div>
    <w:div w:id="1801655332">
      <w:bodyDiv w:val="1"/>
      <w:marLeft w:val="0"/>
      <w:marRight w:val="0"/>
      <w:marTop w:val="0"/>
      <w:marBottom w:val="0"/>
      <w:divBdr>
        <w:top w:val="none" w:sz="0" w:space="0" w:color="auto"/>
        <w:left w:val="none" w:sz="0" w:space="0" w:color="auto"/>
        <w:bottom w:val="none" w:sz="0" w:space="0" w:color="auto"/>
        <w:right w:val="none" w:sz="0" w:space="0" w:color="auto"/>
      </w:divBdr>
    </w:div>
    <w:div w:id="1886944910">
      <w:bodyDiv w:val="1"/>
      <w:marLeft w:val="0"/>
      <w:marRight w:val="0"/>
      <w:marTop w:val="0"/>
      <w:marBottom w:val="0"/>
      <w:divBdr>
        <w:top w:val="none" w:sz="0" w:space="0" w:color="auto"/>
        <w:left w:val="none" w:sz="0" w:space="0" w:color="auto"/>
        <w:bottom w:val="none" w:sz="0" w:space="0" w:color="auto"/>
        <w:right w:val="none" w:sz="0" w:space="0" w:color="auto"/>
      </w:divBdr>
    </w:div>
    <w:div w:id="1942564391">
      <w:bodyDiv w:val="1"/>
      <w:marLeft w:val="0"/>
      <w:marRight w:val="0"/>
      <w:marTop w:val="0"/>
      <w:marBottom w:val="0"/>
      <w:divBdr>
        <w:top w:val="none" w:sz="0" w:space="0" w:color="auto"/>
        <w:left w:val="none" w:sz="0" w:space="0" w:color="auto"/>
        <w:bottom w:val="none" w:sz="0" w:space="0" w:color="auto"/>
        <w:right w:val="none" w:sz="0" w:space="0" w:color="auto"/>
      </w:divBdr>
    </w:div>
    <w:div w:id="1969436022">
      <w:bodyDiv w:val="1"/>
      <w:marLeft w:val="0"/>
      <w:marRight w:val="0"/>
      <w:marTop w:val="0"/>
      <w:marBottom w:val="0"/>
      <w:divBdr>
        <w:top w:val="none" w:sz="0" w:space="0" w:color="auto"/>
        <w:left w:val="none" w:sz="0" w:space="0" w:color="auto"/>
        <w:bottom w:val="none" w:sz="0" w:space="0" w:color="auto"/>
        <w:right w:val="none" w:sz="0" w:space="0" w:color="auto"/>
      </w:divBdr>
    </w:div>
    <w:div w:id="20934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seor.vse.gmu.edu/~khoffman/TSP_Hoffman_Padberg_Rinaldi.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www.ceas3.uc.edu/ret/archive/2016/ret/docs/abstract/reading33.pdf" TargetMode="Externa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hyperlink" Target="https://eduinf.waw.pl/inf/alg/001_search/0110.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yperlink" Target="https://eduinf.waw.pl/inf/alg/001_search/0109.php" TargetMode="Externa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'nearest-neighbourresoult'!$V$3</c:f>
              <c:strCache>
                <c:ptCount val="1"/>
                <c:pt idx="0">
                  <c:v>30%</c:v>
                </c:pt>
              </c:strCache>
            </c:strRef>
          </c:tx>
          <c:spPr>
            <a:ln w="28575" cap="rnd">
              <a:solidFill>
                <a:schemeClr val="accent1"/>
              </a:solidFill>
              <a:round/>
            </a:ln>
            <a:effectLst/>
          </c:spPr>
          <c:marker>
            <c:symbol val="none"/>
          </c:marker>
          <c:cat>
            <c:numRef>
              <c:f>'nearest-neighbourresoult'!$U$4:$U$8</c:f>
              <c:numCache>
                <c:formatCode>@</c:formatCode>
                <c:ptCount val="5"/>
                <c:pt idx="0">
                  <c:v>8</c:v>
                </c:pt>
                <c:pt idx="1">
                  <c:v>9</c:v>
                </c:pt>
                <c:pt idx="2">
                  <c:v>10</c:v>
                </c:pt>
                <c:pt idx="3">
                  <c:v>11</c:v>
                </c:pt>
                <c:pt idx="4">
                  <c:v>12</c:v>
                </c:pt>
              </c:numCache>
            </c:numRef>
          </c:cat>
          <c:val>
            <c:numRef>
              <c:f>'nearest-neighbourresoult'!$V$4:$V$8</c:f>
              <c:numCache>
                <c:formatCode>General</c:formatCode>
                <c:ptCount val="5"/>
                <c:pt idx="0">
                  <c:v>1.019E-4</c:v>
                </c:pt>
                <c:pt idx="1">
                  <c:v>1.1423E-4</c:v>
                </c:pt>
                <c:pt idx="2">
                  <c:v>3.3924999999999998E-4</c:v>
                </c:pt>
                <c:pt idx="3">
                  <c:v>3.9034999999999997E-4</c:v>
                </c:pt>
                <c:pt idx="4">
                  <c:v>8.2178000000000004E-4</c:v>
                </c:pt>
              </c:numCache>
            </c:numRef>
          </c:val>
          <c:smooth val="0"/>
          <c:extLst>
            <c:ext xmlns:c16="http://schemas.microsoft.com/office/drawing/2014/chart" uri="{C3380CC4-5D6E-409C-BE32-E72D297353CC}">
              <c16:uniqueId val="{00000000-3105-48A6-AD79-B3491AFCE99B}"/>
            </c:ext>
          </c:extLst>
        </c:ser>
        <c:ser>
          <c:idx val="1"/>
          <c:order val="1"/>
          <c:tx>
            <c:strRef>
              <c:f>'nearest-neighbourresoult'!$W$3</c:f>
              <c:strCache>
                <c:ptCount val="1"/>
                <c:pt idx="0">
                  <c:v>60%</c:v>
                </c:pt>
              </c:strCache>
            </c:strRef>
          </c:tx>
          <c:spPr>
            <a:ln w="28575" cap="rnd">
              <a:solidFill>
                <a:schemeClr val="accent2"/>
              </a:solidFill>
              <a:round/>
            </a:ln>
            <a:effectLst/>
          </c:spPr>
          <c:marker>
            <c:symbol val="none"/>
          </c:marker>
          <c:cat>
            <c:numRef>
              <c:f>'nearest-neighbourresoult'!$U$4:$U$8</c:f>
              <c:numCache>
                <c:formatCode>@</c:formatCode>
                <c:ptCount val="5"/>
                <c:pt idx="0">
                  <c:v>8</c:v>
                </c:pt>
                <c:pt idx="1">
                  <c:v>9</c:v>
                </c:pt>
                <c:pt idx="2">
                  <c:v>10</c:v>
                </c:pt>
                <c:pt idx="3">
                  <c:v>11</c:v>
                </c:pt>
                <c:pt idx="4">
                  <c:v>12</c:v>
                </c:pt>
              </c:numCache>
            </c:numRef>
          </c:cat>
          <c:val>
            <c:numRef>
              <c:f>'nearest-neighbourresoult'!$W$4:$W$8</c:f>
              <c:numCache>
                <c:formatCode>General</c:formatCode>
                <c:ptCount val="5"/>
                <c:pt idx="0">
                  <c:v>1.1902E-4</c:v>
                </c:pt>
                <c:pt idx="1">
                  <c:v>1.6981E-4</c:v>
                </c:pt>
                <c:pt idx="2">
                  <c:v>2.3859E-4</c:v>
                </c:pt>
                <c:pt idx="3">
                  <c:v>3.8551999999999998E-4</c:v>
                </c:pt>
                <c:pt idx="4">
                  <c:v>7.0686999999999996E-4</c:v>
                </c:pt>
              </c:numCache>
            </c:numRef>
          </c:val>
          <c:smooth val="0"/>
          <c:extLst>
            <c:ext xmlns:c16="http://schemas.microsoft.com/office/drawing/2014/chart" uri="{C3380CC4-5D6E-409C-BE32-E72D297353CC}">
              <c16:uniqueId val="{00000001-3105-48A6-AD79-B3491AFCE99B}"/>
            </c:ext>
          </c:extLst>
        </c:ser>
        <c:ser>
          <c:idx val="2"/>
          <c:order val="2"/>
          <c:tx>
            <c:strRef>
              <c:f>'nearest-neighbourresoult'!$X$3</c:f>
              <c:strCache>
                <c:ptCount val="1"/>
                <c:pt idx="0">
                  <c:v>100%</c:v>
                </c:pt>
              </c:strCache>
            </c:strRef>
          </c:tx>
          <c:spPr>
            <a:ln w="28575" cap="rnd">
              <a:solidFill>
                <a:schemeClr val="accent3"/>
              </a:solidFill>
              <a:round/>
            </a:ln>
            <a:effectLst/>
          </c:spPr>
          <c:marker>
            <c:symbol val="none"/>
          </c:marker>
          <c:cat>
            <c:numRef>
              <c:f>'nearest-neighbourresoult'!$U$4:$U$8</c:f>
              <c:numCache>
                <c:formatCode>@</c:formatCode>
                <c:ptCount val="5"/>
                <c:pt idx="0">
                  <c:v>8</c:v>
                </c:pt>
                <c:pt idx="1">
                  <c:v>9</c:v>
                </c:pt>
                <c:pt idx="2">
                  <c:v>10</c:v>
                </c:pt>
                <c:pt idx="3">
                  <c:v>11</c:v>
                </c:pt>
                <c:pt idx="4">
                  <c:v>12</c:v>
                </c:pt>
              </c:numCache>
            </c:numRef>
          </c:cat>
          <c:val>
            <c:numRef>
              <c:f>'nearest-neighbourresoult'!$X$4:$X$8</c:f>
              <c:numCache>
                <c:formatCode>General</c:formatCode>
                <c:ptCount val="5"/>
                <c:pt idx="0">
                  <c:v>3.1309999999999997E-5</c:v>
                </c:pt>
                <c:pt idx="1">
                  <c:v>4.5680000000000003E-5</c:v>
                </c:pt>
                <c:pt idx="2">
                  <c:v>6.6309999999999994E-5</c:v>
                </c:pt>
                <c:pt idx="3">
                  <c:v>9.1619999999999994E-5</c:v>
                </c:pt>
                <c:pt idx="4">
                  <c:v>1.2197999999999999E-4</c:v>
                </c:pt>
              </c:numCache>
            </c:numRef>
          </c:val>
          <c:smooth val="0"/>
          <c:extLst>
            <c:ext xmlns:c16="http://schemas.microsoft.com/office/drawing/2014/chart" uri="{C3380CC4-5D6E-409C-BE32-E72D297353CC}">
              <c16:uniqueId val="{00000002-3105-48A6-AD79-B3491AFCE99B}"/>
            </c:ext>
          </c:extLst>
        </c:ser>
        <c:dLbls>
          <c:showLegendKey val="0"/>
          <c:showVal val="0"/>
          <c:showCatName val="0"/>
          <c:showSerName val="0"/>
          <c:showPercent val="0"/>
          <c:showBubbleSize val="0"/>
        </c:dLbls>
        <c:smooth val="0"/>
        <c:axId val="64633391"/>
        <c:axId val="64634831"/>
      </c:lineChart>
      <c:catAx>
        <c:axId val="64633391"/>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4634831"/>
        <c:crosses val="autoZero"/>
        <c:auto val="1"/>
        <c:lblAlgn val="ctr"/>
        <c:lblOffset val="100"/>
        <c:noMultiLvlLbl val="0"/>
      </c:catAx>
      <c:valAx>
        <c:axId val="6463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463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leastCostresoult!$Y$3</c:f>
              <c:strCache>
                <c:ptCount val="1"/>
                <c:pt idx="0">
                  <c:v>30%</c:v>
                </c:pt>
              </c:strCache>
            </c:strRef>
          </c:tx>
          <c:spPr>
            <a:ln w="28575" cap="rnd">
              <a:solidFill>
                <a:schemeClr val="accent1"/>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leastCostresoult!$Y$4:$Y$8</c:f>
              <c:numCache>
                <c:formatCode>General</c:formatCode>
                <c:ptCount val="5"/>
                <c:pt idx="0">
                  <c:v>2.6757000000000001E-4</c:v>
                </c:pt>
                <c:pt idx="1">
                  <c:v>1.4802000000000001E-4</c:v>
                </c:pt>
                <c:pt idx="2">
                  <c:v>1.32091E-3</c:v>
                </c:pt>
                <c:pt idx="3">
                  <c:v>9.6572299999999993E-3</c:v>
                </c:pt>
                <c:pt idx="4">
                  <c:v>9.0709499999999995E-3</c:v>
                </c:pt>
              </c:numCache>
            </c:numRef>
          </c:val>
          <c:smooth val="0"/>
          <c:extLst>
            <c:ext xmlns:c16="http://schemas.microsoft.com/office/drawing/2014/chart" uri="{C3380CC4-5D6E-409C-BE32-E72D297353CC}">
              <c16:uniqueId val="{00000000-8908-49D9-910E-C8D949931851}"/>
            </c:ext>
          </c:extLst>
        </c:ser>
        <c:ser>
          <c:idx val="1"/>
          <c:order val="1"/>
          <c:tx>
            <c:strRef>
              <c:f>leastCostresoult!$Z$3</c:f>
              <c:strCache>
                <c:ptCount val="1"/>
                <c:pt idx="0">
                  <c:v>60%</c:v>
                </c:pt>
              </c:strCache>
            </c:strRef>
          </c:tx>
          <c:spPr>
            <a:ln w="28575" cap="rnd">
              <a:solidFill>
                <a:schemeClr val="accent2"/>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leastCostresoult!$Z$4:$Z$8</c:f>
              <c:numCache>
                <c:formatCode>General</c:formatCode>
                <c:ptCount val="5"/>
                <c:pt idx="0">
                  <c:v>8.1249999999999996E-5</c:v>
                </c:pt>
                <c:pt idx="1">
                  <c:v>8.0320000000000001E-4</c:v>
                </c:pt>
                <c:pt idx="2">
                  <c:v>1.5546799999999999E-3</c:v>
                </c:pt>
                <c:pt idx="3">
                  <c:v>2.79568E-3</c:v>
                </c:pt>
                <c:pt idx="4">
                  <c:v>3.1361900000000001E-3</c:v>
                </c:pt>
              </c:numCache>
            </c:numRef>
          </c:val>
          <c:smooth val="0"/>
          <c:extLst>
            <c:ext xmlns:c16="http://schemas.microsoft.com/office/drawing/2014/chart" uri="{C3380CC4-5D6E-409C-BE32-E72D297353CC}">
              <c16:uniqueId val="{00000001-8908-49D9-910E-C8D949931851}"/>
            </c:ext>
          </c:extLst>
        </c:ser>
        <c:ser>
          <c:idx val="2"/>
          <c:order val="2"/>
          <c:tx>
            <c:strRef>
              <c:f>leastCostresoult!$AA$3</c:f>
              <c:strCache>
                <c:ptCount val="1"/>
                <c:pt idx="0">
                  <c:v>100%</c:v>
                </c:pt>
              </c:strCache>
            </c:strRef>
          </c:tx>
          <c:spPr>
            <a:ln w="28575" cap="rnd">
              <a:solidFill>
                <a:schemeClr val="accent3"/>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leastCostresoult!$AA$4:$AA$8</c:f>
              <c:numCache>
                <c:formatCode>General</c:formatCode>
                <c:ptCount val="5"/>
                <c:pt idx="0">
                  <c:v>3.8720999999999997E-4</c:v>
                </c:pt>
                <c:pt idx="1">
                  <c:v>1.4806800000000001E-3</c:v>
                </c:pt>
                <c:pt idx="2">
                  <c:v>2.50637E-3</c:v>
                </c:pt>
                <c:pt idx="3">
                  <c:v>8.1280599999999995E-3</c:v>
                </c:pt>
                <c:pt idx="4">
                  <c:v>2.0908799999999998E-3</c:v>
                </c:pt>
              </c:numCache>
            </c:numRef>
          </c:val>
          <c:smooth val="0"/>
          <c:extLst>
            <c:ext xmlns:c16="http://schemas.microsoft.com/office/drawing/2014/chart" uri="{C3380CC4-5D6E-409C-BE32-E72D297353CC}">
              <c16:uniqueId val="{00000002-8908-49D9-910E-C8D949931851}"/>
            </c:ext>
          </c:extLst>
        </c:ser>
        <c:dLbls>
          <c:showLegendKey val="0"/>
          <c:showVal val="0"/>
          <c:showCatName val="0"/>
          <c:showSerName val="0"/>
          <c:showPercent val="0"/>
          <c:showBubbleSize val="0"/>
        </c:dLbls>
        <c:smooth val="0"/>
        <c:axId val="879326335"/>
        <c:axId val="879326815"/>
      </c:lineChart>
      <c:catAx>
        <c:axId val="87932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9326815"/>
        <c:crosses val="autoZero"/>
        <c:auto val="1"/>
        <c:lblAlgn val="ctr"/>
        <c:lblOffset val="100"/>
        <c:noMultiLvlLbl val="0"/>
      </c:catAx>
      <c:valAx>
        <c:axId val="87932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932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'nearest-neighbourresoult'!$Y$3</c:f>
              <c:strCache>
                <c:ptCount val="1"/>
                <c:pt idx="0">
                  <c:v>30%</c:v>
                </c:pt>
              </c:strCache>
            </c:strRef>
          </c:tx>
          <c:spPr>
            <a:ln w="28575" cap="rnd">
              <a:solidFill>
                <a:schemeClr val="accent1"/>
              </a:solidFill>
              <a:round/>
            </a:ln>
            <a:effectLst/>
          </c:spPr>
          <c:marker>
            <c:symbol val="none"/>
          </c:marker>
          <c:val>
            <c:numRef>
              <c:f>'nearest-neighbourresoult'!$Y$4:$Y$8</c:f>
              <c:numCache>
                <c:formatCode>General</c:formatCode>
                <c:ptCount val="5"/>
                <c:pt idx="0">
                  <c:v>9.7769999999999994E-5</c:v>
                </c:pt>
                <c:pt idx="1">
                  <c:v>1.7192999999999999E-4</c:v>
                </c:pt>
                <c:pt idx="2">
                  <c:v>3.4103999999999997E-4</c:v>
                </c:pt>
                <c:pt idx="3">
                  <c:v>5.3766999999999997E-4</c:v>
                </c:pt>
                <c:pt idx="4">
                  <c:v>8.2220000000000004E-4</c:v>
                </c:pt>
              </c:numCache>
            </c:numRef>
          </c:val>
          <c:smooth val="0"/>
          <c:extLst>
            <c:ext xmlns:c16="http://schemas.microsoft.com/office/drawing/2014/chart" uri="{C3380CC4-5D6E-409C-BE32-E72D297353CC}">
              <c16:uniqueId val="{00000000-EF5F-4F87-BC75-6981D77C499A}"/>
            </c:ext>
          </c:extLst>
        </c:ser>
        <c:ser>
          <c:idx val="1"/>
          <c:order val="1"/>
          <c:tx>
            <c:strRef>
              <c:f>'nearest-neighbourresoult'!$Z$3</c:f>
              <c:strCache>
                <c:ptCount val="1"/>
                <c:pt idx="0">
                  <c:v>60%</c:v>
                </c:pt>
              </c:strCache>
            </c:strRef>
          </c:tx>
          <c:spPr>
            <a:ln w="28575" cap="rnd">
              <a:solidFill>
                <a:schemeClr val="accent2"/>
              </a:solidFill>
              <a:round/>
            </a:ln>
            <a:effectLst/>
          </c:spPr>
          <c:marker>
            <c:symbol val="none"/>
          </c:marker>
          <c:val>
            <c:numRef>
              <c:f>'nearest-neighbourresoult'!$Z$4:$Z$8</c:f>
              <c:numCache>
                <c:formatCode>General</c:formatCode>
                <c:ptCount val="5"/>
                <c:pt idx="0">
                  <c:v>7.9010000000000004E-5</c:v>
                </c:pt>
                <c:pt idx="1">
                  <c:v>1.4056E-4</c:v>
                </c:pt>
                <c:pt idx="2">
                  <c:v>3.3819999999999998E-4</c:v>
                </c:pt>
                <c:pt idx="3">
                  <c:v>3.2088E-4</c:v>
                </c:pt>
                <c:pt idx="4">
                  <c:v>7.0706000000000002E-4</c:v>
                </c:pt>
              </c:numCache>
            </c:numRef>
          </c:val>
          <c:smooth val="0"/>
          <c:extLst>
            <c:ext xmlns:c16="http://schemas.microsoft.com/office/drawing/2014/chart" uri="{C3380CC4-5D6E-409C-BE32-E72D297353CC}">
              <c16:uniqueId val="{00000001-EF5F-4F87-BC75-6981D77C499A}"/>
            </c:ext>
          </c:extLst>
        </c:ser>
        <c:ser>
          <c:idx val="2"/>
          <c:order val="2"/>
          <c:tx>
            <c:strRef>
              <c:f>'nearest-neighbourresoult'!$AA$3</c:f>
              <c:strCache>
                <c:ptCount val="1"/>
                <c:pt idx="0">
                  <c:v>100%</c:v>
                </c:pt>
              </c:strCache>
            </c:strRef>
          </c:tx>
          <c:spPr>
            <a:ln w="28575" cap="rnd">
              <a:solidFill>
                <a:schemeClr val="accent3"/>
              </a:solidFill>
              <a:round/>
            </a:ln>
            <a:effectLst/>
          </c:spPr>
          <c:marker>
            <c:symbol val="none"/>
          </c:marker>
          <c:val>
            <c:numRef>
              <c:f>'nearest-neighbourresoult'!$AA$4:$AA$8</c:f>
              <c:numCache>
                <c:formatCode>General</c:formatCode>
                <c:ptCount val="5"/>
                <c:pt idx="0">
                  <c:v>3.1699999999999998E-5</c:v>
                </c:pt>
                <c:pt idx="1">
                  <c:v>4.5160000000000001E-5</c:v>
                </c:pt>
                <c:pt idx="2">
                  <c:v>6.6790000000000003E-5</c:v>
                </c:pt>
                <c:pt idx="3">
                  <c:v>1.1535E-4</c:v>
                </c:pt>
                <c:pt idx="4">
                  <c:v>1.2296E-4</c:v>
                </c:pt>
              </c:numCache>
            </c:numRef>
          </c:val>
          <c:smooth val="0"/>
          <c:extLst>
            <c:ext xmlns:c16="http://schemas.microsoft.com/office/drawing/2014/chart" uri="{C3380CC4-5D6E-409C-BE32-E72D297353CC}">
              <c16:uniqueId val="{00000002-EF5F-4F87-BC75-6981D77C499A}"/>
            </c:ext>
          </c:extLst>
        </c:ser>
        <c:dLbls>
          <c:showLegendKey val="0"/>
          <c:showVal val="0"/>
          <c:showCatName val="0"/>
          <c:showSerName val="0"/>
          <c:showPercent val="0"/>
          <c:showBubbleSize val="0"/>
        </c:dLbls>
        <c:smooth val="0"/>
        <c:axId val="872105247"/>
        <c:axId val="872106207"/>
      </c:lineChart>
      <c:catAx>
        <c:axId val="8721052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2106207"/>
        <c:crosses val="autoZero"/>
        <c:auto val="1"/>
        <c:lblAlgn val="ctr"/>
        <c:lblOffset val="100"/>
        <c:noMultiLvlLbl val="0"/>
      </c:catAx>
      <c:valAx>
        <c:axId val="87210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2105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'brute-forceresoult'!$V$3</c:f>
              <c:strCache>
                <c:ptCount val="1"/>
                <c:pt idx="0">
                  <c:v>30%</c:v>
                </c:pt>
              </c:strCache>
            </c:strRef>
          </c:tx>
          <c:spPr>
            <a:ln w="28575" cap="rnd">
              <a:solidFill>
                <a:schemeClr val="accent1"/>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'brute-forceresoult'!$V$4:$V$8</c:f>
              <c:numCache>
                <c:formatCode>General</c:formatCode>
                <c:ptCount val="5"/>
                <c:pt idx="0">
                  <c:v>5.8421000000000005E-4</c:v>
                </c:pt>
                <c:pt idx="1">
                  <c:v>2.2613319999999999E-2</c:v>
                </c:pt>
                <c:pt idx="2">
                  <c:v>0.12506464</c:v>
                </c:pt>
                <c:pt idx="3">
                  <c:v>0.65886639999999996</c:v>
                </c:pt>
                <c:pt idx="4">
                  <c:v>2.31541416</c:v>
                </c:pt>
              </c:numCache>
            </c:numRef>
          </c:val>
          <c:smooth val="0"/>
          <c:extLst>
            <c:ext xmlns:c16="http://schemas.microsoft.com/office/drawing/2014/chart" uri="{C3380CC4-5D6E-409C-BE32-E72D297353CC}">
              <c16:uniqueId val="{00000000-4D85-40D1-A906-099C9C783C79}"/>
            </c:ext>
          </c:extLst>
        </c:ser>
        <c:ser>
          <c:idx val="1"/>
          <c:order val="1"/>
          <c:tx>
            <c:strRef>
              <c:f>'brute-forceresoult'!$W$3</c:f>
              <c:strCache>
                <c:ptCount val="1"/>
                <c:pt idx="0">
                  <c:v>60%</c:v>
                </c:pt>
              </c:strCache>
            </c:strRef>
          </c:tx>
          <c:spPr>
            <a:ln w="28575" cap="rnd">
              <a:solidFill>
                <a:schemeClr val="accent2"/>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'brute-forceresoult'!$W$4:$W$8</c:f>
              <c:numCache>
                <c:formatCode>General</c:formatCode>
                <c:ptCount val="5"/>
                <c:pt idx="0">
                  <c:v>1.4548300000000001E-3</c:v>
                </c:pt>
                <c:pt idx="1">
                  <c:v>1.245185E-2</c:v>
                </c:pt>
                <c:pt idx="2">
                  <c:v>0.10681325999999999</c:v>
                </c:pt>
                <c:pt idx="3">
                  <c:v>1.0881630499999999</c:v>
                </c:pt>
                <c:pt idx="4">
                  <c:v>5.4555117400000004</c:v>
                </c:pt>
              </c:numCache>
            </c:numRef>
          </c:val>
          <c:smooth val="0"/>
          <c:extLst>
            <c:ext xmlns:c16="http://schemas.microsoft.com/office/drawing/2014/chart" uri="{C3380CC4-5D6E-409C-BE32-E72D297353CC}">
              <c16:uniqueId val="{00000001-4D85-40D1-A906-099C9C783C79}"/>
            </c:ext>
          </c:extLst>
        </c:ser>
        <c:ser>
          <c:idx val="2"/>
          <c:order val="2"/>
          <c:tx>
            <c:strRef>
              <c:f>'brute-forceresoult'!$X$3</c:f>
              <c:strCache>
                <c:ptCount val="1"/>
                <c:pt idx="0">
                  <c:v>100%</c:v>
                </c:pt>
              </c:strCache>
            </c:strRef>
          </c:tx>
          <c:spPr>
            <a:ln w="28575" cap="rnd">
              <a:solidFill>
                <a:schemeClr val="accent3"/>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'brute-forceresoult'!$X$4:$X$8</c:f>
              <c:numCache>
                <c:formatCode>General</c:formatCode>
                <c:ptCount val="5"/>
                <c:pt idx="0">
                  <c:v>2.96423E-3</c:v>
                </c:pt>
                <c:pt idx="1">
                  <c:v>6.7139000000000001E-4</c:v>
                </c:pt>
                <c:pt idx="2">
                  <c:v>4.9782189999999997E-2</c:v>
                </c:pt>
                <c:pt idx="3">
                  <c:v>2.0505993</c:v>
                </c:pt>
                <c:pt idx="4">
                  <c:v>4.55066755</c:v>
                </c:pt>
              </c:numCache>
            </c:numRef>
          </c:val>
          <c:smooth val="0"/>
          <c:extLst>
            <c:ext xmlns:c16="http://schemas.microsoft.com/office/drawing/2014/chart" uri="{C3380CC4-5D6E-409C-BE32-E72D297353CC}">
              <c16:uniqueId val="{00000002-4D85-40D1-A906-099C9C783C79}"/>
            </c:ext>
          </c:extLst>
        </c:ser>
        <c:dLbls>
          <c:showLegendKey val="0"/>
          <c:showVal val="0"/>
          <c:showCatName val="0"/>
          <c:showSerName val="0"/>
          <c:showPercent val="0"/>
          <c:showBubbleSize val="0"/>
        </c:dLbls>
        <c:smooth val="0"/>
        <c:axId val="236834991"/>
        <c:axId val="236837391"/>
      </c:lineChart>
      <c:catAx>
        <c:axId val="23683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7391"/>
        <c:crosses val="autoZero"/>
        <c:auto val="1"/>
        <c:lblAlgn val="ctr"/>
        <c:lblOffset val="100"/>
        <c:noMultiLvlLbl val="0"/>
      </c:catAx>
      <c:valAx>
        <c:axId val="23683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4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'brute-forceresoult'!$Y$3</c:f>
              <c:strCache>
                <c:ptCount val="1"/>
                <c:pt idx="0">
                  <c:v>30%</c:v>
                </c:pt>
              </c:strCache>
            </c:strRef>
          </c:tx>
          <c:spPr>
            <a:ln w="28575" cap="rnd">
              <a:solidFill>
                <a:schemeClr val="accent1"/>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'brute-forceresoult'!$Y$4:$Y$8</c:f>
              <c:numCache>
                <c:formatCode>General</c:formatCode>
                <c:ptCount val="5"/>
                <c:pt idx="0">
                  <c:v>5.9431000000000002E-4</c:v>
                </c:pt>
                <c:pt idx="1">
                  <c:v>7.1144600000000004E-3</c:v>
                </c:pt>
                <c:pt idx="2">
                  <c:v>0.38329038999999998</c:v>
                </c:pt>
                <c:pt idx="3">
                  <c:v>4.2007447400000002</c:v>
                </c:pt>
                <c:pt idx="4">
                  <c:v>50.459793509999997</c:v>
                </c:pt>
              </c:numCache>
            </c:numRef>
          </c:val>
          <c:smooth val="0"/>
          <c:extLst>
            <c:ext xmlns:c16="http://schemas.microsoft.com/office/drawing/2014/chart" uri="{C3380CC4-5D6E-409C-BE32-E72D297353CC}">
              <c16:uniqueId val="{00000000-5094-4705-A92A-09537B5D6CD1}"/>
            </c:ext>
          </c:extLst>
        </c:ser>
        <c:ser>
          <c:idx val="1"/>
          <c:order val="1"/>
          <c:tx>
            <c:strRef>
              <c:f>'brute-forceresoult'!$Z$3</c:f>
              <c:strCache>
                <c:ptCount val="1"/>
                <c:pt idx="0">
                  <c:v>60%</c:v>
                </c:pt>
              </c:strCache>
            </c:strRef>
          </c:tx>
          <c:spPr>
            <a:ln w="28575" cap="rnd">
              <a:solidFill>
                <a:schemeClr val="accent2"/>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'brute-forceresoult'!$Z$4:$Z$8</c:f>
              <c:numCache>
                <c:formatCode>General</c:formatCode>
                <c:ptCount val="5"/>
                <c:pt idx="0">
                  <c:v>5.9300999999999998E-3</c:v>
                </c:pt>
                <c:pt idx="1">
                  <c:v>4.7742710000000001E-2</c:v>
                </c:pt>
                <c:pt idx="2">
                  <c:v>0.47834031999999999</c:v>
                </c:pt>
                <c:pt idx="3">
                  <c:v>5.9313825199999997</c:v>
                </c:pt>
                <c:pt idx="4">
                  <c:v>63.293618940000002</c:v>
                </c:pt>
              </c:numCache>
            </c:numRef>
          </c:val>
          <c:smooth val="0"/>
          <c:extLst>
            <c:ext xmlns:c16="http://schemas.microsoft.com/office/drawing/2014/chart" uri="{C3380CC4-5D6E-409C-BE32-E72D297353CC}">
              <c16:uniqueId val="{00000001-5094-4705-A92A-09537B5D6CD1}"/>
            </c:ext>
          </c:extLst>
        </c:ser>
        <c:ser>
          <c:idx val="2"/>
          <c:order val="2"/>
          <c:tx>
            <c:strRef>
              <c:f>'brute-forceresoult'!$AA$3</c:f>
              <c:strCache>
                <c:ptCount val="1"/>
                <c:pt idx="0">
                  <c:v>100%</c:v>
                </c:pt>
              </c:strCache>
            </c:strRef>
          </c:tx>
          <c:spPr>
            <a:ln w="28575" cap="rnd">
              <a:solidFill>
                <a:schemeClr val="accent3"/>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'brute-forceresoult'!$AA$4:$AA$8</c:f>
              <c:numCache>
                <c:formatCode>General</c:formatCode>
                <c:ptCount val="5"/>
                <c:pt idx="0">
                  <c:v>6.7644300000000001E-3</c:v>
                </c:pt>
                <c:pt idx="1">
                  <c:v>2.32154E-3</c:v>
                </c:pt>
                <c:pt idx="2">
                  <c:v>0.56512868999999999</c:v>
                </c:pt>
                <c:pt idx="3">
                  <c:v>0.1910781</c:v>
                </c:pt>
                <c:pt idx="4">
                  <c:v>25.105832509999999</c:v>
                </c:pt>
              </c:numCache>
            </c:numRef>
          </c:val>
          <c:smooth val="0"/>
          <c:extLst>
            <c:ext xmlns:c16="http://schemas.microsoft.com/office/drawing/2014/chart" uri="{C3380CC4-5D6E-409C-BE32-E72D297353CC}">
              <c16:uniqueId val="{00000002-5094-4705-A92A-09537B5D6CD1}"/>
            </c:ext>
          </c:extLst>
        </c:ser>
        <c:dLbls>
          <c:showLegendKey val="0"/>
          <c:showVal val="0"/>
          <c:showCatName val="0"/>
          <c:showSerName val="0"/>
          <c:showPercent val="0"/>
          <c:showBubbleSize val="0"/>
        </c:dLbls>
        <c:smooth val="0"/>
        <c:axId val="236836431"/>
        <c:axId val="236828751"/>
      </c:lineChart>
      <c:catAx>
        <c:axId val="236836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28751"/>
        <c:crosses val="autoZero"/>
        <c:auto val="1"/>
        <c:lblAlgn val="ctr"/>
        <c:lblOffset val="100"/>
        <c:noMultiLvlLbl val="0"/>
      </c:catAx>
      <c:valAx>
        <c:axId val="236828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6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dfsresoult!$V$3</c:f>
              <c:strCache>
                <c:ptCount val="1"/>
                <c:pt idx="0">
                  <c:v>30%</c:v>
                </c:pt>
              </c:strCache>
            </c:strRef>
          </c:tx>
          <c:spPr>
            <a:ln w="28575" cap="rnd">
              <a:solidFill>
                <a:schemeClr val="accent1"/>
              </a:solidFill>
              <a:round/>
            </a:ln>
            <a:effectLst/>
          </c:spPr>
          <c:marker>
            <c:symbol val="none"/>
          </c:marker>
          <c:cat>
            <c:numRef>
              <c:f>dfsresoult!$U$4:$U$8</c:f>
              <c:numCache>
                <c:formatCode>General</c:formatCode>
                <c:ptCount val="5"/>
                <c:pt idx="0">
                  <c:v>8</c:v>
                </c:pt>
                <c:pt idx="1">
                  <c:v>9</c:v>
                </c:pt>
                <c:pt idx="2">
                  <c:v>10</c:v>
                </c:pt>
                <c:pt idx="3">
                  <c:v>11</c:v>
                </c:pt>
                <c:pt idx="4">
                  <c:v>12</c:v>
                </c:pt>
              </c:numCache>
            </c:numRef>
          </c:cat>
          <c:val>
            <c:numRef>
              <c:f>dfsresoult!$V$4:$V$8</c:f>
              <c:numCache>
                <c:formatCode>General</c:formatCode>
                <c:ptCount val="5"/>
                <c:pt idx="0">
                  <c:v>1.8635E-4</c:v>
                </c:pt>
                <c:pt idx="1">
                  <c:v>3.6273000000000002E-4</c:v>
                </c:pt>
                <c:pt idx="2">
                  <c:v>1.055E-4</c:v>
                </c:pt>
                <c:pt idx="3">
                  <c:v>4.6904E-4</c:v>
                </c:pt>
                <c:pt idx="4">
                  <c:v>2.4617999999999998E-4</c:v>
                </c:pt>
              </c:numCache>
            </c:numRef>
          </c:val>
          <c:smooth val="0"/>
          <c:extLst>
            <c:ext xmlns:c16="http://schemas.microsoft.com/office/drawing/2014/chart" uri="{C3380CC4-5D6E-409C-BE32-E72D297353CC}">
              <c16:uniqueId val="{00000000-A51F-4CAF-8C3D-54739704E560}"/>
            </c:ext>
          </c:extLst>
        </c:ser>
        <c:ser>
          <c:idx val="1"/>
          <c:order val="1"/>
          <c:tx>
            <c:strRef>
              <c:f>dfsresoult!$W$3</c:f>
              <c:strCache>
                <c:ptCount val="1"/>
                <c:pt idx="0">
                  <c:v>60%</c:v>
                </c:pt>
              </c:strCache>
            </c:strRef>
          </c:tx>
          <c:spPr>
            <a:ln w="28575" cap="rnd">
              <a:solidFill>
                <a:schemeClr val="accent2"/>
              </a:solidFill>
              <a:round/>
            </a:ln>
            <a:effectLst/>
          </c:spPr>
          <c:marker>
            <c:symbol val="none"/>
          </c:marker>
          <c:cat>
            <c:numRef>
              <c:f>dfsresoult!$U$4:$U$8</c:f>
              <c:numCache>
                <c:formatCode>General</c:formatCode>
                <c:ptCount val="5"/>
                <c:pt idx="0">
                  <c:v>8</c:v>
                </c:pt>
                <c:pt idx="1">
                  <c:v>9</c:v>
                </c:pt>
                <c:pt idx="2">
                  <c:v>10</c:v>
                </c:pt>
                <c:pt idx="3">
                  <c:v>11</c:v>
                </c:pt>
                <c:pt idx="4">
                  <c:v>12</c:v>
                </c:pt>
              </c:numCache>
            </c:numRef>
          </c:cat>
          <c:val>
            <c:numRef>
              <c:f>dfsresoult!$W$4:$W$8</c:f>
              <c:numCache>
                <c:formatCode>General</c:formatCode>
                <c:ptCount val="5"/>
                <c:pt idx="0">
                  <c:v>2.6529E-4</c:v>
                </c:pt>
                <c:pt idx="1">
                  <c:v>5.9807999999999997E-4</c:v>
                </c:pt>
                <c:pt idx="2">
                  <c:v>2.8007700000000002E-3</c:v>
                </c:pt>
                <c:pt idx="3">
                  <c:v>7.2110899999999999E-3</c:v>
                </c:pt>
                <c:pt idx="4">
                  <c:v>7.0219000000000002E-3</c:v>
                </c:pt>
              </c:numCache>
            </c:numRef>
          </c:val>
          <c:smooth val="0"/>
          <c:extLst>
            <c:ext xmlns:c16="http://schemas.microsoft.com/office/drawing/2014/chart" uri="{C3380CC4-5D6E-409C-BE32-E72D297353CC}">
              <c16:uniqueId val="{00000001-A51F-4CAF-8C3D-54739704E560}"/>
            </c:ext>
          </c:extLst>
        </c:ser>
        <c:ser>
          <c:idx val="2"/>
          <c:order val="2"/>
          <c:tx>
            <c:strRef>
              <c:f>dfsresoult!$X$3</c:f>
              <c:strCache>
                <c:ptCount val="1"/>
                <c:pt idx="0">
                  <c:v>100%</c:v>
                </c:pt>
              </c:strCache>
            </c:strRef>
          </c:tx>
          <c:spPr>
            <a:ln w="28575" cap="rnd">
              <a:solidFill>
                <a:schemeClr val="accent3"/>
              </a:solidFill>
              <a:round/>
            </a:ln>
            <a:effectLst/>
          </c:spPr>
          <c:marker>
            <c:symbol val="none"/>
          </c:marker>
          <c:cat>
            <c:numRef>
              <c:f>dfsresoult!$U$4:$U$8</c:f>
              <c:numCache>
                <c:formatCode>General</c:formatCode>
                <c:ptCount val="5"/>
                <c:pt idx="0">
                  <c:v>8</c:v>
                </c:pt>
                <c:pt idx="1">
                  <c:v>9</c:v>
                </c:pt>
                <c:pt idx="2">
                  <c:v>10</c:v>
                </c:pt>
                <c:pt idx="3">
                  <c:v>11</c:v>
                </c:pt>
                <c:pt idx="4">
                  <c:v>12</c:v>
                </c:pt>
              </c:numCache>
            </c:numRef>
          </c:cat>
          <c:val>
            <c:numRef>
              <c:f>dfsresoult!$X$4:$X$8</c:f>
              <c:numCache>
                <c:formatCode>General</c:formatCode>
                <c:ptCount val="5"/>
                <c:pt idx="0">
                  <c:v>6.3504000000000002E-4</c:v>
                </c:pt>
                <c:pt idx="1">
                  <c:v>8.3038999999999997E-4</c:v>
                </c:pt>
                <c:pt idx="2">
                  <c:v>4.2321499999999996E-3</c:v>
                </c:pt>
                <c:pt idx="3">
                  <c:v>2.0066049999999998E-2</c:v>
                </c:pt>
                <c:pt idx="4">
                  <c:v>2.5140429999999998E-2</c:v>
                </c:pt>
              </c:numCache>
            </c:numRef>
          </c:val>
          <c:smooth val="0"/>
          <c:extLst>
            <c:ext xmlns:c16="http://schemas.microsoft.com/office/drawing/2014/chart" uri="{C3380CC4-5D6E-409C-BE32-E72D297353CC}">
              <c16:uniqueId val="{00000002-A51F-4CAF-8C3D-54739704E560}"/>
            </c:ext>
          </c:extLst>
        </c:ser>
        <c:dLbls>
          <c:showLegendKey val="0"/>
          <c:showVal val="0"/>
          <c:showCatName val="0"/>
          <c:showSerName val="0"/>
          <c:showPercent val="0"/>
          <c:showBubbleSize val="0"/>
        </c:dLbls>
        <c:smooth val="0"/>
        <c:axId val="236892911"/>
        <c:axId val="236893391"/>
      </c:lineChart>
      <c:catAx>
        <c:axId val="236892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93391"/>
        <c:crosses val="autoZero"/>
        <c:auto val="1"/>
        <c:lblAlgn val="ctr"/>
        <c:lblOffset val="100"/>
        <c:noMultiLvlLbl val="0"/>
      </c:catAx>
      <c:valAx>
        <c:axId val="23689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92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dfsresoult!$Y$3</c:f>
              <c:strCache>
                <c:ptCount val="1"/>
                <c:pt idx="0">
                  <c:v>30%</c:v>
                </c:pt>
              </c:strCache>
            </c:strRef>
          </c:tx>
          <c:spPr>
            <a:ln w="28575" cap="rnd">
              <a:solidFill>
                <a:schemeClr val="accent1"/>
              </a:solidFill>
              <a:round/>
            </a:ln>
            <a:effectLst/>
          </c:spPr>
          <c:marker>
            <c:symbol val="none"/>
          </c:marker>
          <c:cat>
            <c:numRef>
              <c:f>dfsresoult!$U$4:$U$9</c:f>
              <c:numCache>
                <c:formatCode>General</c:formatCode>
                <c:ptCount val="6"/>
                <c:pt idx="0">
                  <c:v>8</c:v>
                </c:pt>
                <c:pt idx="1">
                  <c:v>9</c:v>
                </c:pt>
                <c:pt idx="2">
                  <c:v>10</c:v>
                </c:pt>
                <c:pt idx="3">
                  <c:v>11</c:v>
                </c:pt>
                <c:pt idx="4">
                  <c:v>12</c:v>
                </c:pt>
              </c:numCache>
            </c:numRef>
          </c:cat>
          <c:val>
            <c:numRef>
              <c:f>dfsresoult!$Y$4:$Y$8</c:f>
              <c:numCache>
                <c:formatCode>General</c:formatCode>
                <c:ptCount val="5"/>
                <c:pt idx="0">
                  <c:v>1.6640000000000001E-4</c:v>
                </c:pt>
                <c:pt idx="1">
                  <c:v>7.5146999999999996E-4</c:v>
                </c:pt>
                <c:pt idx="2">
                  <c:v>5.2284E-4</c:v>
                </c:pt>
                <c:pt idx="3">
                  <c:v>1.214527E-2</c:v>
                </c:pt>
                <c:pt idx="4">
                  <c:v>3.4565699999999998E-2</c:v>
                </c:pt>
              </c:numCache>
            </c:numRef>
          </c:val>
          <c:smooth val="0"/>
          <c:extLst>
            <c:ext xmlns:c16="http://schemas.microsoft.com/office/drawing/2014/chart" uri="{C3380CC4-5D6E-409C-BE32-E72D297353CC}">
              <c16:uniqueId val="{00000000-A816-4109-AB29-5A2D910D78A8}"/>
            </c:ext>
          </c:extLst>
        </c:ser>
        <c:ser>
          <c:idx val="1"/>
          <c:order val="1"/>
          <c:tx>
            <c:strRef>
              <c:f>dfsresoult!$Z$3</c:f>
              <c:strCache>
                <c:ptCount val="1"/>
                <c:pt idx="0">
                  <c:v>60%</c:v>
                </c:pt>
              </c:strCache>
            </c:strRef>
          </c:tx>
          <c:spPr>
            <a:ln w="28575" cap="rnd">
              <a:solidFill>
                <a:schemeClr val="accent2"/>
              </a:solidFill>
              <a:round/>
            </a:ln>
            <a:effectLst/>
          </c:spPr>
          <c:marker>
            <c:symbol val="none"/>
          </c:marker>
          <c:cat>
            <c:numRef>
              <c:f>dfsresoult!$U$4:$U$9</c:f>
              <c:numCache>
                <c:formatCode>General</c:formatCode>
                <c:ptCount val="6"/>
                <c:pt idx="0">
                  <c:v>8</c:v>
                </c:pt>
                <c:pt idx="1">
                  <c:v>9</c:v>
                </c:pt>
                <c:pt idx="2">
                  <c:v>10</c:v>
                </c:pt>
                <c:pt idx="3">
                  <c:v>11</c:v>
                </c:pt>
                <c:pt idx="4">
                  <c:v>12</c:v>
                </c:pt>
              </c:numCache>
            </c:numRef>
          </c:cat>
          <c:val>
            <c:numRef>
              <c:f>dfsresoult!$Z$4:$Z$8</c:f>
              <c:numCache>
                <c:formatCode>General</c:formatCode>
                <c:ptCount val="5"/>
                <c:pt idx="0">
                  <c:v>2.8776000000000002E-4</c:v>
                </c:pt>
                <c:pt idx="1">
                  <c:v>8.7980000000000003E-4</c:v>
                </c:pt>
                <c:pt idx="2">
                  <c:v>5.4604999999999996E-4</c:v>
                </c:pt>
                <c:pt idx="3">
                  <c:v>3.7911199999999998E-3</c:v>
                </c:pt>
                <c:pt idx="4">
                  <c:v>1.529319E-2</c:v>
                </c:pt>
              </c:numCache>
            </c:numRef>
          </c:val>
          <c:smooth val="0"/>
          <c:extLst>
            <c:ext xmlns:c16="http://schemas.microsoft.com/office/drawing/2014/chart" uri="{C3380CC4-5D6E-409C-BE32-E72D297353CC}">
              <c16:uniqueId val="{00000001-A816-4109-AB29-5A2D910D78A8}"/>
            </c:ext>
          </c:extLst>
        </c:ser>
        <c:ser>
          <c:idx val="2"/>
          <c:order val="2"/>
          <c:tx>
            <c:strRef>
              <c:f>dfsresoult!$AA$3</c:f>
              <c:strCache>
                <c:ptCount val="1"/>
                <c:pt idx="0">
                  <c:v>100%</c:v>
                </c:pt>
              </c:strCache>
            </c:strRef>
          </c:tx>
          <c:spPr>
            <a:ln w="28575" cap="rnd">
              <a:solidFill>
                <a:schemeClr val="accent3"/>
              </a:solidFill>
              <a:round/>
            </a:ln>
            <a:effectLst/>
          </c:spPr>
          <c:marker>
            <c:symbol val="none"/>
          </c:marker>
          <c:cat>
            <c:numRef>
              <c:f>dfsresoult!$U$4:$U$9</c:f>
              <c:numCache>
                <c:formatCode>General</c:formatCode>
                <c:ptCount val="6"/>
                <c:pt idx="0">
                  <c:v>8</c:v>
                </c:pt>
                <c:pt idx="1">
                  <c:v>9</c:v>
                </c:pt>
                <c:pt idx="2">
                  <c:v>10</c:v>
                </c:pt>
                <c:pt idx="3">
                  <c:v>11</c:v>
                </c:pt>
                <c:pt idx="4">
                  <c:v>12</c:v>
                </c:pt>
              </c:numCache>
            </c:numRef>
          </c:cat>
          <c:val>
            <c:numRef>
              <c:f>dfsresoult!$AA$4:$AA$8</c:f>
              <c:numCache>
                <c:formatCode>General</c:formatCode>
                <c:ptCount val="5"/>
                <c:pt idx="0">
                  <c:v>6.3416999999999998E-4</c:v>
                </c:pt>
                <c:pt idx="1">
                  <c:v>6.5499000000000004E-4</c:v>
                </c:pt>
                <c:pt idx="2">
                  <c:v>4.8598799999999996E-3</c:v>
                </c:pt>
                <c:pt idx="3">
                  <c:v>2.4452390000000001E-2</c:v>
                </c:pt>
                <c:pt idx="4">
                  <c:v>2.025598E-2</c:v>
                </c:pt>
              </c:numCache>
            </c:numRef>
          </c:val>
          <c:smooth val="0"/>
          <c:extLst>
            <c:ext xmlns:c16="http://schemas.microsoft.com/office/drawing/2014/chart" uri="{C3380CC4-5D6E-409C-BE32-E72D297353CC}">
              <c16:uniqueId val="{00000002-A816-4109-AB29-5A2D910D78A8}"/>
            </c:ext>
          </c:extLst>
        </c:ser>
        <c:dLbls>
          <c:showLegendKey val="0"/>
          <c:showVal val="0"/>
          <c:showCatName val="0"/>
          <c:showSerName val="0"/>
          <c:showPercent val="0"/>
          <c:showBubbleSize val="0"/>
        </c:dLbls>
        <c:smooth val="0"/>
        <c:axId val="236829231"/>
        <c:axId val="236837871"/>
      </c:lineChart>
      <c:catAx>
        <c:axId val="23682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7871"/>
        <c:crosses val="autoZero"/>
        <c:auto val="1"/>
        <c:lblAlgn val="ctr"/>
        <c:lblOffset val="100"/>
        <c:noMultiLvlLbl val="0"/>
      </c:catAx>
      <c:valAx>
        <c:axId val="236837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29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manualLayout>
          <c:layoutTarget val="inner"/>
          <c:xMode val="edge"/>
          <c:yMode val="edge"/>
          <c:x val="0.10959492563429571"/>
          <c:y val="0.19083534036874897"/>
          <c:w val="0.89019685039370078"/>
          <c:h val="0.61498432487605714"/>
        </c:manualLayout>
      </c:layout>
      <c:lineChart>
        <c:grouping val="standard"/>
        <c:varyColors val="0"/>
        <c:ser>
          <c:idx val="0"/>
          <c:order val="0"/>
          <c:tx>
            <c:strRef>
              <c:f>bfsresoult!$V$3</c:f>
              <c:strCache>
                <c:ptCount val="1"/>
                <c:pt idx="0">
                  <c:v>30%</c:v>
                </c:pt>
              </c:strCache>
            </c:strRef>
          </c:tx>
          <c:spPr>
            <a:ln w="28575" cap="rnd">
              <a:solidFill>
                <a:schemeClr val="accent1"/>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bfsresoult!$V$4:$V$8</c:f>
              <c:numCache>
                <c:formatCode>General</c:formatCode>
                <c:ptCount val="5"/>
                <c:pt idx="0">
                  <c:v>3.0882000000000001E-4</c:v>
                </c:pt>
                <c:pt idx="1">
                  <c:v>1.9212400000000001E-3</c:v>
                </c:pt>
                <c:pt idx="2">
                  <c:v>6.0267300000000001E-3</c:v>
                </c:pt>
                <c:pt idx="3">
                  <c:v>7.4218999999999999E-4</c:v>
                </c:pt>
                <c:pt idx="4">
                  <c:v>3.7504499999999998E-3</c:v>
                </c:pt>
              </c:numCache>
            </c:numRef>
          </c:val>
          <c:smooth val="0"/>
          <c:extLst>
            <c:ext xmlns:c16="http://schemas.microsoft.com/office/drawing/2014/chart" uri="{C3380CC4-5D6E-409C-BE32-E72D297353CC}">
              <c16:uniqueId val="{00000000-E160-4E4B-84B8-088F995A82CD}"/>
            </c:ext>
          </c:extLst>
        </c:ser>
        <c:ser>
          <c:idx val="1"/>
          <c:order val="1"/>
          <c:tx>
            <c:strRef>
              <c:f>bfsresoult!$W$3</c:f>
              <c:strCache>
                <c:ptCount val="1"/>
                <c:pt idx="0">
                  <c:v>60%</c:v>
                </c:pt>
              </c:strCache>
            </c:strRef>
          </c:tx>
          <c:spPr>
            <a:ln w="28575" cap="rnd">
              <a:solidFill>
                <a:schemeClr val="accent2"/>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bfsresoult!$W$4:$W$8</c:f>
              <c:numCache>
                <c:formatCode>General</c:formatCode>
                <c:ptCount val="5"/>
                <c:pt idx="0">
                  <c:v>8.9322000000000002E-4</c:v>
                </c:pt>
                <c:pt idx="1">
                  <c:v>5.8195E-3</c:v>
                </c:pt>
                <c:pt idx="2">
                  <c:v>3.6309979999999999E-2</c:v>
                </c:pt>
                <c:pt idx="3">
                  <c:v>0.22720037000000001</c:v>
                </c:pt>
                <c:pt idx="4">
                  <c:v>1.6822850300000001</c:v>
                </c:pt>
              </c:numCache>
            </c:numRef>
          </c:val>
          <c:smooth val="0"/>
          <c:extLst>
            <c:ext xmlns:c16="http://schemas.microsoft.com/office/drawing/2014/chart" uri="{C3380CC4-5D6E-409C-BE32-E72D297353CC}">
              <c16:uniqueId val="{00000001-E160-4E4B-84B8-088F995A82CD}"/>
            </c:ext>
          </c:extLst>
        </c:ser>
        <c:ser>
          <c:idx val="2"/>
          <c:order val="2"/>
          <c:tx>
            <c:strRef>
              <c:f>bfsresoult!$X$3</c:f>
              <c:strCache>
                <c:ptCount val="1"/>
                <c:pt idx="0">
                  <c:v>100%</c:v>
                </c:pt>
              </c:strCache>
            </c:strRef>
          </c:tx>
          <c:spPr>
            <a:ln w="28575" cap="rnd">
              <a:solidFill>
                <a:schemeClr val="accent3"/>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bfsresoult!$X$4:$X$8</c:f>
              <c:numCache>
                <c:formatCode>General</c:formatCode>
                <c:ptCount val="5"/>
                <c:pt idx="0">
                  <c:v>2.1742170000000002E-2</c:v>
                </c:pt>
                <c:pt idx="1">
                  <c:v>0.18327884</c:v>
                </c:pt>
                <c:pt idx="2">
                  <c:v>1.8131792600000001</c:v>
                </c:pt>
                <c:pt idx="3">
                  <c:v>19.783482670000001</c:v>
                </c:pt>
                <c:pt idx="4">
                  <c:v>239.44322972000001</c:v>
                </c:pt>
              </c:numCache>
            </c:numRef>
          </c:val>
          <c:smooth val="0"/>
          <c:extLst>
            <c:ext xmlns:c16="http://schemas.microsoft.com/office/drawing/2014/chart" uri="{C3380CC4-5D6E-409C-BE32-E72D297353CC}">
              <c16:uniqueId val="{00000002-E160-4E4B-84B8-088F995A82CD}"/>
            </c:ext>
          </c:extLst>
        </c:ser>
        <c:dLbls>
          <c:showLegendKey val="0"/>
          <c:showVal val="0"/>
          <c:showCatName val="0"/>
          <c:showSerName val="0"/>
          <c:showPercent val="0"/>
          <c:showBubbleSize val="0"/>
        </c:dLbls>
        <c:smooth val="0"/>
        <c:axId val="236833551"/>
        <c:axId val="236826831"/>
      </c:lineChart>
      <c:catAx>
        <c:axId val="23683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26831"/>
        <c:crossesAt val="1.0000000000000003E-4"/>
        <c:auto val="1"/>
        <c:lblAlgn val="ctr"/>
        <c:lblOffset val="100"/>
        <c:noMultiLvlLbl val="0"/>
      </c:catAx>
      <c:valAx>
        <c:axId val="23682683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3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bfsresoult!$Y$3</c:f>
              <c:strCache>
                <c:ptCount val="1"/>
                <c:pt idx="0">
                  <c:v>30%</c:v>
                </c:pt>
              </c:strCache>
            </c:strRef>
          </c:tx>
          <c:spPr>
            <a:ln w="28575" cap="rnd">
              <a:solidFill>
                <a:schemeClr val="accent1"/>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bfsresoult!$Y$4:$Y$8</c:f>
              <c:numCache>
                <c:formatCode>General</c:formatCode>
                <c:ptCount val="5"/>
                <c:pt idx="0">
                  <c:v>3.1608999999999999E-4</c:v>
                </c:pt>
                <c:pt idx="1">
                  <c:v>2.0837E-3</c:v>
                </c:pt>
                <c:pt idx="2">
                  <c:v>6.5078200000000001E-3</c:v>
                </c:pt>
                <c:pt idx="3">
                  <c:v>4.277152E-2</c:v>
                </c:pt>
                <c:pt idx="4">
                  <c:v>0.29529906</c:v>
                </c:pt>
              </c:numCache>
            </c:numRef>
          </c:val>
          <c:smooth val="0"/>
          <c:extLst>
            <c:ext xmlns:c16="http://schemas.microsoft.com/office/drawing/2014/chart" uri="{C3380CC4-5D6E-409C-BE32-E72D297353CC}">
              <c16:uniqueId val="{00000000-099D-472C-8189-1D6001085C69}"/>
            </c:ext>
          </c:extLst>
        </c:ser>
        <c:ser>
          <c:idx val="1"/>
          <c:order val="1"/>
          <c:tx>
            <c:strRef>
              <c:f>bfsresoult!$Z$3</c:f>
              <c:strCache>
                <c:ptCount val="1"/>
                <c:pt idx="0">
                  <c:v>60%</c:v>
                </c:pt>
              </c:strCache>
            </c:strRef>
          </c:tx>
          <c:spPr>
            <a:ln w="28575" cap="rnd">
              <a:solidFill>
                <a:schemeClr val="accent2"/>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bfsresoult!$Z$4:$Z$8</c:f>
              <c:numCache>
                <c:formatCode>General</c:formatCode>
                <c:ptCount val="5"/>
                <c:pt idx="0">
                  <c:v>1.1753909999999999E-2</c:v>
                </c:pt>
                <c:pt idx="1">
                  <c:v>6.5803799999999996E-2</c:v>
                </c:pt>
                <c:pt idx="2">
                  <c:v>0.46983325999999997</c:v>
                </c:pt>
                <c:pt idx="3">
                  <c:v>7.0379057100000004</c:v>
                </c:pt>
                <c:pt idx="4">
                  <c:v>25.024631299999999</c:v>
                </c:pt>
              </c:numCache>
            </c:numRef>
          </c:val>
          <c:smooth val="0"/>
          <c:extLst>
            <c:ext xmlns:c16="http://schemas.microsoft.com/office/drawing/2014/chart" uri="{C3380CC4-5D6E-409C-BE32-E72D297353CC}">
              <c16:uniqueId val="{00000001-099D-472C-8189-1D6001085C69}"/>
            </c:ext>
          </c:extLst>
        </c:ser>
        <c:ser>
          <c:idx val="2"/>
          <c:order val="2"/>
          <c:tx>
            <c:strRef>
              <c:f>bfsresoult!$AA$3</c:f>
              <c:strCache>
                <c:ptCount val="1"/>
                <c:pt idx="0">
                  <c:v>100%</c:v>
                </c:pt>
              </c:strCache>
            </c:strRef>
          </c:tx>
          <c:spPr>
            <a:ln w="28575" cap="rnd">
              <a:solidFill>
                <a:schemeClr val="accent3"/>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bfsresoult!$AA$4:$AA$8</c:f>
              <c:numCache>
                <c:formatCode>General</c:formatCode>
                <c:ptCount val="5"/>
                <c:pt idx="0">
                  <c:v>2.7044490000000001E-2</c:v>
                </c:pt>
                <c:pt idx="1">
                  <c:v>0.21600829999999999</c:v>
                </c:pt>
                <c:pt idx="2">
                  <c:v>1.93250466</c:v>
                </c:pt>
                <c:pt idx="3">
                  <c:v>20.387592130000002</c:v>
                </c:pt>
                <c:pt idx="4">
                  <c:v>239.56408008</c:v>
                </c:pt>
              </c:numCache>
            </c:numRef>
          </c:val>
          <c:smooth val="0"/>
          <c:extLst>
            <c:ext xmlns:c16="http://schemas.microsoft.com/office/drawing/2014/chart" uri="{C3380CC4-5D6E-409C-BE32-E72D297353CC}">
              <c16:uniqueId val="{00000002-099D-472C-8189-1D6001085C69}"/>
            </c:ext>
          </c:extLst>
        </c:ser>
        <c:dLbls>
          <c:showLegendKey val="0"/>
          <c:showVal val="0"/>
          <c:showCatName val="0"/>
          <c:showSerName val="0"/>
          <c:showPercent val="0"/>
          <c:showBubbleSize val="0"/>
        </c:dLbls>
        <c:smooth val="0"/>
        <c:axId val="77355823"/>
        <c:axId val="77370703"/>
      </c:lineChart>
      <c:catAx>
        <c:axId val="77355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370703"/>
        <c:crossesAt val="1.0000000000000003E-4"/>
        <c:auto val="1"/>
        <c:lblAlgn val="ctr"/>
        <c:lblOffset val="100"/>
        <c:noMultiLvlLbl val="0"/>
      </c:catAx>
      <c:valAx>
        <c:axId val="7737070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355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leastCostresoult!$V$3</c:f>
              <c:strCache>
                <c:ptCount val="1"/>
                <c:pt idx="0">
                  <c:v>30%</c:v>
                </c:pt>
              </c:strCache>
            </c:strRef>
          </c:tx>
          <c:spPr>
            <a:ln w="28575" cap="rnd">
              <a:solidFill>
                <a:schemeClr val="accent1"/>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leastCostresoult!$V$4:$V$8</c:f>
              <c:numCache>
                <c:formatCode>General</c:formatCode>
                <c:ptCount val="5"/>
                <c:pt idx="0">
                  <c:v>1.8233999999999999E-4</c:v>
                </c:pt>
                <c:pt idx="1">
                  <c:v>5.5745999999999997E-4</c:v>
                </c:pt>
                <c:pt idx="2">
                  <c:v>4.6906999999999998E-4</c:v>
                </c:pt>
                <c:pt idx="3">
                  <c:v>6.4117000000000004E-4</c:v>
                </c:pt>
                <c:pt idx="4">
                  <c:v>3.15095E-3</c:v>
                </c:pt>
              </c:numCache>
            </c:numRef>
          </c:val>
          <c:smooth val="0"/>
          <c:extLst>
            <c:ext xmlns:c16="http://schemas.microsoft.com/office/drawing/2014/chart" uri="{C3380CC4-5D6E-409C-BE32-E72D297353CC}">
              <c16:uniqueId val="{00000000-27D3-4E81-9BBC-75DADA3CB5F5}"/>
            </c:ext>
          </c:extLst>
        </c:ser>
        <c:ser>
          <c:idx val="1"/>
          <c:order val="1"/>
          <c:tx>
            <c:strRef>
              <c:f>leastCostresoult!$W$3</c:f>
              <c:strCache>
                <c:ptCount val="1"/>
                <c:pt idx="0">
                  <c:v>60%</c:v>
                </c:pt>
              </c:strCache>
            </c:strRef>
          </c:tx>
          <c:spPr>
            <a:ln w="28575" cap="rnd">
              <a:solidFill>
                <a:schemeClr val="accent2"/>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leastCostresoult!$W$4:$W$8</c:f>
              <c:numCache>
                <c:formatCode>General</c:formatCode>
                <c:ptCount val="5"/>
                <c:pt idx="0">
                  <c:v>1.3024999999999999E-4</c:v>
                </c:pt>
                <c:pt idx="1">
                  <c:v>3.3599999999999998E-4</c:v>
                </c:pt>
                <c:pt idx="2">
                  <c:v>1.51345E-3</c:v>
                </c:pt>
                <c:pt idx="3">
                  <c:v>9.7665700000000005E-3</c:v>
                </c:pt>
                <c:pt idx="4">
                  <c:v>1.0294569999999999E-2</c:v>
                </c:pt>
              </c:numCache>
            </c:numRef>
          </c:val>
          <c:smooth val="0"/>
          <c:extLst>
            <c:ext xmlns:c16="http://schemas.microsoft.com/office/drawing/2014/chart" uri="{C3380CC4-5D6E-409C-BE32-E72D297353CC}">
              <c16:uniqueId val="{00000001-27D3-4E81-9BBC-75DADA3CB5F5}"/>
            </c:ext>
          </c:extLst>
        </c:ser>
        <c:ser>
          <c:idx val="2"/>
          <c:order val="2"/>
          <c:tx>
            <c:strRef>
              <c:f>leastCostresoult!$X$3</c:f>
              <c:strCache>
                <c:ptCount val="1"/>
                <c:pt idx="0">
                  <c:v>100%</c:v>
                </c:pt>
              </c:strCache>
            </c:strRef>
          </c:tx>
          <c:spPr>
            <a:ln w="28575" cap="rnd">
              <a:solidFill>
                <a:schemeClr val="accent3"/>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leastCostresoult!$X$4:$X$8</c:f>
              <c:numCache>
                <c:formatCode>General</c:formatCode>
                <c:ptCount val="5"/>
                <c:pt idx="0">
                  <c:v>2.6155999999999998E-4</c:v>
                </c:pt>
                <c:pt idx="1">
                  <c:v>4.4685999999999999E-4</c:v>
                </c:pt>
                <c:pt idx="2">
                  <c:v>3.3021999999999999E-3</c:v>
                </c:pt>
                <c:pt idx="3">
                  <c:v>1.1304059999999999E-2</c:v>
                </c:pt>
                <c:pt idx="4">
                  <c:v>1.6628480000000001E-2</c:v>
                </c:pt>
              </c:numCache>
            </c:numRef>
          </c:val>
          <c:smooth val="0"/>
          <c:extLst>
            <c:ext xmlns:c16="http://schemas.microsoft.com/office/drawing/2014/chart" uri="{C3380CC4-5D6E-409C-BE32-E72D297353CC}">
              <c16:uniqueId val="{00000002-27D3-4E81-9BBC-75DADA3CB5F5}"/>
            </c:ext>
          </c:extLst>
        </c:ser>
        <c:dLbls>
          <c:showLegendKey val="0"/>
          <c:showVal val="0"/>
          <c:showCatName val="0"/>
          <c:showSerName val="0"/>
          <c:showPercent val="0"/>
          <c:showBubbleSize val="0"/>
        </c:dLbls>
        <c:smooth val="0"/>
        <c:axId val="74274799"/>
        <c:axId val="74283439"/>
      </c:lineChart>
      <c:catAx>
        <c:axId val="7427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83439"/>
        <c:crosses val="autoZero"/>
        <c:auto val="1"/>
        <c:lblAlgn val="ctr"/>
        <c:lblOffset val="100"/>
        <c:noMultiLvlLbl val="0"/>
      </c:catAx>
      <c:valAx>
        <c:axId val="7428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7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5AE8F-9464-4B55-B742-5CFD8930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18</Pages>
  <Words>3607</Words>
  <Characters>21647</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Zalewa (273032)</dc:creator>
  <cp:keywords/>
  <dc:description/>
  <cp:lastModifiedBy>Krzysztof Zalewa (273032)</cp:lastModifiedBy>
  <cp:revision>22</cp:revision>
  <cp:lastPrinted>2024-11-21T19:36:00Z</cp:lastPrinted>
  <dcterms:created xsi:type="dcterms:W3CDTF">2024-11-18T16:31:00Z</dcterms:created>
  <dcterms:modified xsi:type="dcterms:W3CDTF">2024-11-22T12:19:00Z</dcterms:modified>
</cp:coreProperties>
</file>