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Configuring and Operating the Openwrt NetworkInfo Monitor</w:t>
      </w:r>
    </w:p>
    <w:p>
      <w:pPr>
        <w:pStyle w:val="Normal"/>
        <w:jc w:val="center"/>
        <w:rPr>
          <w:b/>
          <w:b/>
          <w:bCs/>
          <w:sz w:val="26"/>
          <w:szCs w:val="26"/>
          <w:u w:val="single"/>
        </w:rPr>
      </w:pPr>
      <w:r>
        <w:rPr>
          <w:b/>
          <w:bCs/>
          <w:sz w:val="26"/>
          <w:szCs w:val="26"/>
          <w:u w:val="single"/>
        </w:rPr>
      </w:r>
    </w:p>
    <w:p>
      <w:pPr>
        <w:pStyle w:val="Normal"/>
        <w:jc w:val="left"/>
        <w:rPr>
          <w:b/>
          <w:b/>
          <w:bCs/>
          <w:sz w:val="26"/>
          <w:szCs w:val="26"/>
          <w:u w:val="single"/>
        </w:rPr>
      </w:pPr>
      <w:r>
        <w:rPr>
          <w:b/>
          <w:bCs/>
          <w:sz w:val="26"/>
          <w:szCs w:val="26"/>
          <w:u w:val="single"/>
        </w:rPr>
        <w:t>Router Configuration</w:t>
      </w:r>
    </w:p>
    <w:p>
      <w:pPr>
        <w:pStyle w:val="Normal"/>
        <w:jc w:val="left"/>
        <w:rPr>
          <w:b w:val="false"/>
          <w:b w:val="false"/>
          <w:bCs w:val="false"/>
          <w:sz w:val="26"/>
          <w:szCs w:val="26"/>
        </w:rPr>
      </w:pPr>
      <w:r>
        <w:rPr>
          <w:b w:val="false"/>
          <w:bCs w:val="false"/>
          <w:sz w:val="26"/>
          <w:szCs w:val="26"/>
        </w:rPr>
        <w:t>Configuring  the openwrt monitor is fairly simple.</w:t>
      </w:r>
    </w:p>
    <w:p>
      <w:pPr>
        <w:pStyle w:val="Normal"/>
        <w:jc w:val="left"/>
        <w:rPr>
          <w:b w:val="false"/>
          <w:b w:val="false"/>
          <w:bCs w:val="false"/>
          <w:sz w:val="26"/>
          <w:szCs w:val="26"/>
        </w:rPr>
      </w:pPr>
      <w:r>
        <w:rPr>
          <w:b w:val="false"/>
          <w:bCs w:val="false"/>
          <w:sz w:val="26"/>
          <w:szCs w:val="26"/>
        </w:rPr>
        <w:t xml:space="preserve">Plugin  laptop </w:t>
      </w:r>
      <w:r>
        <w:rPr>
          <w:b w:val="false"/>
          <w:bCs w:val="false"/>
          <w:sz w:val="26"/>
          <w:szCs w:val="26"/>
        </w:rPr>
        <w:t>into</w:t>
      </w:r>
      <w:r>
        <w:rPr>
          <w:b w:val="false"/>
          <w:bCs w:val="false"/>
          <w:sz w:val="26"/>
          <w:szCs w:val="26"/>
        </w:rPr>
        <w:t xml:space="preserve"> </w:t>
      </w:r>
      <w:r>
        <w:rPr>
          <w:b w:val="false"/>
          <w:bCs w:val="false"/>
          <w:sz w:val="26"/>
          <w:szCs w:val="26"/>
        </w:rPr>
        <w:t>LAN</w:t>
      </w:r>
      <w:r>
        <w:rPr>
          <w:b w:val="false"/>
          <w:bCs w:val="false"/>
          <w:sz w:val="26"/>
          <w:szCs w:val="26"/>
        </w:rPr>
        <w:t xml:space="preserve"> port 1-3  </w:t>
      </w:r>
      <w:r>
        <w:rPr>
          <w:b w:val="false"/>
          <w:bCs w:val="false"/>
          <w:sz w:val="26"/>
          <w:szCs w:val="26"/>
        </w:rPr>
        <w:t>web address</w:t>
      </w:r>
      <w:r>
        <w:rPr>
          <w:b w:val="false"/>
          <w:bCs w:val="false"/>
          <w:sz w:val="26"/>
          <w:szCs w:val="26"/>
        </w:rPr>
        <w:t xml:space="preserve"> to  is 192.168.1.1</w:t>
      </w:r>
    </w:p>
    <w:p>
      <w:pPr>
        <w:pStyle w:val="Normal"/>
        <w:jc w:val="left"/>
        <w:rPr>
          <w:b w:val="false"/>
          <w:b w:val="false"/>
          <w:bCs w:val="false"/>
          <w:sz w:val="26"/>
          <w:szCs w:val="26"/>
        </w:rPr>
      </w:pPr>
      <w:r>
        <w:rPr>
          <w:b w:val="false"/>
          <w:bCs w:val="false"/>
          <w:sz w:val="26"/>
          <w:szCs w:val="26"/>
        </w:rPr>
        <w:t>username is: root</w:t>
      </w:r>
    </w:p>
    <w:p>
      <w:pPr>
        <w:pStyle w:val="Normal"/>
        <w:jc w:val="left"/>
        <w:rPr>
          <w:b w:val="false"/>
          <w:b w:val="false"/>
          <w:bCs w:val="false"/>
          <w:sz w:val="26"/>
          <w:szCs w:val="26"/>
        </w:rPr>
      </w:pPr>
      <w:r>
        <w:rPr>
          <w:b w:val="false"/>
          <w:bCs w:val="false"/>
          <w:sz w:val="26"/>
          <w:szCs w:val="26"/>
        </w:rPr>
        <w:t>password: *</w:t>
      </w:r>
      <w:r>
        <w:rPr>
          <w:b/>
          <w:bCs/>
          <w:sz w:val="26"/>
          <w:szCs w:val="26"/>
        </w:rPr>
        <w:t>BLANK</w:t>
      </w:r>
      <w:r>
        <w:rPr>
          <w:b w:val="false"/>
          <w:bCs w:val="false"/>
          <w:sz w:val="26"/>
          <w:szCs w:val="26"/>
        </w:rPr>
        <w:t>*</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 xml:space="preserve">to set STATIC or  DHCP  on the “WAN”  port  </w:t>
      </w:r>
    </w:p>
    <w:p>
      <w:pPr>
        <w:pStyle w:val="Normal"/>
        <w:jc w:val="left"/>
        <w:rPr>
          <w:b w:val="false"/>
          <w:b w:val="false"/>
          <w:bCs w:val="false"/>
          <w:sz w:val="26"/>
          <w:szCs w:val="26"/>
        </w:rPr>
      </w:pPr>
      <w:r>
        <w:rPr>
          <w:b w:val="false"/>
          <w:bCs w:val="false"/>
          <w:sz w:val="26"/>
          <w:szCs w:val="26"/>
        </w:rPr>
        <w:t>go to  Network &gt; Interfaces  and modify BRWAN</w:t>
      </w:r>
    </w:p>
    <w:p>
      <w:pPr>
        <w:pStyle w:val="Normal"/>
        <w:jc w:val="left"/>
        <w:rPr>
          <w:b w:val="false"/>
          <w:b w:val="false"/>
          <w:bCs w:val="false"/>
          <w:sz w:val="26"/>
          <w:szCs w:val="26"/>
        </w:rPr>
      </w:pPr>
      <w:r>
        <w:rPr>
          <w:b w:val="false"/>
          <w:bCs w:val="false"/>
          <w:sz w:val="26"/>
          <w:szCs w:val="26"/>
        </w:rPr>
      </w:r>
    </w:p>
    <w:p>
      <w:pPr>
        <w:pStyle w:val="Normal"/>
        <w:jc w:val="left"/>
        <w:rPr>
          <w:b/>
          <w:b/>
          <w:bCs/>
          <w:sz w:val="26"/>
          <w:szCs w:val="26"/>
          <w:u w:val="single"/>
        </w:rPr>
      </w:pPr>
      <w:r>
        <w:rPr>
          <w:b/>
          <w:bCs/>
          <w:sz w:val="26"/>
          <w:szCs w:val="26"/>
          <w:u w:val="single"/>
        </w:rPr>
        <w:t>Passthrough  NAT  (WAN and port 4)</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Y</w:t>
      </w:r>
      <w:r>
        <w:rPr>
          <w:b w:val="false"/>
          <w:bCs w:val="false"/>
          <w:sz w:val="26"/>
          <w:szCs w:val="26"/>
        </w:rPr>
        <w:t xml:space="preserve">ou will require  </w:t>
      </w:r>
      <w:r>
        <w:rPr>
          <w:b w:val="false"/>
          <w:bCs w:val="false"/>
          <w:sz w:val="26"/>
          <w:szCs w:val="26"/>
        </w:rPr>
        <w:t xml:space="preserve">at least </w:t>
      </w:r>
      <w:r>
        <w:rPr>
          <w:b w:val="false"/>
          <w:bCs w:val="false"/>
          <w:sz w:val="26"/>
          <w:szCs w:val="26"/>
        </w:rPr>
        <w:t xml:space="preserve">two </w:t>
      </w:r>
      <w:r>
        <w:rPr>
          <w:b w:val="false"/>
          <w:bCs w:val="false"/>
          <w:sz w:val="26"/>
          <w:szCs w:val="26"/>
        </w:rPr>
        <w:t>IPs</w:t>
      </w:r>
      <w:r>
        <w:rPr>
          <w:b w:val="false"/>
          <w:bCs w:val="false"/>
          <w:sz w:val="26"/>
          <w:szCs w:val="26"/>
        </w:rPr>
        <w:t xml:space="preserve"> on the WAN side  one for the </w:t>
      </w:r>
      <w:r>
        <w:rPr>
          <w:b w:val="false"/>
          <w:bCs w:val="false"/>
          <w:sz w:val="26"/>
          <w:szCs w:val="26"/>
        </w:rPr>
        <w:t>NETWORKINFO</w:t>
      </w:r>
      <w:r>
        <w:rPr>
          <w:b w:val="false"/>
          <w:bCs w:val="false"/>
          <w:sz w:val="26"/>
          <w:szCs w:val="26"/>
        </w:rPr>
        <w:t xml:space="preserve"> device and one</w:t>
      </w:r>
      <w:r>
        <w:rPr>
          <w:b w:val="false"/>
          <w:bCs w:val="false"/>
          <w:sz w:val="26"/>
          <w:szCs w:val="26"/>
        </w:rPr>
        <w:t>( or more)</w:t>
      </w:r>
      <w:r>
        <w:rPr>
          <w:b w:val="false"/>
          <w:bCs w:val="false"/>
          <w:sz w:val="26"/>
          <w:szCs w:val="26"/>
        </w:rPr>
        <w:t xml:space="preserve"> for  the connection</w:t>
      </w:r>
      <w:r>
        <w:rPr>
          <w:b w:val="false"/>
          <w:bCs w:val="false"/>
          <w:sz w:val="26"/>
          <w:szCs w:val="26"/>
        </w:rPr>
        <w:t>s</w:t>
      </w:r>
      <w:r>
        <w:rPr>
          <w:b w:val="false"/>
          <w:bCs w:val="false"/>
          <w:sz w:val="26"/>
          <w:szCs w:val="26"/>
        </w:rPr>
        <w:t xml:space="preserve"> to the internet for the passthrough port. </w:t>
      </w:r>
      <w:r>
        <w:rPr>
          <w:b w:val="false"/>
          <w:bCs w:val="false"/>
          <w:sz w:val="26"/>
          <w:szCs w:val="26"/>
        </w:rPr>
        <w:t xml:space="preserve">Preferred usage would be Static IP if possible </w:t>
      </w:r>
    </w:p>
    <w:p>
      <w:pPr>
        <w:pStyle w:val="Normal"/>
        <w:jc w:val="left"/>
        <w:rPr>
          <w:b w:val="false"/>
          <w:b w:val="false"/>
          <w:bCs w:val="false"/>
          <w:sz w:val="26"/>
          <w:szCs w:val="26"/>
        </w:rPr>
      </w:pPr>
      <w:r>
        <w:rPr>
          <w:b w:val="false"/>
          <w:bCs w:val="false"/>
          <w:sz w:val="26"/>
          <w:szCs w:val="26"/>
        </w:rPr>
        <w:t xml:space="preserve"> </w:t>
      </w:r>
      <w:r>
        <w:rPr>
          <w:b w:val="false"/>
          <w:bCs w:val="false"/>
          <w:sz w:val="26"/>
          <w:szCs w:val="26"/>
        </w:rPr>
        <w:t>( please do not modify the hostname of the device- NETWORKINFO)</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rPr>
          <w:b w:val="false"/>
          <w:bCs w:val="false"/>
          <w:sz w:val="26"/>
          <w:szCs w:val="26"/>
        </w:rPr>
        <w:t>If not using the passthrough port  port 1-3 are available  as normal router ports</w:t>
      </w:r>
    </w:p>
    <w:p>
      <w:pPr>
        <w:pStyle w:val="Normal"/>
        <w:jc w:val="left"/>
        <w:rPr>
          <w:b w:val="false"/>
          <w:b w:val="false"/>
          <w:bCs w:val="false"/>
          <w:sz w:val="26"/>
          <w:szCs w:val="26"/>
        </w:rPr>
      </w:pPr>
      <w:r>
        <w:rPr>
          <w:b w:val="false"/>
          <w:bCs w:val="false"/>
          <w:sz w:val="26"/>
          <w:szCs w:val="26"/>
        </w:rPr>
      </w:r>
    </w:p>
    <w:p>
      <w:pPr>
        <w:pStyle w:val="Normal"/>
        <w:jc w:val="left"/>
        <w:rPr>
          <w:b/>
          <w:b/>
          <w:bCs/>
          <w:sz w:val="26"/>
          <w:szCs w:val="26"/>
          <w:u w:val="single"/>
        </w:rPr>
      </w:pPr>
      <w:r>
        <w:rPr>
          <w:b/>
          <w:bCs/>
          <w:sz w:val="26"/>
          <w:szCs w:val="26"/>
          <w:u w:val="single"/>
        </w:rPr>
        <w:t>Data Capture Configuration</w:t>
      </w:r>
    </w:p>
    <w:p>
      <w:pPr>
        <w:pStyle w:val="Normal"/>
        <w:jc w:val="left"/>
        <w:rPr>
          <w:b w:val="false"/>
          <w:b w:val="false"/>
          <w:bCs w:val="false"/>
          <w:sz w:val="26"/>
          <w:szCs w:val="26"/>
        </w:rPr>
      </w:pPr>
      <w:r>
        <w:rPr>
          <w:b w:val="false"/>
          <w:bCs w:val="false"/>
          <w:sz w:val="26"/>
          <w:szCs w:val="26"/>
        </w:rPr>
      </w:r>
    </w:p>
    <w:p>
      <w:pPr>
        <w:pStyle w:val="Normal"/>
        <w:jc w:val="left"/>
        <w:rPr>
          <w:b w:val="false"/>
          <w:b w:val="false"/>
          <w:bCs w:val="false"/>
          <w:sz w:val="26"/>
          <w:szCs w:val="26"/>
        </w:rPr>
      </w:pPr>
      <w:r>
        <w:drawing>
          <wp:anchor behindDoc="0" distT="0" distB="0" distL="0" distR="0" simplePos="0" locked="0" layoutInCell="1" allowOverlap="1" relativeHeight="2">
            <wp:simplePos x="0" y="0"/>
            <wp:positionH relativeFrom="column">
              <wp:posOffset>-40005</wp:posOffset>
            </wp:positionH>
            <wp:positionV relativeFrom="paragraph">
              <wp:posOffset>612775</wp:posOffset>
            </wp:positionV>
            <wp:extent cx="6332220" cy="628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628650"/>
                    </a:xfrm>
                    <a:prstGeom prst="rect">
                      <a:avLst/>
                    </a:prstGeom>
                  </pic:spPr>
                </pic:pic>
              </a:graphicData>
            </a:graphic>
          </wp:anchor>
        </w:drawing>
      </w:r>
      <w:r>
        <w:rPr>
          <w:b w:val="false"/>
          <w:bCs w:val="false"/>
          <w:sz w:val="26"/>
          <w:szCs w:val="26"/>
        </w:rPr>
        <w:t>Most Data configuration is done VIA ssh.  Modification is done in the system files which is located at   cd /runfiles</w:t>
      </w:r>
    </w:p>
    <w:p>
      <w:pPr>
        <w:pStyle w:val="Normal"/>
        <w:jc w:val="left"/>
        <w:rPr>
          <w:b w:val="false"/>
          <w:b w:val="false"/>
          <w:bCs w:val="false"/>
          <w:sz w:val="26"/>
          <w:szCs w:val="26"/>
        </w:rPr>
      </w:pPr>
      <w:r>
        <w:rPr>
          <w:b w:val="false"/>
          <w:bCs w:val="false"/>
          <w:sz w:val="26"/>
          <w:szCs w:val="26"/>
        </w:rPr>
      </w:r>
    </w:p>
    <w:p>
      <w:pPr>
        <w:pStyle w:val="Normal"/>
        <w:jc w:val="left"/>
        <w:rPr>
          <w:b/>
          <w:b/>
          <w:bCs/>
          <w:sz w:val="26"/>
          <w:szCs w:val="26"/>
          <w:u w:val="single"/>
        </w:rPr>
      </w:pPr>
      <w:r>
        <w:rPr>
          <w:b/>
          <w:bCs/>
          <w:sz w:val="26"/>
          <w:szCs w:val="26"/>
          <w:u w:val="single"/>
        </w:rPr>
        <w:t>Changing influxdb host and  other influx parameters</w:t>
      </w:r>
    </w:p>
    <w:p>
      <w:pPr>
        <w:pStyle w:val="Normal"/>
        <w:jc w:val="left"/>
        <w:rPr>
          <w:b/>
          <w:b/>
          <w:bCs/>
          <w:sz w:val="26"/>
          <w:szCs w:val="26"/>
          <w:u w:val="single"/>
        </w:rPr>
      </w:pPr>
      <w:r>
        <w:rPr>
          <w:b/>
          <w:bCs/>
          <w:sz w:val="26"/>
          <w:szCs w:val="26"/>
          <w:u w:val="single"/>
        </w:rPr>
      </w:r>
    </w:p>
    <w:p>
      <w:pPr>
        <w:pStyle w:val="Normal"/>
        <w:jc w:val="left"/>
        <w:rPr>
          <w:b w:val="false"/>
          <w:b w:val="false"/>
          <w:bCs w:val="false"/>
          <w:sz w:val="26"/>
          <w:szCs w:val="26"/>
          <w:u w:val="none"/>
        </w:rPr>
      </w:pPr>
      <w:r>
        <w:rPr>
          <w:b w:val="false"/>
          <w:bCs w:val="false"/>
          <w:sz w:val="26"/>
          <w:szCs w:val="26"/>
          <w:u w:val="none"/>
        </w:rPr>
        <w:t>to change influxdb parameters please  modify Sendinfux.pl and Speedtestinflux.pl you would modify  at the line –server=http://…</w:t>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3">
            <wp:simplePos x="0" y="0"/>
            <wp:positionH relativeFrom="column">
              <wp:posOffset>80645</wp:posOffset>
            </wp:positionH>
            <wp:positionV relativeFrom="paragraph">
              <wp:posOffset>207010</wp:posOffset>
            </wp:positionV>
            <wp:extent cx="6332220" cy="2153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153285"/>
                    </a:xfrm>
                    <a:prstGeom prst="rect">
                      <a:avLst/>
                    </a:prstGeom>
                  </pic:spPr>
                </pic:pic>
              </a:graphicData>
            </a:graphic>
          </wp:anchor>
        </w:drawing>
      </w:r>
    </w:p>
    <w:p>
      <w:pPr>
        <w:pStyle w:val="Normal"/>
        <w:jc w:val="left"/>
        <w:rPr>
          <w:b/>
          <w:b/>
          <w:bCs/>
          <w:sz w:val="28"/>
          <w:szCs w:val="28"/>
          <w:u w:val="single"/>
        </w:rPr>
      </w:pPr>
      <w:r>
        <w:rPr>
          <w:b/>
          <w:bCs/>
          <w:sz w:val="28"/>
          <w:szCs w:val="28"/>
          <w:u w:val="single"/>
        </w:rPr>
        <w:t>Modifying Data Collection</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You can modify what data you wish to collect and at what rate by changing adding in parameters .  Collection is based on collectd you can add and remove  CollectD  plugin  which can be added through the software manager located under the System  in the web interface.   Then those can be enabled/disabled or viewed in Statistic</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once you have successfully added or removed your CollectD  plugin  to can add it ot the influx data send by simply  adding/removing  it name from cp-csv which is foun</w:t>
      </w:r>
      <w:r>
        <w:rPr>
          <w:b w:val="false"/>
          <w:bCs w:val="false"/>
          <w:sz w:val="28"/>
          <w:szCs w:val="28"/>
          <w:u w:val="none"/>
        </w:rPr>
        <w:t>d</w:t>
      </w:r>
      <w:r>
        <w:rPr>
          <w:b w:val="false"/>
          <w:bCs w:val="false"/>
          <w:sz w:val="28"/>
          <w:szCs w:val="28"/>
          <w:u w:val="none"/>
        </w:rPr>
        <w:t xml:space="preserve"> in the runfile directory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6468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64680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bCs/>
          <w:sz w:val="28"/>
          <w:szCs w:val="28"/>
          <w:u w:val="single"/>
        </w:rPr>
        <w:t>Controlling Data Rate &amp; Send  Frequency</w:t>
      </w:r>
      <w:r>
        <w:rPr>
          <w:b w:val="false"/>
          <w:bCs w:val="false"/>
          <w:sz w:val="28"/>
          <w:szCs w:val="28"/>
          <w:u w:val="none"/>
        </w:rPr>
        <w:t xml:space="preserve">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If you have  problems with slower internet connections  you can modify  the data collection Rate and the frequency.   Currently the data collection Rate is set at 2 seconds.  That can be modified to collect at either a faster or slower rate . Tha data will collected and then averaged out over that time period and then sent.</w:t>
      </w:r>
    </w:p>
    <w:p>
      <w:pPr>
        <w:pStyle w:val="Normal"/>
        <w:jc w:val="left"/>
        <w:rPr>
          <w:b w:val="false"/>
          <w:b w:val="false"/>
          <w:bCs w:val="false"/>
          <w:sz w:val="28"/>
          <w:szCs w:val="28"/>
          <w:u w:val="none"/>
        </w:rPr>
      </w:pPr>
      <w:r>
        <w:rPr>
          <w:b w:val="false"/>
          <w:bCs w:val="false"/>
          <w:sz w:val="28"/>
          <w:szCs w:val="28"/>
          <w:u w:val="none"/>
        </w:rPr>
        <w:t>To modify data rate  go to Statistic &gt; Setup &gt; Data collection intervals</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t>T</w:t>
      </w:r>
      <w:r>
        <w:rPr>
          <w:b w:val="false"/>
          <w:bCs w:val="false"/>
          <w:sz w:val="28"/>
          <w:szCs w:val="28"/>
          <w:u w:val="none"/>
        </w:rPr>
        <w:t xml:space="preserve">o modify Send Frequency ssh in and modify  </w:t>
      </w:r>
      <w:r>
        <w:rPr>
          <w:b w:val="false"/>
          <w:bCs w:val="false"/>
          <w:sz w:val="28"/>
          <w:szCs w:val="28"/>
          <w:u w:val="none"/>
        </w:rPr>
        <w:t>either  influxsend (  frequency at which data is sent to the influx server) or runtimerSTI.sh (speedtest run  frequency)</w:t>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01285" cy="1209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201285" cy="1209675"/>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t xml:space="preserve">modify the 30 changes the number of seconds  between sends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32"/>
          <w:szCs w:val="32"/>
          <w:u w:val="single"/>
        </w:rPr>
      </w:pPr>
      <w:r>
        <w:rPr>
          <w:b/>
          <w:bCs/>
          <w:sz w:val="32"/>
          <w:szCs w:val="32"/>
          <w:u w:val="single"/>
        </w:rPr>
        <w:t>Debugging</w:t>
      </w:r>
    </w:p>
    <w:p>
      <w:pPr>
        <w:pStyle w:val="Normal"/>
        <w:jc w:val="left"/>
        <w:rPr>
          <w:b w:val="false"/>
          <w:b w:val="false"/>
          <w:bCs w:val="false"/>
          <w:sz w:val="28"/>
          <w:szCs w:val="28"/>
          <w:u w:val="none"/>
        </w:rPr>
      </w:pPr>
      <w:r>
        <w:rPr>
          <w:b w:val="false"/>
          <w:bCs w:val="false"/>
          <w:sz w:val="28"/>
          <w:szCs w:val="28"/>
          <w:u w:val="none"/>
        </w:rPr>
      </w:r>
    </w:p>
    <w:p>
      <w:pPr>
        <w:pStyle w:val="Normal"/>
        <w:jc w:val="left"/>
        <w:rPr>
          <w:b/>
          <w:b/>
          <w:bCs/>
          <w:sz w:val="28"/>
          <w:szCs w:val="28"/>
          <w:u w:val="single"/>
        </w:rPr>
      </w:pPr>
      <w:r>
        <w:rPr>
          <w:b/>
          <w:bCs/>
          <w:sz w:val="28"/>
          <w:szCs w:val="28"/>
          <w:u w:val="single"/>
        </w:rPr>
        <w:t>Enabling/Disabling Startup</w:t>
      </w:r>
    </w:p>
    <w:p>
      <w:pPr>
        <w:pStyle w:val="Normal"/>
        <w:jc w:val="left"/>
        <w:rPr>
          <w:b/>
          <w:b/>
          <w:bCs/>
          <w:sz w:val="28"/>
          <w:szCs w:val="28"/>
          <w:u w:val="single"/>
        </w:rPr>
      </w:pPr>
      <w:r>
        <w:rPr>
          <w:b/>
          <w:bCs/>
          <w:sz w:val="28"/>
          <w:szCs w:val="28"/>
          <w:u w:val="single"/>
        </w:rPr>
      </w:r>
    </w:p>
    <w:p>
      <w:pPr>
        <w:pStyle w:val="Normal"/>
        <w:jc w:val="left"/>
        <w:rPr>
          <w:b w:val="false"/>
          <w:b w:val="false"/>
          <w:bCs w:val="false"/>
          <w:sz w:val="28"/>
          <w:szCs w:val="28"/>
          <w:u w:val="none"/>
        </w:rPr>
      </w:pPr>
      <w:r>
        <w:rPr>
          <w:b w:val="false"/>
          <w:bCs w:val="false"/>
          <w:sz w:val="28"/>
          <w:szCs w:val="28"/>
          <w:u w:val="none"/>
        </w:rPr>
        <w:t>To enable and disable  start up  for debugging purpose  go to System&gt; Startup and  disable the command in local startup and commenting out line  with #</w:t>
      </w:r>
    </w:p>
    <w:p>
      <w:pPr>
        <w:pStyle w:val="Normal"/>
        <w:jc w:val="left"/>
        <w:rPr>
          <w:b w:val="false"/>
          <w:b w:val="false"/>
          <w:bCs w:val="false"/>
          <w:sz w:val="28"/>
          <w:szCs w:val="28"/>
          <w:u w:val="none"/>
        </w:rPr>
      </w:pPr>
      <w:r>
        <w:rPr>
          <w:b w:val="false"/>
          <w:bCs w:val="false"/>
          <w:sz w:val="28"/>
          <w:szCs w:val="28"/>
          <w:u w:val="none"/>
        </w:rPr>
      </w:r>
    </w:p>
    <w:p>
      <w:pPr>
        <w:pStyle w:val="Normal"/>
        <w:jc w:val="left"/>
        <w:rPr>
          <w:b w:val="false"/>
          <w:b w:val="false"/>
          <w:bCs w:val="false"/>
          <w:sz w:val="28"/>
          <w:szCs w:val="28"/>
          <w:u w:val="none"/>
        </w:rPr>
      </w:pPr>
      <w:r>
        <w:rPr>
          <w:b w:val="false"/>
          <w:bCs w:val="false"/>
          <w:sz w:val="28"/>
          <w:szCs w:val="28"/>
          <w:u w:val="non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14922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1492250"/>
                    </a:xfrm>
                    <a:prstGeom prst="rect">
                      <a:avLst/>
                    </a:prstGeom>
                  </pic:spPr>
                </pic:pic>
              </a:graphicData>
            </a:graphic>
          </wp:anchor>
        </w:drawing>
      </w:r>
    </w:p>
    <w:p>
      <w:pPr>
        <w:pStyle w:val="Normal"/>
        <w:jc w:val="left"/>
        <w:rPr>
          <w:b w:val="false"/>
          <w:b w:val="false"/>
          <w:bCs w:val="false"/>
          <w:sz w:val="28"/>
          <w:szCs w:val="28"/>
          <w:u w:val="none"/>
        </w:rPr>
      </w:pPr>
      <w:r>
        <w:rPr>
          <w:b w:val="false"/>
          <w:bCs w:val="false"/>
          <w:sz w:val="28"/>
          <w:szCs w:val="28"/>
          <w:u w:val="none"/>
        </w:rPr>
        <w:t xml:space="preserve">  </w:t>
      </w:r>
      <w:r>
        <w:rPr>
          <w:b w:val="false"/>
          <w:bCs w:val="false"/>
          <w:sz w:val="28"/>
          <w:szCs w:val="28"/>
          <w:u w:val="none"/>
        </w:rPr>
        <w:t>then reboot router</w:t>
      </w:r>
    </w:p>
    <w:p>
      <w:pPr>
        <w:pStyle w:val="Normal"/>
        <w:jc w:val="left"/>
        <w:rPr>
          <w:b w:val="false"/>
          <w:b w:val="false"/>
          <w:bCs w:val="false"/>
          <w:sz w:val="28"/>
          <w:szCs w:val="28"/>
          <w:u w:val="none"/>
        </w:rPr>
      </w:pPr>
      <w:r>
        <w:rPr>
          <w:b w:val="false"/>
          <w:bCs w:val="false"/>
          <w:sz w:val="28"/>
          <w:szCs w:val="28"/>
          <w:u w:val="none"/>
        </w:rPr>
        <w:t>debugging influxsend</w:t>
      </w:r>
    </w:p>
    <w:p>
      <w:pPr>
        <w:pStyle w:val="Normal"/>
        <w:jc w:val="left"/>
        <w:rPr>
          <w:b w:val="false"/>
          <w:b w:val="false"/>
          <w:bCs w:val="false"/>
          <w:sz w:val="28"/>
          <w:szCs w:val="28"/>
          <w:u w:val="none"/>
        </w:rPr>
      </w:pPr>
      <w:r>
        <w:rPr>
          <w:b w:val="false"/>
          <w:bCs w:val="false"/>
          <w:sz w:val="28"/>
          <w:szCs w:val="28"/>
          <w:u w:val="none"/>
        </w:rPr>
        <w:t>then simply run  /</w:t>
      </w:r>
      <w:r>
        <w:rPr>
          <w:b w:val="false"/>
          <w:bCs w:val="false"/>
          <w:i/>
          <w:iCs/>
          <w:sz w:val="28"/>
          <w:szCs w:val="28"/>
          <w:u w:val="none"/>
        </w:rPr>
        <w:t>runfiles/</w:t>
      </w:r>
      <w:r>
        <w:rPr>
          <w:b w:val="false"/>
          <w:bCs w:val="false"/>
          <w:i w:val="false"/>
          <w:iCs w:val="false"/>
          <w:sz w:val="28"/>
          <w:szCs w:val="28"/>
          <w:u w:val="none"/>
        </w:rPr>
        <w:t>./start.sh   this will copy the files over to the /tmp directory ( volatile memory of the router) and then after 30 seconds  start sending to infuxdb,</w:t>
      </w:r>
    </w:p>
    <w:p>
      <w:pPr>
        <w:pStyle w:val="Normal"/>
        <w:jc w:val="left"/>
        <w:rPr>
          <w:i w:val="false"/>
          <w:i w:val="false"/>
          <w:iCs w:val="false"/>
        </w:rPr>
      </w:pPr>
      <w:r>
        <w:rPr>
          <w:b w:val="false"/>
          <w:bCs w:val="false"/>
          <w:sz w:val="28"/>
          <w:szCs w:val="28"/>
          <w:u w:val="none"/>
        </w:rPr>
      </w:r>
    </w:p>
    <w:p>
      <w:pPr>
        <w:pStyle w:val="Normal"/>
        <w:jc w:val="left"/>
        <w:rPr>
          <w:b w:val="false"/>
          <w:b w:val="false"/>
          <w:bCs w:val="false"/>
          <w:sz w:val="28"/>
          <w:szCs w:val="28"/>
          <w:u w:val="none"/>
        </w:rPr>
      </w:pPr>
      <w:r>
        <w:rPr>
          <w:b w:val="false"/>
          <w:bCs w:val="false"/>
          <w:i w:val="false"/>
          <w:iCs w:val="false"/>
          <w:sz w:val="28"/>
          <w:szCs w:val="28"/>
          <w:u w:val="none"/>
        </w:rPr>
        <w:t xml:space="preserve">from there it will display what is happening and if there are any errors </w:t>
      </w:r>
    </w:p>
    <w:p>
      <w:pPr>
        <w:pStyle w:val="Normal"/>
        <w:jc w:val="left"/>
        <w:rPr>
          <w:b w:val="false"/>
          <w:b w:val="false"/>
          <w:b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 xml:space="preserve">to kill process press ctrl+c twice  then you can modify and re run commands </w:t>
      </w:r>
      <w:r>
        <w:rPr>
          <w:b w:val="false"/>
          <w:bCs w:val="false"/>
          <w:i w:val="false"/>
          <w:iCs w:val="false"/>
          <w:sz w:val="28"/>
          <w:szCs w:val="28"/>
          <w:u w:val="none"/>
        </w:rPr>
        <w:t>again</w:t>
      </w:r>
    </w:p>
    <w:p>
      <w:pPr>
        <w:pStyle w:val="Normal"/>
        <w:jc w:val="left"/>
        <w:rPr>
          <w:i w:val="false"/>
          <w:i w:val="false"/>
          <w:iCs w:val="false"/>
        </w:rPr>
      </w:pPr>
      <w:r>
        <w:rPr>
          <w:b w:val="false"/>
          <w:bCs w:val="false"/>
          <w:sz w:val="28"/>
          <w:szCs w:val="28"/>
          <w:u w:val="none"/>
        </w:rPr>
      </w:r>
    </w:p>
    <w:p>
      <w:pPr>
        <w:pStyle w:val="Normal"/>
        <w:jc w:val="left"/>
        <w:rPr>
          <w:b w:val="false"/>
          <w:b w:val="false"/>
          <w:bCs w:val="false"/>
          <w:sz w:val="28"/>
          <w:szCs w:val="28"/>
          <w:u w:val="none"/>
        </w:rPr>
      </w:pPr>
      <w:r>
        <w:rPr>
          <w:b w:val="false"/>
          <w:bCs w:val="false"/>
          <w:i w:val="false"/>
          <w:iCs w:val="false"/>
          <w:sz w:val="28"/>
          <w:szCs w:val="28"/>
          <w:u w:val="none"/>
        </w:rPr>
        <w:t>you can modify nano /</w:t>
      </w:r>
      <w:r>
        <w:rPr>
          <w:b w:val="false"/>
          <w:bCs w:val="false"/>
          <w:i/>
          <w:iCs/>
          <w:sz w:val="28"/>
          <w:szCs w:val="28"/>
          <w:u w:val="none"/>
        </w:rPr>
        <w:t>tmp/</w:t>
      </w:r>
      <w:r>
        <w:rPr>
          <w:b w:val="false"/>
          <w:bCs w:val="false"/>
          <w:i w:val="false"/>
          <w:iCs w:val="false"/>
          <w:sz w:val="28"/>
          <w:szCs w:val="28"/>
          <w:u w:val="none"/>
        </w:rPr>
        <w:t>runfiles/Sendinflux.pl   then run /</w:t>
      </w:r>
      <w:r>
        <w:rPr>
          <w:b w:val="false"/>
          <w:bCs w:val="false"/>
          <w:i/>
          <w:iCs/>
          <w:sz w:val="28"/>
          <w:szCs w:val="28"/>
          <w:u w:val="none"/>
        </w:rPr>
        <w:t>tmp/</w:t>
      </w:r>
      <w:r>
        <w:rPr>
          <w:b w:val="false"/>
          <w:bCs w:val="false"/>
          <w:i w:val="false"/>
          <w:iCs w:val="false"/>
          <w:sz w:val="28"/>
          <w:szCs w:val="28"/>
          <w:u w:val="none"/>
        </w:rPr>
        <w:t xml:space="preserve">runfiles/./influxsend   to test its operation.  Once it is configured and working  how you like   just make sure you modify it in /runfiles  directory. As everytime the router is rebooted  all files in the /tmp directory are lost and then recreated at startup based on what is found in  /runfile directory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Droid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LibreOffice/6.0.4.2$Linux_X86_64 LibreOffice_project/00m0$Build-2</Application>
  <Pages>3</Pages>
  <Words>517</Words>
  <Characters>2595</Characters>
  <CharactersWithSpaces>3158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2018-08-11T09:50:12Z</dcterms:created>
  <dc:creator/>
  <dc:description/>
  <dc:language>en-US</dc:language>
  <cp:lastModifiedBy/>
  <dcterms:modified xsi:type="dcterms:W3CDTF">2018-08-11T11:10:16Z</dcterms:modified>
  <cp:revision>1</cp:revision>
  <dc:subject/>
  <dc:title/>
</cp:coreProperties>
</file>