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22B0" w14:textId="77777777" w:rsidR="000F3831" w:rsidRPr="000F3831" w:rsidRDefault="000F3831" w:rsidP="000F38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0F3831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t>Definition and first examples</w:t>
      </w:r>
    </w:p>
    <w:p w14:paraId="2C13C1DA" w14:textId="7D1DC3B0" w:rsidR="00846799" w:rsidRDefault="000F3831">
      <w:r w:rsidRPr="000F3831">
        <w:drawing>
          <wp:inline distT="0" distB="0" distL="0" distR="0" wp14:anchorId="00FA5BAA" wp14:editId="3C567588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3AF5" w14:textId="1E3028CE" w:rsidR="007824E1" w:rsidRDefault="007824E1">
      <w:r>
        <w:t>Definite integral geometrically:</w:t>
      </w:r>
    </w:p>
    <w:p w14:paraId="4236A6FA" w14:textId="7A8F8DC3" w:rsidR="009F52BB" w:rsidRDefault="00571763">
      <w:r w:rsidRPr="00571763">
        <w:drawing>
          <wp:inline distT="0" distB="0" distL="0" distR="0" wp14:anchorId="270A93C2" wp14:editId="5BD342AE">
            <wp:extent cx="4448796" cy="363905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58DD" w14:textId="4EBD3E1E" w:rsidR="00D56B1C" w:rsidRDefault="00D56B1C">
      <w:r>
        <w:br w:type="page"/>
      </w:r>
    </w:p>
    <w:p w14:paraId="4D04F1D8" w14:textId="4B1493E7" w:rsidR="00F90986" w:rsidRDefault="00D56B1C">
      <w:r>
        <w:lastRenderedPageBreak/>
        <w:t>Definite integral:</w:t>
      </w:r>
    </w:p>
    <w:p w14:paraId="6F7AF2AF" w14:textId="15E73812" w:rsidR="00D56B1C" w:rsidRDefault="00D56B1C">
      <w:r w:rsidRPr="00D56B1C">
        <w:drawing>
          <wp:inline distT="0" distB="0" distL="0" distR="0" wp14:anchorId="763D52A7" wp14:editId="2998BFDD">
            <wp:extent cx="1848108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C4AF" w14:textId="398AD541" w:rsidR="00D46AD0" w:rsidRDefault="008067BD">
      <w:r w:rsidRPr="008067BD">
        <w:lastRenderedPageBreak/>
        <w:drawing>
          <wp:inline distT="0" distB="0" distL="0" distR="0" wp14:anchorId="031BA2E3" wp14:editId="272DE43E">
            <wp:extent cx="5943600" cy="6572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593" w14:textId="77777777" w:rsidR="00D46AD0" w:rsidRDefault="00D46AD0">
      <w:r>
        <w:br w:type="page"/>
      </w:r>
    </w:p>
    <w:p w14:paraId="7F2E9804" w14:textId="5038CC52" w:rsidR="008067BD" w:rsidRDefault="00D46AD0">
      <w:r w:rsidRPr="00D46AD0">
        <w:lastRenderedPageBreak/>
        <w:drawing>
          <wp:inline distT="0" distB="0" distL="0" distR="0" wp14:anchorId="2E033404" wp14:editId="4BEF54AB">
            <wp:extent cx="547116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29"/>
    <w:rsid w:val="00006B29"/>
    <w:rsid w:val="000F3831"/>
    <w:rsid w:val="00571763"/>
    <w:rsid w:val="007824E1"/>
    <w:rsid w:val="008067BD"/>
    <w:rsid w:val="00846799"/>
    <w:rsid w:val="0093491C"/>
    <w:rsid w:val="009F52BB"/>
    <w:rsid w:val="00D46AD0"/>
    <w:rsid w:val="00D56B1C"/>
    <w:rsid w:val="00ED10E2"/>
    <w:rsid w:val="00F9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9DC6"/>
  <w15:chartTrackingRefBased/>
  <w15:docId w15:val="{A90B29A7-1726-4BC5-87E5-81E61E3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8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2023-11-15T03:50:00Z</dcterms:created>
  <dcterms:modified xsi:type="dcterms:W3CDTF">2023-11-15T03:54:00Z</dcterms:modified>
</cp:coreProperties>
</file>