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319DE" w14:textId="7CA18927" w:rsidR="009619C7" w:rsidRDefault="00D63054">
      <w:r w:rsidRPr="00D63054">
        <w:drawing>
          <wp:inline distT="0" distB="0" distL="0" distR="0" wp14:anchorId="09A39345" wp14:editId="449A0CF9">
            <wp:extent cx="5943600" cy="14992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A875" w14:textId="625DEEA6" w:rsidR="00D63054" w:rsidRDefault="00D63054">
      <w:r>
        <w:t>Function definition</w:t>
      </w:r>
    </w:p>
    <w:p w14:paraId="489936AA" w14:textId="2EDD34A0" w:rsidR="00D63054" w:rsidRDefault="00D63054">
      <w:pPr>
        <w:rPr>
          <w:b/>
          <w:bCs/>
        </w:rPr>
      </w:pPr>
      <w:r>
        <w:rPr>
          <w:b/>
          <w:bCs/>
        </w:rPr>
        <w:t>Signature, purpose, and stub</w:t>
      </w:r>
    </w:p>
    <w:p w14:paraId="77389E7C" w14:textId="7D2A4B2F" w:rsidR="00D63054" w:rsidRDefault="00CC56A0">
      <w:pPr>
        <w:rPr>
          <w:b/>
          <w:bCs/>
        </w:rPr>
      </w:pPr>
      <w:r w:rsidRPr="00CC56A0">
        <w:rPr>
          <w:b/>
          <w:bCs/>
        </w:rPr>
        <w:drawing>
          <wp:inline distT="0" distB="0" distL="0" distR="0" wp14:anchorId="3F3F446F" wp14:editId="5F16A68F">
            <wp:extent cx="5943600" cy="601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5238" w14:textId="0DAC1D26" w:rsidR="00975379" w:rsidRDefault="00975379">
      <w:pPr>
        <w:rPr>
          <w:b/>
          <w:bCs/>
        </w:rPr>
      </w:pPr>
      <w:r>
        <w:rPr>
          <w:b/>
          <w:bCs/>
        </w:rPr>
        <w:t>Examples</w:t>
      </w:r>
    </w:p>
    <w:p w14:paraId="039C700F" w14:textId="34B0047F" w:rsidR="00975379" w:rsidRDefault="00975379">
      <w:r>
        <w:t>Start with the free ones (from the problem statement)</w:t>
      </w:r>
    </w:p>
    <w:p w14:paraId="29C358DE" w14:textId="4C1339CE" w:rsidR="00975379" w:rsidRDefault="00975379">
      <w:r w:rsidRPr="00975379">
        <w:drawing>
          <wp:inline distT="0" distB="0" distL="0" distR="0" wp14:anchorId="53F63A66" wp14:editId="282B3831">
            <wp:extent cx="4896533" cy="1076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7B8A" w14:textId="184329DB" w:rsidR="00443B33" w:rsidRDefault="00443B33">
      <w:r w:rsidRPr="00443B33">
        <w:drawing>
          <wp:inline distT="0" distB="0" distL="0" distR="0" wp14:anchorId="7DAA4CA2" wp14:editId="094ADE69">
            <wp:extent cx="5677692" cy="8192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6384" w14:textId="0269F619" w:rsidR="00443B33" w:rsidRDefault="00443B33">
      <w:r>
        <w:t>Now let’s start from the room B and ask if A is reachable from B:</w:t>
      </w:r>
    </w:p>
    <w:p w14:paraId="3612D73A" w14:textId="6BEF2BE3" w:rsidR="00443B33" w:rsidRDefault="00443B33">
      <w:r w:rsidRPr="00443B33">
        <w:drawing>
          <wp:inline distT="0" distB="0" distL="0" distR="0" wp14:anchorId="4FC8682C" wp14:editId="24E7CEA4">
            <wp:extent cx="5943600" cy="207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D31" w14:textId="400260E7" w:rsidR="00443B33" w:rsidRDefault="00443B33">
      <w:r w:rsidRPr="00443B33">
        <w:drawing>
          <wp:inline distT="0" distB="0" distL="0" distR="0" wp14:anchorId="54B31D86" wp14:editId="76807A5D">
            <wp:extent cx="5744377" cy="32389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5D4D" w14:textId="77777777" w:rsidR="00443B33" w:rsidRDefault="00443B33">
      <w:r>
        <w:br w:type="page"/>
      </w:r>
    </w:p>
    <w:p w14:paraId="5B7F6B59" w14:textId="70ECAEE4" w:rsidR="00443B33" w:rsidRDefault="00443B33">
      <w:pPr>
        <w:rPr>
          <w:b/>
          <w:bCs/>
        </w:rPr>
      </w:pPr>
      <w:r>
        <w:rPr>
          <w:b/>
          <w:bCs/>
        </w:rPr>
        <w:lastRenderedPageBreak/>
        <w:t>Template</w:t>
      </w:r>
    </w:p>
    <w:p w14:paraId="42FE6441" w14:textId="6FCEAE0E" w:rsidR="00443B33" w:rsidRPr="00443B33" w:rsidRDefault="004E4FD7">
      <w:r>
        <w:rPr>
          <w:noProof/>
        </w:rPr>
        <w:drawing>
          <wp:inline distT="0" distB="0" distL="0" distR="0" wp14:anchorId="29218F76" wp14:editId="3DEE08A6">
            <wp:extent cx="5938520" cy="166433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1CB38" w14:textId="43D0F302" w:rsidR="004E4FD7" w:rsidRDefault="004E4FD7">
      <w:proofErr w:type="spellStart"/>
      <w:r>
        <w:t>rn</w:t>
      </w:r>
      <w:proofErr w:type="spellEnd"/>
      <w:r>
        <w:t xml:space="preserve"> is a constant so we don’t have to add it as a parameter in the (…) or in the function body template</w:t>
      </w:r>
    </w:p>
    <w:p w14:paraId="42076267" w14:textId="18BBEF30" w:rsidR="004E4FD7" w:rsidRDefault="004E4FD7"/>
    <w:p w14:paraId="7CD3B463" w14:textId="2ADD5B7D" w:rsidR="00033C7C" w:rsidRDefault="00033C7C">
      <w:pPr>
        <w:rPr>
          <w:b/>
          <w:bCs/>
        </w:rPr>
      </w:pPr>
      <w:r>
        <w:rPr>
          <w:b/>
          <w:bCs/>
        </w:rPr>
        <w:t>Code Body</w:t>
      </w:r>
    </w:p>
    <w:p w14:paraId="090B9D96" w14:textId="43FE6337" w:rsidR="00033C7C" w:rsidRDefault="00865790">
      <w:r>
        <w:rPr>
          <w:noProof/>
        </w:rPr>
        <w:drawing>
          <wp:inline distT="0" distB="0" distL="0" distR="0" wp14:anchorId="66B492D9" wp14:editId="7150C5C1">
            <wp:extent cx="5938520" cy="166433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07DB" w14:textId="291C8A3E" w:rsidR="00865790" w:rsidRDefault="00865790">
      <w:r>
        <w:rPr>
          <w:noProof/>
        </w:rPr>
        <w:drawing>
          <wp:inline distT="0" distB="0" distL="0" distR="0" wp14:anchorId="7B4A58AC" wp14:editId="0CACFACC">
            <wp:extent cx="594360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3055" w14:textId="38692AB2" w:rsidR="00170684" w:rsidRDefault="00170684">
      <w:r>
        <w:t xml:space="preserve">We can rewrite the </w:t>
      </w:r>
      <w:r w:rsidR="00A17232">
        <w:t xml:space="preserve">doubly nested if with a </w:t>
      </w:r>
      <w:proofErr w:type="spellStart"/>
      <w:r w:rsidR="00A17232">
        <w:t>cond</w:t>
      </w:r>
      <w:proofErr w:type="spellEnd"/>
      <w:r w:rsidR="00A17232">
        <w:t>:</w:t>
      </w:r>
    </w:p>
    <w:p w14:paraId="3597B7CC" w14:textId="509211BE" w:rsidR="00A17232" w:rsidRDefault="00A17232">
      <w:r w:rsidRPr="00A17232">
        <w:drawing>
          <wp:inline distT="0" distB="0" distL="0" distR="0" wp14:anchorId="731E9584" wp14:editId="74167057">
            <wp:extent cx="5943600" cy="980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B6EF" w14:textId="2D82D354" w:rsidR="00536678" w:rsidRDefault="00536678">
      <w:r>
        <w:t xml:space="preserve">Run and debug! </w:t>
      </w:r>
    </w:p>
    <w:p w14:paraId="309640DA" w14:textId="53C7E44C" w:rsidR="009918D4" w:rsidRPr="00033C7C" w:rsidRDefault="009918D4">
      <w:r w:rsidRPr="009918D4">
        <w:lastRenderedPageBreak/>
        <w:drawing>
          <wp:inline distT="0" distB="0" distL="0" distR="0" wp14:anchorId="6CF674BD" wp14:editId="04314363">
            <wp:extent cx="5943600" cy="1193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8D4" w:rsidRPr="00033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5DF"/>
    <w:rsid w:val="00033C7C"/>
    <w:rsid w:val="00170684"/>
    <w:rsid w:val="004178F4"/>
    <w:rsid w:val="00443B33"/>
    <w:rsid w:val="004E4FD7"/>
    <w:rsid w:val="00536678"/>
    <w:rsid w:val="00865790"/>
    <w:rsid w:val="009619C7"/>
    <w:rsid w:val="00975379"/>
    <w:rsid w:val="009918D4"/>
    <w:rsid w:val="00A17232"/>
    <w:rsid w:val="00C325DF"/>
    <w:rsid w:val="00C41476"/>
    <w:rsid w:val="00CC56A0"/>
    <w:rsid w:val="00D63054"/>
    <w:rsid w:val="00DB0FD0"/>
    <w:rsid w:val="00F5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956E"/>
  <w15:chartTrackingRefBased/>
  <w15:docId w15:val="{6C0E86B1-FD37-4056-A3EB-D097769C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15</cp:revision>
  <dcterms:created xsi:type="dcterms:W3CDTF">2023-05-05T19:56:00Z</dcterms:created>
  <dcterms:modified xsi:type="dcterms:W3CDTF">2023-05-05T20:08:00Z</dcterms:modified>
</cp:coreProperties>
</file>