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1873" w14:textId="27FDEAD7" w:rsidR="00FC25A6" w:rsidRPr="000F4355" w:rsidRDefault="00FC25A6">
      <w:r w:rsidRPr="000F4355">
        <w:t xml:space="preserve">Parts of </w:t>
      </w:r>
      <w:r w:rsidR="00CA2BB8" w:rsidRPr="000F4355">
        <w:t>nodes</w:t>
      </w:r>
      <w:r w:rsidRPr="000F4355">
        <w:drawing>
          <wp:inline distT="0" distB="0" distL="0" distR="0" wp14:anchorId="73DE1BE0" wp14:editId="3903B060">
            <wp:extent cx="5943600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620F" w14:textId="1C4FE511" w:rsidR="00516E70" w:rsidRPr="000F4355" w:rsidRDefault="00516E70" w:rsidP="00516E70">
      <w:pPr>
        <w:pStyle w:val="ListParagraph"/>
        <w:numPr>
          <w:ilvl w:val="0"/>
          <w:numId w:val="1"/>
        </w:numPr>
      </w:pPr>
      <w:r w:rsidRPr="000F4355">
        <w:t>4 parts that naturally go together: use COMPOUND DATA</w:t>
      </w:r>
    </w:p>
    <w:p w14:paraId="401386AE" w14:textId="6A87CBB0" w:rsidR="00516E70" w:rsidRPr="000F4355" w:rsidRDefault="00516E70" w:rsidP="00516E70">
      <w:pPr>
        <w:pStyle w:val="ListParagraph"/>
        <w:numPr>
          <w:ilvl w:val="0"/>
          <w:numId w:val="1"/>
        </w:numPr>
      </w:pPr>
      <w:r w:rsidRPr="000F4355">
        <w:t>Left subtree &amp; right subtree are arbitrary sized!</w:t>
      </w:r>
    </w:p>
    <w:p w14:paraId="769E140C" w14:textId="01920EFF" w:rsidR="00516E70" w:rsidRPr="000F4355" w:rsidRDefault="00516E70" w:rsidP="00516E70">
      <w:pPr>
        <w:pStyle w:val="ListParagraph"/>
        <w:numPr>
          <w:ilvl w:val="1"/>
          <w:numId w:val="1"/>
        </w:numPr>
      </w:pPr>
      <w:r w:rsidRPr="000F4355">
        <w:t>2 self-reference cycles – one for the left and one for the right</w:t>
      </w:r>
    </w:p>
    <w:p w14:paraId="5B55FF5D" w14:textId="49B2D0FD" w:rsidR="00516E70" w:rsidRPr="000F4355" w:rsidRDefault="00516E70" w:rsidP="00516E70"/>
    <w:p w14:paraId="6C085E3D" w14:textId="40AAC169" w:rsidR="00516E70" w:rsidRPr="000F4355" w:rsidRDefault="00516E70" w:rsidP="00516E70">
      <w:r w:rsidRPr="000F4355">
        <w:t>Data definition</w:t>
      </w:r>
    </w:p>
    <w:p w14:paraId="71CA9DC7" w14:textId="6A082828" w:rsidR="00516E70" w:rsidRPr="000F4355" w:rsidRDefault="00516E70" w:rsidP="00516E70">
      <w:r w:rsidRPr="000F4355">
        <w:t>Structure</w:t>
      </w:r>
    </w:p>
    <w:p w14:paraId="2FE79030" w14:textId="2B9799C9" w:rsidR="00516E70" w:rsidRPr="000F4355" w:rsidRDefault="00516E70" w:rsidP="00516E70">
      <w:r w:rsidRPr="000F4355">
        <w:drawing>
          <wp:inline distT="0" distB="0" distL="0" distR="0" wp14:anchorId="74D07A76" wp14:editId="7CF70569">
            <wp:extent cx="5477639" cy="409632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8B9C" w14:textId="2734A680" w:rsidR="00516E70" w:rsidRPr="000F4355" w:rsidRDefault="00516E70" w:rsidP="00516E70">
      <w:r w:rsidRPr="000F4355">
        <w:t>Type comment</w:t>
      </w:r>
    </w:p>
    <w:p w14:paraId="29E4324D" w14:textId="6DCC2011" w:rsidR="00516E70" w:rsidRPr="000F4355" w:rsidRDefault="00AD693E" w:rsidP="00516E70">
      <w:r w:rsidRPr="000F4355">
        <w:drawing>
          <wp:inline distT="0" distB="0" distL="0" distR="0" wp14:anchorId="11441391" wp14:editId="6D86F75A">
            <wp:extent cx="5943600" cy="509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D6D" w14:textId="7F59FCC9" w:rsidR="00AD693E" w:rsidRPr="000F4355" w:rsidRDefault="00AD693E" w:rsidP="00516E70">
      <w:r w:rsidRPr="000F4355">
        <w:tab/>
        <w:t>Base case:</w:t>
      </w:r>
    </w:p>
    <w:p w14:paraId="3A439651" w14:textId="36F5602A" w:rsidR="00AD693E" w:rsidRPr="000F4355" w:rsidRDefault="00AD693E" w:rsidP="00516E70">
      <w:r w:rsidRPr="000F4355">
        <w:tab/>
      </w:r>
      <w:r w:rsidRPr="000F4355">
        <w:drawing>
          <wp:inline distT="0" distB="0" distL="0" distR="0" wp14:anchorId="346BFFA6" wp14:editId="2E3B6098">
            <wp:extent cx="4982270" cy="132416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06E4" w14:textId="22525FED" w:rsidR="00AD693E" w:rsidRPr="000F4355" w:rsidRDefault="00AD693E" w:rsidP="00AD693E">
      <w:pPr>
        <w:pStyle w:val="ListParagraph"/>
        <w:numPr>
          <w:ilvl w:val="1"/>
          <w:numId w:val="1"/>
        </w:numPr>
      </w:pPr>
      <w:r w:rsidRPr="000F4355">
        <w:t>Like empty in list</w:t>
      </w:r>
    </w:p>
    <w:p w14:paraId="4D36C2F7" w14:textId="072E0A07" w:rsidR="00AD693E" w:rsidRPr="000F4355" w:rsidRDefault="00AD693E" w:rsidP="00AD693E">
      <w:pPr>
        <w:ind w:left="720"/>
      </w:pPr>
      <w:r w:rsidRPr="000F4355">
        <w:drawing>
          <wp:inline distT="0" distB="0" distL="0" distR="0" wp14:anchorId="149320EB" wp14:editId="6B628500">
            <wp:extent cx="5772956" cy="61921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5A14" w14:textId="77777777" w:rsidR="00AD693E" w:rsidRPr="000F4355" w:rsidRDefault="00AD693E">
      <w:r w:rsidRPr="000F4355">
        <w:br w:type="page"/>
      </w:r>
    </w:p>
    <w:p w14:paraId="222882C8" w14:textId="6AD045CE" w:rsidR="00AD693E" w:rsidRPr="000F4355" w:rsidRDefault="00AD693E" w:rsidP="00AD693E">
      <w:pPr>
        <w:ind w:left="720"/>
      </w:pPr>
      <w:r w:rsidRPr="000F4355">
        <w:lastRenderedPageBreak/>
        <w:t>SR Case:</w:t>
      </w:r>
    </w:p>
    <w:p w14:paraId="5312DC42" w14:textId="1C24DF27" w:rsidR="00AD693E" w:rsidRPr="000F4355" w:rsidRDefault="00AD693E" w:rsidP="00AD693E">
      <w:pPr>
        <w:ind w:left="720"/>
      </w:pPr>
      <w:r w:rsidRPr="000F4355">
        <w:drawing>
          <wp:inline distT="0" distB="0" distL="0" distR="0" wp14:anchorId="514F9E96" wp14:editId="4271A071">
            <wp:extent cx="5943600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9550" w14:textId="4A645CB6" w:rsidR="00AD693E" w:rsidRPr="000F4355" w:rsidRDefault="008F5B96" w:rsidP="00AD693E">
      <w:pPr>
        <w:ind w:left="720"/>
      </w:pPr>
      <w:r w:rsidRPr="000F4355">
        <w:rPr>
          <w:noProof/>
        </w:rPr>
        <w:drawing>
          <wp:inline distT="0" distB="0" distL="0" distR="0" wp14:anchorId="50B1EE13" wp14:editId="7F91D780">
            <wp:extent cx="593407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501F" w14:textId="30DF88A8" w:rsidR="004E6A49" w:rsidRPr="000F4355" w:rsidRDefault="004E6A49" w:rsidP="004E6A49"/>
    <w:p w14:paraId="0A8A753E" w14:textId="4C053819" w:rsidR="004E6A49" w:rsidRPr="000F4355" w:rsidRDefault="004E6A49" w:rsidP="004E6A49">
      <w:r w:rsidRPr="000F4355">
        <w:t>Interpretation</w:t>
      </w:r>
    </w:p>
    <w:p w14:paraId="1BDD1547" w14:textId="140AA6D2" w:rsidR="004E6A49" w:rsidRPr="000F4355" w:rsidRDefault="00255B86" w:rsidP="004E6A49">
      <w:r w:rsidRPr="000F4355">
        <w:drawing>
          <wp:inline distT="0" distB="0" distL="0" distR="0" wp14:anchorId="4489CB9E" wp14:editId="33B3CEA0">
            <wp:extent cx="5943600" cy="927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0BF" w14:textId="358C53A0" w:rsidR="00D24926" w:rsidRPr="000F4355" w:rsidRDefault="00255B86" w:rsidP="004E6A49">
      <w:r w:rsidRPr="000F4355">
        <w:t xml:space="preserve">Also include the note of the BST </w:t>
      </w:r>
      <w:r w:rsidR="00D24926" w:rsidRPr="000F4355">
        <w:t xml:space="preserve">of its </w:t>
      </w:r>
      <w:r w:rsidRPr="000F4355">
        <w:t>“INVARIANT”</w:t>
      </w:r>
      <w:r w:rsidR="00D24926" w:rsidRPr="000F4355">
        <w:t xml:space="preserve"> (true for the whole tree)</w:t>
      </w:r>
    </w:p>
    <w:p w14:paraId="5A1C06A3" w14:textId="52E17A6E" w:rsidR="00CD075E" w:rsidRPr="000F4355" w:rsidRDefault="00DC1AF9" w:rsidP="004E6A49">
      <w:r w:rsidRPr="000F4355">
        <w:drawing>
          <wp:inline distT="0" distB="0" distL="0" distR="0" wp14:anchorId="66AA8E66" wp14:editId="1636FF60">
            <wp:extent cx="5943600" cy="816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2D1" w14:textId="77777777" w:rsidR="00CD075E" w:rsidRPr="000F4355" w:rsidRDefault="00CD075E">
      <w:r w:rsidRPr="000F4355">
        <w:br w:type="page"/>
      </w:r>
    </w:p>
    <w:p w14:paraId="40C7FA7E" w14:textId="6260B1A9" w:rsidR="00CD075E" w:rsidRPr="000F4355" w:rsidRDefault="00CD075E" w:rsidP="004E6A49">
      <w:r w:rsidRPr="000F4355">
        <w:lastRenderedPageBreak/>
        <w:t>Examples</w:t>
      </w:r>
    </w:p>
    <w:p w14:paraId="328C84CD" w14:textId="68D326FE" w:rsidR="00CD075E" w:rsidRDefault="002F7EFA" w:rsidP="004E6A49">
      <w:r w:rsidRPr="000F4355">
        <w:drawing>
          <wp:inline distT="0" distB="0" distL="0" distR="0" wp14:anchorId="2E84FB3B" wp14:editId="4CE8A1AD">
            <wp:extent cx="5943600" cy="1189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95A" w14:textId="7B263549" w:rsidR="000F4355" w:rsidRPr="000F4355" w:rsidRDefault="000F4355" w:rsidP="004E6A49">
      <w:r>
        <w:t>Run to see if well-formed</w:t>
      </w:r>
    </w:p>
    <w:p w14:paraId="0A7EF10F" w14:textId="49F5915A" w:rsidR="00DB218E" w:rsidRPr="000F4355" w:rsidRDefault="00DB218E" w:rsidP="004E6A49"/>
    <w:p w14:paraId="6CD618A9" w14:textId="6D6A0FAF" w:rsidR="000F4355" w:rsidRDefault="000F4355" w:rsidP="004E6A49">
      <w:pPr>
        <w:rPr>
          <w:b/>
          <w:bCs/>
        </w:rPr>
      </w:pPr>
      <w:r w:rsidRPr="000F4355">
        <w:rPr>
          <w:b/>
          <w:bCs/>
        </w:rPr>
        <w:t>Template</w:t>
      </w:r>
    </w:p>
    <w:p w14:paraId="10849E34" w14:textId="6408345F" w:rsidR="00297462" w:rsidRDefault="00B06EA8" w:rsidP="00297462">
      <w:pPr>
        <w:rPr>
          <w:b/>
          <w:bCs/>
        </w:rPr>
      </w:pPr>
      <w:r w:rsidRPr="00B06EA8">
        <w:rPr>
          <w:b/>
          <w:bCs/>
        </w:rPr>
        <w:drawing>
          <wp:inline distT="0" distB="0" distL="0" distR="0" wp14:anchorId="3A1C4E1A" wp14:editId="6AED0FE3">
            <wp:extent cx="3629532" cy="148610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194C" w14:textId="7DF5FF7E" w:rsidR="00297462" w:rsidRDefault="00297462" w:rsidP="00297462">
      <w:pPr>
        <w:pStyle w:val="ListParagraph"/>
        <w:numPr>
          <w:ilvl w:val="0"/>
          <w:numId w:val="1"/>
        </w:numPr>
      </w:pPr>
      <w:r>
        <w:t>One of: 2 cases:</w:t>
      </w:r>
    </w:p>
    <w:p w14:paraId="61578C78" w14:textId="1838B1E5" w:rsidR="00297462" w:rsidRDefault="00297462" w:rsidP="00297462">
      <w:pPr>
        <w:ind w:left="720"/>
      </w:pPr>
      <w:r w:rsidRPr="00297462">
        <w:drawing>
          <wp:inline distT="0" distB="0" distL="0" distR="0" wp14:anchorId="21CD8E5A" wp14:editId="65DADC0C">
            <wp:extent cx="3734321" cy="16004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717" w14:textId="77777777" w:rsidR="00B656FC" w:rsidRDefault="00B656FC">
      <w:r>
        <w:br w:type="page"/>
      </w:r>
    </w:p>
    <w:p w14:paraId="00F7A7B4" w14:textId="5A147B78" w:rsidR="00297462" w:rsidRDefault="00297462" w:rsidP="00297462">
      <w:pPr>
        <w:ind w:left="720"/>
      </w:pPr>
      <w:r>
        <w:lastRenderedPageBreak/>
        <w:t>1</w:t>
      </w:r>
      <w:r w:rsidRPr="00297462">
        <w:rPr>
          <w:vertAlign w:val="superscript"/>
        </w:rPr>
        <w:t>st</w:t>
      </w:r>
      <w:r>
        <w:t xml:space="preserve"> case: atomic distinct false</w:t>
      </w:r>
    </w:p>
    <w:p w14:paraId="16C0A5FF" w14:textId="2E603F51" w:rsidR="00297462" w:rsidRDefault="00297462" w:rsidP="00297462">
      <w:pPr>
        <w:ind w:left="720"/>
      </w:pPr>
      <w:r w:rsidRPr="00297462">
        <w:drawing>
          <wp:inline distT="0" distB="0" distL="0" distR="0" wp14:anchorId="3BACE490" wp14:editId="72C944C5">
            <wp:extent cx="4629796" cy="2076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22D" w14:textId="5C084F4F" w:rsidR="001B0567" w:rsidRDefault="00297462" w:rsidP="00D45734">
      <w:pPr>
        <w:ind w:left="720"/>
      </w:pPr>
      <w:r>
        <w:t>2</w:t>
      </w:r>
      <w:r w:rsidRPr="00297462">
        <w:rPr>
          <w:vertAlign w:val="superscript"/>
        </w:rPr>
        <w:t>nd</w:t>
      </w:r>
      <w:r>
        <w:t xml:space="preserve"> case: </w:t>
      </w:r>
      <w:r w:rsidR="001B0567">
        <w:t>compound: 4 field</w:t>
      </w:r>
      <w:r w:rsidR="00D45734">
        <w:t>s</w:t>
      </w:r>
      <w:r w:rsidR="0003127D">
        <w:t xml:space="preserve"> (make-node Integer String BST BST)</w:t>
      </w:r>
    </w:p>
    <w:p w14:paraId="45D776C2" w14:textId="160304A2" w:rsidR="0003127D" w:rsidRDefault="0071757A" w:rsidP="00D45734">
      <w:pPr>
        <w:ind w:left="720"/>
      </w:pPr>
      <w:r w:rsidRPr="0071757A">
        <w:drawing>
          <wp:inline distT="0" distB="0" distL="0" distR="0" wp14:anchorId="22024126" wp14:editId="68014644">
            <wp:extent cx="5943600" cy="2577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887" w14:textId="1B8C97FF" w:rsidR="00D94A10" w:rsidRDefault="00D94A10" w:rsidP="00D94A10">
      <w:r>
        <w:br w:type="page"/>
      </w:r>
    </w:p>
    <w:p w14:paraId="7BFB7A21" w14:textId="5352E2BB" w:rsidR="00D94A10" w:rsidRDefault="00D94A10" w:rsidP="00D94A10">
      <w:pPr>
        <w:pStyle w:val="ListParagraph"/>
        <w:numPr>
          <w:ilvl w:val="0"/>
          <w:numId w:val="1"/>
        </w:numPr>
      </w:pPr>
      <w:r>
        <w:lastRenderedPageBreak/>
        <w:t>Self-reference case: (node-l t) has type BST</w:t>
      </w:r>
    </w:p>
    <w:p w14:paraId="2DD0EFCF" w14:textId="06770873" w:rsidR="00D94A10" w:rsidRDefault="00D94A10" w:rsidP="00D94A10">
      <w:pPr>
        <w:ind w:left="720"/>
      </w:pPr>
      <w:r w:rsidRPr="00D94A10">
        <w:drawing>
          <wp:inline distT="0" distB="0" distL="0" distR="0" wp14:anchorId="2E50553D" wp14:editId="6D162ADB">
            <wp:extent cx="5943600" cy="2795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E50B" w14:textId="5C1CAA12" w:rsidR="00D94A10" w:rsidRDefault="00D94A10" w:rsidP="00D94A10">
      <w:pPr>
        <w:pStyle w:val="ListParagraph"/>
        <w:numPr>
          <w:ilvl w:val="0"/>
          <w:numId w:val="1"/>
        </w:numPr>
      </w:pPr>
      <w:r>
        <w:t>Self reference case: (node-r t) has type BST</w:t>
      </w:r>
    </w:p>
    <w:p w14:paraId="3C2382E9" w14:textId="1698B02D" w:rsidR="00972D53" w:rsidRDefault="00C76499" w:rsidP="00E6199F">
      <w:pPr>
        <w:ind w:left="720"/>
      </w:pPr>
      <w:r w:rsidRPr="00C76499">
        <w:drawing>
          <wp:inline distT="0" distB="0" distL="0" distR="0" wp14:anchorId="37AC4677" wp14:editId="2E6A202E">
            <wp:extent cx="5943600" cy="3042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729" w14:textId="0C15D1EF" w:rsidR="00503553" w:rsidRPr="00297462" w:rsidRDefault="00503553" w:rsidP="00E6199F">
      <w:pPr>
        <w:ind w:firstLine="720"/>
      </w:pPr>
      <w:r>
        <w:t>Run to check if well-formed!</w:t>
      </w:r>
    </w:p>
    <w:sectPr w:rsidR="00503553" w:rsidRPr="00297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A3C13"/>
    <w:multiLevelType w:val="hybridMultilevel"/>
    <w:tmpl w:val="A7F63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07048"/>
    <w:multiLevelType w:val="hybridMultilevel"/>
    <w:tmpl w:val="21283DCA"/>
    <w:lvl w:ilvl="0" w:tplc="3EDAB7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0A9"/>
    <w:rsid w:val="0003127D"/>
    <w:rsid w:val="000F4355"/>
    <w:rsid w:val="001B0567"/>
    <w:rsid w:val="00255B86"/>
    <w:rsid w:val="00297462"/>
    <w:rsid w:val="002F7EFA"/>
    <w:rsid w:val="0046051D"/>
    <w:rsid w:val="004730A9"/>
    <w:rsid w:val="004E6A49"/>
    <w:rsid w:val="00503553"/>
    <w:rsid w:val="00516E70"/>
    <w:rsid w:val="005473E5"/>
    <w:rsid w:val="0071757A"/>
    <w:rsid w:val="008F5B96"/>
    <w:rsid w:val="00972D53"/>
    <w:rsid w:val="00A1172B"/>
    <w:rsid w:val="00AD693E"/>
    <w:rsid w:val="00B06EA8"/>
    <w:rsid w:val="00B656FC"/>
    <w:rsid w:val="00C76499"/>
    <w:rsid w:val="00CA2BB8"/>
    <w:rsid w:val="00CD075E"/>
    <w:rsid w:val="00D24926"/>
    <w:rsid w:val="00D45734"/>
    <w:rsid w:val="00D94A10"/>
    <w:rsid w:val="00DB218E"/>
    <w:rsid w:val="00DC1AF9"/>
    <w:rsid w:val="00E6199F"/>
    <w:rsid w:val="00FC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A1F4D"/>
  <w15:chartTrackingRefBased/>
  <w15:docId w15:val="{88388709-C521-4798-AEEB-78F6D1087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29</cp:revision>
  <dcterms:created xsi:type="dcterms:W3CDTF">2023-03-29T03:35:00Z</dcterms:created>
  <dcterms:modified xsi:type="dcterms:W3CDTF">2023-03-29T03:48:00Z</dcterms:modified>
</cp:coreProperties>
</file>