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889E6" w14:textId="2495FCD1" w:rsidR="00092EEC" w:rsidRDefault="00092EEC" w:rsidP="00092EEC">
      <w:r w:rsidRPr="00092EEC">
        <w:drawing>
          <wp:inline distT="0" distB="0" distL="0" distR="0" wp14:anchorId="14C79DED" wp14:editId="60F9428A">
            <wp:extent cx="5210175" cy="296485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3080" cy="296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A51C" w14:textId="28F8B6D6" w:rsidR="00092EEC" w:rsidRDefault="00092EEC" w:rsidP="00092EEC"/>
    <w:p w14:paraId="688AF1C0" w14:textId="7074A35C" w:rsidR="00092EEC" w:rsidRDefault="00092EEC" w:rsidP="00092EEC">
      <w:r>
        <w:t>Our previous code:</w:t>
      </w:r>
    </w:p>
    <w:p w14:paraId="45ABE98C" w14:textId="3D81397B" w:rsidR="00092EEC" w:rsidRDefault="00092EEC" w:rsidP="00092EEC">
      <w:r w:rsidRPr="00092EEC">
        <w:drawing>
          <wp:inline distT="0" distB="0" distL="0" distR="0" wp14:anchorId="0A16D06E" wp14:editId="2846C1B0">
            <wp:extent cx="5172797" cy="1086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F489" w14:textId="37E53ED1" w:rsidR="00092EEC" w:rsidRDefault="00092EEC" w:rsidP="00092EEC"/>
    <w:p w14:paraId="319AD53D" w14:textId="75C3FA27" w:rsidR="00092EEC" w:rsidRDefault="00092EEC" w:rsidP="00092EEC">
      <w:r>
        <w:t>If a curried function is applied to “too few” arguments, that returns, which is often useful:</w:t>
      </w:r>
    </w:p>
    <w:p w14:paraId="7A60B3A8" w14:textId="6C31AC47" w:rsidR="00092EEC" w:rsidRDefault="00092EEC" w:rsidP="00092EEC">
      <w:r w:rsidRPr="00092EEC">
        <w:drawing>
          <wp:inline distT="0" distB="0" distL="0" distR="0" wp14:anchorId="7A6D7AF9" wp14:editId="55139B17">
            <wp:extent cx="2686425" cy="2667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E21A" w14:textId="2755A292" w:rsidR="00092EEC" w:rsidRDefault="00092EEC" w:rsidP="00092EEC">
      <w:r>
        <w:t>This returns: fn z = z &gt;= 0 andalso 0 &gt;= 0</w:t>
      </w:r>
    </w:p>
    <w:p w14:paraId="1DA401DF" w14:textId="1B4A7EB4" w:rsidR="00092EEC" w:rsidRDefault="00092EEC" w:rsidP="00092EEC">
      <w:r w:rsidRPr="00092EEC">
        <w:drawing>
          <wp:inline distT="0" distB="0" distL="0" distR="0" wp14:anchorId="29426F03" wp14:editId="74A98B65">
            <wp:extent cx="3105583" cy="285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73B2" w14:textId="026DA901" w:rsidR="00092EEC" w:rsidRDefault="00092EEC" w:rsidP="00092EEC"/>
    <w:p w14:paraId="43F93480" w14:textId="6F045C11" w:rsidR="00092EEC" w:rsidRDefault="00092EEC" w:rsidP="00092EEC">
      <w:r>
        <w:t>Another example:</w:t>
      </w:r>
    </w:p>
    <w:p w14:paraId="154CF9BB" w14:textId="5F094C35" w:rsidR="00092EEC" w:rsidRDefault="00092EEC" w:rsidP="00092EEC">
      <w:r w:rsidRPr="00092EEC">
        <w:drawing>
          <wp:inline distT="0" distB="0" distL="0" distR="0" wp14:anchorId="5F55A6B6" wp14:editId="73E97A64">
            <wp:extent cx="2981741" cy="285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6D17" w14:textId="50D4E87D" w:rsidR="00092EEC" w:rsidRDefault="00092EEC" w:rsidP="00092EEC">
      <w:r>
        <w:t>This returns: fn xs =&gt; case xs of [] =&gt; acc | x::xs’ =&gt; fold f (f(acc, x)) xs’</w:t>
      </w:r>
    </w:p>
    <w:p w14:paraId="3ADF50EF" w14:textId="557A83C5" w:rsidR="00092EEC" w:rsidRDefault="00092EEC" w:rsidP="00092EEC">
      <w:r w:rsidRPr="00092EEC">
        <w:drawing>
          <wp:inline distT="0" distB="0" distL="0" distR="0" wp14:anchorId="52138358" wp14:editId="51A2A753">
            <wp:extent cx="2457793" cy="29531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FC06" w14:textId="2936000C" w:rsidR="00092EEC" w:rsidRDefault="00092EEC" w:rsidP="00092EEC">
      <w:r>
        <w:lastRenderedPageBreak/>
        <w:t>Inferior versions</w:t>
      </w:r>
    </w:p>
    <w:p w14:paraId="17AC8382" w14:textId="292D4CC0" w:rsidR="00092EEC" w:rsidRDefault="00092EEC" w:rsidP="00092EEC">
      <w:r w:rsidRPr="00092EEC">
        <w:drawing>
          <wp:inline distT="0" distB="0" distL="0" distR="0" wp14:anchorId="536A365E" wp14:editId="2CB4A511">
            <wp:extent cx="4439270" cy="60015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141D" w14:textId="02937E78" w:rsidR="00092EEC" w:rsidRDefault="00092EEC" w:rsidP="00092EEC"/>
    <w:p w14:paraId="6F678494" w14:textId="0B6F91BB" w:rsidR="00092EEC" w:rsidRDefault="00092EEC" w:rsidP="00092EEC">
      <w:r w:rsidRPr="00092EEC">
        <w:drawing>
          <wp:inline distT="0" distB="0" distL="0" distR="0" wp14:anchorId="3F8B1738" wp14:editId="5606A46C">
            <wp:extent cx="5839640" cy="32008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68A8" w14:textId="0C59D7F1" w:rsidR="00D21681" w:rsidRDefault="00D21681" w:rsidP="00092EEC"/>
    <w:p w14:paraId="6DBDE308" w14:textId="7A40EF03" w:rsidR="00D21681" w:rsidRDefault="004D0FE0" w:rsidP="00092EEC">
      <w:r>
        <w:t>Other examples:</w:t>
      </w:r>
    </w:p>
    <w:p w14:paraId="6EA3EA71" w14:textId="2DF61446" w:rsidR="004D0FE0" w:rsidRDefault="004D0FE0" w:rsidP="00092EEC">
      <w:r w:rsidRPr="004D0FE0">
        <w:drawing>
          <wp:inline distT="0" distB="0" distL="0" distR="0" wp14:anchorId="1A35427C" wp14:editId="084443A6">
            <wp:extent cx="4801270" cy="3620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6E73" w14:textId="1D9F1F53" w:rsidR="004D0FE0" w:rsidRDefault="004D0FE0" w:rsidP="00092EEC">
      <w:r w:rsidRPr="004D0FE0">
        <w:drawing>
          <wp:inline distT="0" distB="0" distL="0" distR="0" wp14:anchorId="1AD3A4CE" wp14:editId="446624D0">
            <wp:extent cx="3096057" cy="619211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6BDF" w14:textId="3D59CA91" w:rsidR="004D0FE0" w:rsidRDefault="004D0FE0" w:rsidP="004D0FE0">
      <w:pPr>
        <w:pStyle w:val="ListParagraph"/>
        <w:numPr>
          <w:ilvl w:val="0"/>
          <w:numId w:val="2"/>
        </w:numPr>
      </w:pPr>
      <w:r>
        <w:t>Countup is waiting for the 2</w:t>
      </w:r>
      <w:r w:rsidRPr="004D0FE0">
        <w:rPr>
          <w:vertAlign w:val="superscript"/>
        </w:rPr>
        <w:t>nd</w:t>
      </w:r>
      <w:r>
        <w:t xml:space="preserve"> argument</w:t>
      </w:r>
    </w:p>
    <w:p w14:paraId="38BCED99" w14:textId="72E97693" w:rsidR="00601E91" w:rsidRDefault="004D0FE0" w:rsidP="004D0FE0">
      <w:pPr>
        <w:pStyle w:val="ListParagraph"/>
        <w:numPr>
          <w:ilvl w:val="0"/>
          <w:numId w:val="2"/>
        </w:numPr>
      </w:pPr>
      <w:r>
        <w:t>The first argument is already defined!</w:t>
      </w:r>
    </w:p>
    <w:p w14:paraId="0176DA85" w14:textId="08C180F3" w:rsidR="00601E91" w:rsidRDefault="00601E91"/>
    <w:p w14:paraId="027CA613" w14:textId="12AC34BB" w:rsidR="00E77F1A" w:rsidRDefault="00E77F1A">
      <w:r>
        <w:t>Inferior version</w:t>
      </w:r>
    </w:p>
    <w:p w14:paraId="736FAD24" w14:textId="7438033A" w:rsidR="00E77F1A" w:rsidRDefault="00E77F1A">
      <w:r w:rsidRPr="00E77F1A">
        <w:drawing>
          <wp:inline distT="0" distB="0" distL="0" distR="0" wp14:anchorId="6EA544C7" wp14:editId="554C8931">
            <wp:extent cx="2819794" cy="29531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AD86" w14:textId="75BA1805" w:rsidR="00995C08" w:rsidRDefault="00995C08">
      <w:r>
        <w:br w:type="page"/>
      </w:r>
    </w:p>
    <w:p w14:paraId="7F38752B" w14:textId="25C96FE7" w:rsidR="00E77F1A" w:rsidRDefault="001F268A">
      <w:r>
        <w:lastRenderedPageBreak/>
        <w:t xml:space="preserve">Common style: </w:t>
      </w:r>
    </w:p>
    <w:p w14:paraId="3BD6AB36" w14:textId="6633C17B" w:rsidR="001F268A" w:rsidRDefault="001F268A" w:rsidP="001F268A">
      <w:pPr>
        <w:pStyle w:val="ListParagraph"/>
        <w:numPr>
          <w:ilvl w:val="0"/>
          <w:numId w:val="2"/>
        </w:numPr>
      </w:pPr>
      <w:r>
        <w:t>Curry higher-order functions with function arguments</w:t>
      </w:r>
    </w:p>
    <w:p w14:paraId="05ECA9FC" w14:textId="1A21BDE3" w:rsidR="001F268A" w:rsidRDefault="001F268A" w:rsidP="001F268A">
      <w:pPr>
        <w:pStyle w:val="ListParagraph"/>
        <w:numPr>
          <w:ilvl w:val="0"/>
          <w:numId w:val="2"/>
        </w:numPr>
      </w:pPr>
      <w:r>
        <w:t>First to enable convenient partial application</w:t>
      </w:r>
    </w:p>
    <w:p w14:paraId="1B7E6750" w14:textId="77777777" w:rsidR="001F268A" w:rsidRDefault="001F268A" w:rsidP="001F268A"/>
    <w:p w14:paraId="5732A0CA" w14:textId="51071CE9" w:rsidR="001F268A" w:rsidRDefault="001F268A" w:rsidP="001F268A">
      <w:r>
        <w:t>Example:</w:t>
      </w:r>
    </w:p>
    <w:p w14:paraId="69926A18" w14:textId="30FCFA07" w:rsidR="001F268A" w:rsidRDefault="001F268A" w:rsidP="001F268A">
      <w:r>
        <w:t>Higher order function:</w:t>
      </w:r>
    </w:p>
    <w:p w14:paraId="04102CB3" w14:textId="59A2694F" w:rsidR="001F268A" w:rsidRDefault="001F268A" w:rsidP="001F268A">
      <w:r w:rsidRPr="001F268A">
        <w:drawing>
          <wp:inline distT="0" distB="0" distL="0" distR="0" wp14:anchorId="279860C7" wp14:editId="1BC570B6">
            <wp:extent cx="4572638" cy="75258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D6D0" w14:textId="234FBD98" w:rsidR="00E76709" w:rsidRDefault="00E76709" w:rsidP="001F268A">
      <w:r>
        <w:t>Full application: (no waiting args)</w:t>
      </w:r>
    </w:p>
    <w:p w14:paraId="452926C4" w14:textId="00CB3529" w:rsidR="00E76709" w:rsidRDefault="00E76709" w:rsidP="001F268A">
      <w:r w:rsidRPr="00E76709">
        <w:drawing>
          <wp:inline distT="0" distB="0" distL="0" distR="0" wp14:anchorId="0EC311F5" wp14:editId="6C948FFC">
            <wp:extent cx="4391638" cy="25721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E1A4" w14:textId="144E729F" w:rsidR="00E76709" w:rsidRDefault="00E76709" w:rsidP="001F268A">
      <w:r>
        <w:t>Partial applications: (waiting for the list)</w:t>
      </w:r>
    </w:p>
    <w:p w14:paraId="208FEA92" w14:textId="14383975" w:rsidR="00E76709" w:rsidRDefault="00E76709" w:rsidP="001F268A">
      <w:r w:rsidRPr="00E76709">
        <w:drawing>
          <wp:inline distT="0" distB="0" distL="0" distR="0" wp14:anchorId="2483ECFA" wp14:editId="7426EBFD">
            <wp:extent cx="4715533" cy="19052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EA63" w14:textId="6BA40024" w:rsidR="00E76709" w:rsidRDefault="00E76709" w:rsidP="001F268A"/>
    <w:p w14:paraId="0DA6619D" w14:textId="05FFC979" w:rsidR="00E76709" w:rsidRDefault="00E76709" w:rsidP="001F268A">
      <w:r>
        <w:t>Library functions are also curried in ML</w:t>
      </w:r>
    </w:p>
    <w:p w14:paraId="40E0DBEE" w14:textId="5203480C" w:rsidR="00E76709" w:rsidRDefault="00E76709" w:rsidP="001F268A">
      <w:r>
        <w:t>Partial applications: (waiting for the list)</w:t>
      </w:r>
    </w:p>
    <w:p w14:paraId="0792A53F" w14:textId="16056CE4" w:rsidR="00E76709" w:rsidRDefault="00E76709" w:rsidP="001F268A">
      <w:r w:rsidRPr="00E76709">
        <w:drawing>
          <wp:inline distT="0" distB="0" distL="0" distR="0" wp14:anchorId="1BC977AC" wp14:editId="1B00BA82">
            <wp:extent cx="5925377" cy="47631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1C66" w14:textId="17782AAE" w:rsidR="00025E74" w:rsidRDefault="00025E74">
      <w:r>
        <w:br w:type="page"/>
      </w:r>
    </w:p>
    <w:p w14:paraId="6EA9B474" w14:textId="67FBF8D6" w:rsidR="004D0FE0" w:rsidRDefault="001F268A" w:rsidP="00092EEC">
      <w:r w:rsidRPr="001F268A">
        <w:lastRenderedPageBreak/>
        <w:drawing>
          <wp:inline distT="0" distB="0" distL="0" distR="0" wp14:anchorId="64F560AB" wp14:editId="3CC5D55C">
            <wp:extent cx="5943600" cy="2524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589E" w14:textId="646BE240" w:rsidR="00025E74" w:rsidRDefault="001F268A" w:rsidP="00092EEC">
      <w:r w:rsidRPr="001F268A">
        <w:drawing>
          <wp:inline distT="0" distB="0" distL="0" distR="0" wp14:anchorId="4D5BB975" wp14:editId="57483586">
            <wp:extent cx="5958349" cy="1524000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8349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9E6C" w14:textId="77777777" w:rsidR="00025E74" w:rsidRDefault="00025E74">
      <w:r>
        <w:br w:type="page"/>
      </w:r>
    </w:p>
    <w:p w14:paraId="4F27BBA9" w14:textId="3FC593A4" w:rsidR="001339D3" w:rsidRDefault="001339D3" w:rsidP="00092EEC">
      <w:r w:rsidRPr="001339D3">
        <w:lastRenderedPageBreak/>
        <w:drawing>
          <wp:inline distT="0" distB="0" distL="0" distR="0" wp14:anchorId="272E0E2C" wp14:editId="59168E3E">
            <wp:extent cx="5801535" cy="3591426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D565" w14:textId="22B03CDD" w:rsidR="00652359" w:rsidRDefault="00652359" w:rsidP="00092EEC"/>
    <w:p w14:paraId="5E1BB476" w14:textId="551A6E9A" w:rsidR="00652359" w:rsidRDefault="00652359" w:rsidP="00092EEC">
      <w:r>
        <w:t>Example of value restriction</w:t>
      </w:r>
      <w:r w:rsidR="009533AC">
        <w:t xml:space="preserve"> ONLY</w:t>
      </w:r>
      <w:r>
        <w:t xml:space="preserve"> in </w:t>
      </w:r>
      <w:r w:rsidRPr="00652359">
        <w:rPr>
          <w:b/>
          <w:bCs/>
        </w:rPr>
        <w:t>polymorphic</w:t>
      </w:r>
      <w:r>
        <w:t xml:space="preserve"> functions:</w:t>
      </w:r>
    </w:p>
    <w:p w14:paraId="6F63E429" w14:textId="314BCB61" w:rsidR="00652359" w:rsidRDefault="00652359" w:rsidP="00092EEC">
      <w:r w:rsidRPr="00652359">
        <w:drawing>
          <wp:inline distT="0" distB="0" distL="0" distR="0" wp14:anchorId="1C48522E" wp14:editId="429DB52D">
            <wp:extent cx="5943600" cy="26543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2DDA" w14:textId="41EEF94B" w:rsidR="00652359" w:rsidRDefault="00652359" w:rsidP="00092EEC"/>
    <w:p w14:paraId="07DE7C81" w14:textId="3FF51C49" w:rsidR="00652359" w:rsidRDefault="00652359" w:rsidP="00092EEC">
      <w:r>
        <w:t>Workarounds:</w:t>
      </w:r>
    </w:p>
    <w:p w14:paraId="394AF5E9" w14:textId="7166BEC5" w:rsidR="00652359" w:rsidRDefault="00652359" w:rsidP="00652359">
      <w:pPr>
        <w:pStyle w:val="ListParagraph"/>
        <w:numPr>
          <w:ilvl w:val="0"/>
          <w:numId w:val="2"/>
        </w:numPr>
      </w:pPr>
      <w:r>
        <w:t>Give up partial application, use function wrapping</w:t>
      </w:r>
    </w:p>
    <w:p w14:paraId="5CF431BD" w14:textId="1D39380F" w:rsidR="00652359" w:rsidRDefault="00652359" w:rsidP="00652359">
      <w:pPr>
        <w:ind w:left="720"/>
      </w:pPr>
      <w:r w:rsidRPr="00652359">
        <w:drawing>
          <wp:inline distT="0" distB="0" distL="0" distR="0" wp14:anchorId="1B556E78" wp14:editId="377BA36C">
            <wp:extent cx="3801005" cy="2476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586A" w14:textId="24E93B85" w:rsidR="00652359" w:rsidRDefault="00652359" w:rsidP="00652359">
      <w:pPr>
        <w:pStyle w:val="ListParagraph"/>
        <w:numPr>
          <w:ilvl w:val="0"/>
          <w:numId w:val="2"/>
        </w:numPr>
      </w:pPr>
      <w:r>
        <w:t>Putting in an explicit type</w:t>
      </w:r>
    </w:p>
    <w:p w14:paraId="48DCC136" w14:textId="77777777" w:rsidR="00025E74" w:rsidRDefault="00652359" w:rsidP="00025E74">
      <w:pPr>
        <w:ind w:left="720"/>
      </w:pPr>
      <w:r w:rsidRPr="00652359">
        <w:drawing>
          <wp:inline distT="0" distB="0" distL="0" distR="0" wp14:anchorId="37637CAE" wp14:editId="43E28465">
            <wp:extent cx="5943600" cy="24320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1B3A" w14:textId="77777777" w:rsidR="00025E74" w:rsidRDefault="00025E74" w:rsidP="00025E74"/>
    <w:p w14:paraId="0D66F73F" w14:textId="57ED1A98" w:rsidR="00652359" w:rsidRDefault="00652359" w:rsidP="00025E74">
      <w:r>
        <w:t>This works because the result is not polymorphic:</w:t>
      </w:r>
    </w:p>
    <w:p w14:paraId="776E4085" w14:textId="7610D0BF" w:rsidR="00652359" w:rsidRDefault="00652359" w:rsidP="00652359">
      <w:r w:rsidRPr="00652359">
        <w:drawing>
          <wp:inline distT="0" distB="0" distL="0" distR="0" wp14:anchorId="634E2089" wp14:editId="474325E0">
            <wp:extent cx="4553585" cy="276264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2F70" w14:textId="77777777" w:rsidR="00652359" w:rsidRDefault="00652359" w:rsidP="00652359"/>
    <w:sectPr w:rsidR="00652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A4DA5"/>
    <w:multiLevelType w:val="hybridMultilevel"/>
    <w:tmpl w:val="6464D8B2"/>
    <w:lvl w:ilvl="0" w:tplc="FE105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21CAB"/>
    <w:multiLevelType w:val="hybridMultilevel"/>
    <w:tmpl w:val="4EE4EB92"/>
    <w:lvl w:ilvl="0" w:tplc="11A06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40"/>
    <w:rsid w:val="00025E74"/>
    <w:rsid w:val="00092EEC"/>
    <w:rsid w:val="001339D3"/>
    <w:rsid w:val="001F268A"/>
    <w:rsid w:val="004D0FE0"/>
    <w:rsid w:val="005676A6"/>
    <w:rsid w:val="00601E91"/>
    <w:rsid w:val="00652359"/>
    <w:rsid w:val="006E0AF7"/>
    <w:rsid w:val="0093491C"/>
    <w:rsid w:val="009533AC"/>
    <w:rsid w:val="00995C08"/>
    <w:rsid w:val="00C00840"/>
    <w:rsid w:val="00D21681"/>
    <w:rsid w:val="00E76709"/>
    <w:rsid w:val="00E77F1A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863AD"/>
  <w15:chartTrackingRefBased/>
  <w15:docId w15:val="{DCD02E10-13AB-4E18-9C20-B6E449DF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15</cp:revision>
  <dcterms:created xsi:type="dcterms:W3CDTF">2023-05-30T19:10:00Z</dcterms:created>
  <dcterms:modified xsi:type="dcterms:W3CDTF">2023-05-30T19:32:00Z</dcterms:modified>
</cp:coreProperties>
</file>