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AB204" w14:textId="059137A8" w:rsidR="00FA5C36" w:rsidRDefault="001051F0">
      <w:r>
        <w:t xml:space="preserve">Switch language to Intermediate Student with </w:t>
      </w:r>
      <w:r w:rsidR="00E61EE0">
        <w:t>l</w:t>
      </w:r>
      <w:r>
        <w:t>ambda</w:t>
      </w:r>
    </w:p>
    <w:p w14:paraId="09055E0F" w14:textId="0F350E69" w:rsidR="001051F0" w:rsidRDefault="001051F0">
      <w:r w:rsidRPr="001051F0">
        <w:drawing>
          <wp:inline distT="0" distB="0" distL="0" distR="0" wp14:anchorId="7E9A941E" wp14:editId="0B315084">
            <wp:extent cx="2267266" cy="2572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883F" w14:textId="091A6653" w:rsidR="00E61EE0" w:rsidRDefault="00BF58DD">
      <w:r w:rsidRPr="00BF58DD">
        <w:drawing>
          <wp:inline distT="0" distB="0" distL="0" distR="0" wp14:anchorId="78E802A2" wp14:editId="28A6265C">
            <wp:extent cx="5943600" cy="381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BE4" w14:textId="6B1E6DDF" w:rsidR="00BF58DD" w:rsidRDefault="00BF58DD">
      <w:r>
        <w:t>The locally defined function is:</w:t>
      </w:r>
    </w:p>
    <w:p w14:paraId="096A009F" w14:textId="519575B6" w:rsidR="00BF58DD" w:rsidRDefault="00BF58DD" w:rsidP="00BF58DD">
      <w:pPr>
        <w:pStyle w:val="ListParagraph"/>
        <w:numPr>
          <w:ilvl w:val="0"/>
          <w:numId w:val="1"/>
        </w:numPr>
      </w:pPr>
      <w:r>
        <w:t>Only used in one place</w:t>
      </w:r>
    </w:p>
    <w:p w14:paraId="6DD19FD4" w14:textId="27ED8F04" w:rsidR="00BF58DD" w:rsidRDefault="00BF58DD" w:rsidP="00BF58DD">
      <w:pPr>
        <w:pStyle w:val="ListParagraph"/>
        <w:numPr>
          <w:ilvl w:val="0"/>
          <w:numId w:val="1"/>
        </w:numPr>
      </w:pPr>
      <w:r>
        <w:t>The body is so easily understood that naming the function doesn’t make the code easier to understand</w:t>
      </w:r>
    </w:p>
    <w:p w14:paraId="2FAA3ADB" w14:textId="30A0B322" w:rsidR="00BF58DD" w:rsidRDefault="00BF58DD" w:rsidP="00BF58DD"/>
    <w:p w14:paraId="2004F572" w14:textId="2FA4D926" w:rsidR="00BF58DD" w:rsidRDefault="00BF58DD" w:rsidP="00BF58DD">
      <w:r>
        <w:t>We can rewrite those functions in a different way:</w:t>
      </w:r>
    </w:p>
    <w:p w14:paraId="622B56FA" w14:textId="000C70EB" w:rsidR="00BF58DD" w:rsidRDefault="00BF58DD" w:rsidP="00BF58DD">
      <w:r>
        <w:t>Copy this part of the function</w:t>
      </w:r>
    </w:p>
    <w:p w14:paraId="57393A3D" w14:textId="5F220F35" w:rsidR="00BF58DD" w:rsidRDefault="00BF58DD" w:rsidP="00BF58DD">
      <w:r w:rsidRPr="00BF58DD">
        <w:drawing>
          <wp:inline distT="0" distB="0" distL="0" distR="0" wp14:anchorId="1EA35263" wp14:editId="7A9C742E">
            <wp:extent cx="5077534" cy="106694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3FE4" w14:textId="7854973F" w:rsidR="00BF58DD" w:rsidRDefault="00BF58DD">
      <w:r>
        <w:br w:type="page"/>
      </w:r>
    </w:p>
    <w:p w14:paraId="603B4EB6" w14:textId="7055A930" w:rsidR="00BF58DD" w:rsidRDefault="00BF58DD" w:rsidP="00BF58DD">
      <w:r>
        <w:lastRenderedPageBreak/>
        <w:t>Go to “pred” (the function you defined in that body)</w:t>
      </w:r>
    </w:p>
    <w:p w14:paraId="214878D2" w14:textId="49CE2C22" w:rsidR="00BF58DD" w:rsidRDefault="00BF58DD" w:rsidP="00BF58DD">
      <w:r w:rsidRPr="00BF58DD">
        <w:drawing>
          <wp:inline distT="0" distB="0" distL="0" distR="0" wp14:anchorId="41724AF4" wp14:editId="58B24356">
            <wp:extent cx="4972744" cy="1066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F1CB" w14:textId="1E3A588D" w:rsidR="00BF58DD" w:rsidRDefault="00BF58DD" w:rsidP="00BF58DD">
      <w:r>
        <w:t>Use lambda primitive</w:t>
      </w:r>
    </w:p>
    <w:p w14:paraId="3F63CECC" w14:textId="2FB06501" w:rsidR="00BF58DD" w:rsidRDefault="00BF58DD" w:rsidP="00BF58DD">
      <w:r>
        <w:rPr>
          <w:noProof/>
        </w:rPr>
        <w:drawing>
          <wp:inline distT="0" distB="0" distL="0" distR="0" wp14:anchorId="78E46A9C" wp14:editId="6933CCA2">
            <wp:extent cx="5943600" cy="1148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9D6C" w14:textId="17EA41AD" w:rsidR="00BF58DD" w:rsidRDefault="00BF58DD" w:rsidP="00BF58DD">
      <w:r>
        <w:t>Get rid of the local</w:t>
      </w:r>
    </w:p>
    <w:p w14:paraId="10E63B87" w14:textId="1900D9BD" w:rsidR="00BF58DD" w:rsidRDefault="00BF58DD" w:rsidP="00BF58DD">
      <w:r w:rsidRPr="00BF58DD">
        <w:drawing>
          <wp:inline distT="0" distB="0" distL="0" distR="0" wp14:anchorId="66F5DCFA" wp14:editId="7A1F2CA6">
            <wp:extent cx="5943600" cy="581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DD5" w14:textId="252A6948" w:rsidR="00BF58DD" w:rsidRDefault="00BF58DD" w:rsidP="00BF58DD">
      <w:r>
        <w:t>Comment out the original code</w:t>
      </w:r>
    </w:p>
    <w:p w14:paraId="6715BE0E" w14:textId="177C0589" w:rsidR="00BF58DD" w:rsidRDefault="00BF58DD" w:rsidP="00BF58DD">
      <w:r w:rsidRPr="00BF58DD">
        <w:drawing>
          <wp:inline distT="0" distB="0" distL="0" distR="0" wp14:anchorId="01014651" wp14:editId="28F343C8">
            <wp:extent cx="5287113" cy="12955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D1C" w14:textId="694E6E4A" w:rsidR="00BF58DD" w:rsidRDefault="00BF58DD" w:rsidP="00BF58DD">
      <w:r>
        <w:t>Run and check if still passing</w:t>
      </w:r>
    </w:p>
    <w:p w14:paraId="00E9FFC1" w14:textId="77777777" w:rsidR="00BF58DD" w:rsidRDefault="00BF58DD">
      <w:r>
        <w:br w:type="page"/>
      </w:r>
    </w:p>
    <w:p w14:paraId="7A6755AB" w14:textId="18CEE17C" w:rsidR="00BF58DD" w:rsidRDefault="000A2E4F" w:rsidP="00BF58DD">
      <w:r>
        <w:lastRenderedPageBreak/>
        <w:t>What happened here:</w:t>
      </w:r>
    </w:p>
    <w:p w14:paraId="53AD243E" w14:textId="52B6A784" w:rsidR="000A2E4F" w:rsidRDefault="000A2E4F" w:rsidP="00BF58DD">
      <w:r w:rsidRPr="000A2E4F">
        <w:drawing>
          <wp:inline distT="0" distB="0" distL="0" distR="0" wp14:anchorId="44A54D51" wp14:editId="0AD2C405">
            <wp:extent cx="5943600" cy="1783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5988" w14:textId="137B6099" w:rsidR="000A2E4F" w:rsidRDefault="000A2E4F" w:rsidP="00BF58DD">
      <w:r w:rsidRPr="000A2E4F">
        <w:drawing>
          <wp:inline distT="0" distB="0" distL="0" distR="0" wp14:anchorId="69B65833" wp14:editId="6BBEB6B2">
            <wp:extent cx="5943600" cy="238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810" w14:textId="1AD58A60" w:rsidR="00532BEE" w:rsidRDefault="00532BEE" w:rsidP="00BF58DD">
      <w:r>
        <w:t>Lambda let’s you define an anonymous function</w:t>
      </w:r>
    </w:p>
    <w:p w14:paraId="7EB4B96D" w14:textId="22BF8A14" w:rsidR="00BF58DD" w:rsidRDefault="00532BEE" w:rsidP="00BF58DD">
      <w:pPr>
        <w:pStyle w:val="ListParagraph"/>
        <w:numPr>
          <w:ilvl w:val="0"/>
          <w:numId w:val="1"/>
        </w:numPr>
      </w:pPr>
      <w:r>
        <w:t>Makes you simplify your code</w:t>
      </w:r>
    </w:p>
    <w:p w14:paraId="2920D545" w14:textId="6B6F50BF" w:rsidR="002E66B0" w:rsidRDefault="002E66B0" w:rsidP="00BF58DD">
      <w:pPr>
        <w:pStyle w:val="ListParagraph"/>
        <w:numPr>
          <w:ilvl w:val="0"/>
          <w:numId w:val="1"/>
        </w:numPr>
      </w:pPr>
      <w:r>
        <w:t>As long as these criteria passed:</w:t>
      </w:r>
    </w:p>
    <w:p w14:paraId="1F402991" w14:textId="77777777" w:rsidR="002E66B0" w:rsidRDefault="002E66B0" w:rsidP="002E66B0">
      <w:pPr>
        <w:ind w:left="720"/>
      </w:pPr>
      <w:r>
        <w:t>The locally defined function is:</w:t>
      </w:r>
    </w:p>
    <w:p w14:paraId="7B875A0B" w14:textId="77777777" w:rsidR="002E66B0" w:rsidRDefault="002E66B0" w:rsidP="002E66B0">
      <w:pPr>
        <w:pStyle w:val="ListParagraph"/>
        <w:numPr>
          <w:ilvl w:val="0"/>
          <w:numId w:val="1"/>
        </w:numPr>
        <w:ind w:left="1440"/>
      </w:pPr>
      <w:r>
        <w:t>Only used in one place</w:t>
      </w:r>
    </w:p>
    <w:p w14:paraId="1EB8D9B0" w14:textId="63394A5A" w:rsidR="002E66B0" w:rsidRDefault="002E66B0" w:rsidP="002E66B0">
      <w:pPr>
        <w:pStyle w:val="ListParagraph"/>
        <w:numPr>
          <w:ilvl w:val="0"/>
          <w:numId w:val="1"/>
        </w:numPr>
        <w:ind w:left="1440"/>
      </w:pPr>
      <w:r>
        <w:t>The body is so easily understood that naming the function doesn’t make the code easier to understand</w:t>
      </w:r>
    </w:p>
    <w:p w14:paraId="27E652FC" w14:textId="6207D425" w:rsidR="003A417C" w:rsidRDefault="003A417C" w:rsidP="003A417C"/>
    <w:p w14:paraId="6162897F" w14:textId="202E34FC" w:rsidR="003A417C" w:rsidRDefault="003A417C" w:rsidP="003A417C">
      <w:r>
        <w:t>You can also type lambda like this:</w:t>
      </w:r>
    </w:p>
    <w:p w14:paraId="27B367B0" w14:textId="39B4885B" w:rsidR="003A417C" w:rsidRDefault="003A417C" w:rsidP="003A417C">
      <w:r>
        <w:rPr>
          <w:noProof/>
        </w:rPr>
        <w:drawing>
          <wp:inline distT="0" distB="0" distL="0" distR="0" wp14:anchorId="52E8FBD6" wp14:editId="6522C003">
            <wp:extent cx="2211705" cy="361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E067" w14:textId="78505DE3" w:rsidR="003A417C" w:rsidRDefault="003A417C" w:rsidP="003A417C">
      <w:r>
        <w:t>Use Ctrl+\ (backslash)</w:t>
      </w:r>
    </w:p>
    <w:p w14:paraId="6469BD68" w14:textId="3EF98CD1" w:rsidR="00BF58DD" w:rsidRDefault="00BF58DD"/>
    <w:p w14:paraId="4F6F654B" w14:textId="77777777" w:rsidR="00E61EE0" w:rsidRDefault="00E61EE0"/>
    <w:sectPr w:rsidR="00E61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E2993"/>
    <w:multiLevelType w:val="hybridMultilevel"/>
    <w:tmpl w:val="02AA85B6"/>
    <w:lvl w:ilvl="0" w:tplc="CA8E6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7D"/>
    <w:rsid w:val="000A2E4F"/>
    <w:rsid w:val="001051F0"/>
    <w:rsid w:val="00161115"/>
    <w:rsid w:val="001B447D"/>
    <w:rsid w:val="002E66B0"/>
    <w:rsid w:val="003A417C"/>
    <w:rsid w:val="00532BEE"/>
    <w:rsid w:val="00AA2F9E"/>
    <w:rsid w:val="00BF58DD"/>
    <w:rsid w:val="00E61EE0"/>
    <w:rsid w:val="00FA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077F2"/>
  <w15:chartTrackingRefBased/>
  <w15:docId w15:val="{F7A39ABD-F0A1-433D-8668-94BA0CE1E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6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2023-04-17T17:57:00Z</dcterms:created>
  <dcterms:modified xsi:type="dcterms:W3CDTF">2023-04-17T18:18:00Z</dcterms:modified>
</cp:coreProperties>
</file>