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9D4A99" w14:textId="09EE4FB1" w:rsidR="00C246BD" w:rsidRDefault="008A3ACE">
      <w:r w:rsidRPr="008A3ACE">
        <w:drawing>
          <wp:inline distT="0" distB="0" distL="0" distR="0" wp14:anchorId="23AB956F" wp14:editId="289DA163">
            <wp:extent cx="5943600" cy="3285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0535" w14:textId="548D3EB9" w:rsidR="00565F23" w:rsidRDefault="00565F23">
      <w:r>
        <w:t>In graphs, a node has</w:t>
      </w:r>
    </w:p>
    <w:p w14:paraId="49AC2F00" w14:textId="7F2E7612" w:rsidR="00565F23" w:rsidRDefault="00565F23" w:rsidP="00565F23">
      <w:pPr>
        <w:pStyle w:val="ListParagraph"/>
        <w:numPr>
          <w:ilvl w:val="0"/>
          <w:numId w:val="1"/>
        </w:numPr>
      </w:pPr>
      <w:r>
        <w:t>A name</w:t>
      </w:r>
    </w:p>
    <w:p w14:paraId="347486A1" w14:textId="5545DB81" w:rsidR="00565F23" w:rsidRDefault="00565F23" w:rsidP="00565F23">
      <w:pPr>
        <w:pStyle w:val="ListParagraph"/>
        <w:numPr>
          <w:ilvl w:val="0"/>
          <w:numId w:val="1"/>
        </w:numPr>
      </w:pPr>
      <w:r>
        <w:t>Zero or more paths to other nodes</w:t>
      </w:r>
    </w:p>
    <w:p w14:paraId="7402CC4F" w14:textId="002D0451" w:rsidR="00565F23" w:rsidRDefault="00565F23" w:rsidP="00565F23"/>
    <w:p w14:paraId="5A0B4415" w14:textId="7A0E64DD" w:rsidR="00565F23" w:rsidRPr="005500B8" w:rsidRDefault="005500B8" w:rsidP="00565F23">
      <w:pPr>
        <w:rPr>
          <w:i/>
          <w:iCs/>
        </w:rPr>
      </w:pPr>
      <w:r w:rsidRPr="005500B8">
        <w:rPr>
          <w:i/>
          <w:iCs/>
        </w:rPr>
        <w:t>Data Definition</w:t>
      </w:r>
    </w:p>
    <w:p w14:paraId="154059EA" w14:textId="64E11F75" w:rsidR="005500B8" w:rsidRDefault="005500B8" w:rsidP="00565F23">
      <w:r>
        <w:rPr>
          <w:b/>
          <w:bCs/>
        </w:rPr>
        <w:t>Structure</w:t>
      </w:r>
    </w:p>
    <w:p w14:paraId="62498F31" w14:textId="37F30D34" w:rsidR="005500B8" w:rsidRDefault="005500B8" w:rsidP="00565F23">
      <w:r w:rsidRPr="005500B8">
        <w:drawing>
          <wp:inline distT="0" distB="0" distL="0" distR="0" wp14:anchorId="50892F4A" wp14:editId="39E7FBC8">
            <wp:extent cx="4686954" cy="40010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539E" w14:textId="0FFA4EB3" w:rsidR="005500B8" w:rsidRPr="005500B8" w:rsidRDefault="005500B8" w:rsidP="00565F23">
      <w:pPr>
        <w:rPr>
          <w:b/>
          <w:bCs/>
        </w:rPr>
      </w:pPr>
      <w:r w:rsidRPr="005500B8">
        <w:rPr>
          <w:b/>
          <w:bCs/>
        </w:rPr>
        <w:t>Type comment</w:t>
      </w:r>
    </w:p>
    <w:p w14:paraId="10A9D11E" w14:textId="0216BBBF" w:rsidR="005500B8" w:rsidRDefault="005500B8" w:rsidP="00565F23">
      <w:r w:rsidRPr="005500B8">
        <w:drawing>
          <wp:inline distT="0" distB="0" distL="0" distR="0" wp14:anchorId="7C9A340A" wp14:editId="533DBA09">
            <wp:extent cx="5943600" cy="3765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4503" w14:textId="624FEF91" w:rsidR="005500B8" w:rsidRPr="005500B8" w:rsidRDefault="005500B8" w:rsidP="00565F23">
      <w:pPr>
        <w:rPr>
          <w:b/>
          <w:bCs/>
        </w:rPr>
      </w:pPr>
      <w:r w:rsidRPr="005500B8">
        <w:rPr>
          <w:b/>
          <w:bCs/>
        </w:rPr>
        <w:t>Interpretation</w:t>
      </w:r>
    </w:p>
    <w:p w14:paraId="26A94D65" w14:textId="43836D0B" w:rsidR="005500B8" w:rsidRDefault="005500B8" w:rsidP="00565F23">
      <w:r w:rsidRPr="005500B8">
        <w:drawing>
          <wp:inline distT="0" distB="0" distL="0" distR="0" wp14:anchorId="1B00A16F" wp14:editId="3CD7F29E">
            <wp:extent cx="5943600" cy="281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9A34" w14:textId="77777777" w:rsidR="00DE305C" w:rsidRDefault="00DE305C">
      <w:pPr>
        <w:rPr>
          <w:b/>
          <w:bCs/>
        </w:rPr>
      </w:pPr>
      <w:r>
        <w:rPr>
          <w:b/>
          <w:bCs/>
        </w:rPr>
        <w:br w:type="page"/>
      </w:r>
    </w:p>
    <w:p w14:paraId="19A97E21" w14:textId="44F69488" w:rsidR="006446DA" w:rsidRDefault="005500B8" w:rsidP="00565F23">
      <w:pPr>
        <w:rPr>
          <w:b/>
          <w:bCs/>
        </w:rPr>
      </w:pPr>
      <w:r>
        <w:rPr>
          <w:b/>
          <w:bCs/>
        </w:rPr>
        <w:lastRenderedPageBreak/>
        <w:t>Examples</w:t>
      </w:r>
    </w:p>
    <w:p w14:paraId="44646D44" w14:textId="20FDD8B6" w:rsidR="005500B8" w:rsidRDefault="00DE305C" w:rsidP="00565F23">
      <w:r w:rsidRPr="00DE305C">
        <w:drawing>
          <wp:inline distT="0" distB="0" distL="0" distR="0" wp14:anchorId="788C7A17" wp14:editId="4034BF77">
            <wp:extent cx="1629002" cy="89547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800E" w14:textId="615DB9A5" w:rsidR="00DE305C" w:rsidRDefault="00DE305C" w:rsidP="00565F23">
      <w:r w:rsidRPr="00DE305C">
        <w:drawing>
          <wp:inline distT="0" distB="0" distL="0" distR="0" wp14:anchorId="043F4DEE" wp14:editId="3C92E485">
            <wp:extent cx="5943600" cy="267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7D96A" w14:textId="3FBA7EB1" w:rsidR="00DE305C" w:rsidRDefault="00DE305C" w:rsidP="00565F23"/>
    <w:p w14:paraId="709B27C9" w14:textId="2E79D4D7" w:rsidR="00D52DB5" w:rsidRDefault="00D52DB5" w:rsidP="00565F23">
      <w:r>
        <w:t>Circular structured graph:</w:t>
      </w:r>
    </w:p>
    <w:p w14:paraId="5FC1BB64" w14:textId="106380AE" w:rsidR="00DE305C" w:rsidRDefault="00DE305C" w:rsidP="00565F23">
      <w:r w:rsidRPr="00DE305C">
        <w:drawing>
          <wp:inline distT="0" distB="0" distL="0" distR="0" wp14:anchorId="43B4A94C" wp14:editId="58DB567F">
            <wp:extent cx="952500" cy="5914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4769" cy="59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4A0F" w14:textId="3BD6D6DE" w:rsidR="006446DA" w:rsidRDefault="006446DA" w:rsidP="00565F23">
      <w:r w:rsidRPr="006446DA">
        <w:drawing>
          <wp:inline distT="0" distB="0" distL="0" distR="0" wp14:anchorId="66B9A973" wp14:editId="6E654FFD">
            <wp:extent cx="5438775" cy="272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516" cy="27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D2AC" w14:textId="70D5BB41" w:rsidR="006446DA" w:rsidRDefault="006446DA" w:rsidP="00565F23">
      <w:r>
        <w:t>We need the make-room “A” (list … to be also under “B” but we can’t achieve that with just this!</w:t>
      </w:r>
    </w:p>
    <w:p w14:paraId="47E94E0D" w14:textId="527D9D74" w:rsidR="006446DA" w:rsidRDefault="00DE305C" w:rsidP="00565F23">
      <w:r w:rsidRPr="00DE305C">
        <w:drawing>
          <wp:inline distT="0" distB="0" distL="0" distR="0" wp14:anchorId="175A7A4B" wp14:editId="2E6A0CE7">
            <wp:extent cx="3867150" cy="619322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2584" cy="62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EDBCB" w14:textId="6EB4CB06" w:rsidR="00DE305C" w:rsidRDefault="006446DA" w:rsidP="00565F23">
      <w:r>
        <w:t>Switch to Advanced Student</w:t>
      </w:r>
    </w:p>
    <w:p w14:paraId="28DD97D2" w14:textId="5421D0DF" w:rsidR="006446DA" w:rsidRDefault="006446DA" w:rsidP="00565F23">
      <w:r w:rsidRPr="006446DA">
        <w:drawing>
          <wp:inline distT="0" distB="0" distL="0" distR="0" wp14:anchorId="5E7D577F" wp14:editId="09927F14">
            <wp:extent cx="1800476" cy="3048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D41A" w14:textId="42ACF2BB" w:rsidR="006446DA" w:rsidRDefault="006446DA" w:rsidP="00565F23">
      <w:r>
        <w:t>shared Primitive</w:t>
      </w:r>
    </w:p>
    <w:p w14:paraId="281E9080" w14:textId="77777777" w:rsidR="006446DA" w:rsidRDefault="006446DA" w:rsidP="00565F23">
      <w:r w:rsidRPr="006446DA">
        <w:drawing>
          <wp:inline distT="0" distB="0" distL="0" distR="0" wp14:anchorId="4FA0F461" wp14:editId="40EB3B96">
            <wp:extent cx="5943600" cy="677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DB27" w14:textId="2B117A34" w:rsidR="006446DA" w:rsidRDefault="006446DA" w:rsidP="006446DA">
      <w:pPr>
        <w:pStyle w:val="ListParagraph"/>
        <w:numPr>
          <w:ilvl w:val="0"/>
          <w:numId w:val="1"/>
        </w:numPr>
      </w:pPr>
      <w:r>
        <w:t xml:space="preserve">This name will </w:t>
      </w:r>
      <w:r w:rsidR="00AD52BA">
        <w:t>allow</w:t>
      </w:r>
      <w:r>
        <w:t xml:space="preserve"> us to refer to this room; even inside the expression that makes this room!</w:t>
      </w:r>
    </w:p>
    <w:p w14:paraId="0306A699" w14:textId="2F6FC894" w:rsidR="006446DA" w:rsidRDefault="0065690C" w:rsidP="006446DA">
      <w:r w:rsidRPr="0065690C">
        <w:drawing>
          <wp:inline distT="0" distB="0" distL="0" distR="0" wp14:anchorId="216A501F" wp14:editId="2BF34A22">
            <wp:extent cx="5943600" cy="504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5891" w14:textId="344E3FB8" w:rsidR="006446DA" w:rsidRDefault="0065690C" w:rsidP="00565F23">
      <w:r w:rsidRPr="0065690C">
        <w:drawing>
          <wp:inline distT="0" distB="0" distL="0" distR="0" wp14:anchorId="7103B407" wp14:editId="37C8FAE7">
            <wp:extent cx="5067300" cy="71461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3898" cy="7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93D9" w14:textId="34A9CE0D" w:rsidR="00FC7F0F" w:rsidRDefault="00467D31" w:rsidP="00565F23">
      <w:r>
        <w:t xml:space="preserve">Syntax: </w:t>
      </w:r>
      <w:r w:rsidR="009A5E99">
        <w:t>(shared ((&lt;shared exp name&gt; (&lt;expression to be shared&gt;)) &lt;return value of shared exp&gt;)))</w:t>
      </w:r>
    </w:p>
    <w:p w14:paraId="09C06330" w14:textId="76492F5A" w:rsidR="009A5E99" w:rsidRDefault="00FC7F0F" w:rsidP="00565F23">
      <w:r>
        <w:br w:type="page"/>
      </w:r>
      <w:r w:rsidR="003159CE">
        <w:lastRenderedPageBreak/>
        <w:t xml:space="preserve">Now, we do not call the expression like this: </w:t>
      </w:r>
    </w:p>
    <w:p w14:paraId="70AA8DDF" w14:textId="692F3A1F" w:rsidR="003159CE" w:rsidRDefault="003159CE" w:rsidP="00565F23">
      <w:r w:rsidRPr="003159CE">
        <w:drawing>
          <wp:inline distT="0" distB="0" distL="0" distR="0" wp14:anchorId="65F1E295" wp14:editId="17AD29F4">
            <wp:extent cx="5943600" cy="406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B836" w14:textId="74D057DA" w:rsidR="003159CE" w:rsidRDefault="003159CE" w:rsidP="00565F23">
      <w:r>
        <w:t>Because it wouldn’t make any sense</w:t>
      </w:r>
      <w:r w:rsidR="00073A5D">
        <w:t>. It’s a little bit harder to read</w:t>
      </w:r>
    </w:p>
    <w:p w14:paraId="77C72B1F" w14:textId="5B4AA92F" w:rsidR="0059329D" w:rsidRDefault="0059329D" w:rsidP="00565F23">
      <w:r w:rsidRPr="0059329D">
        <w:drawing>
          <wp:inline distT="0" distB="0" distL="0" distR="0" wp14:anchorId="5A4963E9" wp14:editId="712AB9C7">
            <wp:extent cx="5943600" cy="6362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D14C" w14:textId="1F743457" w:rsidR="003159CE" w:rsidRDefault="003159CE" w:rsidP="00565F23"/>
    <w:p w14:paraId="32234C9E" w14:textId="42A19ADC" w:rsidR="003159CE" w:rsidRDefault="003159CE" w:rsidP="00565F23">
      <w:r>
        <w:t xml:space="preserve">We </w:t>
      </w:r>
      <w:r w:rsidR="0004090B">
        <w:t xml:space="preserve">can use selectors to </w:t>
      </w:r>
      <w:r>
        <w:t>call it by parts to ensure that our example definition is correct</w:t>
      </w:r>
    </w:p>
    <w:p w14:paraId="0B137261" w14:textId="192198C6" w:rsidR="003159CE" w:rsidRDefault="003159CE" w:rsidP="00565F23">
      <w:r w:rsidRPr="003159CE">
        <w:drawing>
          <wp:inline distT="0" distB="0" distL="0" distR="0" wp14:anchorId="0331ACA8" wp14:editId="23B95C95">
            <wp:extent cx="2724530" cy="59063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A9D7" w14:textId="739E08FB" w:rsidR="003159CE" w:rsidRDefault="003159CE" w:rsidP="00565F23">
      <w:r w:rsidRPr="003159CE">
        <w:drawing>
          <wp:inline distT="0" distB="0" distL="0" distR="0" wp14:anchorId="26360559" wp14:editId="0177FFD4">
            <wp:extent cx="4382112" cy="638264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8265" w14:textId="06DFC7F7" w:rsidR="003159CE" w:rsidRPr="005500B8" w:rsidRDefault="003159CE" w:rsidP="00565F23">
      <w:r w:rsidRPr="003159CE">
        <w:drawing>
          <wp:inline distT="0" distB="0" distL="0" distR="0" wp14:anchorId="5206F2B2" wp14:editId="6F9977B2">
            <wp:extent cx="4686954" cy="55252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59CE" w:rsidRPr="005500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F68FA"/>
    <w:multiLevelType w:val="hybridMultilevel"/>
    <w:tmpl w:val="489CE0D2"/>
    <w:lvl w:ilvl="0" w:tplc="AE06AC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3C0"/>
    <w:rsid w:val="0004090B"/>
    <w:rsid w:val="00073A5D"/>
    <w:rsid w:val="003159CE"/>
    <w:rsid w:val="00405F09"/>
    <w:rsid w:val="004119AA"/>
    <w:rsid w:val="004353C0"/>
    <w:rsid w:val="00467D31"/>
    <w:rsid w:val="005500B8"/>
    <w:rsid w:val="00565F23"/>
    <w:rsid w:val="0059329D"/>
    <w:rsid w:val="006446DA"/>
    <w:rsid w:val="0065690C"/>
    <w:rsid w:val="008A3ACE"/>
    <w:rsid w:val="009A5E99"/>
    <w:rsid w:val="00AD52BA"/>
    <w:rsid w:val="00BD3FF0"/>
    <w:rsid w:val="00C246BD"/>
    <w:rsid w:val="00D50653"/>
    <w:rsid w:val="00D52DB5"/>
    <w:rsid w:val="00D72A6A"/>
    <w:rsid w:val="00DE305C"/>
    <w:rsid w:val="00FC7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1076D"/>
  <w15:chartTrackingRefBased/>
  <w15:docId w15:val="{35A7AD73-D19F-474F-BE32-AA0ED53ED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5F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21</cp:revision>
  <dcterms:created xsi:type="dcterms:W3CDTF">2023-05-02T20:09:00Z</dcterms:created>
  <dcterms:modified xsi:type="dcterms:W3CDTF">2023-05-02T20:22:00Z</dcterms:modified>
</cp:coreProperties>
</file>