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3EB3" w14:textId="54ABE5C5" w:rsidR="00217464" w:rsidRDefault="001B15E6">
      <w:r>
        <w:t>Arbitrary</w:t>
      </w:r>
    </w:p>
    <w:p w14:paraId="1FF1C785" w14:textId="1C99F4FB" w:rsidR="001B15E6" w:rsidRDefault="001B15E6" w:rsidP="001B15E6">
      <w:pPr>
        <w:pStyle w:val="ListParagraph"/>
        <w:numPr>
          <w:ilvl w:val="0"/>
          <w:numId w:val="1"/>
        </w:numPr>
      </w:pPr>
      <w:r>
        <w:t>Unknown amount of information</w:t>
      </w:r>
    </w:p>
    <w:p w14:paraId="69678CF7" w14:textId="6831A8FD" w:rsidR="00CF7078" w:rsidRDefault="00CF7078" w:rsidP="00CF7078">
      <w:pPr>
        <w:pStyle w:val="ListParagraph"/>
        <w:numPr>
          <w:ilvl w:val="0"/>
          <w:numId w:val="1"/>
        </w:numPr>
      </w:pPr>
      <w:r>
        <w:t>We don’t know upfront</w:t>
      </w:r>
    </w:p>
    <w:sectPr w:rsidR="00CF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480"/>
    <w:multiLevelType w:val="hybridMultilevel"/>
    <w:tmpl w:val="4D0AEDD6"/>
    <w:lvl w:ilvl="0" w:tplc="E20C8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01"/>
    <w:rsid w:val="001B15E6"/>
    <w:rsid w:val="00217464"/>
    <w:rsid w:val="00554001"/>
    <w:rsid w:val="005E2DDD"/>
    <w:rsid w:val="00C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76DE"/>
  <w15:chartTrackingRefBased/>
  <w15:docId w15:val="{57476715-71F3-4AED-8FEE-30F6BFA6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2023-03-20T21:21:00Z</dcterms:created>
  <dcterms:modified xsi:type="dcterms:W3CDTF">2023-03-20T21:27:00Z</dcterms:modified>
</cp:coreProperties>
</file>