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2A5C6" w14:textId="2474C220" w:rsidR="000445C1" w:rsidRDefault="0000725D">
      <w:r>
        <w:t>Main concept:</w:t>
      </w:r>
    </w:p>
    <w:p w14:paraId="2E47FF79" w14:textId="261E53C1" w:rsidR="0000725D" w:rsidRDefault="0000725D">
      <w:r w:rsidRPr="0000725D">
        <w:t xml:space="preserve">this is the </w:t>
      </w:r>
      <w:r w:rsidRPr="006A4CD8">
        <w:rPr>
          <w:i/>
          <w:iCs/>
        </w:rPr>
        <w:t>first argument</w:t>
      </w:r>
      <w:r w:rsidRPr="0000725D">
        <w:t xml:space="preserve"> of .call() or .apply() in an indirect invocation</w:t>
      </w:r>
    </w:p>
    <w:p w14:paraId="747FDEB7" w14:textId="688FF6E2" w:rsidR="00B07749" w:rsidRDefault="00B07749"/>
    <w:p w14:paraId="75FF2539" w14:textId="58D9BA17" w:rsidR="00B07749" w:rsidRDefault="00B07749">
      <w:r w:rsidRPr="00B07749">
        <w:drawing>
          <wp:inline distT="0" distB="0" distL="0" distR="0" wp14:anchorId="7FB5458C" wp14:editId="764B9F08">
            <wp:extent cx="3924300" cy="2998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695" cy="300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F067" w14:textId="25477669" w:rsidR="007C3494" w:rsidRDefault="007C3494"/>
    <w:p w14:paraId="540FE4A5" w14:textId="60916D4C" w:rsidR="006835BD" w:rsidRDefault="007C3494">
      <w:r>
        <w:t xml:space="preserve">Sample Code: </w:t>
      </w:r>
    </w:p>
    <w:p w14:paraId="6BE69017" w14:textId="4C35BFD2" w:rsidR="00C46D1D" w:rsidRDefault="006835BD">
      <w:r w:rsidRPr="006835BD">
        <w:drawing>
          <wp:inline distT="0" distB="0" distL="0" distR="0" wp14:anchorId="2FC0938A" wp14:editId="09E8D619">
            <wp:extent cx="5668166" cy="235300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CB607" w14:textId="38BE8E11" w:rsidR="00C46D1D" w:rsidRDefault="00C46D1D"/>
    <w:p w14:paraId="015D0370" w14:textId="014ACF82" w:rsidR="00E507C2" w:rsidRDefault="00C46D1D">
      <w:r>
        <w:t>Indirect invocation is useful when a function should be executed with a SPECIFIC context.</w:t>
      </w:r>
    </w:p>
    <w:p w14:paraId="2E075591" w14:textId="77777777" w:rsidR="00E507C2" w:rsidRDefault="00E507C2">
      <w:r>
        <w:br w:type="page"/>
      </w:r>
    </w:p>
    <w:p w14:paraId="171AFC39" w14:textId="7834AE10" w:rsidR="00C46D1D" w:rsidRDefault="00E507C2">
      <w:r>
        <w:lastRenderedPageBreak/>
        <w:t>ES5 example:</w:t>
      </w:r>
    </w:p>
    <w:p w14:paraId="18068AB6" w14:textId="71C6ABFE" w:rsidR="00741C51" w:rsidRDefault="00741C51">
      <w:r w:rsidRPr="00741C51">
        <w:drawing>
          <wp:inline distT="0" distB="0" distL="0" distR="0" wp14:anchorId="15D160D0" wp14:editId="1C7BC410">
            <wp:extent cx="4620270" cy="327705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1A91" w14:textId="24253113" w:rsidR="000E3D90" w:rsidRDefault="000E3D90"/>
    <w:p w14:paraId="4F8C28E2" w14:textId="14372BA0" w:rsidR="000E3D90" w:rsidRDefault="000E3D90">
      <w:r>
        <w:t xml:space="preserve">In the constructor Rabbit, there is a method call for Runner where the </w:t>
      </w:r>
      <w:proofErr w:type="spellStart"/>
      <w:r>
        <w:t>thisArg</w:t>
      </w:r>
      <w:proofErr w:type="spellEnd"/>
      <w:r>
        <w:t xml:space="preserve"> === this</w:t>
      </w:r>
      <w:r w:rsidR="00ED461A">
        <w:t>.</w:t>
      </w:r>
      <w:r w:rsidR="00514F04">
        <w:t xml:space="preserve"> </w:t>
      </w:r>
      <w:r w:rsidR="00854771">
        <w:t xml:space="preserve">First Arg ‘this’ which is the Rabbit will now be the context of invocation for the ‘this’ in Runner constructor! </w:t>
      </w:r>
      <w:r w:rsidR="002A7B2F">
        <w:t xml:space="preserve"> </w:t>
      </w:r>
    </w:p>
    <w:p w14:paraId="515B349C" w14:textId="2ACDC60C" w:rsidR="000E3D90" w:rsidRDefault="000E3D90">
      <w:r w:rsidRPr="000E3D90">
        <w:drawing>
          <wp:inline distT="0" distB="0" distL="0" distR="0" wp14:anchorId="41954CC4" wp14:editId="17AEDFD6">
            <wp:extent cx="4753638" cy="318179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4B86" w14:textId="01A78C5F" w:rsidR="00D31D0E" w:rsidRDefault="00D31D0E"/>
    <w:p w14:paraId="13C0CBD7" w14:textId="77777777" w:rsidR="002A7B2F" w:rsidRDefault="002A7B2F"/>
    <w:sectPr w:rsidR="002A7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39"/>
    <w:rsid w:val="0000725D"/>
    <w:rsid w:val="000445C1"/>
    <w:rsid w:val="000D5739"/>
    <w:rsid w:val="000E3D90"/>
    <w:rsid w:val="002A7B2F"/>
    <w:rsid w:val="00514F04"/>
    <w:rsid w:val="005E1B89"/>
    <w:rsid w:val="006835BD"/>
    <w:rsid w:val="006A4CD8"/>
    <w:rsid w:val="00741C51"/>
    <w:rsid w:val="007C3494"/>
    <w:rsid w:val="00854771"/>
    <w:rsid w:val="00B07749"/>
    <w:rsid w:val="00C46D1D"/>
    <w:rsid w:val="00D31D0E"/>
    <w:rsid w:val="00E507C2"/>
    <w:rsid w:val="00ED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192D"/>
  <w15:chartTrackingRefBased/>
  <w15:docId w15:val="{F1671E15-BEE4-4D69-988A-4C6B1E59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16</cp:revision>
  <dcterms:created xsi:type="dcterms:W3CDTF">2022-10-03T08:10:00Z</dcterms:created>
  <dcterms:modified xsi:type="dcterms:W3CDTF">2022-10-03T08:18:00Z</dcterms:modified>
</cp:coreProperties>
</file>