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A935" w14:textId="4AF13AFB" w:rsidR="00235595" w:rsidRDefault="00837EEE">
      <w:r>
        <w:t>Main Concept:</w:t>
      </w:r>
    </w:p>
    <w:p w14:paraId="23707937" w14:textId="1F76641E" w:rsidR="00837EEE" w:rsidRDefault="006F3A3E">
      <w:r w:rsidRPr="006F3A3E">
        <w:t xml:space="preserve">this is the first argument of </w:t>
      </w:r>
      <w:proofErr w:type="spellStart"/>
      <w:r w:rsidRPr="006F3A3E">
        <w:t>myFunc.bind</w:t>
      </w:r>
      <w:proofErr w:type="spellEnd"/>
      <w:r w:rsidRPr="006F3A3E">
        <w:t>(</w:t>
      </w:r>
      <w:proofErr w:type="spellStart"/>
      <w:r w:rsidRPr="006F3A3E">
        <w:t>thisArg</w:t>
      </w:r>
      <w:proofErr w:type="spellEnd"/>
      <w:r w:rsidRPr="006F3A3E">
        <w:t>) when invoking a bound function</w:t>
      </w:r>
    </w:p>
    <w:p w14:paraId="1BEB8ACC" w14:textId="11E7475D" w:rsidR="0054226B" w:rsidRDefault="0054226B"/>
    <w:p w14:paraId="70A970BB" w14:textId="5B5446A7" w:rsidR="007731BE" w:rsidRDefault="008D3D43">
      <w:r w:rsidRPr="008D3D43">
        <w:drawing>
          <wp:inline distT="0" distB="0" distL="0" distR="0" wp14:anchorId="02282DA2" wp14:editId="5A6B56EC">
            <wp:extent cx="5430008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6C0" w14:textId="7059FB63" w:rsidR="00F35F71" w:rsidRDefault="005C1193">
      <w:r w:rsidRPr="005C1193">
        <w:t>It is a powerful technique that allows creating functions with a predefined this value.</w:t>
      </w:r>
    </w:p>
    <w:p w14:paraId="470DFD13" w14:textId="77777777" w:rsidR="00F35F71" w:rsidRDefault="00F35F71">
      <w:r>
        <w:br w:type="page"/>
      </w:r>
    </w:p>
    <w:p w14:paraId="6CB4D4F0" w14:textId="66518A41" w:rsidR="005C1193" w:rsidRDefault="00F35F71">
      <w:r>
        <w:lastRenderedPageBreak/>
        <w:t>Example Code:</w:t>
      </w:r>
    </w:p>
    <w:p w14:paraId="1367A156" w14:textId="1F50D03B" w:rsidR="00301538" w:rsidRDefault="00601AFA">
      <w:r w:rsidRPr="00601AFA">
        <w:drawing>
          <wp:inline distT="0" distB="0" distL="0" distR="0" wp14:anchorId="0B8A92EF" wp14:editId="4084E0B6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2745" w14:textId="5F849A90" w:rsidR="00301538" w:rsidRDefault="00301538">
      <w:proofErr w:type="spellStart"/>
      <w:proofErr w:type="gramStart"/>
      <w:r>
        <w:t>simpleGetNumbers</w:t>
      </w:r>
      <w:proofErr w:type="spellEnd"/>
      <w:r>
        <w:t>(</w:t>
      </w:r>
      <w:proofErr w:type="gramEnd"/>
      <w:r>
        <w:t xml:space="preserve">) is a FUNCTION CALL that is why ‘this’ is undefined/error </w:t>
      </w:r>
    </w:p>
    <w:p w14:paraId="7D2A749B" w14:textId="60C84688" w:rsidR="00301538" w:rsidRDefault="00301538"/>
    <w:p w14:paraId="7E46C2B8" w14:textId="77777777" w:rsidR="00301538" w:rsidRDefault="00301538"/>
    <w:sectPr w:rsidR="0030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6B"/>
    <w:rsid w:val="00235595"/>
    <w:rsid w:val="002C675E"/>
    <w:rsid w:val="00301538"/>
    <w:rsid w:val="0054226B"/>
    <w:rsid w:val="005C1193"/>
    <w:rsid w:val="00601AFA"/>
    <w:rsid w:val="006F3A3E"/>
    <w:rsid w:val="007731BE"/>
    <w:rsid w:val="00837EEE"/>
    <w:rsid w:val="008D3D43"/>
    <w:rsid w:val="00CA556B"/>
    <w:rsid w:val="00F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D506"/>
  <w15:chartTrackingRefBased/>
  <w15:docId w15:val="{E4A5F34F-EAF3-48A1-952C-CE83372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2022-10-03T08:37:00Z</dcterms:created>
  <dcterms:modified xsi:type="dcterms:W3CDTF">2022-10-03T08:40:00Z</dcterms:modified>
</cp:coreProperties>
</file>