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center"/>
        <w:rPr/>
      </w:pPr>
      <w:r>
        <mc:AlternateContent>
          <mc:Choice Requires="wpg">
            <w:drawing>
              <wp:anchor behindDoc="0" distT="48895" distB="48895" distL="163195" distR="163195" simplePos="0" locked="0" layoutInCell="0" allowOverlap="1" relativeHeight="2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1985" cy="767080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520" cy="766440"/>
                          <a:chOff x="361800" y="-56520"/>
                          <a:chExt cx="641520" cy="766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520" cy="76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28.5pt;margin-top:-4.45pt;width:50.5pt;height:60.35pt" coordorigin="570,-89" coordsize="1010,1207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лабораторной работе №12   </w:t>
      </w:r>
      <w:r>
        <w:rPr>
          <w:rFonts w:eastAsia="Times New Roman" w:cs="Times New Roman" w:ascii="Times New Roman" w:hAnsi="Times New Roman"/>
          <w:sz w:val="30"/>
        </w:rPr>
        <w:t>по курсу</w:t>
      </w:r>
      <w:r>
        <w:rPr>
          <w:rFonts w:eastAsia="Times New Roman" w:cs="Times New Roman" w:ascii="Times New Roman" w:hAnsi="Times New Roman"/>
          <w:sz w:val="30"/>
          <w:szCs w:val="30"/>
          <w:u w:val="none" w:color="000000"/>
        </w:rPr>
        <w:t>_1__________</w:t>
      </w:r>
    </w:p>
    <w:tbl>
      <w:tblPr>
        <w:tblStyle w:val="a9"/>
        <w:tblpPr w:bottomFromText="0" w:horzAnchor="margin" w:leftFromText="180" w:rightFromText="180" w:tblpX="0" w:tblpY="382" w:topFromText="0" w:vertAnchor="text"/>
        <w:tblW w:w="1046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7"/>
        <w:gridCol w:w="5648"/>
      </w:tblGrid>
      <w:tr>
        <w:trPr>
          <w:trHeight w:val="3058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  <w:u w:val="single" w:color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Студент группы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 xml:space="preserve">М80-105Б-21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>Жилов Андрей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, № по списку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 w:color="000000"/>
                <w:lang w:val="ru-RU" w:eastAsia="ru-RU" w:bidi="ar-SA"/>
              </w:rPr>
              <w:t xml:space="preserve"> 4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Контакты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www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mail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:  </w:t>
            </w:r>
            <w:hyperlink r:id="rId2">
              <w:r>
                <w:rPr>
                  <w:rStyle w:val="InternetLink"/>
                  <w:rFonts w:eastAsia="Times New Roman" w:cs="Times New Roman" w:ascii="Times New Roman" w:hAnsi="Times New Roman"/>
                  <w:kern w:val="0"/>
                  <w:sz w:val="20"/>
                  <w:szCs w:val="22"/>
                  <w:lang w:val="ru-RU" w:eastAsia="ru-RU" w:bidi="ar-SA"/>
                </w:rPr>
                <w:t>klzxrcn3692@outlook.com</w:t>
              </w:r>
            </w:hyperlink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9" w:leader="none"/>
              </w:tabs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Работа выполнена: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 xml:space="preserve"> «16» октября 2021г.</w:t>
              <w:tab/>
              <w:t>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9" w:leader="none"/>
              </w:tabs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>Преподаватель:   В. К. Титов    каф. 806 __   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Входной контроль знаний с оценкой 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Отчет сдан «16» октября 2021  г.,  итоговая оценка 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Подпись преподавателя 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ab/>
      </w:r>
    </w:p>
    <w:p>
      <w:pPr>
        <w:pStyle w:val="ListParagraph"/>
        <w:numPr>
          <w:ilvl w:val="0"/>
          <w:numId w:val="1"/>
        </w:numPr>
        <w:spacing w:lineRule="auto" w:line="468" w:before="0" w:after="3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eastAsia="Times New Roman" w:cs="Times New Roman" w:ascii="Times New Roman" w:hAnsi="Times New Roman"/>
          <w:sz w:val="20"/>
          <w:u w:val="single"/>
        </w:rPr>
        <w:t>Техника работы с целыми числами. Системы счисления_____________________________________________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 Составить программу на языке Си в целом типе данных, которая для любых допустимых и корректно записанных чисел этого типа в десятичном изображении, поступающих на стандартный ввод программы, выполняет указанное вариантом действие над их значениями.____________________________________________</w:t>
      </w:r>
    </w:p>
    <w:p>
      <w:pPr>
        <w:pStyle w:val="ListParagraph"/>
        <w:numPr>
          <w:ilvl w:val="0"/>
          <w:numId w:val="1"/>
        </w:numPr>
        <w:spacing w:lineRule="auto" w:line="468" w:before="0" w:after="3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Задание: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>Вариант №13</w:t>
      </w:r>
      <w:r>
        <w:rPr>
          <w:rFonts w:eastAsia="Times New Roman" w:cs="Times New Roman" w:ascii="Times New Roman" w:hAnsi="Times New Roman"/>
          <w:sz w:val="20"/>
        </w:rPr>
        <w:t>):</w:t>
      </w:r>
    </w:p>
    <w:p>
      <w:pPr>
        <w:pStyle w:val="ListParagraph"/>
        <w:spacing w:lineRule="auto" w:line="240" w:before="0" w:after="3"/>
        <w:ind w:left="434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Вводится натуральное число, образовать новое число, увеличив все четные цифры у исходного числа на 1, а все нечетные цифры уменьшив на 1. Распечатать полученное число и сумму исходного числа с полученным. Например: 1234567 -&gt; 325476, 1560043.</w:t>
      </w:r>
    </w:p>
    <w:p>
      <w:pPr>
        <w:pStyle w:val="ListParagraph"/>
        <w:spacing w:lineRule="auto" w:line="240" w:before="0" w:after="3"/>
        <w:ind w:left="434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i/>
          <w:i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Процессор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AMD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Ryzen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3500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U</w:t>
      </w:r>
      <w:r>
        <w:rPr>
          <w:rFonts w:eastAsia="Times New Roman" w:cs="Times New Roman" w:ascii="Times New Roman" w:hAnsi="Times New Roman"/>
          <w:sz w:val="20"/>
        </w:rPr>
        <w:t xml:space="preserve">, с ОП </w:t>
      </w:r>
      <w:r>
        <w:rPr>
          <w:rFonts w:eastAsia="Times New Roman" w:cs="Times New Roman" w:ascii="Times New Roman" w:hAnsi="Times New Roman"/>
          <w:sz w:val="20"/>
          <w:u w:val="single"/>
        </w:rPr>
        <w:t>8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НМД 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>256</w:t>
      </w:r>
      <w:r>
        <w:rPr>
          <w:rFonts w:eastAsia="Times New Roman" w:cs="Times New Roman" w:ascii="Times New Roman" w:hAnsi="Times New Roman"/>
          <w:sz w:val="20"/>
        </w:rPr>
        <w:t xml:space="preserve"> Г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Б. Монитор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>1920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x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1080 пикс. 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none" w:color="000000"/>
        </w:rPr>
      </w:pP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ListParagraph"/>
        <w:numPr>
          <w:ilvl w:val="0"/>
          <w:numId w:val="1"/>
        </w:numPr>
        <w:spacing w:lineRule="auto" w:line="247" w:before="0" w:after="4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интерп</w:t>
      </w:r>
      <w:r>
        <w:rPr>
          <w:rFonts w:eastAsia="Times New Roman" w:cs="Times New Roman" w:ascii="Times New Roman" w:hAnsi="Times New Roman"/>
          <w:sz w:val="20"/>
        </w:rPr>
        <w:t xml:space="preserve">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  <w:r>
        <w:rPr>
          <w:rFonts w:eastAsia="Times New Roman" w:cs="Times New Roman" w:ascii="Times New Roman" w:hAnsi="Times New Roman"/>
          <w:sz w:val="20"/>
        </w:rPr>
        <w:t xml:space="preserve"> версия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i/>
          <w:i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Kali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5.10.0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Bash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5.1.8(1)-release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версия</w:t>
      </w:r>
      <w:r>
        <w:rPr>
          <w:rFonts w:eastAsia="Times New Roman" w:cs="Times New Roman" w:ascii="Times New Roman" w:hAnsi="Times New Roman"/>
          <w:sz w:val="20"/>
        </w:rPr>
        <w:t xml:space="preserve"> 27.1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ls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cat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date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cal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who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whoami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uname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ruptime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uptime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tty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hostname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pwd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cd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mkdir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</w:p>
    <w:p>
      <w:pPr>
        <w:pStyle w:val="Normal"/>
        <w:spacing w:before="0" w:after="4"/>
        <w:ind w:firstLine="434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rmdir, cp, mv, rm, whatis, whereis, chmod, sudo, lsblk, df, free, ps, echo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.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</w:t>
      </w:r>
    </w:p>
    <w:p>
      <w:pPr>
        <w:pStyle w:val="ListParagraph"/>
        <w:spacing w:before="0" w:after="0"/>
        <w:ind w:left="434" w:hanging="0"/>
        <w:contextualSpacing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таблица]  или формальные спецификации с пред- и постусловиями)</w:t>
      </w:r>
    </w:p>
    <w:p>
      <w:pPr>
        <w:pStyle w:val="ListParagraph"/>
        <w:spacing w:before="0" w:after="0"/>
        <w:contextualSpacing/>
        <w:rPr/>
      </w:pPr>
      <w:r>
        <w:rPr/>
        <w:t>Копируем начальное число в copy запускаем цикл пока copy не станет равным 0, изначально множитель равен 1 и каждую итерацию увеличивается в 10 раз. Проверяем copy на четность,</w:t>
      </w:r>
    </w:p>
    <w:p>
      <w:pPr>
        <w:pStyle w:val="ListParagraph"/>
        <w:spacing w:before="0" w:after="0"/>
        <w:contextualSpacing/>
        <w:rPr>
          <w:lang w:val="en-US"/>
        </w:rPr>
      </w:pPr>
      <w:r>
        <w:rPr/>
        <w:t xml:space="preserve">если оно четно то отделяем последнюю цифру от </w:t>
      </w:r>
      <w:r>
        <w:rPr>
          <w:lang w:val="en-US"/>
        </w:rPr>
        <w:t>copy</w:t>
      </w:r>
      <w:r>
        <w:rPr/>
        <w:t xml:space="preserve"> и прибавляем к ней 1, полученное число умножаем на множитель и прибавляем к результату, если же оно нечетно то вычитаем 1 и полученное число умножаем на множитель и прибавляем к  результату, в результате этого цикла получаем искомое число.</w:t>
      </w:r>
    </w:p>
    <w:p>
      <w:pPr>
        <w:pStyle w:val="ListParagraph"/>
        <w:spacing w:before="0" w:after="0"/>
        <w:ind w:left="434" w:hanging="0"/>
        <w:contextualSpacing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before="0" w:after="0"/>
        <w:ind w:left="434" w:hanging="0"/>
        <w:contextualSpacing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>#include &lt;stdio.h&gt;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>int main()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>{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>int number,copy,new_number=0,mnozhitel=1;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>scanf("%d",&amp;number);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>copy=number;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>while(copy&gt;0)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>{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ab/>
        <w:t>if(copy%2==0)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ab/>
        <w:t>{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ab/>
        <w:tab/>
        <w:t>new_number+=(copy%10+1)*mnozhitel;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ab/>
        <w:t>}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ab/>
        <w:t>else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ab/>
        <w:t>{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ab/>
        <w:tab/>
        <w:t>new_number+=(copy%10-1)*mnozhitel;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ab/>
        <w:t>}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ab/>
        <w:t>copy/=10;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ab/>
        <w:t>mnozhitel*=10;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  <w:tab/>
        <w:t xml:space="preserve">//printf("%d%s%d%s%d\n",new_number," ",copy," ",mnozhitel); </w:t>
      </w:r>
      <w:r>
        <w:rPr>
          <w:rFonts w:eastAsia="Times New Roman" w:cs="Times New Roman" w:ascii="Times New Roman" w:hAnsi="Times New Roman"/>
          <w:sz w:val="20"/>
        </w:rPr>
        <w:t>Отладочная</w:t>
      </w:r>
      <w:r>
        <w:rPr>
          <w:rFonts w:eastAsia="Times New Roman" w:cs="Times New Roman" w:ascii="Times New Roman" w:hAnsi="Times New Roman"/>
          <w:sz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запись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lang w:val="en-US"/>
        </w:rPr>
      </w:pPr>
      <w:r>
        <w:rPr>
          <w:rFonts w:eastAsia="Times New Roman" w:cs="Times New Roman" w:ascii="Times New Roman" w:hAnsi="Times New Roman"/>
          <w:sz w:val="20"/>
          <w:lang w:val="en-US"/>
        </w:rPr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lang w:val="en-US"/>
        </w:rPr>
        <w:tab/>
      </w:r>
      <w:r>
        <w:rPr>
          <w:rFonts w:eastAsia="Times New Roman" w:cs="Times New Roman" w:ascii="Times New Roman" w:hAnsi="Times New Roman"/>
          <w:sz w:val="20"/>
        </w:rPr>
        <w:t>}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printf("%d",new_number);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}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spacing w:before="0" w:after="80"/>
        <w:ind w:left="409" w:hanging="0"/>
        <w:rPr/>
      </w:pPr>
      <w:r>
        <w:rPr>
          <w:rFonts w:eastAsia="Times New Roman" w:cs="Times New Roman" w:ascii="Times New Roman" w:hAnsi="Times New Roman"/>
          <w:i/>
          <w:sz w:val="20"/>
        </w:rPr>
        <w:t>Пункты 1-7 отчета составляются сторого до начала лабораторной работы.</w:t>
      </w:r>
    </w:p>
    <w:p>
      <w:pPr>
        <w:pStyle w:val="Normal"/>
        <w:spacing w:before="0" w:after="8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0"/>
        </w:rPr>
        <w:t xml:space="preserve"> Подпись преподавателя _____________________</w:t>
      </w:r>
    </w:p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фунд/mylab/lr12]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└─</w:t>
      </w:r>
      <w:r>
        <w:rPr/>
        <w:t>$ cat lab12.txt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****************************************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                          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   Лаболаторная работа # 12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Техника работы с целыми числами.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        Системы счисления 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   Выполнил студент группы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           М8О-105Б-21    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   Жилов Андрей Алексеевич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                          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****************************************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фунд/mylab/lr12]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>└─</w:t>
      </w:r>
      <w:r>
        <w:rPr>
          <w:lang w:val="en-US"/>
        </w:rPr>
        <w:t xml:space="preserve">$ cat proga.c  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>int main()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>{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number,copy,new_number=0,mnozhitel=1;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scanf("%d",&amp;number);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copy=number;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while(copy&gt;0)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if(copy%2==0)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new_number+=(copy%10+1)*mnozhitel;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else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new_number+=(copy%10-1)*mnozhitel;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copy/=10;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mnozhitel*=10;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//printf("%d%s%d%s%d\n",new_number," ",copy," ",mnozhitel); </w:t>
      </w:r>
      <w:r>
        <w:rPr/>
        <w:t>Отладочная</w:t>
      </w:r>
      <w:r>
        <w:rPr>
          <w:lang w:val="en-US"/>
        </w:rPr>
        <w:t xml:space="preserve"> </w:t>
      </w:r>
      <w:r>
        <w:rPr/>
        <w:t>запись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printf("%d",new_number);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}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>┌──</w:t>
      </w:r>
      <w:r>
        <w:rPr>
          <w:lang w:val="en-US"/>
        </w:rPr>
        <w:t>(kali</w:t>
      </w:r>
      <w:r>
        <w:rPr/>
        <w:t>㉿</w:t>
      </w:r>
      <w:r>
        <w:rPr>
          <w:lang w:val="en-US"/>
        </w:rPr>
        <w:t>kali)-[/media/…/FFFFFFFf/</w:t>
      </w:r>
      <w:r>
        <w:rPr/>
        <w:t>лабы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дз</w:t>
      </w:r>
      <w:r>
        <w:rPr>
          <w:lang w:val="en-US"/>
        </w:rPr>
        <w:t xml:space="preserve"> </w:t>
      </w:r>
      <w:r>
        <w:rPr/>
        <w:t>фунд</w:t>
      </w:r>
      <w:r>
        <w:rPr>
          <w:lang w:val="en-US"/>
        </w:rPr>
        <w:t>/mylab/lr12]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>└─</w:t>
      </w:r>
      <w:r>
        <w:rPr>
          <w:lang w:val="en-US"/>
        </w:rPr>
        <w:t xml:space="preserve">$ gcc proga.c 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>
          <w:lang w:val="en-US"/>
        </w:rPr>
      </w:pPr>
      <w:r>
        <w:rPr>
          <w:lang w:val="en-US"/>
        </w:rPr>
        <w:t>┌──</w:t>
      </w:r>
      <w:r>
        <w:rPr>
          <w:lang w:val="en-US"/>
        </w:rPr>
        <w:t>(kali</w:t>
      </w:r>
      <w:r>
        <w:rPr/>
        <w:t>㉿</w:t>
      </w:r>
      <w:r>
        <w:rPr>
          <w:lang w:val="en-US"/>
        </w:rPr>
        <w:t>kali)-[/media/…/FFFFFFFf/</w:t>
      </w:r>
      <w:r>
        <w:rPr/>
        <w:t>лабы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дз</w:t>
      </w:r>
      <w:r>
        <w:rPr>
          <w:lang w:val="en-US"/>
        </w:rPr>
        <w:t xml:space="preserve"> </w:t>
      </w:r>
      <w:r>
        <w:rPr/>
        <w:t>фунд</w:t>
      </w:r>
      <w:r>
        <w:rPr>
          <w:lang w:val="en-US"/>
        </w:rPr>
        <w:t>/mylab/lr12]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└─</w:t>
      </w:r>
      <w:r>
        <w:rPr/>
        <w:t>$ ./a.out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123456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32547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фунд/mylab/lr12]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└─</w:t>
      </w:r>
      <w:r>
        <w:rPr/>
        <w:t xml:space="preserve">$ ./a.out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333444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222555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фунд/mylab/lr12]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└─</w:t>
      </w:r>
      <w:r>
        <w:rPr/>
        <w:t>$ ./a.out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111002200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113311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фунд/mylab/lr12]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└─</w:t>
      </w:r>
      <w:r>
        <w:rPr/>
        <w:t>$ ./a.out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878787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969696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>Дневник отладки</w:t>
      </w:r>
      <w:r>
        <w:rPr>
          <w:rFonts w:eastAsia="Times New Roman" w:cs="Times New Roman" w:ascii="Times New Roman" w:hAnsi="Times New Roman"/>
          <w:b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bottomFromText="0" w:horzAnchor="margin" w:leftFromText="181" w:rightFromText="181" w:tblpX="0" w:tblpXSpec="center" w:tblpY="63" w:topFromText="0" w:vertAnchor="text"/>
        <w:tblW w:w="10256" w:type="dxa"/>
        <w:jc w:val="center"/>
        <w:tblInd w:w="0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69"/>
        <w:gridCol w:w="703"/>
        <w:gridCol w:w="899"/>
        <w:gridCol w:w="663"/>
        <w:gridCol w:w="2227"/>
        <w:gridCol w:w="2770"/>
        <w:gridCol w:w="2624"/>
      </w:tblGrid>
      <w:tr>
        <w:trPr>
          <w:trHeight w:val="701" w:hRule="atLeast"/>
        </w:trPr>
        <w:tc>
          <w:tcPr>
            <w:tcW w:w="36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0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89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6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22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7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708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701" w:hRule="atLeast"/>
        </w:trPr>
        <w:tc>
          <w:tcPr>
            <w:tcW w:w="36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139" w:hanging="0"/>
              <w:jc w:val="both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0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41" w:hanging="9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9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4" w:hanging="0"/>
              <w:jc w:val="both"/>
              <w:rPr>
                <w:rFonts w:ascii="Times New Roman" w:hAnsi="Times New Roman" w:eastAsia="Times New Roman" w:cs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rFonts w:ascii="Times New Roman" w:hAnsi="Times New Roman" w:eastAsia="Times New Roman" w:cs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2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5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77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6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708" w:hanging="0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Замечания автора по существу работы:</w:t>
      </w:r>
    </w:p>
    <w:p>
      <w:pPr>
        <w:pStyle w:val="ListParagraph"/>
        <w:spacing w:before="0" w:after="80"/>
        <w:ind w:left="434" w:right="195" w:hanging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1"/>
        </w:numPr>
        <w:spacing w:lineRule="auto" w:line="252" w:before="0" w:after="8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Выводы</w:t>
      </w:r>
      <w:r>
        <w:rPr/>
        <w:t>: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В результате выполнения данной лабораторной работы я научился писать программы на языке Си с целочисленными значениями_______________________________________________________________________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Недочеты при выполнении задания могут быть устранены следующим образом:___________________________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________________________________________________________________________________________________</w:t>
      </w:r>
    </w:p>
    <w:p>
      <w:pPr>
        <w:pStyle w:val="Normal"/>
        <w:spacing w:before="0" w:after="80"/>
        <w:ind w:left="10" w:right="509" w:hanging="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>Подпись студента _________________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102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1376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lzxrcn3692@outlook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71E1B-E8DF-4D1F-A709-E50C07BD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Application>LibreOffice/7.2.2.2$Linux_X86_64 LibreOffice_project/20$Build-2</Application>
  <AppVersion>15.0000</AppVersion>
  <Pages>4</Pages>
  <Words>689</Words>
  <Characters>5384</Characters>
  <CharactersWithSpaces>7147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2020-10-20T00:23:00Z</dcterms:created>
  <dc:creator>Galeo Watts</dc:creator>
  <dc:description/>
  <dc:language>en-US</dc:language>
  <cp:lastModifiedBy/>
  <dcterms:modified xsi:type="dcterms:W3CDTF">2021-11-16T01:52:42Z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