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BF5" w:rsidRPr="00834FE8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  <w:r w:rsidRPr="00834FE8">
        <w:rPr>
          <w:rFonts w:ascii="Consolas" w:hAnsi="Consolas"/>
          <w:lang w:val="ru-RU"/>
        </w:rPr>
        <w:t>Московский Авиационный Институт</w:t>
      </w:r>
    </w:p>
    <w:p w:rsidR="00506512" w:rsidRPr="00834FE8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  <w:r w:rsidRPr="00834FE8">
        <w:rPr>
          <w:rFonts w:ascii="Consolas" w:hAnsi="Consolas"/>
          <w:lang w:val="ru-RU"/>
        </w:rPr>
        <w:t>(Национальный Исследовательский Университет)</w:t>
      </w:r>
    </w:p>
    <w:p w:rsidR="00506512" w:rsidRPr="00834FE8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506512" w:rsidRPr="00834FE8" w:rsidRDefault="00506512" w:rsidP="00834FE8">
      <w:pPr>
        <w:spacing w:line="240" w:lineRule="auto"/>
        <w:jc w:val="center"/>
        <w:rPr>
          <w:rFonts w:ascii="Consolas" w:hAnsi="Consolas"/>
          <w:b/>
          <w:sz w:val="36"/>
          <w:szCs w:val="36"/>
          <w:lang w:val="ru-RU"/>
        </w:rPr>
      </w:pPr>
      <w:r w:rsidRPr="00834FE8">
        <w:rPr>
          <w:rFonts w:ascii="Consolas" w:hAnsi="Consolas"/>
          <w:b/>
          <w:sz w:val="36"/>
          <w:szCs w:val="36"/>
          <w:lang w:val="ru-RU"/>
        </w:rPr>
        <w:t>Факультет информационных технологий и прикладной математики</w:t>
      </w:r>
    </w:p>
    <w:p w:rsidR="00506512" w:rsidRPr="00834FE8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506512" w:rsidRPr="00834FE8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  <w:r w:rsidRPr="00834FE8">
        <w:rPr>
          <w:rFonts w:ascii="Consolas" w:hAnsi="Consolas"/>
          <w:lang w:val="ru-RU"/>
        </w:rPr>
        <w:t>Кафедра вычислительной математики и программирования</w:t>
      </w:r>
    </w:p>
    <w:p w:rsidR="00506512" w:rsidRPr="00834FE8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506512" w:rsidRPr="00834FE8" w:rsidRDefault="00506512" w:rsidP="00834FE8">
      <w:pPr>
        <w:spacing w:line="240" w:lineRule="auto"/>
        <w:jc w:val="center"/>
        <w:rPr>
          <w:rFonts w:ascii="Consolas" w:hAnsi="Consolas"/>
          <w:sz w:val="32"/>
          <w:szCs w:val="32"/>
          <w:lang w:val="ru-RU"/>
        </w:rPr>
      </w:pPr>
      <w:r w:rsidRPr="00834FE8">
        <w:rPr>
          <w:rFonts w:ascii="Consolas" w:hAnsi="Consolas"/>
          <w:sz w:val="32"/>
          <w:szCs w:val="32"/>
          <w:lang w:val="ru-RU"/>
        </w:rPr>
        <w:t xml:space="preserve">Лабораторная работа </w:t>
      </w:r>
      <w:r w:rsidR="004457DA" w:rsidRPr="00411FE4">
        <w:rPr>
          <w:rFonts w:ascii="Consolas" w:hAnsi="Consolas"/>
          <w:sz w:val="32"/>
          <w:szCs w:val="32"/>
          <w:lang w:val="ru-RU"/>
        </w:rPr>
        <w:t>4</w:t>
      </w:r>
      <w:r w:rsidRPr="00834FE8">
        <w:rPr>
          <w:rFonts w:ascii="Consolas" w:hAnsi="Consolas"/>
          <w:sz w:val="32"/>
          <w:szCs w:val="32"/>
          <w:lang w:val="ru-RU"/>
        </w:rPr>
        <w:t xml:space="preserve"> по курсу ООП:</w:t>
      </w:r>
    </w:p>
    <w:p w:rsidR="00506512" w:rsidRPr="00834FE8" w:rsidRDefault="00506512" w:rsidP="00834FE8">
      <w:pPr>
        <w:spacing w:line="240" w:lineRule="auto"/>
        <w:jc w:val="center"/>
        <w:rPr>
          <w:rFonts w:ascii="Consolas" w:hAnsi="Consolas"/>
          <w:sz w:val="32"/>
          <w:szCs w:val="32"/>
          <w:lang w:val="ru-RU"/>
        </w:rPr>
      </w:pPr>
      <w:r w:rsidRPr="00834FE8">
        <w:rPr>
          <w:rFonts w:ascii="Consolas" w:hAnsi="Consolas"/>
          <w:sz w:val="32"/>
          <w:szCs w:val="32"/>
          <w:lang w:val="ru-RU"/>
        </w:rPr>
        <w:t xml:space="preserve">Основы программирования на языке </w:t>
      </w:r>
      <w:r w:rsidRPr="00834FE8">
        <w:rPr>
          <w:rFonts w:ascii="Consolas" w:hAnsi="Consolas"/>
          <w:sz w:val="32"/>
          <w:szCs w:val="32"/>
        </w:rPr>
        <w:t>C</w:t>
      </w:r>
      <w:r w:rsidRPr="00834FE8">
        <w:rPr>
          <w:rFonts w:ascii="Consolas" w:hAnsi="Consolas"/>
          <w:sz w:val="32"/>
          <w:szCs w:val="32"/>
          <w:lang w:val="ru-RU"/>
        </w:rPr>
        <w:t>#</w:t>
      </w:r>
    </w:p>
    <w:p w:rsidR="00506512" w:rsidRPr="006218F1" w:rsidRDefault="004457DA" w:rsidP="00834FE8">
      <w:pPr>
        <w:spacing w:line="240" w:lineRule="auto"/>
        <w:rPr>
          <w:rFonts w:ascii="Consolas" w:hAnsi="Consolas"/>
          <w:lang w:val="ru-RU"/>
        </w:rPr>
      </w:pPr>
      <w:r w:rsidRPr="004457DA">
        <w:rPr>
          <w:rFonts w:ascii="Consolas" w:hAnsi="Consolas"/>
          <w:lang w:val="ru-RU"/>
        </w:rPr>
        <w:t>4</w:t>
      </w:r>
      <w:r w:rsidR="00506512" w:rsidRPr="00834FE8">
        <w:rPr>
          <w:rFonts w:ascii="Consolas" w:hAnsi="Consolas"/>
          <w:lang w:val="ru-RU"/>
        </w:rPr>
        <w:t>.</w:t>
      </w:r>
      <w:r w:rsidR="006218F1" w:rsidRPr="006218F1">
        <w:rPr>
          <w:rFonts w:ascii="Arial" w:hAnsi="Arial" w:cs="Arial"/>
          <w:b/>
          <w:bCs/>
          <w:color w:val="000000"/>
          <w:lang w:val="ru-RU"/>
        </w:rPr>
        <w:t xml:space="preserve"> </w:t>
      </w:r>
      <w:r w:rsidR="006218F1" w:rsidRPr="006218F1">
        <w:rPr>
          <w:rFonts w:ascii="Consolas" w:hAnsi="Consolas" w:cs="Arial"/>
          <w:bCs/>
          <w:color w:val="000000"/>
          <w:lang w:val="ru-RU"/>
        </w:rPr>
        <w:t>НАСЛЕДОВАНИЕ: РАСШИРЕНИЕ, СПЕЦИФИКАЦИЯ, СПЕЦИАЛИЗАЦИЯ, КОНСТРУИРОВАНИЕ.</w:t>
      </w:r>
    </w:p>
    <w:p w:rsidR="00506512" w:rsidRPr="00911271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506512" w:rsidRPr="00911271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506512" w:rsidRPr="00911271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506512" w:rsidRPr="00911271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506512" w:rsidRPr="00911271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506512" w:rsidRPr="00911271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506512" w:rsidRPr="00911271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506512" w:rsidRPr="00911271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983455" w:rsidRPr="00911271" w:rsidRDefault="00983455" w:rsidP="00834FE8">
      <w:pPr>
        <w:spacing w:line="240" w:lineRule="auto"/>
        <w:rPr>
          <w:rFonts w:ascii="Consolas" w:hAnsi="Consolas"/>
          <w:lang w:val="ru-RU"/>
        </w:rPr>
      </w:pPr>
    </w:p>
    <w:p w:rsidR="00834FE8" w:rsidRPr="00911271" w:rsidRDefault="00834FE8" w:rsidP="00834FE8">
      <w:pPr>
        <w:spacing w:line="240" w:lineRule="auto"/>
        <w:rPr>
          <w:rFonts w:ascii="Consolas" w:hAnsi="Consolas"/>
          <w:lang w:val="ru-RU"/>
        </w:rPr>
      </w:pPr>
    </w:p>
    <w:p w:rsidR="00834FE8" w:rsidRPr="00911271" w:rsidRDefault="00834FE8" w:rsidP="00834FE8">
      <w:pPr>
        <w:spacing w:line="240" w:lineRule="auto"/>
        <w:rPr>
          <w:rFonts w:ascii="Consolas" w:hAnsi="Consolas"/>
          <w:lang w:val="ru-RU"/>
        </w:rPr>
      </w:pPr>
    </w:p>
    <w:p w:rsidR="00983455" w:rsidRPr="00911271" w:rsidRDefault="00983455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983455" w:rsidRPr="00911271" w:rsidRDefault="00983455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983455" w:rsidRDefault="00983455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902B4B" w:rsidRPr="00911271" w:rsidRDefault="00902B4B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983455" w:rsidRPr="00834FE8" w:rsidRDefault="00983455" w:rsidP="00834FE8">
      <w:pPr>
        <w:spacing w:line="240" w:lineRule="auto"/>
        <w:rPr>
          <w:rFonts w:ascii="Consolas" w:hAnsi="Consolas"/>
          <w:lang w:val="ru-RU"/>
        </w:rPr>
      </w:pPr>
      <w:r w:rsidRPr="00834FE8">
        <w:rPr>
          <w:rFonts w:ascii="Consolas" w:hAnsi="Consolas"/>
          <w:lang w:val="ru-RU"/>
        </w:rPr>
        <w:t>Работу выполнил:</w:t>
      </w:r>
    </w:p>
    <w:p w:rsidR="00983455" w:rsidRPr="00834FE8" w:rsidRDefault="00983455" w:rsidP="00834FE8">
      <w:pPr>
        <w:spacing w:line="240" w:lineRule="auto"/>
        <w:rPr>
          <w:rFonts w:ascii="Consolas" w:hAnsi="Consolas"/>
          <w:lang w:val="ru-RU"/>
        </w:rPr>
      </w:pPr>
      <w:r w:rsidRPr="00834FE8">
        <w:rPr>
          <w:rFonts w:ascii="Consolas" w:hAnsi="Consolas"/>
          <w:lang w:val="ru-RU"/>
        </w:rPr>
        <w:t xml:space="preserve">М8О-205Б-21 </w:t>
      </w:r>
      <w:proofErr w:type="spellStart"/>
      <w:r w:rsidRPr="00834FE8">
        <w:rPr>
          <w:rFonts w:ascii="Consolas" w:hAnsi="Consolas"/>
          <w:lang w:val="ru-RU"/>
        </w:rPr>
        <w:t>Жилов</w:t>
      </w:r>
      <w:proofErr w:type="spellEnd"/>
      <w:r w:rsidRPr="00834FE8">
        <w:rPr>
          <w:rFonts w:ascii="Consolas" w:hAnsi="Consolas"/>
          <w:lang w:val="ru-RU"/>
        </w:rPr>
        <w:t xml:space="preserve"> А.А.  </w:t>
      </w:r>
      <w:r w:rsidR="00834FE8" w:rsidRPr="006F7D64">
        <w:rPr>
          <w:rFonts w:ascii="Consolas" w:hAnsi="Consolas"/>
          <w:lang w:val="ru-RU"/>
        </w:rPr>
        <w:t>_</w:t>
      </w:r>
      <w:r w:rsidRPr="00834FE8">
        <w:rPr>
          <w:rFonts w:ascii="Consolas" w:hAnsi="Consolas"/>
          <w:lang w:val="ru-RU"/>
        </w:rPr>
        <w:t xml:space="preserve">_______     </w:t>
      </w:r>
      <w:r w:rsidR="00834FE8" w:rsidRPr="006F7D64">
        <w:rPr>
          <w:rFonts w:ascii="Consolas" w:hAnsi="Consolas"/>
          <w:lang w:val="ru-RU"/>
        </w:rPr>
        <w:t>_</w:t>
      </w:r>
      <w:r w:rsidRPr="00834FE8">
        <w:rPr>
          <w:rFonts w:ascii="Consolas" w:hAnsi="Consolas"/>
          <w:lang w:val="ru-RU"/>
        </w:rPr>
        <w:t>_______</w:t>
      </w:r>
    </w:p>
    <w:p w:rsidR="00983455" w:rsidRPr="00834FE8" w:rsidRDefault="00983455" w:rsidP="00834FE8">
      <w:pPr>
        <w:spacing w:line="240" w:lineRule="auto"/>
        <w:rPr>
          <w:rFonts w:ascii="Consolas" w:hAnsi="Consolas"/>
          <w:lang w:val="ru-RU"/>
        </w:rPr>
      </w:pPr>
      <w:r w:rsidRPr="00834FE8">
        <w:rPr>
          <w:rFonts w:ascii="Consolas" w:hAnsi="Consolas"/>
          <w:lang w:val="ru-RU"/>
        </w:rPr>
        <w:t>Руководитель: ___________/Кузнецова С.В.</w:t>
      </w:r>
    </w:p>
    <w:p w:rsidR="00617A65" w:rsidRDefault="00983455" w:rsidP="00834FE8">
      <w:pPr>
        <w:spacing w:line="240" w:lineRule="auto"/>
        <w:rPr>
          <w:rFonts w:ascii="Consolas" w:hAnsi="Consolas"/>
          <w:lang w:val="ru-RU"/>
        </w:rPr>
      </w:pPr>
      <w:r w:rsidRPr="00834FE8">
        <w:rPr>
          <w:rFonts w:ascii="Consolas" w:hAnsi="Consolas"/>
          <w:lang w:val="ru-RU"/>
        </w:rPr>
        <w:t>Дата: ___Октября 2022</w:t>
      </w:r>
    </w:p>
    <w:p w:rsidR="00411FE4" w:rsidRPr="00411FE4" w:rsidRDefault="00411FE4" w:rsidP="00834FE8">
      <w:pPr>
        <w:spacing w:line="240" w:lineRule="auto"/>
        <w:rPr>
          <w:rFonts w:ascii="Consolas" w:hAnsi="Consolas"/>
          <w:sz w:val="28"/>
          <w:szCs w:val="28"/>
          <w:lang w:val="ru-RU"/>
        </w:rPr>
      </w:pPr>
      <w:r>
        <w:rPr>
          <w:rFonts w:ascii="Consolas" w:hAnsi="Consolas" w:cs="Arial"/>
          <w:b/>
          <w:bCs/>
          <w:color w:val="000000"/>
          <w:sz w:val="28"/>
          <w:szCs w:val="28"/>
          <w:lang w:val="ru-RU"/>
        </w:rPr>
        <w:lastRenderedPageBreak/>
        <w:t>Р</w:t>
      </w:r>
      <w:r w:rsidRPr="00411FE4">
        <w:rPr>
          <w:rFonts w:ascii="Consolas" w:hAnsi="Consolas" w:cs="Arial"/>
          <w:b/>
          <w:bCs/>
          <w:color w:val="000000"/>
          <w:sz w:val="28"/>
          <w:szCs w:val="28"/>
          <w:lang w:val="ru-RU"/>
        </w:rPr>
        <w:t>асширение, спецификация, специализация, конструирование</w:t>
      </w:r>
    </w:p>
    <w:p w:rsidR="00617A65" w:rsidRPr="00875AE0" w:rsidRDefault="00617A65" w:rsidP="00834FE8">
      <w:pPr>
        <w:spacing w:line="240" w:lineRule="auto"/>
        <w:rPr>
          <w:rFonts w:ascii="Consolas" w:hAnsi="Consolas"/>
          <w:b/>
          <w:sz w:val="28"/>
          <w:szCs w:val="28"/>
          <w:lang w:val="ru-RU"/>
        </w:rPr>
      </w:pPr>
      <w:r>
        <w:rPr>
          <w:rFonts w:ascii="Consolas" w:hAnsi="Consolas"/>
          <w:b/>
          <w:sz w:val="28"/>
          <w:szCs w:val="28"/>
          <w:lang w:val="ru-RU"/>
        </w:rPr>
        <w:t>Текст</w:t>
      </w:r>
      <w:r w:rsidRPr="00875AE0">
        <w:rPr>
          <w:rFonts w:ascii="Consolas" w:hAnsi="Consolas"/>
          <w:b/>
          <w:sz w:val="28"/>
          <w:szCs w:val="28"/>
          <w:lang w:val="ru-RU"/>
        </w:rPr>
        <w:t xml:space="preserve"> </w:t>
      </w:r>
      <w:r>
        <w:rPr>
          <w:rFonts w:ascii="Consolas" w:hAnsi="Consolas"/>
          <w:b/>
          <w:sz w:val="28"/>
          <w:szCs w:val="28"/>
          <w:lang w:val="ru-RU"/>
        </w:rPr>
        <w:t>программы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System.Reflection.Metadata.Ecma335;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System.Runtime.Intrinsics.X86;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System.Security.Cryptography.X509Certificates;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lab_4_1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mA();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расширение</w:t>
      </w:r>
      <w:proofErr w:type="spellEnd"/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A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.v_1 = 1;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.v_2 = 2;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v_1 {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v_2 {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f()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"class B f()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mA()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.v_1 += 1;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v_2 + 2;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A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.v_1 = 1;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v_1 {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f()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"class B f()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mA()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.v_1 += 1;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v_1 + 2;</w:t>
      </w:r>
    </w:p>
    <w:p w:rsidR="005370AD" w:rsidRPr="00E44913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44913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370AD" w:rsidRPr="006218F1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4491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218F1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5370AD" w:rsidRPr="006218F1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218F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6218F1">
        <w:rPr>
          <w:rFonts w:ascii="Cascadia Mono" w:hAnsi="Cascadia Mono" w:cs="Cascadia Mono"/>
          <w:color w:val="008000"/>
          <w:sz w:val="19"/>
          <w:szCs w:val="19"/>
          <w:lang w:val="ru-RU"/>
        </w:rPr>
        <w:t>//специализация</w:t>
      </w:r>
    </w:p>
    <w:p w:rsidR="005370AD" w:rsidRPr="006218F1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218F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6218F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6218F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</w:t>
      </w:r>
      <w:r w:rsidRPr="006218F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: </w:t>
      </w:r>
      <w:r>
        <w:rPr>
          <w:rFonts w:ascii="Cascadia Mono" w:hAnsi="Cascadia Mono" w:cs="Cascadia Mono"/>
          <w:color w:val="000000"/>
          <w:sz w:val="19"/>
          <w:szCs w:val="19"/>
        </w:rPr>
        <w:t>B</w:t>
      </w:r>
    </w:p>
    <w:p w:rsidR="005370AD" w:rsidRPr="006218F1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218F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{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18F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.v_3 = 3;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v_3 {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>;}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f()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"Class D f()"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()+7;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.v_1 +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.v_3;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спецификация</w:t>
      </w:r>
      <w:proofErr w:type="spellEnd"/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:A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a)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.v_1 = a;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v_1 = 11;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mA() {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.v_1 +=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.v_1 * 2; }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.v_1; }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>:C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>() { }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:C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() { }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5 +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.fA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"Extension"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$"class B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b.f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b.f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$"class B v_2 </w:t>
      </w:r>
      <w:r>
        <w:rPr>
          <w:rFonts w:ascii="Cascadia Mono" w:hAnsi="Cascadia Mono" w:cs="Cascadia Mono"/>
          <w:color w:val="000000"/>
          <w:sz w:val="19"/>
          <w:szCs w:val="19"/>
        </w:rPr>
        <w:t>{b.v_2}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a.mA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$"interface 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a.fA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a=b;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$"class J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b.f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b.f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$"class J v_2 </w:t>
      </w:r>
      <w:r>
        <w:rPr>
          <w:rFonts w:ascii="Cascadia Mono" w:hAnsi="Cascadia Mono" w:cs="Cascadia Mono"/>
          <w:color w:val="000000"/>
          <w:sz w:val="19"/>
          <w:szCs w:val="19"/>
        </w:rPr>
        <w:t>{b.v_2}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a.mA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$"interface 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a.fA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"Specialization"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 =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 = b;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$"class 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b.f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b.f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$"class D v_2 </w:t>
      </w:r>
      <w:r>
        <w:rPr>
          <w:rFonts w:ascii="Cascadia Mono" w:hAnsi="Cascadia Mono" w:cs="Cascadia Mono"/>
          <w:color w:val="000000"/>
          <w:sz w:val="19"/>
          <w:szCs w:val="19"/>
        </w:rPr>
        <w:t>{b.v_2}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$"class D v_3 </w:t>
      </w:r>
      <w:r>
        <w:rPr>
          <w:rFonts w:ascii="Cascadia Mono" w:hAnsi="Cascadia Mono" w:cs="Cascadia Mono"/>
          <w:color w:val="000000"/>
          <w:sz w:val="19"/>
          <w:szCs w:val="19"/>
        </w:rPr>
        <w:t>{((D)b).v_3}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$"class 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0000"/>
          <w:sz w:val="19"/>
          <w:szCs w:val="19"/>
        </w:rPr>
        <w:t>{((D)b).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"Specification"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"class C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c.fC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()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c.fC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370AD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"class C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c.fC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()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c.fC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5370AD" w:rsidRPr="00BF6915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F6915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5370AD" w:rsidRPr="00BF6915" w:rsidRDefault="005370AD" w:rsidP="005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F691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925FE7" w:rsidRPr="00875AE0" w:rsidRDefault="005370AD" w:rsidP="005370AD">
      <w:pPr>
        <w:spacing w:line="240" w:lineRule="auto"/>
        <w:rPr>
          <w:rFonts w:ascii="Consolas" w:hAnsi="Consolas"/>
          <w:lang w:val="ru-RU"/>
        </w:rPr>
      </w:pPr>
      <w:r w:rsidRPr="00BF6915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DC2BC2" w:rsidRDefault="00273FE7" w:rsidP="003F6CB2">
      <w:pPr>
        <w:spacing w:line="240" w:lineRule="auto"/>
        <w:rPr>
          <w:rFonts w:ascii="Consolas" w:hAnsi="Consolas" w:cs="Cascadia Mono"/>
          <w:b/>
          <w:color w:val="000000"/>
          <w:sz w:val="28"/>
          <w:szCs w:val="28"/>
          <w:lang w:val="ru-RU"/>
        </w:rPr>
      </w:pPr>
      <w:r w:rsidRPr="00273FE7">
        <w:rPr>
          <w:rFonts w:ascii="Consolas" w:hAnsi="Consolas" w:cs="Cascadia Mono"/>
          <w:b/>
          <w:color w:val="000000"/>
          <w:sz w:val="28"/>
          <w:szCs w:val="28"/>
          <w:lang w:val="ru-RU"/>
        </w:rPr>
        <w:t>Результат работы</w:t>
      </w:r>
    </w:p>
    <w:p w:rsidR="00036160" w:rsidRDefault="00DC2BC2" w:rsidP="00724FA1">
      <w:pPr>
        <w:spacing w:line="240" w:lineRule="auto"/>
        <w:rPr>
          <w:rFonts w:ascii="Consolas" w:hAnsi="Consolas"/>
          <w:lang w:val="ru-RU"/>
        </w:rPr>
      </w:pPr>
      <w:r w:rsidRPr="00DC2BC2">
        <w:rPr>
          <w:rFonts w:ascii="Consolas" w:hAnsi="Consolas" w:cs="Cascadia Mono"/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2222B180" wp14:editId="27325E2D">
            <wp:extent cx="5943600" cy="2324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756" w:rsidRPr="007E7AEF" w:rsidRDefault="007A0756" w:rsidP="00724FA1">
      <w:pPr>
        <w:spacing w:line="240" w:lineRule="auto"/>
        <w:rPr>
          <w:rFonts w:ascii="Consolas" w:hAnsi="Consolas"/>
          <w:sz w:val="28"/>
          <w:szCs w:val="28"/>
          <w:lang w:val="ru-RU"/>
        </w:rPr>
      </w:pPr>
      <w:proofErr w:type="spellStart"/>
      <w:r w:rsidRPr="007E7AEF">
        <w:rPr>
          <w:rFonts w:ascii="Consolas" w:hAnsi="Consolas" w:cs="Arial"/>
          <w:b/>
          <w:bCs/>
          <w:color w:val="000000"/>
          <w:sz w:val="28"/>
          <w:szCs w:val="28"/>
        </w:rPr>
        <w:t>Комбинирование</w:t>
      </w:r>
      <w:proofErr w:type="spellEnd"/>
    </w:p>
    <w:p w:rsidR="00BF6915" w:rsidRPr="00875AE0" w:rsidRDefault="00BF6915" w:rsidP="00BF6915">
      <w:pPr>
        <w:spacing w:line="240" w:lineRule="auto"/>
        <w:rPr>
          <w:rFonts w:ascii="Consolas" w:hAnsi="Consolas"/>
          <w:b/>
          <w:sz w:val="28"/>
          <w:szCs w:val="28"/>
          <w:lang w:val="ru-RU"/>
        </w:rPr>
      </w:pPr>
      <w:r>
        <w:rPr>
          <w:rFonts w:ascii="Consolas" w:hAnsi="Consolas"/>
          <w:b/>
          <w:sz w:val="28"/>
          <w:szCs w:val="28"/>
          <w:lang w:val="ru-RU"/>
        </w:rPr>
        <w:t>Текст</w:t>
      </w:r>
      <w:r w:rsidRPr="00875AE0">
        <w:rPr>
          <w:rFonts w:ascii="Consolas" w:hAnsi="Consolas"/>
          <w:b/>
          <w:sz w:val="28"/>
          <w:szCs w:val="28"/>
          <w:lang w:val="ru-RU"/>
        </w:rPr>
        <w:t xml:space="preserve"> </w:t>
      </w:r>
      <w:r>
        <w:rPr>
          <w:rFonts w:ascii="Consolas" w:hAnsi="Consolas"/>
          <w:b/>
          <w:sz w:val="28"/>
          <w:szCs w:val="28"/>
          <w:lang w:val="ru-RU"/>
        </w:rPr>
        <w:t>программы</w:t>
      </w:r>
    </w:p>
    <w:p w:rsidR="00BF6915" w:rsidRPr="00E44913" w:rsidRDefault="00BF6915" w:rsidP="00BF6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E4491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r w:rsidRPr="00E44913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6915" w:rsidRDefault="00BF6915" w:rsidP="00BF6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6915" w:rsidRDefault="00BF6915" w:rsidP="00BF6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6915" w:rsidRDefault="00BF6915" w:rsidP="00BF6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6915" w:rsidRDefault="00BF6915" w:rsidP="00BF6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6915" w:rsidRDefault="00BF6915" w:rsidP="00BF6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F6915" w:rsidRDefault="00BF6915" w:rsidP="00BF6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F6915" w:rsidRDefault="00BF6915" w:rsidP="00BF6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lab_4_1</w:t>
      </w:r>
    </w:p>
    <w:p w:rsidR="00BF6915" w:rsidRDefault="00BF6915" w:rsidP="00BF6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F6915" w:rsidRDefault="00BF6915" w:rsidP="00BF6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</w:t>
      </w:r>
    </w:p>
    <w:p w:rsidR="00BF6915" w:rsidRDefault="00BF6915" w:rsidP="00BF6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F6915" w:rsidRDefault="00BF6915" w:rsidP="00BF6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F6915" w:rsidRDefault="00BF6915" w:rsidP="00BF6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F6915" w:rsidRDefault="00BF6915" w:rsidP="00BF6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F6915" w:rsidRDefault="00BF6915" w:rsidP="00BF6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</w:t>
      </w:r>
    </w:p>
    <w:p w:rsidR="00BF6915" w:rsidRDefault="00BF6915" w:rsidP="00BF6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F6915" w:rsidRDefault="00BF6915" w:rsidP="00BF6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BF6915" w:rsidRDefault="00BF6915" w:rsidP="00BF6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F6915" w:rsidRDefault="00BF6915" w:rsidP="00BF6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.v_1 = 12;</w:t>
      </w:r>
    </w:p>
    <w:p w:rsidR="00BF6915" w:rsidRDefault="00BF6915" w:rsidP="00BF6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F6915" w:rsidRDefault="00BF6915" w:rsidP="00BF6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v_1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BF6915" w:rsidRDefault="00BF6915" w:rsidP="00BF6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f()</w:t>
      </w:r>
    </w:p>
    <w:p w:rsidR="00BF6915" w:rsidRDefault="00BF6915" w:rsidP="00BF6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F6915" w:rsidRDefault="00BF6915" w:rsidP="00BF6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"class C f()"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F6915" w:rsidRDefault="00BF6915" w:rsidP="00BF6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2;</w:t>
      </w:r>
    </w:p>
    <w:p w:rsidR="00BF6915" w:rsidRDefault="00BF6915" w:rsidP="00BF6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F6915" w:rsidRDefault="00BF6915" w:rsidP="00BF6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F6915" w:rsidRDefault="00BF6915" w:rsidP="00BF6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F6915" w:rsidRDefault="00BF6915" w:rsidP="00BF6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:C,B</w:t>
      </w:r>
    </w:p>
    <w:p w:rsidR="00BF6915" w:rsidRDefault="00BF6915" w:rsidP="00BF6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F6915" w:rsidRDefault="00BF6915" w:rsidP="00BF6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() {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.v_2 = 5;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.v_3 = 10; }</w:t>
      </w:r>
    </w:p>
    <w:p w:rsidR="00BF6915" w:rsidRDefault="00BF6915" w:rsidP="00BF6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v_2 {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BF6915" w:rsidRDefault="00BF6915" w:rsidP="00BF6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v_3 {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BF6915" w:rsidRDefault="00BF6915" w:rsidP="00BF6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F6915" w:rsidRDefault="00BF6915" w:rsidP="00BF6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F6915" w:rsidRDefault="00BF6915" w:rsidP="00BF6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.v_3 * (10 -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.v_1); }</w:t>
      </w:r>
    </w:p>
    <w:p w:rsidR="00BF6915" w:rsidRDefault="00BF6915" w:rsidP="00BF6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{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.v_2 =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.v_1 *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.v_3 + 100; }</w:t>
      </w:r>
    </w:p>
    <w:p w:rsidR="00BF6915" w:rsidRDefault="00BF6915" w:rsidP="00BF6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F6915" w:rsidRDefault="00BF6915" w:rsidP="00BF6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:rsidR="00BF6915" w:rsidRDefault="00BF6915" w:rsidP="00BF6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:rsidR="00BF6915" w:rsidRDefault="00BF6915" w:rsidP="00BF6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F6915" w:rsidRDefault="00BF6915" w:rsidP="00BF6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F6915" w:rsidRDefault="00BF6915" w:rsidP="00BF6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F6915" w:rsidRDefault="00BF6915" w:rsidP="00BF6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BF6915" w:rsidRDefault="00BF6915" w:rsidP="00BF6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F6915" w:rsidRDefault="00BF6915" w:rsidP="00BF6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F6915" w:rsidRDefault="00BF6915" w:rsidP="00BF6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F6915" w:rsidRDefault="00BF6915" w:rsidP="00BF6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 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F6915" w:rsidRDefault="00BF6915" w:rsidP="00BF6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"combination"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F6915" w:rsidRDefault="00BF6915" w:rsidP="00BF6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a.fa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() =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a.fB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F6915" w:rsidRDefault="00BF6915" w:rsidP="00BF6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$"((A)b).f() =  </w:t>
      </w:r>
      <w:r>
        <w:rPr>
          <w:rFonts w:ascii="Cascadia Mono" w:hAnsi="Cascadia Mono" w:cs="Cascadia Mono"/>
          <w:color w:val="000000"/>
          <w:sz w:val="19"/>
          <w:szCs w:val="19"/>
        </w:rPr>
        <w:t>{((E)a).f()}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F6915" w:rsidRDefault="00BF6915" w:rsidP="00BF6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F6915" w:rsidRDefault="00BF6915" w:rsidP="00BF6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F6915" w:rsidRDefault="00BF6915" w:rsidP="00BF6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c.f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F6915" w:rsidRDefault="00BF6915" w:rsidP="00BF6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F6915" w:rsidRDefault="00BF6915" w:rsidP="00BF6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F6915" w:rsidRDefault="00BF6915" w:rsidP="00BF6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F6915" w:rsidRDefault="00BF6915" w:rsidP="00BF6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F6915" w:rsidRDefault="00BF6915" w:rsidP="00BF6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36160" w:rsidRDefault="00BF6915" w:rsidP="00BF6915">
      <w:pPr>
        <w:spacing w:line="240" w:lineRule="auto"/>
        <w:rPr>
          <w:rFonts w:ascii="Consolas" w:hAnsi="Consolas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36160" w:rsidRDefault="00036160" w:rsidP="00724FA1">
      <w:pPr>
        <w:spacing w:line="240" w:lineRule="auto"/>
        <w:rPr>
          <w:rFonts w:ascii="Consolas" w:hAnsi="Consolas"/>
          <w:lang w:val="ru-RU"/>
        </w:rPr>
      </w:pPr>
    </w:p>
    <w:p w:rsidR="00036160" w:rsidRPr="00036160" w:rsidRDefault="00036160" w:rsidP="00724FA1">
      <w:pPr>
        <w:spacing w:line="240" w:lineRule="auto"/>
        <w:rPr>
          <w:rFonts w:ascii="Consolas" w:hAnsi="Consolas" w:cs="Cascadia Mono"/>
          <w:b/>
          <w:color w:val="000000"/>
          <w:sz w:val="28"/>
          <w:szCs w:val="28"/>
          <w:lang w:val="ru-RU"/>
        </w:rPr>
      </w:pPr>
      <w:r w:rsidRPr="00273FE7">
        <w:rPr>
          <w:rFonts w:ascii="Consolas" w:hAnsi="Consolas" w:cs="Cascadia Mono"/>
          <w:b/>
          <w:color w:val="000000"/>
          <w:sz w:val="28"/>
          <w:szCs w:val="28"/>
          <w:lang w:val="ru-RU"/>
        </w:rPr>
        <w:t>Результат работы</w:t>
      </w:r>
    </w:p>
    <w:p w:rsidR="00036160" w:rsidRDefault="00036160" w:rsidP="00724FA1">
      <w:pPr>
        <w:spacing w:line="240" w:lineRule="auto"/>
        <w:rPr>
          <w:rFonts w:ascii="Consolas" w:hAnsi="Consolas"/>
          <w:lang w:val="ru-RU"/>
        </w:rPr>
      </w:pPr>
      <w:r w:rsidRPr="00036160">
        <w:rPr>
          <w:rFonts w:ascii="Consolas" w:hAnsi="Consolas"/>
          <w:noProof/>
        </w:rPr>
        <w:drawing>
          <wp:inline distT="0" distB="0" distL="0" distR="0" wp14:anchorId="6929ACB6" wp14:editId="44BDC1DD">
            <wp:extent cx="5943600" cy="762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C82" w:rsidRDefault="00A15C82" w:rsidP="00A15C82">
      <w:pPr>
        <w:spacing w:line="240" w:lineRule="auto"/>
        <w:rPr>
          <w:rFonts w:ascii="Consolas" w:hAnsi="Consolas" w:cs="Cascadia Mono"/>
          <w:b/>
          <w:color w:val="000000"/>
          <w:sz w:val="28"/>
          <w:szCs w:val="28"/>
          <w:lang w:val="ru-RU"/>
        </w:rPr>
      </w:pPr>
      <w:r>
        <w:rPr>
          <w:rFonts w:ascii="Consolas" w:hAnsi="Consolas" w:cs="Cascadia Mono"/>
          <w:b/>
          <w:color w:val="000000"/>
          <w:sz w:val="28"/>
          <w:szCs w:val="28"/>
          <w:lang w:val="ru-RU"/>
        </w:rPr>
        <w:t>Вывод</w:t>
      </w:r>
    </w:p>
    <w:p w:rsidR="00A15C82" w:rsidRPr="00E44913" w:rsidRDefault="00E44913" w:rsidP="00724FA1">
      <w:pPr>
        <w:spacing w:line="240" w:lineRule="auto"/>
        <w:rPr>
          <w:rFonts w:ascii="Consolas" w:hAnsi="Consolas"/>
          <w:lang w:val="ru-RU"/>
        </w:rPr>
      </w:pPr>
      <w:r w:rsidRPr="00E44913">
        <w:rPr>
          <w:lang w:val="ru-RU"/>
        </w:rPr>
        <w:t>При специализации дочерний класс является частным случаем родительского класса. Расширение дает возможность добавить новые функциональные возможности к родительскому классу, но не меняет наследуемое поведение. При спецификации родительский класс описывает поведение, которое реализуется в дочернем классе, но оставлено нереализованным в родительском. Во время конструирования дочерний класс</w:t>
      </w:r>
      <w:bookmarkStart w:id="0" w:name="_GoBack"/>
      <w:bookmarkEnd w:id="0"/>
      <w:r w:rsidRPr="00E44913">
        <w:rPr>
          <w:lang w:val="ru-RU"/>
        </w:rPr>
        <w:t xml:space="preserve"> использует методы, предопределяемые родительским классом. Комбинирование позволяет объединить черты нескольких классов или интерфейсов в одном.</w:t>
      </w:r>
    </w:p>
    <w:sectPr w:rsidR="00A15C82" w:rsidRPr="00E44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FDC"/>
    <w:rsid w:val="000139D4"/>
    <w:rsid w:val="00036160"/>
    <w:rsid w:val="00042C6F"/>
    <w:rsid w:val="00045F0F"/>
    <w:rsid w:val="000B7D40"/>
    <w:rsid w:val="000D60F7"/>
    <w:rsid w:val="000E682B"/>
    <w:rsid w:val="000F4F1C"/>
    <w:rsid w:val="00146D40"/>
    <w:rsid w:val="00194CCA"/>
    <w:rsid w:val="001D6CC1"/>
    <w:rsid w:val="00260FDC"/>
    <w:rsid w:val="00273FE7"/>
    <w:rsid w:val="0028651A"/>
    <w:rsid w:val="002E191A"/>
    <w:rsid w:val="0030310B"/>
    <w:rsid w:val="003E31F2"/>
    <w:rsid w:val="003F6CB2"/>
    <w:rsid w:val="00411FE4"/>
    <w:rsid w:val="004457DA"/>
    <w:rsid w:val="00486A2E"/>
    <w:rsid w:val="00506512"/>
    <w:rsid w:val="005370AD"/>
    <w:rsid w:val="00563601"/>
    <w:rsid w:val="00617A65"/>
    <w:rsid w:val="006218F1"/>
    <w:rsid w:val="00624C11"/>
    <w:rsid w:val="006F0B4B"/>
    <w:rsid w:val="006F7D64"/>
    <w:rsid w:val="00724FA1"/>
    <w:rsid w:val="00752BF5"/>
    <w:rsid w:val="0076798E"/>
    <w:rsid w:val="007A0756"/>
    <w:rsid w:val="007E7AEF"/>
    <w:rsid w:val="00834FE8"/>
    <w:rsid w:val="00875AE0"/>
    <w:rsid w:val="00893476"/>
    <w:rsid w:val="008E13AC"/>
    <w:rsid w:val="00902B4B"/>
    <w:rsid w:val="00911271"/>
    <w:rsid w:val="00925FE7"/>
    <w:rsid w:val="00983455"/>
    <w:rsid w:val="009E657B"/>
    <w:rsid w:val="00A153AC"/>
    <w:rsid w:val="00A15C82"/>
    <w:rsid w:val="00A75D60"/>
    <w:rsid w:val="00AA0690"/>
    <w:rsid w:val="00B11F18"/>
    <w:rsid w:val="00B61B47"/>
    <w:rsid w:val="00B733E5"/>
    <w:rsid w:val="00BF6915"/>
    <w:rsid w:val="00C01F19"/>
    <w:rsid w:val="00C06257"/>
    <w:rsid w:val="00C638B1"/>
    <w:rsid w:val="00D5251C"/>
    <w:rsid w:val="00DC2BC2"/>
    <w:rsid w:val="00DD1AF3"/>
    <w:rsid w:val="00E10207"/>
    <w:rsid w:val="00E438AC"/>
    <w:rsid w:val="00E44913"/>
    <w:rsid w:val="00E85BDE"/>
    <w:rsid w:val="00FB7E27"/>
    <w:rsid w:val="00FF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532FF-745D-4A9C-95AA-90F27492C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98A3A-C222-454B-9AFE-BB3FCB222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1656</TotalTime>
  <Pages>6</Pages>
  <Words>864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lain</dc:creator>
  <cp:keywords/>
  <dc:description/>
  <cp:lastModifiedBy>kryzhka</cp:lastModifiedBy>
  <cp:revision>57</cp:revision>
  <dcterms:created xsi:type="dcterms:W3CDTF">2022-09-30T17:09:00Z</dcterms:created>
  <dcterms:modified xsi:type="dcterms:W3CDTF">2022-10-14T23:55:00Z</dcterms:modified>
</cp:coreProperties>
</file>