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text" w:horzAnchor="margin" w:tblpX="358" w:tblpY="1"/>
        <w:tblOverlap w:val="never"/>
        <w:tblW w:w="96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2309"/>
        <w:gridCol w:w="3008"/>
        <w:gridCol w:w="130"/>
        <w:gridCol w:w="2516"/>
        <w:gridCol w:w="1150"/>
        <w:gridCol w:w="796"/>
      </w:tblGrid>
      <w:tr w:rsidR="00722F44" w:rsidRPr="00753CF5" w:rsidTr="00F95E4F">
        <w:trPr>
          <w:cantSplit/>
          <w:trHeight w:val="1457"/>
        </w:trPr>
        <w:tc>
          <w:tcPr>
            <w:tcW w:w="2309" w:type="dxa"/>
            <w:tcBorders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722F44" w:rsidRPr="00753CF5" w:rsidRDefault="00722F44" w:rsidP="00F95E4F">
            <w:pPr>
              <w:jc w:val="center"/>
              <w:rPr>
                <w:rFonts w:ascii="Arial" w:hAnsi="Arial" w:cs="Arial"/>
                <w:sz w:val="44"/>
                <w:szCs w:val="44"/>
                <w:lang w:val="pl-PL"/>
              </w:rPr>
            </w:pPr>
            <w:r w:rsidRPr="00753CF5">
              <w:rPr>
                <w:rFonts w:ascii="Arial" w:hAnsi="Arial" w:cs="Arial"/>
                <w:noProof/>
                <w:sz w:val="44"/>
                <w:szCs w:val="44"/>
                <w:lang w:val="pl-PL"/>
              </w:rPr>
              <w:drawing>
                <wp:inline distT="0" distB="0" distL="0" distR="0">
                  <wp:extent cx="1097280" cy="1097280"/>
                  <wp:effectExtent l="19050" t="0" r="7620" b="0"/>
                  <wp:docPr id="1" name="Obraz 1" descr="logowydzial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1" descr="logowydzial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7280" cy="1097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54" w:type="dxa"/>
            <w:gridSpan w:val="3"/>
            <w:tcBorders>
              <w:bottom w:val="single" w:sz="4" w:space="0" w:color="auto"/>
            </w:tcBorders>
            <w:shd w:val="clear" w:color="auto" w:fill="F2F2F2"/>
            <w:noWrap/>
            <w:vAlign w:val="center"/>
          </w:tcPr>
          <w:p w:rsidR="00722F44" w:rsidRPr="00753CF5" w:rsidRDefault="00700C35" w:rsidP="00F95E4F">
            <w:pPr>
              <w:jc w:val="center"/>
              <w:rPr>
                <w:rFonts w:ascii="Arial" w:hAnsi="Arial" w:cs="Arial"/>
                <w:lang w:val="pl-PL"/>
              </w:rPr>
            </w:pPr>
            <w:r w:rsidRPr="00753CF5">
              <w:rPr>
                <w:rFonts w:ascii="Arial" w:hAnsi="Arial" w:cs="Arial"/>
                <w:lang w:val="pl-PL"/>
              </w:rPr>
              <w:t>Instytut Informatyki Politechniki Śląskiej</w:t>
            </w:r>
          </w:p>
          <w:p w:rsidR="00722F44" w:rsidRPr="00753CF5" w:rsidRDefault="00700C35" w:rsidP="00700C35">
            <w:pPr>
              <w:jc w:val="center"/>
              <w:rPr>
                <w:rFonts w:ascii="Arial" w:hAnsi="Arial" w:cs="Arial"/>
                <w:lang w:val="pl-PL"/>
              </w:rPr>
            </w:pPr>
            <w:r w:rsidRPr="00753CF5">
              <w:rPr>
                <w:rFonts w:ascii="Arial" w:hAnsi="Arial" w:cs="Arial"/>
                <w:lang w:val="pl-PL"/>
              </w:rPr>
              <w:t>Zespół</w:t>
            </w:r>
            <w:r w:rsidR="00722F44" w:rsidRPr="00753CF5">
              <w:rPr>
                <w:rFonts w:ascii="Arial" w:hAnsi="Arial" w:cs="Arial"/>
                <w:lang w:val="pl-PL"/>
              </w:rPr>
              <w:t xml:space="preserve"> </w:t>
            </w:r>
            <w:r w:rsidRPr="00753CF5">
              <w:rPr>
                <w:rFonts w:ascii="Arial" w:hAnsi="Arial" w:cs="Arial"/>
                <w:lang w:val="pl-PL"/>
              </w:rPr>
              <w:t>Mikroinformatyki i Teorii Automatów Cyfrowych</w:t>
            </w:r>
          </w:p>
          <w:p w:rsidR="00700C35" w:rsidRPr="00753CF5" w:rsidRDefault="00700C35" w:rsidP="001B7186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pl-PL"/>
              </w:rPr>
            </w:pPr>
            <w:r w:rsidRPr="00753CF5">
              <w:rPr>
                <w:rFonts w:ascii="Arial" w:hAnsi="Arial" w:cs="Arial"/>
                <w:b/>
                <w:sz w:val="28"/>
                <w:szCs w:val="28"/>
                <w:lang w:val="pl-PL"/>
              </w:rPr>
              <w:t xml:space="preserve">Projekt </w:t>
            </w:r>
            <w:r w:rsidR="001B7186">
              <w:rPr>
                <w:rFonts w:ascii="Arial" w:hAnsi="Arial" w:cs="Arial"/>
                <w:b/>
                <w:sz w:val="28"/>
                <w:szCs w:val="28"/>
                <w:lang w:val="pl-PL"/>
              </w:rPr>
              <w:t>BIAI</w:t>
            </w:r>
          </w:p>
        </w:tc>
        <w:tc>
          <w:tcPr>
            <w:tcW w:w="1673" w:type="dxa"/>
            <w:gridSpan w:val="2"/>
            <w:tcBorders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722F44" w:rsidRPr="00753CF5" w:rsidRDefault="00722F44" w:rsidP="00F95E4F">
            <w:pPr>
              <w:jc w:val="center"/>
              <w:rPr>
                <w:rFonts w:ascii="Arial" w:hAnsi="Arial" w:cs="Arial"/>
                <w:sz w:val="44"/>
                <w:szCs w:val="44"/>
                <w:lang w:val="pl-PL"/>
              </w:rPr>
            </w:pPr>
            <w:r w:rsidRPr="00753CF5">
              <w:rPr>
                <w:rFonts w:ascii="Arial" w:hAnsi="Arial" w:cs="Arial"/>
                <w:noProof/>
                <w:sz w:val="44"/>
                <w:szCs w:val="44"/>
                <w:lang w:val="pl-PL"/>
              </w:rPr>
              <w:drawing>
                <wp:inline distT="0" distB="0" distL="0" distR="0">
                  <wp:extent cx="833120" cy="995680"/>
                  <wp:effectExtent l="19050" t="0" r="5080" b="0"/>
                  <wp:docPr id="2" name="Obraz 2" descr="logoi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2" descr="logoi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3120" cy="995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2F44" w:rsidRPr="00753CF5" w:rsidTr="00F95E4F">
        <w:trPr>
          <w:cantSplit/>
          <w:trHeight w:val="282"/>
        </w:trPr>
        <w:tc>
          <w:tcPr>
            <w:tcW w:w="2309" w:type="dxa"/>
            <w:shd w:val="clear" w:color="auto" w:fill="F2F2F2"/>
            <w:noWrap/>
            <w:vAlign w:val="center"/>
          </w:tcPr>
          <w:p w:rsidR="00722F44" w:rsidRPr="00753CF5" w:rsidRDefault="00700C35" w:rsidP="00F95E4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  <w:r w:rsidRPr="00753CF5">
              <w:rPr>
                <w:rFonts w:ascii="Arial" w:hAnsi="Arial" w:cs="Arial"/>
                <w:b/>
                <w:sz w:val="16"/>
                <w:szCs w:val="16"/>
                <w:lang w:val="pl-PL"/>
              </w:rPr>
              <w:t>Rok akademicki</w:t>
            </w:r>
            <w:r w:rsidR="00722F44" w:rsidRPr="00753CF5">
              <w:rPr>
                <w:rFonts w:ascii="Arial" w:hAnsi="Arial" w:cs="Arial"/>
                <w:b/>
                <w:sz w:val="16"/>
                <w:szCs w:val="16"/>
                <w:lang w:val="pl-PL"/>
              </w:rPr>
              <w:t>:</w:t>
            </w:r>
          </w:p>
        </w:tc>
        <w:tc>
          <w:tcPr>
            <w:tcW w:w="3008" w:type="dxa"/>
            <w:tcBorders>
              <w:bottom w:val="single" w:sz="4" w:space="0" w:color="auto"/>
            </w:tcBorders>
            <w:shd w:val="clear" w:color="auto" w:fill="F2F2F2"/>
            <w:noWrap/>
            <w:vAlign w:val="center"/>
          </w:tcPr>
          <w:p w:rsidR="00722F44" w:rsidRPr="00753CF5" w:rsidRDefault="00700C35" w:rsidP="00F95E4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  <w:r w:rsidRPr="00753CF5">
              <w:rPr>
                <w:rFonts w:ascii="Arial" w:hAnsi="Arial" w:cs="Arial"/>
                <w:b/>
                <w:sz w:val="16"/>
                <w:szCs w:val="16"/>
                <w:lang w:val="pl-PL"/>
              </w:rPr>
              <w:t>Rodzaj studiów*: SSI/NSI/NSM</w:t>
            </w:r>
          </w:p>
        </w:tc>
        <w:tc>
          <w:tcPr>
            <w:tcW w:w="2646" w:type="dxa"/>
            <w:gridSpan w:val="2"/>
            <w:tcBorders>
              <w:bottom w:val="single" w:sz="4" w:space="0" w:color="auto"/>
            </w:tcBorders>
            <w:shd w:val="clear" w:color="auto" w:fill="F2F2F2"/>
            <w:noWrap/>
            <w:vAlign w:val="center"/>
          </w:tcPr>
          <w:p w:rsidR="00722F44" w:rsidRPr="00753CF5" w:rsidRDefault="00700C35" w:rsidP="00F95E4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  <w:r w:rsidRPr="00753CF5">
              <w:rPr>
                <w:rFonts w:ascii="Arial" w:hAnsi="Arial" w:cs="Arial"/>
                <w:b/>
                <w:sz w:val="16"/>
                <w:szCs w:val="16"/>
                <w:lang w:val="pl-PL"/>
              </w:rPr>
              <w:t>Przedmiot</w:t>
            </w:r>
            <w:r w:rsidR="00722F44" w:rsidRPr="00753CF5">
              <w:rPr>
                <w:rFonts w:ascii="Arial" w:hAnsi="Arial" w:cs="Arial"/>
                <w:b/>
                <w:sz w:val="16"/>
                <w:szCs w:val="16"/>
                <w:lang w:val="pl-PL"/>
              </w:rPr>
              <w:t>:</w:t>
            </w:r>
          </w:p>
        </w:tc>
        <w:tc>
          <w:tcPr>
            <w:tcW w:w="877" w:type="dxa"/>
            <w:shd w:val="clear" w:color="auto" w:fill="F2F2F2"/>
            <w:noWrap/>
            <w:vAlign w:val="center"/>
          </w:tcPr>
          <w:p w:rsidR="00722F44" w:rsidRPr="00753CF5" w:rsidRDefault="00700C35" w:rsidP="00F95E4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  <w:r w:rsidRPr="00753CF5">
              <w:rPr>
                <w:rFonts w:ascii="Arial" w:hAnsi="Arial" w:cs="Arial"/>
                <w:b/>
                <w:sz w:val="16"/>
                <w:szCs w:val="16"/>
                <w:lang w:val="pl-PL"/>
              </w:rPr>
              <w:t>Gru</w:t>
            </w:r>
            <w:r w:rsidR="00722F44" w:rsidRPr="00753CF5">
              <w:rPr>
                <w:rFonts w:ascii="Arial" w:hAnsi="Arial" w:cs="Arial"/>
                <w:b/>
                <w:sz w:val="16"/>
                <w:szCs w:val="16"/>
                <w:lang w:val="pl-PL"/>
              </w:rPr>
              <w:t>p</w:t>
            </w:r>
            <w:r w:rsidRPr="00753CF5">
              <w:rPr>
                <w:rFonts w:ascii="Arial" w:hAnsi="Arial" w:cs="Arial"/>
                <w:b/>
                <w:sz w:val="16"/>
                <w:szCs w:val="16"/>
                <w:lang w:val="pl-PL"/>
              </w:rPr>
              <w:t>a</w:t>
            </w:r>
            <w:r w:rsidR="00722F44" w:rsidRPr="00753CF5">
              <w:rPr>
                <w:rFonts w:ascii="Arial" w:hAnsi="Arial" w:cs="Arial"/>
                <w:b/>
                <w:sz w:val="16"/>
                <w:szCs w:val="16"/>
                <w:lang w:val="pl-PL"/>
              </w:rPr>
              <w:t>:</w:t>
            </w:r>
          </w:p>
        </w:tc>
        <w:tc>
          <w:tcPr>
            <w:tcW w:w="796" w:type="dxa"/>
            <w:shd w:val="clear" w:color="auto" w:fill="F2F2F2"/>
            <w:noWrap/>
            <w:vAlign w:val="center"/>
          </w:tcPr>
          <w:p w:rsidR="00722F44" w:rsidRPr="00753CF5" w:rsidRDefault="00700C35" w:rsidP="00F95E4F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l-PL"/>
              </w:rPr>
            </w:pPr>
            <w:r w:rsidRPr="00753CF5">
              <w:rPr>
                <w:rFonts w:ascii="Arial" w:hAnsi="Arial" w:cs="Arial"/>
                <w:b/>
                <w:sz w:val="16"/>
                <w:szCs w:val="16"/>
                <w:lang w:val="pl-PL"/>
              </w:rPr>
              <w:t>Sekcja</w:t>
            </w:r>
            <w:r w:rsidR="00722F44" w:rsidRPr="00753CF5">
              <w:rPr>
                <w:rFonts w:ascii="Arial" w:hAnsi="Arial" w:cs="Arial"/>
                <w:b/>
                <w:sz w:val="16"/>
                <w:szCs w:val="16"/>
                <w:lang w:val="pl-PL"/>
              </w:rPr>
              <w:t>:</w:t>
            </w:r>
          </w:p>
        </w:tc>
      </w:tr>
      <w:tr w:rsidR="00722F44" w:rsidRPr="00753CF5" w:rsidTr="00F95E4F">
        <w:trPr>
          <w:cantSplit/>
          <w:trHeight w:val="785"/>
        </w:trPr>
        <w:tc>
          <w:tcPr>
            <w:tcW w:w="2309" w:type="dxa"/>
            <w:tcBorders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722F44" w:rsidRPr="00753CF5" w:rsidRDefault="00805E5B" w:rsidP="00F95E4F">
            <w:pPr>
              <w:keepNext/>
              <w:keepLines/>
              <w:jc w:val="center"/>
              <w:rPr>
                <w:rFonts w:ascii="Arial" w:hAnsi="Arial" w:cs="Arial"/>
                <w:sz w:val="40"/>
                <w:szCs w:val="40"/>
                <w:lang w:val="pl-PL"/>
              </w:rPr>
            </w:pPr>
            <w:r w:rsidRPr="00753CF5">
              <w:rPr>
                <w:rFonts w:ascii="Arial" w:hAnsi="Arial" w:cs="Arial"/>
                <w:sz w:val="40"/>
                <w:szCs w:val="40"/>
                <w:lang w:val="pl-PL"/>
              </w:rPr>
              <w:t>2016</w:t>
            </w:r>
            <w:r w:rsidR="00722F44" w:rsidRPr="00753CF5">
              <w:rPr>
                <w:rFonts w:ascii="Arial" w:hAnsi="Arial" w:cs="Arial"/>
                <w:sz w:val="40"/>
                <w:szCs w:val="40"/>
                <w:lang w:val="pl-PL"/>
              </w:rPr>
              <w:t>/201</w:t>
            </w:r>
            <w:r w:rsidRPr="00753CF5">
              <w:rPr>
                <w:rFonts w:ascii="Arial" w:hAnsi="Arial" w:cs="Arial"/>
                <w:sz w:val="40"/>
                <w:szCs w:val="40"/>
                <w:lang w:val="pl-PL"/>
              </w:rPr>
              <w:t>7</w:t>
            </w:r>
          </w:p>
        </w:tc>
        <w:tc>
          <w:tcPr>
            <w:tcW w:w="3008" w:type="dxa"/>
            <w:shd w:val="clear" w:color="auto" w:fill="F2F2F2"/>
            <w:noWrap/>
            <w:vAlign w:val="center"/>
          </w:tcPr>
          <w:p w:rsidR="00722F44" w:rsidRPr="00753CF5" w:rsidRDefault="00700C35" w:rsidP="00700C35">
            <w:pPr>
              <w:keepNext/>
              <w:keepLines/>
              <w:jc w:val="center"/>
              <w:rPr>
                <w:rFonts w:ascii="Arial" w:hAnsi="Arial" w:cs="Arial"/>
                <w:sz w:val="40"/>
                <w:szCs w:val="40"/>
                <w:lang w:val="pl-PL"/>
              </w:rPr>
            </w:pPr>
            <w:r w:rsidRPr="00753CF5">
              <w:rPr>
                <w:rFonts w:ascii="Arial" w:hAnsi="Arial" w:cs="Arial"/>
                <w:sz w:val="40"/>
                <w:szCs w:val="40"/>
                <w:lang w:val="pl-PL"/>
              </w:rPr>
              <w:t>SSI</w:t>
            </w:r>
          </w:p>
        </w:tc>
        <w:tc>
          <w:tcPr>
            <w:tcW w:w="2646" w:type="dxa"/>
            <w:gridSpan w:val="2"/>
            <w:tcBorders>
              <w:bottom w:val="single" w:sz="4" w:space="0" w:color="auto"/>
            </w:tcBorders>
            <w:shd w:val="clear" w:color="auto" w:fill="F2F2F2"/>
            <w:noWrap/>
            <w:vAlign w:val="center"/>
          </w:tcPr>
          <w:p w:rsidR="00722F44" w:rsidRPr="00753CF5" w:rsidRDefault="001B7186" w:rsidP="00F95E4F">
            <w:pPr>
              <w:keepNext/>
              <w:keepLines/>
              <w:jc w:val="center"/>
              <w:rPr>
                <w:rFonts w:ascii="Arial" w:hAnsi="Arial" w:cs="Arial"/>
                <w:lang w:val="pl-PL"/>
              </w:rPr>
            </w:pPr>
            <w:r>
              <w:rPr>
                <w:rFonts w:ascii="Arial" w:hAnsi="Arial" w:cs="Arial"/>
                <w:lang w:val="pl-PL"/>
              </w:rPr>
              <w:t>BIAI</w:t>
            </w:r>
          </w:p>
        </w:tc>
        <w:tc>
          <w:tcPr>
            <w:tcW w:w="877" w:type="dxa"/>
            <w:shd w:val="clear" w:color="auto" w:fill="FFFFFF"/>
            <w:noWrap/>
            <w:vAlign w:val="center"/>
          </w:tcPr>
          <w:p w:rsidR="00722F44" w:rsidRPr="00753CF5" w:rsidRDefault="001B7186" w:rsidP="00F95E4F">
            <w:pPr>
              <w:keepNext/>
              <w:keepLines/>
              <w:jc w:val="center"/>
              <w:rPr>
                <w:rFonts w:ascii="Arial" w:hAnsi="Arial" w:cs="Arial"/>
                <w:sz w:val="40"/>
                <w:szCs w:val="40"/>
                <w:lang w:val="pl-PL"/>
              </w:rPr>
            </w:pPr>
            <w:r>
              <w:rPr>
                <w:rFonts w:ascii="Arial" w:hAnsi="Arial" w:cs="Arial"/>
                <w:sz w:val="40"/>
                <w:szCs w:val="40"/>
                <w:lang w:val="pl-PL"/>
              </w:rPr>
              <w:t>BDIS</w:t>
            </w:r>
          </w:p>
        </w:tc>
        <w:tc>
          <w:tcPr>
            <w:tcW w:w="796" w:type="dxa"/>
            <w:shd w:val="clear" w:color="auto" w:fill="FFFFFF"/>
            <w:noWrap/>
            <w:vAlign w:val="center"/>
          </w:tcPr>
          <w:p w:rsidR="00722F44" w:rsidRPr="00753CF5" w:rsidRDefault="001B7186" w:rsidP="00F95E4F">
            <w:pPr>
              <w:keepNext/>
              <w:keepLines/>
              <w:jc w:val="center"/>
              <w:rPr>
                <w:rFonts w:ascii="Arial" w:hAnsi="Arial" w:cs="Arial"/>
                <w:sz w:val="40"/>
                <w:szCs w:val="40"/>
                <w:lang w:val="pl-PL"/>
              </w:rPr>
            </w:pPr>
            <w:r>
              <w:rPr>
                <w:rFonts w:ascii="Arial" w:hAnsi="Arial" w:cs="Arial"/>
                <w:sz w:val="40"/>
                <w:szCs w:val="40"/>
                <w:lang w:val="pl-PL"/>
              </w:rPr>
              <w:t>3</w:t>
            </w:r>
          </w:p>
        </w:tc>
      </w:tr>
      <w:tr w:rsidR="00722F44" w:rsidRPr="00753CF5" w:rsidTr="00F95E4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cantSplit/>
          <w:trHeight w:val="558"/>
        </w:trPr>
        <w:tc>
          <w:tcPr>
            <w:tcW w:w="2309" w:type="dxa"/>
            <w:shd w:val="clear" w:color="auto" w:fill="F2F2F2"/>
            <w:noWrap/>
            <w:vAlign w:val="center"/>
          </w:tcPr>
          <w:p w:rsidR="00722F44" w:rsidRPr="00753CF5" w:rsidRDefault="001B7186" w:rsidP="00F95E4F">
            <w:pPr>
              <w:keepNext/>
              <w:keepLines/>
              <w:jc w:val="right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Skład sekcji</w:t>
            </w:r>
            <w:r w:rsidR="00722F44" w:rsidRPr="00753CF5">
              <w:rPr>
                <w:rFonts w:ascii="Arial" w:hAnsi="Arial" w:cs="Arial"/>
                <w:b/>
                <w:sz w:val="20"/>
                <w:szCs w:val="20"/>
                <w:lang w:val="pl-PL"/>
              </w:rPr>
              <w:t>:</w:t>
            </w:r>
          </w:p>
        </w:tc>
        <w:tc>
          <w:tcPr>
            <w:tcW w:w="3008" w:type="dxa"/>
            <w:shd w:val="clear" w:color="auto" w:fill="FFFFFF"/>
            <w:noWrap/>
            <w:vAlign w:val="center"/>
          </w:tcPr>
          <w:p w:rsidR="00722F44" w:rsidRPr="00753CF5" w:rsidRDefault="00EB272C" w:rsidP="00F95E4F">
            <w:pPr>
              <w:keepNext/>
              <w:keepLines/>
              <w:spacing w:before="240"/>
              <w:jc w:val="center"/>
              <w:rPr>
                <w:rFonts w:ascii="Arial" w:hAnsi="Arial" w:cs="Arial"/>
                <w:sz w:val="20"/>
                <w:szCs w:val="20"/>
                <w:lang w:val="pl-PL"/>
              </w:rPr>
            </w:pPr>
            <w:r w:rsidRPr="00753CF5">
              <w:rPr>
                <w:rFonts w:ascii="Arial" w:hAnsi="Arial" w:cs="Arial"/>
                <w:sz w:val="20"/>
                <w:szCs w:val="20"/>
                <w:lang w:val="pl-PL"/>
              </w:rPr>
              <w:t>Sebastian</w:t>
            </w:r>
            <w:r w:rsidR="001B7186">
              <w:rPr>
                <w:rFonts w:ascii="Arial" w:hAnsi="Arial" w:cs="Arial"/>
                <w:sz w:val="20"/>
                <w:szCs w:val="20"/>
                <w:lang w:val="pl-PL"/>
              </w:rPr>
              <w:t xml:space="preserve"> Oprzędek</w:t>
            </w:r>
          </w:p>
        </w:tc>
        <w:tc>
          <w:tcPr>
            <w:tcW w:w="2646" w:type="dxa"/>
            <w:gridSpan w:val="2"/>
            <w:vMerge w:val="restart"/>
            <w:shd w:val="clear" w:color="auto" w:fill="F2F2F2"/>
            <w:noWrap/>
          </w:tcPr>
          <w:p w:rsidR="00722F44" w:rsidRPr="00753CF5" w:rsidRDefault="00722F44" w:rsidP="00F95E4F">
            <w:pPr>
              <w:keepNext/>
              <w:keepLines/>
              <w:rPr>
                <w:rFonts w:ascii="Arial" w:hAnsi="Arial" w:cs="Arial"/>
                <w:lang w:val="pl-PL"/>
              </w:rPr>
            </w:pPr>
          </w:p>
          <w:p w:rsidR="00722F44" w:rsidRPr="00753CF5" w:rsidRDefault="00700C35" w:rsidP="00F95E4F">
            <w:pPr>
              <w:keepNext/>
              <w:keepLines/>
              <w:jc w:val="right"/>
              <w:rPr>
                <w:rFonts w:ascii="Arial" w:hAnsi="Arial" w:cs="Arial"/>
                <w:lang w:val="pl-PL"/>
              </w:rPr>
            </w:pPr>
            <w:r w:rsidRPr="00753CF5">
              <w:rPr>
                <w:rFonts w:ascii="Arial" w:hAnsi="Arial" w:cs="Arial"/>
                <w:b/>
                <w:lang w:val="pl-PL"/>
              </w:rPr>
              <w:t>Prowadzący</w:t>
            </w:r>
            <w:r w:rsidR="00722F44" w:rsidRPr="00753CF5">
              <w:rPr>
                <w:rFonts w:ascii="Arial" w:hAnsi="Arial" w:cs="Arial"/>
                <w:lang w:val="pl-PL"/>
              </w:rPr>
              <w:t>:</w:t>
            </w:r>
          </w:p>
          <w:p w:rsidR="00722F44" w:rsidRPr="00753CF5" w:rsidRDefault="001B7186" w:rsidP="00F95E4F">
            <w:pPr>
              <w:keepNext/>
              <w:keepLines/>
              <w:rPr>
                <w:rFonts w:ascii="Arial" w:hAnsi="Arial" w:cs="Arial"/>
                <w:lang w:val="pl-PL"/>
              </w:rPr>
            </w:pPr>
            <w:r w:rsidRPr="001B7186">
              <w:rPr>
                <w:rFonts w:ascii="Arial" w:hAnsi="Arial" w:cs="Arial"/>
                <w:lang w:val="pl-PL"/>
              </w:rPr>
              <w:t>OA/JP/KT/GD/BSz/GB</w:t>
            </w:r>
          </w:p>
        </w:tc>
        <w:tc>
          <w:tcPr>
            <w:tcW w:w="1673" w:type="dxa"/>
            <w:gridSpan w:val="2"/>
            <w:vMerge w:val="restart"/>
            <w:shd w:val="clear" w:color="auto" w:fill="FFFFFF"/>
            <w:noWrap/>
          </w:tcPr>
          <w:p w:rsidR="00722F44" w:rsidRPr="00753CF5" w:rsidRDefault="001B7186" w:rsidP="00F95E4F">
            <w:pPr>
              <w:keepNext/>
              <w:keepLines/>
              <w:spacing w:before="360"/>
              <w:jc w:val="center"/>
              <w:rPr>
                <w:rFonts w:ascii="Arial" w:hAnsi="Arial" w:cs="Arial"/>
                <w:sz w:val="40"/>
                <w:szCs w:val="40"/>
                <w:lang w:val="pl-PL"/>
              </w:rPr>
            </w:pPr>
            <w:r>
              <w:rPr>
                <w:rFonts w:ascii="Arial" w:hAnsi="Arial" w:cs="Arial"/>
                <w:sz w:val="40"/>
                <w:szCs w:val="40"/>
                <w:lang w:val="pl-PL"/>
              </w:rPr>
              <w:t>GB</w:t>
            </w:r>
          </w:p>
        </w:tc>
      </w:tr>
      <w:tr w:rsidR="00722F44" w:rsidRPr="00753CF5" w:rsidTr="00F95E4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cantSplit/>
          <w:trHeight w:val="570"/>
        </w:trPr>
        <w:tc>
          <w:tcPr>
            <w:tcW w:w="2309" w:type="dxa"/>
            <w:tcBorders>
              <w:bottom w:val="single" w:sz="4" w:space="0" w:color="auto"/>
            </w:tcBorders>
            <w:shd w:val="clear" w:color="auto" w:fill="F2F2F2"/>
            <w:noWrap/>
            <w:vAlign w:val="center"/>
          </w:tcPr>
          <w:p w:rsidR="00722F44" w:rsidRPr="00753CF5" w:rsidRDefault="00722F44" w:rsidP="00F95E4F">
            <w:pPr>
              <w:keepNext/>
              <w:keepLines/>
              <w:jc w:val="right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3008" w:type="dxa"/>
            <w:tcBorders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722F44" w:rsidRPr="00753CF5" w:rsidRDefault="001B7186" w:rsidP="00F95E4F">
            <w:pPr>
              <w:keepNext/>
              <w:keepLines/>
              <w:spacing w:before="240"/>
              <w:jc w:val="center"/>
              <w:rPr>
                <w:rFonts w:ascii="Arial" w:hAnsi="Arial" w:cs="Arial"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sz w:val="20"/>
                <w:szCs w:val="20"/>
                <w:lang w:val="pl-PL"/>
              </w:rPr>
              <w:t>Krzysztof Kundera</w:t>
            </w:r>
          </w:p>
        </w:tc>
        <w:tc>
          <w:tcPr>
            <w:tcW w:w="2646" w:type="dxa"/>
            <w:gridSpan w:val="2"/>
            <w:vMerge/>
            <w:tcBorders>
              <w:bottom w:val="single" w:sz="4" w:space="0" w:color="auto"/>
            </w:tcBorders>
            <w:shd w:val="clear" w:color="auto" w:fill="F2F2F2"/>
            <w:noWrap/>
          </w:tcPr>
          <w:p w:rsidR="00722F44" w:rsidRPr="00753CF5" w:rsidRDefault="00722F44" w:rsidP="00F95E4F">
            <w:pPr>
              <w:keepNext/>
              <w:keepLines/>
              <w:rPr>
                <w:rFonts w:ascii="Arial" w:hAnsi="Arial" w:cs="Arial"/>
                <w:lang w:val="pl-PL"/>
              </w:rPr>
            </w:pPr>
          </w:p>
        </w:tc>
        <w:tc>
          <w:tcPr>
            <w:tcW w:w="1673" w:type="dxa"/>
            <w:gridSpan w:val="2"/>
            <w:vMerge/>
            <w:tcBorders>
              <w:bottom w:val="single" w:sz="4" w:space="0" w:color="auto"/>
            </w:tcBorders>
            <w:shd w:val="clear" w:color="auto" w:fill="FFFFFF"/>
            <w:noWrap/>
          </w:tcPr>
          <w:p w:rsidR="00722F44" w:rsidRPr="00753CF5" w:rsidRDefault="00722F44" w:rsidP="00F95E4F">
            <w:pPr>
              <w:keepNext/>
              <w:keepLines/>
              <w:rPr>
                <w:rFonts w:ascii="Arial" w:hAnsi="Arial" w:cs="Arial"/>
                <w:lang w:val="pl-PL"/>
              </w:rPr>
            </w:pPr>
          </w:p>
        </w:tc>
      </w:tr>
      <w:tr w:rsidR="00722F44" w:rsidRPr="00753CF5" w:rsidTr="00F95E4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cantSplit/>
          <w:trHeight w:val="1173"/>
        </w:trPr>
        <w:tc>
          <w:tcPr>
            <w:tcW w:w="9636" w:type="dxa"/>
            <w:gridSpan w:val="6"/>
            <w:tcBorders>
              <w:bottom w:val="single" w:sz="4" w:space="0" w:color="auto"/>
            </w:tcBorders>
            <w:shd w:val="clear" w:color="auto" w:fill="F2F2F2"/>
            <w:noWrap/>
          </w:tcPr>
          <w:p w:rsidR="00722F44" w:rsidRPr="00753CF5" w:rsidRDefault="00722F44" w:rsidP="00F95E4F">
            <w:pPr>
              <w:keepNext/>
              <w:keepLines/>
              <w:jc w:val="center"/>
              <w:rPr>
                <w:rFonts w:ascii="Arial" w:hAnsi="Arial" w:cs="Arial"/>
                <w:i/>
                <w:sz w:val="20"/>
                <w:szCs w:val="20"/>
                <w:lang w:val="pl-PL"/>
              </w:rPr>
            </w:pPr>
          </w:p>
          <w:p w:rsidR="00722F44" w:rsidRPr="00753CF5" w:rsidRDefault="00700C35" w:rsidP="00F95E4F">
            <w:pPr>
              <w:keepNext/>
              <w:keepLines/>
              <w:jc w:val="center"/>
              <w:rPr>
                <w:rFonts w:ascii="Arial" w:hAnsi="Arial" w:cs="Arial"/>
                <w:i/>
                <w:lang w:val="pl-PL"/>
              </w:rPr>
            </w:pPr>
            <w:r w:rsidRPr="00753CF5">
              <w:rPr>
                <w:rFonts w:ascii="Arial" w:hAnsi="Arial" w:cs="Arial"/>
                <w:i/>
                <w:sz w:val="48"/>
                <w:szCs w:val="48"/>
                <w:lang w:val="pl-PL"/>
              </w:rPr>
              <w:t>Sprawozdanie</w:t>
            </w:r>
          </w:p>
        </w:tc>
      </w:tr>
      <w:tr w:rsidR="00722F44" w:rsidRPr="00753CF5" w:rsidTr="00F95E4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cantSplit/>
          <w:trHeight w:val="8620"/>
        </w:trPr>
        <w:tc>
          <w:tcPr>
            <w:tcW w:w="9636" w:type="dxa"/>
            <w:gridSpan w:val="6"/>
            <w:shd w:val="clear" w:color="auto" w:fill="auto"/>
            <w:noWrap/>
          </w:tcPr>
          <w:p w:rsidR="00722F44" w:rsidRPr="00753CF5" w:rsidRDefault="00700C35" w:rsidP="00F95E4F">
            <w:pPr>
              <w:keepNext/>
              <w:keepLines/>
              <w:rPr>
                <w:rFonts w:ascii="Arial" w:hAnsi="Arial" w:cs="Arial"/>
                <w:sz w:val="20"/>
                <w:szCs w:val="20"/>
                <w:lang w:val="pl-PL"/>
              </w:rPr>
            </w:pPr>
            <w:r w:rsidRPr="00753CF5">
              <w:rPr>
                <w:rFonts w:ascii="Arial" w:hAnsi="Arial" w:cs="Arial"/>
                <w:sz w:val="20"/>
                <w:szCs w:val="20"/>
                <w:lang w:val="pl-PL"/>
              </w:rPr>
              <w:t>Temat</w:t>
            </w:r>
            <w:r w:rsidR="00722F44" w:rsidRPr="00753CF5">
              <w:rPr>
                <w:rFonts w:ascii="Arial" w:hAnsi="Arial" w:cs="Arial"/>
                <w:sz w:val="20"/>
                <w:szCs w:val="20"/>
                <w:lang w:val="pl-PL"/>
              </w:rPr>
              <w:t>:</w:t>
            </w:r>
          </w:p>
          <w:p w:rsidR="00722F44" w:rsidRPr="00753CF5" w:rsidRDefault="00722F44" w:rsidP="00F95E4F">
            <w:pPr>
              <w:keepNext/>
              <w:keepLines/>
              <w:jc w:val="center"/>
              <w:rPr>
                <w:rFonts w:ascii="Arial" w:hAnsi="Arial" w:cs="Arial"/>
                <w:sz w:val="52"/>
                <w:szCs w:val="52"/>
                <w:lang w:val="pl-PL"/>
              </w:rPr>
            </w:pPr>
          </w:p>
          <w:p w:rsidR="00722F44" w:rsidRPr="00753CF5" w:rsidRDefault="00722F44" w:rsidP="00F95E4F">
            <w:pPr>
              <w:keepNext/>
              <w:keepLines/>
              <w:jc w:val="center"/>
              <w:rPr>
                <w:rFonts w:ascii="Arial" w:hAnsi="Arial" w:cs="Arial"/>
                <w:sz w:val="52"/>
                <w:szCs w:val="52"/>
                <w:lang w:val="pl-PL"/>
              </w:rPr>
            </w:pPr>
          </w:p>
          <w:p w:rsidR="00722F44" w:rsidRPr="00753CF5" w:rsidRDefault="001B7186" w:rsidP="001B7186">
            <w:pPr>
              <w:keepNext/>
              <w:keepLines/>
              <w:jc w:val="center"/>
              <w:rPr>
                <w:rFonts w:ascii="Arial" w:hAnsi="Arial" w:cs="Arial"/>
                <w:sz w:val="52"/>
                <w:szCs w:val="52"/>
                <w:lang w:val="pl-PL"/>
              </w:rPr>
            </w:pPr>
            <w:r w:rsidRPr="001B7186">
              <w:rPr>
                <w:rFonts w:ascii="Arial" w:hAnsi="Arial" w:cs="Arial"/>
                <w:sz w:val="52"/>
                <w:szCs w:val="52"/>
                <w:lang w:val="pl-PL"/>
              </w:rPr>
              <w:t>Szacowanie zmiany położenia punktu na podstawie</w:t>
            </w:r>
            <w:r>
              <w:rPr>
                <w:rFonts w:ascii="Arial" w:hAnsi="Arial" w:cs="Arial"/>
                <w:sz w:val="52"/>
                <w:szCs w:val="52"/>
                <w:lang w:val="pl-PL"/>
              </w:rPr>
              <w:t xml:space="preserve"> </w:t>
            </w:r>
            <w:r w:rsidRPr="001B7186">
              <w:rPr>
                <w:rFonts w:ascii="Arial" w:hAnsi="Arial" w:cs="Arial"/>
                <w:sz w:val="52"/>
                <w:szCs w:val="52"/>
                <w:lang w:val="pl-PL"/>
              </w:rPr>
              <w:t>dotychczasowej trajektorii ruchu (śledzenie obiektów)</w:t>
            </w:r>
            <w:r w:rsidRPr="001B7186">
              <w:rPr>
                <w:rFonts w:ascii="Arial" w:hAnsi="Arial" w:cs="Arial"/>
                <w:sz w:val="52"/>
                <w:szCs w:val="52"/>
                <w:lang w:val="pl-PL"/>
              </w:rPr>
              <w:cr/>
            </w:r>
          </w:p>
          <w:p w:rsidR="00722F44" w:rsidRPr="00753CF5" w:rsidRDefault="00722F44" w:rsidP="00F95E4F">
            <w:pPr>
              <w:keepNext/>
              <w:keepLines/>
              <w:jc w:val="center"/>
              <w:rPr>
                <w:rFonts w:ascii="Arial" w:hAnsi="Arial" w:cs="Arial"/>
                <w:sz w:val="52"/>
                <w:szCs w:val="52"/>
                <w:lang w:val="pl-PL"/>
              </w:rPr>
            </w:pPr>
          </w:p>
          <w:p w:rsidR="00722F44" w:rsidRPr="00753CF5" w:rsidRDefault="00722F44" w:rsidP="00F95E4F">
            <w:pPr>
              <w:keepNext/>
              <w:keepLines/>
              <w:jc w:val="center"/>
              <w:rPr>
                <w:rFonts w:ascii="Arial" w:hAnsi="Arial" w:cs="Arial"/>
                <w:sz w:val="52"/>
                <w:szCs w:val="52"/>
                <w:lang w:val="pl-PL"/>
              </w:rPr>
            </w:pPr>
          </w:p>
        </w:tc>
      </w:tr>
      <w:tr w:rsidR="00722F44" w:rsidRPr="00753CF5" w:rsidTr="00F95E4F">
        <w:tblPrEx>
          <w:shd w:val="clear" w:color="auto" w:fill="auto"/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134"/>
        </w:trPr>
        <w:tc>
          <w:tcPr>
            <w:tcW w:w="5447" w:type="dxa"/>
            <w:gridSpan w:val="3"/>
            <w:shd w:val="clear" w:color="auto" w:fill="F2F2F2"/>
            <w:vAlign w:val="center"/>
          </w:tcPr>
          <w:p w:rsidR="00722F44" w:rsidRPr="00753CF5" w:rsidRDefault="00700C35" w:rsidP="00F95E4F">
            <w:pPr>
              <w:jc w:val="right"/>
              <w:rPr>
                <w:sz w:val="28"/>
                <w:szCs w:val="28"/>
                <w:lang w:val="pl-PL"/>
              </w:rPr>
            </w:pPr>
            <w:r w:rsidRPr="00753CF5">
              <w:rPr>
                <w:sz w:val="28"/>
                <w:szCs w:val="28"/>
                <w:lang w:val="pl-PL"/>
              </w:rPr>
              <w:t>Data</w:t>
            </w:r>
            <w:r w:rsidR="00722F44" w:rsidRPr="00753CF5">
              <w:rPr>
                <w:sz w:val="28"/>
                <w:szCs w:val="28"/>
                <w:lang w:val="pl-PL"/>
              </w:rPr>
              <w:t>:</w:t>
            </w:r>
          </w:p>
          <w:p w:rsidR="00722F44" w:rsidRPr="00753CF5" w:rsidRDefault="00722F44" w:rsidP="00F95E4F">
            <w:pPr>
              <w:jc w:val="right"/>
              <w:rPr>
                <w:sz w:val="28"/>
                <w:szCs w:val="28"/>
                <w:lang w:val="pl-PL"/>
              </w:rPr>
            </w:pPr>
            <w:r w:rsidRPr="00753CF5">
              <w:rPr>
                <w:sz w:val="28"/>
                <w:szCs w:val="28"/>
                <w:lang w:val="pl-PL"/>
              </w:rPr>
              <w:t xml:space="preserve">dd/mm/yyyy </w:t>
            </w:r>
          </w:p>
        </w:tc>
        <w:tc>
          <w:tcPr>
            <w:tcW w:w="4189" w:type="dxa"/>
            <w:gridSpan w:val="3"/>
            <w:vAlign w:val="center"/>
          </w:tcPr>
          <w:p w:rsidR="00722F44" w:rsidRPr="00753CF5" w:rsidRDefault="001B7186" w:rsidP="001B7186">
            <w:pPr>
              <w:jc w:val="center"/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30</w:t>
            </w:r>
            <w:r w:rsidR="00C15808" w:rsidRPr="00753CF5">
              <w:rPr>
                <w:sz w:val="28"/>
                <w:szCs w:val="28"/>
                <w:lang w:val="pl-PL"/>
              </w:rPr>
              <w:t>/</w:t>
            </w:r>
            <w:r w:rsidR="00EB272C" w:rsidRPr="00753CF5">
              <w:rPr>
                <w:sz w:val="28"/>
                <w:szCs w:val="28"/>
                <w:lang w:val="pl-PL"/>
              </w:rPr>
              <w:t>0</w:t>
            </w:r>
            <w:r>
              <w:rPr>
                <w:sz w:val="28"/>
                <w:szCs w:val="28"/>
                <w:lang w:val="pl-PL"/>
              </w:rPr>
              <w:t>7</w:t>
            </w:r>
            <w:r w:rsidR="00C15808" w:rsidRPr="00753CF5">
              <w:rPr>
                <w:sz w:val="28"/>
                <w:szCs w:val="28"/>
                <w:lang w:val="pl-PL"/>
              </w:rPr>
              <w:t>/</w:t>
            </w:r>
            <w:r w:rsidR="00EB272C" w:rsidRPr="00753CF5">
              <w:rPr>
                <w:sz w:val="28"/>
                <w:szCs w:val="28"/>
                <w:lang w:val="pl-PL"/>
              </w:rPr>
              <w:t>2017</w:t>
            </w:r>
          </w:p>
        </w:tc>
      </w:tr>
    </w:tbl>
    <w:p w:rsidR="00722F44" w:rsidRPr="00753CF5" w:rsidRDefault="00722F44" w:rsidP="00722F44">
      <w:pPr>
        <w:rPr>
          <w:lang w:val="pl-PL"/>
        </w:rPr>
      </w:pPr>
      <w:bookmarkStart w:id="0" w:name="_GoBack"/>
      <w:bookmarkEnd w:id="0"/>
    </w:p>
    <w:p w:rsidR="00722F44" w:rsidRPr="00753CF5" w:rsidRDefault="00722F44">
      <w:pPr>
        <w:spacing w:after="200" w:line="276" w:lineRule="auto"/>
        <w:rPr>
          <w:lang w:val="pl-PL"/>
        </w:rPr>
      </w:pPr>
      <w:r w:rsidRPr="00753CF5">
        <w:rPr>
          <w:lang w:val="pl-PL"/>
        </w:rPr>
        <w:br w:type="page"/>
      </w:r>
    </w:p>
    <w:p w:rsidR="00722F44" w:rsidRPr="00753CF5" w:rsidRDefault="00700C35" w:rsidP="00722F44">
      <w:pPr>
        <w:pStyle w:val="Akapitzlist"/>
        <w:numPr>
          <w:ilvl w:val="0"/>
          <w:numId w:val="2"/>
        </w:numPr>
        <w:rPr>
          <w:rFonts w:ascii="Tahoma" w:hAnsi="Tahoma" w:cs="Tahoma"/>
          <w:i/>
          <w:lang w:val="pl-PL"/>
        </w:rPr>
      </w:pPr>
      <w:r w:rsidRPr="00753CF5">
        <w:rPr>
          <w:rFonts w:ascii="Tahoma" w:hAnsi="Tahoma" w:cs="Tahoma"/>
          <w:i/>
          <w:lang w:val="pl-PL"/>
        </w:rPr>
        <w:lastRenderedPageBreak/>
        <w:t>Temat</w:t>
      </w:r>
      <w:r w:rsidR="00BE04E7" w:rsidRPr="00753CF5">
        <w:rPr>
          <w:rFonts w:ascii="Tahoma" w:hAnsi="Tahoma" w:cs="Tahoma"/>
          <w:i/>
          <w:lang w:val="pl-PL"/>
        </w:rPr>
        <w:t xml:space="preserve"> projektu</w:t>
      </w:r>
      <w:r w:rsidR="00722F44" w:rsidRPr="00753CF5">
        <w:rPr>
          <w:rFonts w:ascii="Tahoma" w:hAnsi="Tahoma" w:cs="Tahoma"/>
          <w:i/>
          <w:lang w:val="pl-PL"/>
        </w:rPr>
        <w:t>.</w:t>
      </w:r>
    </w:p>
    <w:p w:rsidR="00722F44" w:rsidRPr="00753CF5" w:rsidRDefault="00722F44" w:rsidP="00722F44">
      <w:pPr>
        <w:pStyle w:val="Akapitzlist"/>
        <w:rPr>
          <w:rFonts w:ascii="Tahoma" w:hAnsi="Tahoma" w:cs="Tahoma"/>
          <w:lang w:val="pl-PL"/>
        </w:rPr>
      </w:pPr>
    </w:p>
    <w:p w:rsidR="00EB272C" w:rsidRPr="00753CF5" w:rsidRDefault="00F171CF" w:rsidP="00722F44">
      <w:pPr>
        <w:pStyle w:val="Akapitzlist"/>
        <w:rPr>
          <w:rFonts w:ascii="Tahoma" w:hAnsi="Tahoma" w:cs="Tahoma"/>
          <w:lang w:val="pl-PL"/>
        </w:rPr>
      </w:pPr>
      <w:r w:rsidRPr="00F171CF">
        <w:rPr>
          <w:rFonts w:ascii="Tahoma" w:hAnsi="Tahoma" w:cs="Tahoma"/>
          <w:lang w:val="pl-PL"/>
        </w:rPr>
        <w:t>Szacowanie zmiany położenia punktu na podstawie dotychczasowej trajektorii ruchu (śledzenie obiektów)</w:t>
      </w:r>
      <w:r>
        <w:rPr>
          <w:rFonts w:ascii="Tahoma" w:hAnsi="Tahoma" w:cs="Tahoma"/>
          <w:lang w:val="pl-PL"/>
        </w:rPr>
        <w:br/>
      </w:r>
    </w:p>
    <w:p w:rsidR="00722F44" w:rsidRPr="00753CF5" w:rsidRDefault="00BE04E7" w:rsidP="00722F44">
      <w:pPr>
        <w:pStyle w:val="Akapitzlist"/>
        <w:numPr>
          <w:ilvl w:val="0"/>
          <w:numId w:val="2"/>
        </w:numPr>
        <w:rPr>
          <w:rFonts w:ascii="Tahoma" w:hAnsi="Tahoma" w:cs="Tahoma"/>
          <w:i/>
          <w:lang w:val="pl-PL"/>
        </w:rPr>
      </w:pPr>
      <w:r w:rsidRPr="00753CF5">
        <w:rPr>
          <w:rFonts w:ascii="Tahoma" w:hAnsi="Tahoma" w:cs="Tahoma"/>
          <w:i/>
          <w:lang w:val="pl-PL"/>
        </w:rPr>
        <w:t>Założenia projektu</w:t>
      </w:r>
      <w:r w:rsidR="00722F44" w:rsidRPr="00753CF5">
        <w:rPr>
          <w:rFonts w:ascii="Tahoma" w:hAnsi="Tahoma" w:cs="Tahoma"/>
          <w:i/>
          <w:lang w:val="pl-PL"/>
        </w:rPr>
        <w:t>.</w:t>
      </w:r>
    </w:p>
    <w:p w:rsidR="00722F44" w:rsidRPr="00753CF5" w:rsidRDefault="00722F44" w:rsidP="00722F44">
      <w:pPr>
        <w:pStyle w:val="Akapitzlist"/>
        <w:rPr>
          <w:rFonts w:ascii="Tahoma" w:hAnsi="Tahoma" w:cs="Tahoma"/>
          <w:i/>
          <w:lang w:val="pl-PL"/>
        </w:rPr>
      </w:pPr>
    </w:p>
    <w:p w:rsidR="00F171CF" w:rsidRPr="00F171CF" w:rsidRDefault="00F171CF" w:rsidP="00F171CF">
      <w:pPr>
        <w:ind w:left="708"/>
        <w:rPr>
          <w:rFonts w:ascii="Tahoma" w:hAnsi="Tahoma" w:cs="Tahoma"/>
          <w:lang w:val="pl-PL"/>
        </w:rPr>
      </w:pPr>
      <w:r w:rsidRPr="00F171CF">
        <w:rPr>
          <w:rFonts w:ascii="Tahoma" w:hAnsi="Tahoma" w:cs="Tahoma"/>
          <w:lang w:val="pl-PL"/>
        </w:rPr>
        <w:t>- Wyznaczanie kolejnych punktów poruszania się obiektu na podstawie</w:t>
      </w:r>
    </w:p>
    <w:p w:rsidR="00F171CF" w:rsidRDefault="00F171CF" w:rsidP="00F171CF">
      <w:pPr>
        <w:ind w:left="708"/>
        <w:rPr>
          <w:rFonts w:ascii="Tahoma" w:hAnsi="Tahoma" w:cs="Tahoma"/>
          <w:lang w:val="pl-PL"/>
        </w:rPr>
      </w:pPr>
      <w:r w:rsidRPr="00F171CF">
        <w:rPr>
          <w:rFonts w:ascii="Tahoma" w:hAnsi="Tahoma" w:cs="Tahoma"/>
          <w:lang w:val="pl-PL"/>
        </w:rPr>
        <w:t>dotychczasowej trajektorii w przestrzeni dwuwymiarowej</w:t>
      </w:r>
      <w:r>
        <w:rPr>
          <w:rFonts w:ascii="Tahoma" w:hAnsi="Tahoma" w:cs="Tahoma"/>
          <w:lang w:val="pl-PL"/>
        </w:rPr>
        <w:t xml:space="preserve"> za pośrednictwem sieci neuronowej</w:t>
      </w:r>
    </w:p>
    <w:p w:rsidR="00F171CF" w:rsidRPr="00F171CF" w:rsidRDefault="00F171CF" w:rsidP="00F171CF">
      <w:pPr>
        <w:ind w:left="708"/>
        <w:rPr>
          <w:rFonts w:ascii="Tahoma" w:hAnsi="Tahoma" w:cs="Tahoma"/>
          <w:lang w:val="pl-PL"/>
        </w:rPr>
      </w:pPr>
      <w:r>
        <w:rPr>
          <w:rFonts w:ascii="Tahoma" w:hAnsi="Tahoma" w:cs="Tahoma"/>
          <w:lang w:val="pl-PL"/>
        </w:rPr>
        <w:t xml:space="preserve">- </w:t>
      </w:r>
      <w:r w:rsidRPr="00F171CF">
        <w:rPr>
          <w:rFonts w:ascii="Tahoma" w:hAnsi="Tahoma" w:cs="Tahoma"/>
          <w:lang w:val="pl-PL"/>
        </w:rPr>
        <w:t>Możliwość konfiguracji parametrów sieci (ilość warstw, ilość neuronów na</w:t>
      </w:r>
    </w:p>
    <w:p w:rsidR="00F171CF" w:rsidRPr="00F171CF" w:rsidRDefault="00F171CF" w:rsidP="00F171CF">
      <w:pPr>
        <w:ind w:left="708"/>
        <w:rPr>
          <w:rFonts w:ascii="Tahoma" w:hAnsi="Tahoma" w:cs="Tahoma"/>
          <w:lang w:val="pl-PL"/>
        </w:rPr>
      </w:pPr>
      <w:r>
        <w:rPr>
          <w:rFonts w:ascii="Tahoma" w:hAnsi="Tahoma" w:cs="Tahoma"/>
          <w:lang w:val="pl-PL"/>
        </w:rPr>
        <w:t>warstwach)</w:t>
      </w:r>
      <w:r>
        <w:rPr>
          <w:rFonts w:ascii="Tahoma" w:hAnsi="Tahoma" w:cs="Tahoma"/>
          <w:lang w:val="pl-PL"/>
        </w:rPr>
        <w:br/>
      </w:r>
      <w:r w:rsidRPr="00F171CF">
        <w:rPr>
          <w:rFonts w:ascii="Tahoma" w:hAnsi="Tahoma" w:cs="Tahoma"/>
          <w:lang w:val="pl-PL"/>
        </w:rPr>
        <w:t>- Analiza wyników dla różnych konfiguracji sieci</w:t>
      </w:r>
      <w:r>
        <w:rPr>
          <w:rFonts w:ascii="Tahoma" w:hAnsi="Tahoma" w:cs="Tahoma"/>
          <w:lang w:val="pl-PL"/>
        </w:rPr>
        <w:br/>
      </w:r>
      <w:r w:rsidRPr="00F171CF">
        <w:rPr>
          <w:rFonts w:ascii="Tahoma" w:hAnsi="Tahoma" w:cs="Tahoma"/>
          <w:lang w:val="pl-PL"/>
        </w:rPr>
        <w:t>- Prezentacja wyników w postaci wykresu</w:t>
      </w:r>
      <w:r>
        <w:rPr>
          <w:rFonts w:ascii="Tahoma" w:hAnsi="Tahoma" w:cs="Tahoma"/>
          <w:lang w:val="pl-PL"/>
        </w:rPr>
        <w:br/>
        <w:t>-</w:t>
      </w:r>
      <w:r w:rsidRPr="00F171CF">
        <w:t xml:space="preserve"> </w:t>
      </w:r>
      <w:r w:rsidRPr="00F171CF">
        <w:rPr>
          <w:rFonts w:ascii="Tahoma" w:hAnsi="Tahoma" w:cs="Tahoma"/>
          <w:lang w:val="pl-PL"/>
        </w:rPr>
        <w:t>Porównanie wyników z klasyczną aproksymacją funkcjami (np. potęgowa,</w:t>
      </w:r>
    </w:p>
    <w:p w:rsidR="00EB272C" w:rsidRPr="00753CF5" w:rsidRDefault="00F171CF" w:rsidP="00F171CF">
      <w:pPr>
        <w:ind w:left="708"/>
        <w:rPr>
          <w:rFonts w:ascii="Tahoma" w:hAnsi="Tahoma" w:cs="Tahoma"/>
          <w:lang w:val="pl-PL"/>
        </w:rPr>
      </w:pPr>
      <w:r w:rsidRPr="00F171CF">
        <w:rPr>
          <w:rFonts w:ascii="Tahoma" w:hAnsi="Tahoma" w:cs="Tahoma"/>
          <w:lang w:val="pl-PL"/>
        </w:rPr>
        <w:t>wielomiana, wykładnicza)</w:t>
      </w:r>
    </w:p>
    <w:p w:rsidR="00722F44" w:rsidRPr="00753CF5" w:rsidRDefault="00EB272C" w:rsidP="00EB272C">
      <w:pPr>
        <w:ind w:left="708"/>
        <w:rPr>
          <w:rFonts w:ascii="Tahoma" w:hAnsi="Tahoma" w:cs="Tahoma"/>
          <w:lang w:val="pl-PL"/>
        </w:rPr>
      </w:pPr>
      <w:r w:rsidRPr="00753CF5">
        <w:rPr>
          <w:rFonts w:ascii="Tahoma" w:hAnsi="Tahoma" w:cs="Tahoma"/>
          <w:lang w:val="pl-PL"/>
        </w:rPr>
        <w:br/>
      </w:r>
    </w:p>
    <w:p w:rsidR="00722F44" w:rsidRPr="00753CF5" w:rsidRDefault="003A50DB" w:rsidP="00722F44">
      <w:pPr>
        <w:pStyle w:val="Akapitzlist"/>
        <w:numPr>
          <w:ilvl w:val="0"/>
          <w:numId w:val="2"/>
        </w:numPr>
        <w:rPr>
          <w:rFonts w:ascii="Tahoma" w:hAnsi="Tahoma" w:cs="Tahoma"/>
          <w:i/>
          <w:lang w:val="pl-PL"/>
        </w:rPr>
      </w:pPr>
      <w:r w:rsidRPr="00753CF5">
        <w:rPr>
          <w:rFonts w:ascii="Tahoma" w:hAnsi="Tahoma" w:cs="Tahoma"/>
          <w:i/>
          <w:lang w:val="pl-PL"/>
        </w:rPr>
        <w:t xml:space="preserve">Analiza </w:t>
      </w:r>
      <w:r w:rsidR="00700C35" w:rsidRPr="00753CF5">
        <w:rPr>
          <w:rFonts w:ascii="Tahoma" w:hAnsi="Tahoma" w:cs="Tahoma"/>
          <w:i/>
          <w:lang w:val="pl-PL"/>
        </w:rPr>
        <w:t>zadania</w:t>
      </w:r>
      <w:r w:rsidR="00722F44" w:rsidRPr="00753CF5">
        <w:rPr>
          <w:rFonts w:ascii="Tahoma" w:hAnsi="Tahoma" w:cs="Tahoma"/>
          <w:i/>
          <w:lang w:val="pl-PL"/>
        </w:rPr>
        <w:t>.</w:t>
      </w:r>
    </w:p>
    <w:p w:rsidR="003E5761" w:rsidRPr="00753CF5" w:rsidRDefault="003E5761" w:rsidP="003E5761">
      <w:pPr>
        <w:pStyle w:val="Akapitzlist"/>
        <w:rPr>
          <w:rFonts w:ascii="Tahoma" w:hAnsi="Tahoma" w:cs="Tahoma"/>
          <w:i/>
          <w:lang w:val="pl-PL"/>
        </w:rPr>
      </w:pPr>
    </w:p>
    <w:p w:rsidR="006A4FF7" w:rsidRDefault="00EB272C" w:rsidP="006A4FF7">
      <w:pPr>
        <w:pStyle w:val="Akapitzlist"/>
        <w:rPr>
          <w:rFonts w:ascii="Tahoma" w:hAnsi="Tahoma" w:cs="Tahoma"/>
          <w:lang w:val="pl-PL"/>
        </w:rPr>
      </w:pPr>
      <w:r w:rsidRPr="00753CF5">
        <w:rPr>
          <w:rFonts w:ascii="Tahoma" w:hAnsi="Tahoma" w:cs="Tahoma"/>
          <w:lang w:val="pl-PL"/>
        </w:rPr>
        <w:t>Projekt powinien być</w:t>
      </w:r>
      <w:r w:rsidR="00BE6718" w:rsidRPr="00753CF5">
        <w:rPr>
          <w:rFonts w:ascii="Tahoma" w:hAnsi="Tahoma" w:cs="Tahoma"/>
          <w:lang w:val="pl-PL"/>
        </w:rPr>
        <w:t xml:space="preserve"> ł</w:t>
      </w:r>
      <w:r w:rsidR="00FE7BAE">
        <w:rPr>
          <w:rFonts w:ascii="Tahoma" w:hAnsi="Tahoma" w:cs="Tahoma"/>
          <w:lang w:val="pl-PL"/>
        </w:rPr>
        <w:t>atwy w obsłudze dla użytkownika oraz umożliwiać jak największą automatyzację zadań, tak aby wykonanie testów wymagało jak najmniejszej ilości akcji przez użytkownika. Projekt powinien posiadać gui umożliwiające wykonanie założeń wraz z rysowaniem wykresów.</w:t>
      </w:r>
      <w:r w:rsidR="00FE7BAE" w:rsidRPr="00753CF5">
        <w:rPr>
          <w:rFonts w:ascii="Tahoma" w:hAnsi="Tahoma" w:cs="Tahoma"/>
          <w:lang w:val="pl-PL"/>
        </w:rPr>
        <w:t xml:space="preserve"> </w:t>
      </w:r>
    </w:p>
    <w:p w:rsidR="006A4FF7" w:rsidRPr="00753CF5" w:rsidRDefault="006A4FF7" w:rsidP="006A4FF7">
      <w:pPr>
        <w:pStyle w:val="Akapitzlist"/>
        <w:ind w:left="-851"/>
        <w:jc w:val="center"/>
        <w:rPr>
          <w:rFonts w:ascii="Tahoma" w:hAnsi="Tahoma" w:cs="Tahoma"/>
          <w:i/>
          <w:noProof/>
          <w:lang w:val="pl-PL"/>
        </w:rPr>
      </w:pPr>
    </w:p>
    <w:p w:rsidR="006A4FF7" w:rsidRPr="00753CF5" w:rsidRDefault="006A4FF7" w:rsidP="006A4FF7">
      <w:pPr>
        <w:pStyle w:val="Akapitzlist"/>
        <w:autoSpaceDE w:val="0"/>
        <w:autoSpaceDN w:val="0"/>
        <w:adjustRightInd w:val="0"/>
        <w:ind w:left="2136"/>
        <w:rPr>
          <w:rFonts w:ascii="Tahoma" w:hAnsi="Tahoma" w:cs="Tahoma"/>
          <w:lang w:val="pl-PL"/>
        </w:rPr>
      </w:pPr>
    </w:p>
    <w:p w:rsidR="006A4FF7" w:rsidRPr="00753CF5" w:rsidRDefault="006A4FF7" w:rsidP="006A4FF7">
      <w:pPr>
        <w:pStyle w:val="Akapitzlist"/>
        <w:numPr>
          <w:ilvl w:val="0"/>
          <w:numId w:val="2"/>
        </w:numPr>
        <w:rPr>
          <w:rFonts w:ascii="Tahoma" w:hAnsi="Tahoma" w:cs="Tahoma"/>
          <w:i/>
          <w:lang w:val="pl-PL"/>
        </w:rPr>
      </w:pPr>
      <w:r w:rsidRPr="00753CF5">
        <w:rPr>
          <w:rFonts w:ascii="Tahoma" w:hAnsi="Tahoma" w:cs="Tahoma"/>
          <w:i/>
          <w:lang w:val="pl-PL"/>
        </w:rPr>
        <w:t>Specyfikacja zewnętrzna.</w:t>
      </w:r>
    </w:p>
    <w:p w:rsidR="006A4FF7" w:rsidRDefault="006A4FF7" w:rsidP="006A4FF7">
      <w:pPr>
        <w:rPr>
          <w:rFonts w:ascii="Tahoma" w:hAnsi="Tahoma" w:cs="Tahoma"/>
          <w:i/>
          <w:lang w:val="pl-PL"/>
        </w:rPr>
      </w:pPr>
    </w:p>
    <w:p w:rsidR="006A4FF7" w:rsidRPr="006A4FF7" w:rsidRDefault="006A4FF7" w:rsidP="006A4FF7">
      <w:pPr>
        <w:pStyle w:val="Akapitzlist"/>
        <w:numPr>
          <w:ilvl w:val="0"/>
          <w:numId w:val="14"/>
        </w:numPr>
        <w:rPr>
          <w:rFonts w:ascii="Tahoma" w:hAnsi="Tahoma" w:cs="Tahoma"/>
          <w:lang w:val="pl-PL"/>
        </w:rPr>
      </w:pPr>
      <w:r>
        <w:rPr>
          <w:noProof/>
          <w:lang w:val="pl-PL"/>
        </w:rPr>
        <w:drawing>
          <wp:anchor distT="0" distB="0" distL="114300" distR="114300" simplePos="0" relativeHeight="251646464" behindDoc="0" locked="0" layoutInCell="1" allowOverlap="1" wp14:anchorId="75919F7E" wp14:editId="6EA0A785">
            <wp:simplePos x="0" y="0"/>
            <wp:positionH relativeFrom="column">
              <wp:posOffset>3681450</wp:posOffset>
            </wp:positionH>
            <wp:positionV relativeFrom="paragraph">
              <wp:posOffset>353670</wp:posOffset>
            </wp:positionV>
            <wp:extent cx="1981200" cy="1304925"/>
            <wp:effectExtent l="0" t="0" r="0" b="0"/>
            <wp:wrapNone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4FF7">
        <w:rPr>
          <w:rFonts w:ascii="Tahoma" w:hAnsi="Tahoma" w:cs="Tahoma"/>
          <w:lang w:val="pl-PL"/>
        </w:rPr>
        <w:t>Rysowanie funkcji</w:t>
      </w:r>
      <w:r>
        <w:rPr>
          <w:rFonts w:ascii="Tahoma" w:hAnsi="Tahoma" w:cs="Tahoma"/>
          <w:lang w:val="pl-PL"/>
        </w:rPr>
        <w:br/>
      </w:r>
    </w:p>
    <w:p w:rsidR="006A4FF7" w:rsidRDefault="006A4FF7" w:rsidP="006A4FF7">
      <w:pPr>
        <w:ind w:left="720"/>
        <w:rPr>
          <w:rFonts w:ascii="Tahoma" w:hAnsi="Tahoma" w:cs="Tahoma"/>
          <w:lang w:val="pl-PL"/>
        </w:rPr>
      </w:pPr>
      <w:r>
        <w:rPr>
          <w:rFonts w:ascii="Tahoma" w:hAnsi="Tahoma" w:cs="Tahoma"/>
          <w:lang w:val="pl-PL"/>
        </w:rPr>
        <w:t xml:space="preserve">Ramka </w:t>
      </w:r>
      <w:r w:rsidR="001B6B06">
        <w:rPr>
          <w:rFonts w:ascii="Tahoma" w:hAnsi="Tahoma" w:cs="Tahoma"/>
          <w:lang w:val="pl-PL"/>
        </w:rPr>
        <w:t>u</w:t>
      </w:r>
      <w:r>
        <w:rPr>
          <w:rFonts w:ascii="Tahoma" w:hAnsi="Tahoma" w:cs="Tahoma"/>
          <w:lang w:val="pl-PL"/>
        </w:rPr>
        <w:t>możliwiająca rysowanie funkcji</w:t>
      </w:r>
      <w:r>
        <w:rPr>
          <w:rFonts w:ascii="Tahoma" w:hAnsi="Tahoma" w:cs="Tahoma"/>
          <w:lang w:val="pl-PL"/>
        </w:rPr>
        <w:br/>
        <w:t>w postaci x(t) i y(t) na wspólnym wykresie</w:t>
      </w:r>
    </w:p>
    <w:p w:rsidR="006A4FF7" w:rsidRDefault="006A4FF7" w:rsidP="003315D9">
      <w:pPr>
        <w:ind w:left="720"/>
        <w:rPr>
          <w:rFonts w:ascii="Tahoma" w:hAnsi="Tahoma" w:cs="Tahoma"/>
          <w:lang w:val="pl-PL"/>
        </w:rPr>
      </w:pPr>
      <w:r>
        <w:rPr>
          <w:rFonts w:ascii="Tahoma" w:hAnsi="Tahoma" w:cs="Tahoma"/>
          <w:lang w:val="pl-PL"/>
        </w:rPr>
        <w:t xml:space="preserve">umieszczonym poniżej. </w:t>
      </w:r>
      <w:r w:rsidR="001B6B06">
        <w:rPr>
          <w:rFonts w:ascii="Tahoma" w:hAnsi="Tahoma" w:cs="Tahoma"/>
          <w:lang w:val="pl-PL"/>
        </w:rPr>
        <w:t>Funkcja rysowana jest</w:t>
      </w:r>
      <w:r w:rsidR="001B6B06">
        <w:rPr>
          <w:rFonts w:ascii="Tahoma" w:hAnsi="Tahoma" w:cs="Tahoma"/>
          <w:lang w:val="pl-PL"/>
        </w:rPr>
        <w:br/>
        <w:t>w zakresie od t-start do t-end. Dla każdego</w:t>
      </w:r>
      <w:r w:rsidR="001B6B06">
        <w:rPr>
          <w:rFonts w:ascii="Tahoma" w:hAnsi="Tahoma" w:cs="Tahoma"/>
          <w:lang w:val="pl-PL"/>
        </w:rPr>
        <w:br/>
        <w:t>punktu z tego zakresu rysowany jest jeden</w:t>
      </w:r>
      <w:r w:rsidR="001B6B06">
        <w:rPr>
          <w:rFonts w:ascii="Tahoma" w:hAnsi="Tahoma" w:cs="Tahoma"/>
          <w:lang w:val="pl-PL"/>
        </w:rPr>
        <w:br/>
        <w:t>punkt na wykresie. Dołączona jest także opcja</w:t>
      </w:r>
      <w:r w:rsidR="001B6B06">
        <w:rPr>
          <w:rFonts w:ascii="Tahoma" w:hAnsi="Tahoma" w:cs="Tahoma"/>
          <w:lang w:val="pl-PL"/>
        </w:rPr>
        <w:br/>
        <w:t>autoskalowania wykresu.</w:t>
      </w:r>
    </w:p>
    <w:p w:rsidR="004406C2" w:rsidRDefault="004406C2" w:rsidP="003315D9">
      <w:pPr>
        <w:ind w:left="720"/>
        <w:rPr>
          <w:rFonts w:ascii="Tahoma" w:hAnsi="Tahoma" w:cs="Tahoma"/>
          <w:lang w:val="pl-PL"/>
        </w:rPr>
      </w:pPr>
      <w:r>
        <w:rPr>
          <w:rFonts w:ascii="Tahoma" w:hAnsi="Tahoma" w:cs="Tahoma"/>
          <w:lang w:val="pl-PL"/>
        </w:rPr>
        <w:t>Dozwolone są tutaj operacje mnożenia, dzielenia i dodawania oraz proste funkcje – sin, cos, log, tan, abs.</w:t>
      </w:r>
    </w:p>
    <w:p w:rsidR="003315D9" w:rsidRDefault="003315D9" w:rsidP="003315D9">
      <w:pPr>
        <w:ind w:left="720"/>
        <w:rPr>
          <w:rFonts w:ascii="Tahoma" w:hAnsi="Tahoma" w:cs="Tahoma"/>
          <w:lang w:val="pl-PL"/>
        </w:rPr>
      </w:pPr>
    </w:p>
    <w:p w:rsidR="003315D9" w:rsidRDefault="003315D9" w:rsidP="003315D9">
      <w:pPr>
        <w:ind w:left="720"/>
        <w:rPr>
          <w:rFonts w:ascii="Tahoma" w:hAnsi="Tahoma" w:cs="Tahoma"/>
          <w:lang w:val="pl-PL"/>
        </w:rPr>
      </w:pPr>
    </w:p>
    <w:p w:rsidR="003315D9" w:rsidRDefault="003315D9" w:rsidP="003315D9">
      <w:pPr>
        <w:pStyle w:val="Akapitzlist"/>
        <w:numPr>
          <w:ilvl w:val="0"/>
          <w:numId w:val="14"/>
        </w:numPr>
        <w:rPr>
          <w:rFonts w:ascii="Tahoma" w:hAnsi="Tahoma" w:cs="Tahoma"/>
          <w:lang w:val="pl-PL"/>
        </w:rPr>
      </w:pPr>
      <w:r>
        <w:rPr>
          <w:noProof/>
          <w:lang w:val="pl-PL"/>
        </w:rPr>
        <w:drawing>
          <wp:anchor distT="0" distB="0" distL="114300" distR="114300" simplePos="0" relativeHeight="251651584" behindDoc="0" locked="0" layoutInCell="1" allowOverlap="1" wp14:anchorId="4098973A" wp14:editId="38EE74E5">
            <wp:simplePos x="0" y="0"/>
            <wp:positionH relativeFrom="column">
              <wp:posOffset>462280</wp:posOffset>
            </wp:positionH>
            <wp:positionV relativeFrom="paragraph">
              <wp:posOffset>216586</wp:posOffset>
            </wp:positionV>
            <wp:extent cx="2057400" cy="1238250"/>
            <wp:effectExtent l="0" t="0" r="0" b="0"/>
            <wp:wrapSquare wrapText="bothSides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ahoma" w:hAnsi="Tahoma" w:cs="Tahoma"/>
          <w:lang w:val="pl-PL"/>
        </w:rPr>
        <w:t>Skalowanie wykresu</w:t>
      </w:r>
    </w:p>
    <w:p w:rsidR="003315D9" w:rsidRDefault="003315D9" w:rsidP="003315D9">
      <w:pPr>
        <w:pStyle w:val="Akapitzlist"/>
        <w:rPr>
          <w:rFonts w:ascii="Tahoma" w:hAnsi="Tahoma" w:cs="Tahoma"/>
          <w:lang w:val="pl-PL"/>
        </w:rPr>
      </w:pPr>
      <w:r>
        <w:rPr>
          <w:rFonts w:ascii="Tahoma" w:hAnsi="Tahoma" w:cs="Tahoma"/>
          <w:lang w:val="pl-PL"/>
        </w:rPr>
        <w:t>Ramka umożliwia skalowanie wykresu zgodnie z podanymi parametrami.</w:t>
      </w:r>
      <w:r>
        <w:rPr>
          <w:rFonts w:ascii="Tahoma" w:hAnsi="Tahoma" w:cs="Tahoma"/>
          <w:lang w:val="pl-PL"/>
        </w:rPr>
        <w:br/>
      </w:r>
    </w:p>
    <w:p w:rsidR="003315D9" w:rsidRDefault="003315D9" w:rsidP="003315D9">
      <w:pPr>
        <w:ind w:left="720"/>
        <w:rPr>
          <w:rFonts w:ascii="Tahoma" w:hAnsi="Tahoma" w:cs="Tahoma"/>
          <w:i/>
          <w:lang w:val="pl-PL"/>
        </w:rPr>
      </w:pPr>
    </w:p>
    <w:p w:rsidR="006A4FF7" w:rsidRPr="006A4FF7" w:rsidRDefault="006A4FF7" w:rsidP="006A4FF7">
      <w:pPr>
        <w:rPr>
          <w:rFonts w:ascii="Tahoma" w:hAnsi="Tahoma" w:cs="Tahoma"/>
          <w:lang w:val="pl-PL"/>
        </w:rPr>
      </w:pPr>
    </w:p>
    <w:p w:rsidR="006A4FF7" w:rsidRDefault="006A4FF7" w:rsidP="006A4FF7">
      <w:pPr>
        <w:pStyle w:val="Akapitzlist"/>
        <w:rPr>
          <w:rFonts w:ascii="Tahoma" w:hAnsi="Tahoma" w:cs="Tahoma"/>
          <w:i/>
          <w:lang w:val="pl-PL"/>
        </w:rPr>
      </w:pPr>
    </w:p>
    <w:p w:rsidR="006A4FF7" w:rsidRDefault="006A4FF7" w:rsidP="006A4FF7">
      <w:pPr>
        <w:pStyle w:val="Akapitzlist"/>
        <w:rPr>
          <w:rFonts w:ascii="Tahoma" w:hAnsi="Tahoma" w:cs="Tahoma"/>
          <w:i/>
          <w:lang w:val="pl-PL"/>
        </w:rPr>
      </w:pPr>
    </w:p>
    <w:p w:rsidR="006A4FF7" w:rsidRDefault="006A4FF7" w:rsidP="006A4FF7">
      <w:pPr>
        <w:pStyle w:val="Akapitzlist"/>
        <w:rPr>
          <w:rFonts w:ascii="Tahoma" w:hAnsi="Tahoma" w:cs="Tahoma"/>
          <w:i/>
          <w:lang w:val="pl-PL"/>
        </w:rPr>
      </w:pPr>
    </w:p>
    <w:p w:rsidR="003315D9" w:rsidRDefault="003315D9">
      <w:pPr>
        <w:spacing w:after="200" w:line="276" w:lineRule="auto"/>
        <w:rPr>
          <w:rFonts w:ascii="Tahoma" w:hAnsi="Tahoma" w:cs="Tahoma"/>
          <w:i/>
          <w:lang w:val="pl-PL"/>
        </w:rPr>
      </w:pPr>
      <w:r>
        <w:rPr>
          <w:rFonts w:ascii="Tahoma" w:hAnsi="Tahoma" w:cs="Tahoma"/>
          <w:i/>
          <w:lang w:val="pl-PL"/>
        </w:rPr>
        <w:br w:type="page"/>
      </w:r>
    </w:p>
    <w:p w:rsidR="003315D9" w:rsidRDefault="0023173E" w:rsidP="003315D9">
      <w:pPr>
        <w:pStyle w:val="Akapitzlist"/>
        <w:rPr>
          <w:rFonts w:ascii="Tahoma" w:hAnsi="Tahoma" w:cs="Tahoma"/>
          <w:i/>
          <w:lang w:val="pl-PL"/>
        </w:rPr>
      </w:pPr>
      <w:r>
        <w:rPr>
          <w:noProof/>
          <w:lang w:val="pl-PL"/>
        </w:rPr>
        <w:lastRenderedPageBreak/>
        <w:drawing>
          <wp:anchor distT="0" distB="0" distL="114300" distR="114300" simplePos="0" relativeHeight="251662848" behindDoc="0" locked="0" layoutInCell="1" allowOverlap="1" wp14:anchorId="24D819E0" wp14:editId="11655BF4">
            <wp:simplePos x="0" y="0"/>
            <wp:positionH relativeFrom="column">
              <wp:posOffset>3896563</wp:posOffset>
            </wp:positionH>
            <wp:positionV relativeFrom="paragraph">
              <wp:posOffset>13386</wp:posOffset>
            </wp:positionV>
            <wp:extent cx="1524000" cy="1219200"/>
            <wp:effectExtent l="0" t="0" r="0" b="0"/>
            <wp:wrapNone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15D9" w:rsidRPr="0023173E" w:rsidRDefault="0023173E" w:rsidP="003315D9">
      <w:pPr>
        <w:pStyle w:val="Akapitzlist"/>
        <w:numPr>
          <w:ilvl w:val="0"/>
          <w:numId w:val="14"/>
        </w:numPr>
        <w:rPr>
          <w:rFonts w:ascii="Tahoma" w:hAnsi="Tahoma" w:cs="Tahoma"/>
          <w:i/>
          <w:lang w:val="pl-PL"/>
        </w:rPr>
      </w:pPr>
      <w:r>
        <w:rPr>
          <w:rFonts w:ascii="Tahoma" w:hAnsi="Tahoma" w:cs="Tahoma"/>
          <w:lang w:val="pl-PL"/>
        </w:rPr>
        <w:t>Generowanie danych uczących</w:t>
      </w:r>
    </w:p>
    <w:p w:rsidR="0023173E" w:rsidRDefault="0023173E" w:rsidP="0023173E">
      <w:pPr>
        <w:pStyle w:val="Akapitzlist"/>
        <w:rPr>
          <w:rFonts w:ascii="Tahoma" w:hAnsi="Tahoma" w:cs="Tahoma"/>
          <w:lang w:val="pl-PL"/>
        </w:rPr>
      </w:pPr>
      <w:r>
        <w:rPr>
          <w:rFonts w:ascii="Tahoma" w:hAnsi="Tahoma" w:cs="Tahoma"/>
          <w:lang w:val="pl-PL"/>
        </w:rPr>
        <w:t>Ramka umożliwia generowanie danych testowych</w:t>
      </w:r>
      <w:r>
        <w:rPr>
          <w:rFonts w:ascii="Tahoma" w:hAnsi="Tahoma" w:cs="Tahoma"/>
          <w:lang w:val="pl-PL"/>
        </w:rPr>
        <w:br/>
        <w:t>zgodnie z podanymi parametrami.</w:t>
      </w:r>
      <w:r>
        <w:rPr>
          <w:rFonts w:ascii="Tahoma" w:hAnsi="Tahoma" w:cs="Tahoma"/>
          <w:lang w:val="pl-PL"/>
        </w:rPr>
        <w:br/>
        <w:t>Input points – liczba par x,y branych pod uwagę</w:t>
      </w:r>
      <w:r>
        <w:rPr>
          <w:rFonts w:ascii="Tahoma" w:hAnsi="Tahoma" w:cs="Tahoma"/>
          <w:lang w:val="pl-PL"/>
        </w:rPr>
        <w:br/>
        <w:t>podczas generowania danych</w:t>
      </w:r>
      <w:r>
        <w:rPr>
          <w:rFonts w:ascii="Tahoma" w:hAnsi="Tahoma" w:cs="Tahoma"/>
          <w:lang w:val="pl-PL"/>
        </w:rPr>
        <w:br/>
        <w:t>Hidden layers – liczba neuronów na warstwach</w:t>
      </w:r>
      <w:r>
        <w:rPr>
          <w:rFonts w:ascii="Tahoma" w:hAnsi="Tahoma" w:cs="Tahoma"/>
          <w:lang w:val="pl-PL"/>
        </w:rPr>
        <w:br/>
        <w:t>wewnętrznych. Warstwy oddzielane są za pomocą spacji</w:t>
      </w:r>
    </w:p>
    <w:p w:rsidR="0023173E" w:rsidRDefault="0023173E" w:rsidP="0023173E">
      <w:pPr>
        <w:pStyle w:val="Akapitzlist"/>
        <w:rPr>
          <w:rFonts w:ascii="Tahoma" w:hAnsi="Tahoma" w:cs="Tahoma"/>
          <w:lang w:val="pl-PL"/>
        </w:rPr>
      </w:pPr>
    </w:p>
    <w:p w:rsidR="0023173E" w:rsidRPr="0023173E" w:rsidRDefault="0023173E" w:rsidP="0023173E">
      <w:pPr>
        <w:pStyle w:val="Akapitzlist"/>
        <w:numPr>
          <w:ilvl w:val="0"/>
          <w:numId w:val="14"/>
        </w:numPr>
        <w:rPr>
          <w:rFonts w:ascii="Tahoma" w:hAnsi="Tahoma" w:cs="Tahoma"/>
          <w:lang w:val="pl-PL"/>
        </w:rPr>
      </w:pPr>
      <w:r>
        <w:rPr>
          <w:rFonts w:ascii="Tahoma" w:hAnsi="Tahoma" w:cs="Tahoma"/>
          <w:lang w:val="pl-PL"/>
        </w:rPr>
        <w:t>Uczenie sieci</w:t>
      </w:r>
    </w:p>
    <w:p w:rsidR="0023173E" w:rsidRDefault="0023173E" w:rsidP="0023173E">
      <w:pPr>
        <w:pStyle w:val="Akapitzlist"/>
        <w:rPr>
          <w:rFonts w:ascii="Tahoma" w:hAnsi="Tahoma" w:cs="Tahoma"/>
          <w:i/>
          <w:lang w:val="pl-PL"/>
        </w:rPr>
      </w:pPr>
    </w:p>
    <w:p w:rsidR="0023173E" w:rsidRPr="0023173E" w:rsidRDefault="0023173E" w:rsidP="0023173E">
      <w:pPr>
        <w:pStyle w:val="Akapitzlist"/>
        <w:rPr>
          <w:rFonts w:ascii="Tahoma" w:hAnsi="Tahoma" w:cs="Tahoma"/>
          <w:i/>
          <w:lang w:val="pl-PL"/>
        </w:rPr>
      </w:pPr>
      <w:r>
        <w:rPr>
          <w:rFonts w:ascii="Tahoma" w:hAnsi="Tahoma" w:cs="Tahoma"/>
          <w:lang w:val="pl-PL"/>
        </w:rPr>
        <w:t>Ramka umożliwia uczenie sieci stworzonymi danymi testowymi</w:t>
      </w:r>
      <w:r>
        <w:rPr>
          <w:rFonts w:ascii="Tahoma" w:hAnsi="Tahoma" w:cs="Tahoma"/>
          <w:lang w:val="pl-PL"/>
        </w:rPr>
        <w:br/>
        <w:t>z podanymi parametrami alpha i eta.</w:t>
      </w:r>
      <w:r>
        <w:rPr>
          <w:rFonts w:ascii="Tahoma" w:hAnsi="Tahoma" w:cs="Tahoma"/>
          <w:lang w:val="pl-PL"/>
        </w:rPr>
        <w:br/>
        <w:t>Opcja draw error pozwala stworzyć wykres błędu, a opcja autoscale pozwala na autoskalowanie tego wykresu.</w:t>
      </w:r>
      <w:r w:rsidRPr="0023173E">
        <w:rPr>
          <w:rFonts w:ascii="Tahoma" w:hAnsi="Tahoma" w:cs="Tahoma"/>
          <w:i/>
          <w:noProof/>
          <w:lang w:val="pl-PL"/>
        </w:rPr>
        <w:drawing>
          <wp:anchor distT="0" distB="0" distL="114300" distR="114300" simplePos="0" relativeHeight="251668992" behindDoc="0" locked="0" layoutInCell="1" allowOverlap="1" wp14:anchorId="3CFE8AD7" wp14:editId="0C212FD4">
            <wp:simplePos x="0" y="0"/>
            <wp:positionH relativeFrom="column">
              <wp:posOffset>461797</wp:posOffset>
            </wp:positionH>
            <wp:positionV relativeFrom="paragraph">
              <wp:posOffset>36169</wp:posOffset>
            </wp:positionV>
            <wp:extent cx="1524000" cy="1200150"/>
            <wp:effectExtent l="0" t="0" r="0" b="0"/>
            <wp:wrapSquare wrapText="bothSides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15D9" w:rsidRPr="003315D9" w:rsidRDefault="003315D9" w:rsidP="0023173E">
      <w:pPr>
        <w:ind w:left="2124"/>
        <w:rPr>
          <w:rFonts w:ascii="Tahoma" w:hAnsi="Tahoma" w:cs="Tahoma"/>
          <w:i/>
          <w:lang w:val="pl-PL"/>
        </w:rPr>
      </w:pPr>
    </w:p>
    <w:p w:rsidR="003315D9" w:rsidRDefault="003315D9" w:rsidP="003315D9">
      <w:pPr>
        <w:spacing w:after="200" w:line="276" w:lineRule="auto"/>
        <w:rPr>
          <w:rFonts w:ascii="Tahoma" w:hAnsi="Tahoma" w:cs="Tahoma"/>
          <w:i/>
          <w:lang w:val="pl-PL"/>
        </w:rPr>
      </w:pPr>
    </w:p>
    <w:p w:rsidR="003315D9" w:rsidRDefault="003315D9" w:rsidP="003315D9">
      <w:pPr>
        <w:spacing w:after="200" w:line="276" w:lineRule="auto"/>
        <w:rPr>
          <w:rFonts w:ascii="Tahoma" w:hAnsi="Tahoma" w:cs="Tahoma"/>
          <w:i/>
          <w:lang w:val="pl-PL"/>
        </w:rPr>
      </w:pPr>
    </w:p>
    <w:p w:rsidR="004F3F28" w:rsidRPr="004F3F28" w:rsidRDefault="004F3F28" w:rsidP="005B0594">
      <w:pPr>
        <w:pStyle w:val="Akapitzlist"/>
        <w:numPr>
          <w:ilvl w:val="0"/>
          <w:numId w:val="14"/>
        </w:numPr>
        <w:spacing w:after="200" w:line="276" w:lineRule="auto"/>
        <w:rPr>
          <w:rFonts w:ascii="Tahoma" w:hAnsi="Tahoma" w:cs="Tahoma"/>
          <w:i/>
          <w:lang w:val="pl-PL"/>
        </w:rPr>
      </w:pPr>
      <w:r>
        <w:rPr>
          <w:noProof/>
          <w:lang w:val="pl-PL"/>
        </w:rPr>
        <w:drawing>
          <wp:anchor distT="0" distB="0" distL="114300" distR="114300" simplePos="0" relativeHeight="251670016" behindDoc="0" locked="0" layoutInCell="1" allowOverlap="1" wp14:anchorId="09E7B520" wp14:editId="191C505D">
            <wp:simplePos x="0" y="0"/>
            <wp:positionH relativeFrom="column">
              <wp:posOffset>454914</wp:posOffset>
            </wp:positionH>
            <wp:positionV relativeFrom="paragraph">
              <wp:posOffset>253060</wp:posOffset>
            </wp:positionV>
            <wp:extent cx="1190625" cy="1247775"/>
            <wp:effectExtent l="0" t="0" r="0" b="0"/>
            <wp:wrapSquare wrapText="bothSides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ahoma" w:hAnsi="Tahoma" w:cs="Tahoma"/>
          <w:lang w:val="pl-PL"/>
        </w:rPr>
        <w:t>Aproksymacja (testowanie sieci)</w:t>
      </w:r>
      <w:r>
        <w:rPr>
          <w:rFonts w:ascii="Tahoma" w:hAnsi="Tahoma" w:cs="Tahoma"/>
          <w:lang w:val="pl-PL"/>
        </w:rPr>
        <w:br/>
        <w:t>Ramka pozwala na aproksymacje</w:t>
      </w:r>
      <w:r w:rsidR="005B0594">
        <w:rPr>
          <w:rFonts w:ascii="Tahoma" w:hAnsi="Tahoma" w:cs="Tahoma"/>
          <w:lang w:val="pl-PL"/>
        </w:rPr>
        <w:t xml:space="preserve"> funkcji podanej w ramce odpowiedzialnej za rysowanie za pomocą sieci nauczonej danymi uczącymi.</w:t>
      </w:r>
      <w:r w:rsidR="005B0594">
        <w:rPr>
          <w:rFonts w:ascii="Tahoma" w:hAnsi="Tahoma" w:cs="Tahoma"/>
          <w:lang w:val="pl-PL"/>
        </w:rPr>
        <w:br/>
        <w:t>Wynik aproksymacji jest dołączany do wykresu</w:t>
      </w:r>
      <w:r w:rsidR="004C0734">
        <w:rPr>
          <w:rFonts w:ascii="Tahoma" w:hAnsi="Tahoma" w:cs="Tahoma"/>
          <w:lang w:val="pl-PL"/>
        </w:rPr>
        <w:t xml:space="preserve"> (jeśli oznaczony jest checkbox „draw”)</w:t>
      </w:r>
      <w:r w:rsidR="005B0594" w:rsidRPr="004F3F28">
        <w:rPr>
          <w:rFonts w:ascii="Tahoma" w:hAnsi="Tahoma" w:cs="Tahoma"/>
          <w:i/>
          <w:lang w:val="pl-PL"/>
        </w:rPr>
        <w:t xml:space="preserve"> </w:t>
      </w:r>
    </w:p>
    <w:p w:rsidR="003315D9" w:rsidRDefault="003315D9" w:rsidP="003315D9">
      <w:pPr>
        <w:spacing w:after="200" w:line="276" w:lineRule="auto"/>
        <w:rPr>
          <w:rFonts w:ascii="Tahoma" w:hAnsi="Tahoma" w:cs="Tahoma"/>
          <w:i/>
          <w:lang w:val="pl-PL"/>
        </w:rPr>
      </w:pPr>
    </w:p>
    <w:p w:rsidR="003315D9" w:rsidRDefault="003315D9" w:rsidP="003315D9">
      <w:pPr>
        <w:spacing w:after="200" w:line="276" w:lineRule="auto"/>
        <w:rPr>
          <w:rFonts w:ascii="Tahoma" w:hAnsi="Tahoma" w:cs="Tahoma"/>
          <w:i/>
          <w:lang w:val="pl-PL"/>
        </w:rPr>
      </w:pPr>
    </w:p>
    <w:p w:rsidR="005B0594" w:rsidRDefault="005B0594" w:rsidP="005B0594">
      <w:pPr>
        <w:pStyle w:val="Akapitzlist"/>
        <w:numPr>
          <w:ilvl w:val="0"/>
          <w:numId w:val="14"/>
        </w:numPr>
        <w:spacing w:after="200" w:line="276" w:lineRule="auto"/>
        <w:rPr>
          <w:rFonts w:ascii="Tahoma" w:hAnsi="Tahoma" w:cs="Tahoma"/>
          <w:i/>
          <w:lang w:val="pl-PL"/>
        </w:rPr>
      </w:pPr>
      <w:r>
        <w:rPr>
          <w:noProof/>
          <w:lang w:val="pl-PL"/>
        </w:rPr>
        <w:drawing>
          <wp:anchor distT="0" distB="0" distL="114300" distR="114300" simplePos="0" relativeHeight="251672064" behindDoc="0" locked="0" layoutInCell="1" allowOverlap="1">
            <wp:simplePos x="0" y="0"/>
            <wp:positionH relativeFrom="column">
              <wp:posOffset>2613000</wp:posOffset>
            </wp:positionH>
            <wp:positionV relativeFrom="paragraph">
              <wp:posOffset>7620</wp:posOffset>
            </wp:positionV>
            <wp:extent cx="3629025" cy="1247775"/>
            <wp:effectExtent l="0" t="0" r="0" b="0"/>
            <wp:wrapSquare wrapText="bothSides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ahoma" w:hAnsi="Tahoma" w:cs="Tahoma"/>
          <w:i/>
          <w:lang w:val="pl-PL"/>
        </w:rPr>
        <w:t>Autotestowanie</w:t>
      </w:r>
    </w:p>
    <w:p w:rsidR="00D045D0" w:rsidRDefault="00DD780F" w:rsidP="00DD780F">
      <w:pPr>
        <w:spacing w:after="200" w:line="276" w:lineRule="auto"/>
        <w:rPr>
          <w:rFonts w:ascii="Tahoma" w:hAnsi="Tahoma" w:cs="Tahoma"/>
          <w:lang w:val="pl-PL"/>
        </w:rPr>
      </w:pPr>
      <w:r>
        <w:rPr>
          <w:rFonts w:ascii="Tahoma" w:hAnsi="Tahoma" w:cs="Tahoma"/>
          <w:lang w:val="pl-PL"/>
        </w:rPr>
        <w:t xml:space="preserve">Autotestowanie umożliwia wykonanie wszystkich powyższych akcji </w:t>
      </w:r>
      <w:r w:rsidR="000C6CE2">
        <w:rPr>
          <w:rFonts w:ascii="Tahoma" w:hAnsi="Tahoma" w:cs="Tahoma"/>
          <w:lang w:val="pl-PL"/>
        </w:rPr>
        <w:t xml:space="preserve">dla podanych parametrów </w:t>
      </w:r>
      <w:r w:rsidR="000C6CE2">
        <w:rPr>
          <w:rFonts w:ascii="Tahoma" w:hAnsi="Tahoma" w:cs="Tahoma"/>
          <w:lang w:val="pl-PL"/>
        </w:rPr>
        <w:br/>
      </w:r>
      <w:r>
        <w:rPr>
          <w:rFonts w:ascii="Tahoma" w:hAnsi="Tahoma" w:cs="Tahoma"/>
          <w:lang w:val="pl-PL"/>
        </w:rPr>
        <w:t xml:space="preserve">w odpowiedniej kolejności (rysowanie funkcji, generowanie </w:t>
      </w:r>
      <w:r w:rsidR="000C6CE2">
        <w:rPr>
          <w:rFonts w:ascii="Tahoma" w:hAnsi="Tahoma" w:cs="Tahoma"/>
          <w:lang w:val="pl-PL"/>
        </w:rPr>
        <w:t xml:space="preserve">danych, uczenie i aproksymacja). Otrzymany wykres zapisywany jest do pliku graficznego, a w nazwie znajdują się wszystkie parametry sieci wraz z otrzymanym </w:t>
      </w:r>
      <w:r w:rsidR="000C6CE2" w:rsidRPr="000C6CE2">
        <w:rPr>
          <w:rFonts w:ascii="Tahoma" w:hAnsi="Tahoma" w:cs="Tahoma"/>
          <w:lang w:val="pl-PL"/>
        </w:rPr>
        <w:t>pierwiastk</w:t>
      </w:r>
      <w:r w:rsidR="000C6CE2">
        <w:rPr>
          <w:rFonts w:ascii="Tahoma" w:hAnsi="Tahoma" w:cs="Tahoma"/>
          <w:lang w:val="pl-PL"/>
        </w:rPr>
        <w:t>iem</w:t>
      </w:r>
      <w:r w:rsidR="000C6CE2" w:rsidRPr="000C6CE2">
        <w:rPr>
          <w:rFonts w:ascii="Tahoma" w:hAnsi="Tahoma" w:cs="Tahoma"/>
          <w:lang w:val="pl-PL"/>
        </w:rPr>
        <w:t xml:space="preserve"> błędu średniokwadratowego</w:t>
      </w:r>
      <w:r w:rsidR="000C6CE2">
        <w:rPr>
          <w:rFonts w:ascii="Tahoma" w:hAnsi="Tahoma" w:cs="Tahoma"/>
          <w:lang w:val="pl-PL"/>
        </w:rPr>
        <w:t xml:space="preserve">. </w:t>
      </w:r>
      <w:r w:rsidR="000C6CE2">
        <w:rPr>
          <w:rFonts w:ascii="Tahoma" w:hAnsi="Tahoma" w:cs="Tahoma"/>
          <w:lang w:val="pl-PL"/>
        </w:rPr>
        <w:br/>
        <w:t>Parametry oddzielane są za pomocą spacji, za wyjątkiem „hidden layers” gdzie spacjami są oddzielane wartstwy w pojedynczej konfiguracji, a konfiguracje oddzielane są przecinkami.</w:t>
      </w:r>
    </w:p>
    <w:p w:rsidR="00D045D0" w:rsidRDefault="00D045D0" w:rsidP="00DD780F">
      <w:pPr>
        <w:spacing w:after="200" w:line="276" w:lineRule="auto"/>
        <w:rPr>
          <w:rFonts w:ascii="Tahoma" w:hAnsi="Tahoma" w:cs="Tahoma"/>
          <w:lang w:val="pl-PL"/>
        </w:rPr>
      </w:pPr>
    </w:p>
    <w:p w:rsidR="00D045D0" w:rsidRDefault="00D045D0" w:rsidP="00DD780F">
      <w:pPr>
        <w:spacing w:after="200" w:line="276" w:lineRule="auto"/>
        <w:rPr>
          <w:rFonts w:ascii="Tahoma" w:hAnsi="Tahoma" w:cs="Tahoma"/>
          <w:lang w:val="pl-PL"/>
        </w:rPr>
      </w:pPr>
    </w:p>
    <w:p w:rsidR="00DD780F" w:rsidRPr="00DD780F" w:rsidRDefault="00DD780F" w:rsidP="00DD780F">
      <w:pPr>
        <w:spacing w:after="200" w:line="276" w:lineRule="auto"/>
        <w:rPr>
          <w:rFonts w:ascii="Tahoma" w:hAnsi="Tahoma" w:cs="Tahoma"/>
          <w:lang w:val="pl-PL"/>
        </w:rPr>
      </w:pPr>
      <w:r>
        <w:rPr>
          <w:rFonts w:ascii="Tahoma" w:hAnsi="Tahoma" w:cs="Tahoma"/>
          <w:lang w:val="pl-PL"/>
        </w:rPr>
        <w:br/>
        <w:t xml:space="preserve"> </w:t>
      </w:r>
    </w:p>
    <w:p w:rsidR="00DD780F" w:rsidRDefault="00DD780F" w:rsidP="00DD780F">
      <w:pPr>
        <w:spacing w:after="200" w:line="276" w:lineRule="auto"/>
        <w:rPr>
          <w:rFonts w:ascii="Tahoma" w:hAnsi="Tahoma" w:cs="Tahoma"/>
          <w:i/>
          <w:lang w:val="pl-PL"/>
        </w:rPr>
      </w:pPr>
    </w:p>
    <w:p w:rsidR="00DD780F" w:rsidRPr="00DD780F" w:rsidRDefault="00DD780F" w:rsidP="00DD780F">
      <w:pPr>
        <w:spacing w:after="200" w:line="276" w:lineRule="auto"/>
        <w:rPr>
          <w:rFonts w:ascii="Tahoma" w:hAnsi="Tahoma" w:cs="Tahoma"/>
          <w:i/>
          <w:lang w:val="pl-PL"/>
        </w:rPr>
      </w:pPr>
    </w:p>
    <w:p w:rsidR="006A4FF7" w:rsidRDefault="006A4FF7" w:rsidP="00D045D0">
      <w:pPr>
        <w:pStyle w:val="Akapitzlist"/>
        <w:numPr>
          <w:ilvl w:val="0"/>
          <w:numId w:val="2"/>
        </w:numPr>
        <w:spacing w:after="200" w:line="276" w:lineRule="auto"/>
        <w:rPr>
          <w:rFonts w:ascii="Tahoma" w:hAnsi="Tahoma" w:cs="Tahoma"/>
          <w:i/>
          <w:lang w:val="pl-PL"/>
        </w:rPr>
      </w:pPr>
      <w:r w:rsidRPr="00D045D0">
        <w:rPr>
          <w:rFonts w:ascii="Tahoma" w:hAnsi="Tahoma" w:cs="Tahoma"/>
          <w:i/>
          <w:lang w:val="pl-PL"/>
        </w:rPr>
        <w:t>Specyfikacja wewnętrzna.</w:t>
      </w:r>
    </w:p>
    <w:p w:rsidR="00D045D0" w:rsidRPr="00D045D0" w:rsidRDefault="00D045D0" w:rsidP="00D045D0">
      <w:pPr>
        <w:pStyle w:val="Akapitzlist"/>
        <w:spacing w:after="200" w:line="276" w:lineRule="auto"/>
        <w:rPr>
          <w:rFonts w:ascii="Tahoma" w:hAnsi="Tahoma" w:cs="Tahoma"/>
          <w:i/>
          <w:lang w:val="pl-PL"/>
        </w:rPr>
      </w:pPr>
    </w:p>
    <w:p w:rsidR="003B7812" w:rsidRDefault="003B7812" w:rsidP="003B7812">
      <w:pPr>
        <w:pStyle w:val="Akapitzlist"/>
        <w:numPr>
          <w:ilvl w:val="0"/>
          <w:numId w:val="15"/>
        </w:numPr>
        <w:rPr>
          <w:rFonts w:ascii="Tahoma" w:eastAsiaTheme="minorHAnsi" w:hAnsi="Tahoma" w:cs="Tahoma"/>
          <w:bCs/>
          <w:lang w:val="pl-PL" w:eastAsia="en-US"/>
        </w:rPr>
      </w:pPr>
      <w:r>
        <w:rPr>
          <w:rFonts w:ascii="Tahoma" w:eastAsiaTheme="minorHAnsi" w:hAnsi="Tahoma" w:cs="Tahoma"/>
          <w:bCs/>
          <w:lang w:val="pl-PL" w:eastAsia="en-US"/>
        </w:rPr>
        <w:t>Sieć neuronowa</w:t>
      </w:r>
      <w:r>
        <w:rPr>
          <w:rFonts w:ascii="Tahoma" w:eastAsiaTheme="minorHAnsi" w:hAnsi="Tahoma" w:cs="Tahoma"/>
          <w:bCs/>
          <w:lang w:val="pl-PL" w:eastAsia="en-US"/>
        </w:rPr>
        <w:br/>
      </w:r>
      <w:r>
        <w:rPr>
          <w:rFonts w:ascii="Tahoma" w:eastAsiaTheme="minorHAnsi" w:hAnsi="Tahoma" w:cs="Tahoma"/>
          <w:bCs/>
          <w:lang w:val="pl-PL" w:eastAsia="en-US"/>
        </w:rPr>
        <w:br/>
        <w:t>Własna implementacja sieci neuronowej podzielona jest na 3 klasy główne:</w:t>
      </w:r>
      <w:r>
        <w:rPr>
          <w:rFonts w:ascii="Tahoma" w:eastAsiaTheme="minorHAnsi" w:hAnsi="Tahoma" w:cs="Tahoma"/>
          <w:bCs/>
          <w:lang w:val="pl-PL" w:eastAsia="en-US"/>
        </w:rPr>
        <w:br/>
        <w:t>- Net</w:t>
      </w:r>
    </w:p>
    <w:p w:rsidR="003B7812" w:rsidRDefault="003B7812" w:rsidP="003B7812">
      <w:pPr>
        <w:pStyle w:val="Akapitzlist"/>
        <w:rPr>
          <w:rFonts w:ascii="Tahoma" w:eastAsiaTheme="minorHAnsi" w:hAnsi="Tahoma" w:cs="Tahoma"/>
          <w:bCs/>
          <w:lang w:val="pl-PL" w:eastAsia="en-US"/>
        </w:rPr>
      </w:pPr>
      <w:r>
        <w:rPr>
          <w:rFonts w:ascii="Tahoma" w:eastAsiaTheme="minorHAnsi" w:hAnsi="Tahoma" w:cs="Tahoma"/>
          <w:bCs/>
          <w:lang w:val="pl-PL" w:eastAsia="en-US"/>
        </w:rPr>
        <w:t>- Neuron</w:t>
      </w:r>
    </w:p>
    <w:p w:rsidR="003B7812" w:rsidRDefault="003B7812" w:rsidP="003B7812">
      <w:pPr>
        <w:pStyle w:val="Akapitzlist"/>
        <w:rPr>
          <w:rFonts w:ascii="Tahoma" w:eastAsiaTheme="minorHAnsi" w:hAnsi="Tahoma" w:cs="Tahoma"/>
          <w:bCs/>
          <w:lang w:val="pl-PL" w:eastAsia="en-US"/>
        </w:rPr>
      </w:pPr>
      <w:r>
        <w:rPr>
          <w:rFonts w:ascii="Tahoma" w:eastAsiaTheme="minorHAnsi" w:hAnsi="Tahoma" w:cs="Tahoma"/>
          <w:bCs/>
          <w:lang w:val="pl-PL" w:eastAsia="en-US"/>
        </w:rPr>
        <w:t>- TrainingData</w:t>
      </w:r>
    </w:p>
    <w:p w:rsidR="003B7812" w:rsidRDefault="003B7812" w:rsidP="003B7812">
      <w:pPr>
        <w:pStyle w:val="Akapitzlist"/>
        <w:rPr>
          <w:rFonts w:ascii="Tahoma" w:eastAsiaTheme="minorHAnsi" w:hAnsi="Tahoma" w:cs="Tahoma"/>
          <w:bCs/>
          <w:lang w:val="pl-PL" w:eastAsia="en-US"/>
        </w:rPr>
      </w:pPr>
      <w:r>
        <w:rPr>
          <w:rFonts w:ascii="Tahoma" w:eastAsiaTheme="minorHAnsi" w:hAnsi="Tahoma" w:cs="Tahoma"/>
          <w:bCs/>
          <w:lang w:val="pl-PL" w:eastAsia="en-US"/>
        </w:rPr>
        <w:t>1 pliki pomocnicze:</w:t>
      </w:r>
    </w:p>
    <w:p w:rsidR="003B7812" w:rsidRDefault="003B7812" w:rsidP="003B7812">
      <w:pPr>
        <w:pStyle w:val="Akapitzlist"/>
        <w:rPr>
          <w:rFonts w:ascii="Tahoma" w:eastAsiaTheme="minorHAnsi" w:hAnsi="Tahoma" w:cs="Tahoma"/>
          <w:bCs/>
          <w:lang w:val="pl-PL" w:eastAsia="en-US"/>
        </w:rPr>
      </w:pPr>
      <w:r>
        <w:rPr>
          <w:rFonts w:ascii="Tahoma" w:eastAsiaTheme="minorHAnsi" w:hAnsi="Tahoma" w:cs="Tahoma"/>
          <w:bCs/>
          <w:lang w:val="pl-PL" w:eastAsia="en-US"/>
        </w:rPr>
        <w:t xml:space="preserve">- Connection </w:t>
      </w:r>
    </w:p>
    <w:p w:rsidR="003B7812" w:rsidRDefault="003B7812" w:rsidP="003B7812">
      <w:pPr>
        <w:pStyle w:val="Akapitzlist"/>
        <w:rPr>
          <w:rFonts w:ascii="Tahoma" w:eastAsiaTheme="minorHAnsi" w:hAnsi="Tahoma" w:cs="Tahoma"/>
          <w:bCs/>
          <w:lang w:val="pl-PL" w:eastAsia="en-US"/>
        </w:rPr>
      </w:pPr>
      <w:r>
        <w:rPr>
          <w:rFonts w:ascii="Tahoma" w:eastAsiaTheme="minorHAnsi" w:hAnsi="Tahoma" w:cs="Tahoma"/>
          <w:bCs/>
          <w:lang w:val="pl-PL" w:eastAsia="en-US"/>
        </w:rPr>
        <w:t>- Topology</w:t>
      </w:r>
    </w:p>
    <w:p w:rsidR="003B7812" w:rsidRDefault="0055214D" w:rsidP="003B7812">
      <w:pPr>
        <w:pStyle w:val="Akapitzlist"/>
        <w:rPr>
          <w:rFonts w:ascii="Tahoma" w:eastAsiaTheme="minorHAnsi" w:hAnsi="Tahoma" w:cs="Tahoma"/>
          <w:bCs/>
          <w:lang w:val="pl-PL" w:eastAsia="en-US"/>
        </w:rPr>
      </w:pPr>
      <w:r>
        <w:rPr>
          <w:rFonts w:ascii="Tahoma" w:eastAsiaTheme="minorHAnsi" w:hAnsi="Tahoma" w:cs="Tahoma"/>
          <w:bCs/>
          <w:lang w:val="pl-PL" w:eastAsia="en-US"/>
        </w:rPr>
        <w:t>o</w:t>
      </w:r>
      <w:r w:rsidR="003B7812">
        <w:rPr>
          <w:rFonts w:ascii="Tahoma" w:eastAsiaTheme="minorHAnsi" w:hAnsi="Tahoma" w:cs="Tahoma"/>
          <w:bCs/>
          <w:lang w:val="pl-PL" w:eastAsia="en-US"/>
        </w:rPr>
        <w:t>raz klasę kontrolującą sieć:</w:t>
      </w:r>
    </w:p>
    <w:p w:rsidR="003B7812" w:rsidRDefault="003B7812" w:rsidP="003B7812">
      <w:pPr>
        <w:pStyle w:val="Akapitzlist"/>
        <w:rPr>
          <w:rFonts w:ascii="Tahoma" w:eastAsiaTheme="minorHAnsi" w:hAnsi="Tahoma" w:cs="Tahoma"/>
          <w:bCs/>
          <w:lang w:val="pl-PL" w:eastAsia="en-US"/>
        </w:rPr>
      </w:pPr>
      <w:r>
        <w:rPr>
          <w:rFonts w:ascii="Tahoma" w:eastAsiaTheme="minorHAnsi" w:hAnsi="Tahoma" w:cs="Tahoma"/>
          <w:bCs/>
          <w:lang w:val="pl-PL" w:eastAsia="en-US"/>
        </w:rPr>
        <w:t>- NeutralN</w:t>
      </w:r>
      <w:r w:rsidR="00E1461C">
        <w:rPr>
          <w:rFonts w:ascii="Tahoma" w:eastAsiaTheme="minorHAnsi" w:hAnsi="Tahoma" w:cs="Tahoma"/>
          <w:bCs/>
          <w:lang w:val="pl-PL" w:eastAsia="en-US"/>
        </w:rPr>
        <w:t>e</w:t>
      </w:r>
      <w:r>
        <w:rPr>
          <w:rFonts w:ascii="Tahoma" w:eastAsiaTheme="minorHAnsi" w:hAnsi="Tahoma" w:cs="Tahoma"/>
          <w:bCs/>
          <w:lang w:val="pl-PL" w:eastAsia="en-US"/>
        </w:rPr>
        <w:t>twork</w:t>
      </w:r>
    </w:p>
    <w:p w:rsidR="006134A7" w:rsidRDefault="006134A7" w:rsidP="003B7812">
      <w:pPr>
        <w:pStyle w:val="Akapitzlist"/>
        <w:rPr>
          <w:rFonts w:ascii="Tahoma" w:eastAsiaTheme="minorHAnsi" w:hAnsi="Tahoma" w:cs="Tahoma"/>
          <w:bCs/>
          <w:lang w:val="pl-PL" w:eastAsia="en-US"/>
        </w:rPr>
      </w:pPr>
    </w:p>
    <w:p w:rsidR="00122B93" w:rsidRDefault="00122B93" w:rsidP="003B7812">
      <w:pPr>
        <w:pStyle w:val="Akapitzlist"/>
        <w:rPr>
          <w:rFonts w:ascii="Tahoma" w:eastAsiaTheme="minorHAnsi" w:hAnsi="Tahoma" w:cs="Tahoma"/>
          <w:bCs/>
          <w:lang w:val="pl-PL" w:eastAsia="en-US"/>
        </w:rPr>
      </w:pPr>
    </w:p>
    <w:p w:rsidR="006134A7" w:rsidRPr="003B7812" w:rsidRDefault="006134A7" w:rsidP="003B7812">
      <w:pPr>
        <w:pStyle w:val="Akapitzlist"/>
        <w:rPr>
          <w:rFonts w:ascii="Tahoma" w:eastAsiaTheme="minorHAnsi" w:hAnsi="Tahoma" w:cs="Tahoma"/>
          <w:bCs/>
          <w:lang w:val="pl-PL" w:eastAsia="en-US"/>
        </w:rPr>
      </w:pPr>
      <w:r>
        <w:rPr>
          <w:rFonts w:ascii="Tahoma" w:eastAsiaTheme="minorHAnsi" w:hAnsi="Tahoma" w:cs="Tahoma"/>
          <w:bCs/>
          <w:lang w:val="pl-PL" w:eastAsia="en-US"/>
        </w:rPr>
        <w:t>Net – klasa główna, zawierająca</w:t>
      </w:r>
      <w:r w:rsidR="00122B93">
        <w:rPr>
          <w:rFonts w:ascii="Tahoma" w:eastAsiaTheme="minorHAnsi" w:hAnsi="Tahoma" w:cs="Tahoma"/>
          <w:bCs/>
          <w:lang w:val="pl-PL" w:eastAsia="en-US"/>
        </w:rPr>
        <w:t xml:space="preserve"> </w:t>
      </w:r>
      <w:r w:rsidR="00E140BD">
        <w:rPr>
          <w:rFonts w:ascii="Tahoma" w:eastAsiaTheme="minorHAnsi" w:hAnsi="Tahoma" w:cs="Tahoma"/>
          <w:bCs/>
          <w:lang w:val="pl-PL" w:eastAsia="en-US"/>
        </w:rPr>
        <w:t>model sieci (strukturę), ostatnie błędy uczenia oraz standardowe funkcje sieci neuronowych: feedForward, getResults, backProp oraz getRecentAverageError. Dołączona jest także f</w:t>
      </w:r>
      <w:r w:rsidR="00D50550">
        <w:rPr>
          <w:rFonts w:ascii="Tahoma" w:eastAsiaTheme="minorHAnsi" w:hAnsi="Tahoma" w:cs="Tahoma"/>
          <w:bCs/>
          <w:lang w:val="pl-PL" w:eastAsia="en-US"/>
        </w:rPr>
        <w:t>unkcja zapisująca sieć do pliku „net.txt”</w:t>
      </w:r>
      <w:r>
        <w:rPr>
          <w:rFonts w:ascii="Tahoma" w:eastAsiaTheme="minorHAnsi" w:hAnsi="Tahoma" w:cs="Tahoma"/>
          <w:bCs/>
          <w:lang w:val="pl-PL" w:eastAsia="en-US"/>
        </w:rPr>
        <w:br/>
      </w:r>
    </w:p>
    <w:p w:rsidR="006134A7" w:rsidRPr="006134A7" w:rsidRDefault="006134A7" w:rsidP="006134A7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6134A7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class</w:t>
      </w:r>
      <w:r w:rsidRPr="006134A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</w:t>
      </w:r>
      <w:r w:rsidRPr="006134A7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Net</w:t>
      </w:r>
    </w:p>
    <w:p w:rsidR="006134A7" w:rsidRPr="006134A7" w:rsidRDefault="006134A7" w:rsidP="006134A7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6134A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{</w:t>
      </w:r>
      <w:r w:rsidRPr="006134A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</w:t>
      </w:r>
    </w:p>
    <w:p w:rsidR="006134A7" w:rsidRPr="006134A7" w:rsidRDefault="006134A7" w:rsidP="006134A7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6134A7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private</w:t>
      </w:r>
      <w:r w:rsidRPr="006134A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:</w:t>
      </w:r>
    </w:p>
    <w:p w:rsidR="006134A7" w:rsidRPr="006134A7" w:rsidRDefault="006134A7" w:rsidP="006134A7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6134A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ab/>
      </w:r>
      <w:r w:rsidRPr="006134A7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Topology</w:t>
      </w:r>
      <w:r w:rsidRPr="006134A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topology;</w:t>
      </w:r>
    </w:p>
    <w:p w:rsidR="006134A7" w:rsidRPr="006134A7" w:rsidRDefault="006134A7" w:rsidP="006134A7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6134A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ab/>
      </w:r>
      <w:r w:rsidRPr="006134A7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double</w:t>
      </w:r>
      <w:r w:rsidRPr="006134A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prv_error;</w:t>
      </w:r>
    </w:p>
    <w:p w:rsidR="006134A7" w:rsidRPr="006134A7" w:rsidRDefault="006134A7" w:rsidP="006134A7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6134A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ab/>
      </w:r>
      <w:r w:rsidRPr="006134A7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double</w:t>
      </w:r>
      <w:r w:rsidRPr="006134A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prv_recentAverageError;</w:t>
      </w:r>
    </w:p>
    <w:p w:rsidR="006134A7" w:rsidRPr="006134A7" w:rsidRDefault="006134A7" w:rsidP="006134A7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6134A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ab/>
      </w:r>
      <w:r w:rsidRPr="006134A7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double</w:t>
      </w:r>
      <w:r w:rsidRPr="006134A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prv_recentAverageSmoothingFactor;</w:t>
      </w:r>
    </w:p>
    <w:p w:rsidR="006134A7" w:rsidRPr="006134A7" w:rsidRDefault="006134A7" w:rsidP="006134A7">
      <w:pPr>
        <w:pStyle w:val="Akapitzlist"/>
        <w:ind w:left="1428"/>
        <w:rPr>
          <w:rFonts w:ascii="Consolas" w:eastAsiaTheme="minorHAnsi" w:hAnsi="Consolas" w:cs="Consolas"/>
          <w:color w:val="000000"/>
          <w:sz w:val="18"/>
          <w:szCs w:val="19"/>
          <w:lang w:val="pl-PL" w:eastAsia="en-US"/>
        </w:rPr>
      </w:pPr>
      <w:r w:rsidRPr="006134A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};</w:t>
      </w:r>
    </w:p>
    <w:p w:rsidR="006134A7" w:rsidRPr="006134A7" w:rsidRDefault="006134A7" w:rsidP="006134A7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6134A7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public</w:t>
      </w:r>
      <w:r w:rsidRPr="006134A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:</w:t>
      </w:r>
    </w:p>
    <w:p w:rsidR="006134A7" w:rsidRPr="006134A7" w:rsidRDefault="006134A7" w:rsidP="006134A7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6134A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ab/>
        <w:t>Net(</w:t>
      </w:r>
      <w:r w:rsidRPr="006134A7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const</w:t>
      </w:r>
      <w:r w:rsidRPr="006134A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</w:t>
      </w:r>
      <w:r w:rsidRPr="006134A7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TopologySchema</w:t>
      </w:r>
      <w:r w:rsidRPr="006134A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&amp;topologySchema, </w:t>
      </w:r>
      <w:r w:rsidRPr="006134A7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double</w:t>
      </w:r>
      <w:r w:rsidRPr="006134A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alpha, </w:t>
      </w:r>
      <w:r w:rsidRPr="006134A7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double</w:t>
      </w:r>
      <w:r w:rsidRPr="006134A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eta);</w:t>
      </w:r>
    </w:p>
    <w:p w:rsidR="006134A7" w:rsidRPr="006134A7" w:rsidRDefault="006134A7" w:rsidP="006134A7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6134A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ab/>
        <w:t>Net(</w:t>
      </w:r>
      <w:r w:rsidRPr="006134A7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string</w:t>
      </w:r>
      <w:r w:rsidRPr="006134A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fileName);</w:t>
      </w:r>
    </w:p>
    <w:p w:rsidR="006134A7" w:rsidRPr="006134A7" w:rsidRDefault="006134A7" w:rsidP="006134A7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6134A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ab/>
        <w:t>~Net();</w:t>
      </w:r>
    </w:p>
    <w:p w:rsidR="006134A7" w:rsidRPr="006134A7" w:rsidRDefault="006134A7" w:rsidP="006134A7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6134A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ab/>
      </w:r>
      <w:r w:rsidRPr="006134A7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void</w:t>
      </w:r>
      <w:r w:rsidRPr="006134A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feedForward(</w:t>
      </w:r>
      <w:r w:rsidRPr="006134A7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const</w:t>
      </w:r>
      <w:r w:rsidRPr="006134A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</w:t>
      </w:r>
      <w:r w:rsidRPr="006134A7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vector</w:t>
      </w:r>
      <w:r w:rsidRPr="006134A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&lt;</w:t>
      </w:r>
      <w:r w:rsidRPr="006134A7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double</w:t>
      </w:r>
      <w:r w:rsidRPr="006134A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&gt; &amp;inputValues);</w:t>
      </w:r>
    </w:p>
    <w:p w:rsidR="006134A7" w:rsidRPr="006134A7" w:rsidRDefault="006134A7" w:rsidP="006134A7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6134A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ab/>
      </w:r>
      <w:r w:rsidRPr="006134A7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void</w:t>
      </w:r>
      <w:r w:rsidRPr="006134A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backProp(</w:t>
      </w:r>
      <w:r w:rsidRPr="006134A7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const</w:t>
      </w:r>
      <w:r w:rsidRPr="006134A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</w:t>
      </w:r>
      <w:r w:rsidRPr="006134A7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vector</w:t>
      </w:r>
      <w:r w:rsidRPr="006134A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&lt;</w:t>
      </w:r>
      <w:r w:rsidRPr="006134A7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double</w:t>
      </w:r>
      <w:r w:rsidRPr="006134A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&gt; &amp;targetValues);</w:t>
      </w:r>
    </w:p>
    <w:p w:rsidR="006134A7" w:rsidRPr="006134A7" w:rsidRDefault="006134A7" w:rsidP="006134A7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6134A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ab/>
      </w:r>
      <w:r w:rsidRPr="006134A7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void</w:t>
      </w:r>
      <w:r w:rsidRPr="006134A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getResults(</w:t>
      </w:r>
      <w:r w:rsidRPr="006134A7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vector</w:t>
      </w:r>
      <w:r w:rsidRPr="006134A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&lt;</w:t>
      </w:r>
      <w:r w:rsidRPr="006134A7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double</w:t>
      </w:r>
      <w:r w:rsidRPr="006134A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&gt; &amp;resultValues) </w:t>
      </w:r>
      <w:r w:rsidRPr="006134A7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const</w:t>
      </w:r>
      <w:r w:rsidRPr="006134A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;</w:t>
      </w:r>
    </w:p>
    <w:p w:rsidR="006134A7" w:rsidRPr="006134A7" w:rsidRDefault="006134A7" w:rsidP="006134A7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6134A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ab/>
      </w:r>
      <w:r w:rsidRPr="006134A7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double</w:t>
      </w:r>
      <w:r w:rsidRPr="006134A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getRecentAverageError(</w:t>
      </w:r>
      <w:r w:rsidRPr="006134A7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void</w:t>
      </w:r>
      <w:r w:rsidRPr="006134A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) </w:t>
      </w:r>
      <w:r w:rsidRPr="006134A7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const</w:t>
      </w:r>
      <w:r w:rsidRPr="006134A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{ </w:t>
      </w:r>
      <w:r w:rsidRPr="006134A7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return</w:t>
      </w:r>
      <w:r w:rsidRPr="006134A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prv_recentAverageError; }</w:t>
      </w:r>
    </w:p>
    <w:p w:rsidR="006A4FF7" w:rsidRPr="006134A7" w:rsidRDefault="006134A7" w:rsidP="006134A7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8"/>
          <w:szCs w:val="19"/>
          <w:lang w:val="pl-PL" w:eastAsia="en-US"/>
        </w:rPr>
      </w:pPr>
      <w:r w:rsidRPr="006134A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ab/>
      </w:r>
      <w:r w:rsidRPr="006134A7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void</w:t>
      </w:r>
      <w:r w:rsidRPr="006134A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save(</w:t>
      </w:r>
      <w:r w:rsidRPr="006134A7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string</w:t>
      </w:r>
      <w:r w:rsidRPr="006134A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filename);</w:t>
      </w:r>
    </w:p>
    <w:p w:rsidR="006134A7" w:rsidRPr="006134A7" w:rsidRDefault="006134A7" w:rsidP="006134A7">
      <w:pPr>
        <w:ind w:left="708"/>
        <w:rPr>
          <w:rFonts w:ascii="Tahoma" w:hAnsi="Tahoma" w:cs="Tahoma"/>
          <w:i/>
          <w:sz w:val="22"/>
          <w:lang w:val="pl-PL"/>
        </w:rPr>
      </w:pPr>
      <w:r w:rsidRPr="006134A7">
        <w:rPr>
          <w:rFonts w:ascii="Consolas" w:eastAsiaTheme="minorHAnsi" w:hAnsi="Consolas" w:cs="Consolas"/>
          <w:color w:val="000000"/>
          <w:sz w:val="18"/>
          <w:szCs w:val="19"/>
          <w:lang w:val="pl-PL" w:eastAsia="en-US"/>
        </w:rPr>
        <w:t>}</w:t>
      </w:r>
    </w:p>
    <w:p w:rsidR="006A4FF7" w:rsidRPr="00753CF5" w:rsidRDefault="006A4FF7" w:rsidP="006A4FF7">
      <w:pPr>
        <w:pStyle w:val="Akapitzlist"/>
        <w:ind w:left="1440" w:firstLine="684"/>
        <w:rPr>
          <w:rFonts w:ascii="Tahoma" w:hAnsi="Tahoma" w:cs="Tahoma"/>
          <w:lang w:val="pl-PL"/>
        </w:rPr>
      </w:pPr>
    </w:p>
    <w:p w:rsidR="006A4FF7" w:rsidRDefault="006A4FF7" w:rsidP="006A4FF7">
      <w:pPr>
        <w:pStyle w:val="Akapitzlist"/>
        <w:ind w:left="1440"/>
        <w:rPr>
          <w:rFonts w:ascii="Tahoma" w:hAnsi="Tahoma" w:cs="Tahoma"/>
          <w:lang w:val="pl-PL"/>
        </w:rPr>
      </w:pPr>
    </w:p>
    <w:p w:rsidR="00D50550" w:rsidRDefault="00D50550" w:rsidP="00D50550">
      <w:pPr>
        <w:pStyle w:val="Akapitzlist"/>
        <w:rPr>
          <w:rFonts w:ascii="Tahoma" w:hAnsi="Tahoma" w:cs="Tahoma"/>
          <w:lang w:val="pl-PL"/>
        </w:rPr>
      </w:pPr>
      <w:r>
        <w:rPr>
          <w:rFonts w:ascii="Tahoma" w:hAnsi="Tahoma" w:cs="Tahoma"/>
          <w:lang w:val="pl-PL"/>
        </w:rPr>
        <w:t>TrainingData – klasa używana do tworzenia pliku z danymi uczącymi oraz następnie pobierania tych danych. Dane przechowywane są w pliku „</w:t>
      </w:r>
      <w:r w:rsidRPr="00D50550">
        <w:rPr>
          <w:rFonts w:ascii="Tahoma" w:hAnsi="Tahoma" w:cs="Tahoma"/>
          <w:lang w:val="pl-PL"/>
        </w:rPr>
        <w:t>trainingData.txt</w:t>
      </w:r>
      <w:r>
        <w:rPr>
          <w:rFonts w:ascii="Tahoma" w:hAnsi="Tahoma" w:cs="Tahoma"/>
          <w:lang w:val="pl-PL"/>
        </w:rPr>
        <w:t>”.</w:t>
      </w:r>
    </w:p>
    <w:p w:rsidR="00D50550" w:rsidRDefault="00D50550" w:rsidP="00D50550">
      <w:pPr>
        <w:pStyle w:val="Akapitzlist"/>
        <w:rPr>
          <w:rFonts w:ascii="Tahoma" w:hAnsi="Tahoma" w:cs="Tahoma"/>
          <w:lang w:val="pl-PL"/>
        </w:rPr>
      </w:pPr>
    </w:p>
    <w:p w:rsidR="00D50550" w:rsidRDefault="00D50550" w:rsidP="00D50550">
      <w:pPr>
        <w:pStyle w:val="Akapitzlist"/>
        <w:rPr>
          <w:rFonts w:ascii="Tahoma" w:hAnsi="Tahoma" w:cs="Tahoma"/>
          <w:lang w:val="pl-PL"/>
        </w:rPr>
      </w:pPr>
    </w:p>
    <w:p w:rsidR="00D50550" w:rsidRPr="00D50550" w:rsidRDefault="00D50550" w:rsidP="00D50550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D50550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enum</w:t>
      </w:r>
      <w:r w:rsidRPr="00D50550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</w:t>
      </w:r>
      <w:r w:rsidRPr="00D50550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OpenType</w:t>
      </w:r>
      <w:r w:rsidRPr="00D50550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{</w:t>
      </w:r>
      <w:r w:rsidRPr="00D50550">
        <w:rPr>
          <w:rFonts w:ascii="Consolas" w:eastAsiaTheme="minorHAnsi" w:hAnsi="Consolas" w:cs="Consolas"/>
          <w:color w:val="2F4F4F"/>
          <w:sz w:val="18"/>
          <w:szCs w:val="19"/>
          <w:highlight w:val="white"/>
          <w:lang w:val="pl-PL" w:eastAsia="en-US"/>
        </w:rPr>
        <w:t>READ</w:t>
      </w:r>
      <w:r w:rsidRPr="00D50550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, </w:t>
      </w:r>
      <w:r w:rsidRPr="00D50550">
        <w:rPr>
          <w:rFonts w:ascii="Consolas" w:eastAsiaTheme="minorHAnsi" w:hAnsi="Consolas" w:cs="Consolas"/>
          <w:color w:val="2F4F4F"/>
          <w:sz w:val="18"/>
          <w:szCs w:val="19"/>
          <w:highlight w:val="white"/>
          <w:lang w:val="pl-PL" w:eastAsia="en-US"/>
        </w:rPr>
        <w:t>WRITE</w:t>
      </w:r>
      <w:r w:rsidRPr="00D50550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};</w:t>
      </w:r>
    </w:p>
    <w:p w:rsidR="00D50550" w:rsidRPr="00D50550" w:rsidRDefault="00D50550" w:rsidP="00D50550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</w:p>
    <w:p w:rsidR="00D50550" w:rsidRPr="00D50550" w:rsidRDefault="00D50550" w:rsidP="00D50550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D50550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class</w:t>
      </w:r>
      <w:r w:rsidRPr="00D50550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</w:t>
      </w:r>
      <w:r w:rsidRPr="00D50550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TrainingData</w:t>
      </w:r>
    </w:p>
    <w:p w:rsidR="00D50550" w:rsidRPr="00D50550" w:rsidRDefault="00D50550" w:rsidP="00D50550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D50550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{</w:t>
      </w:r>
    </w:p>
    <w:p w:rsidR="00D50550" w:rsidRPr="00D50550" w:rsidRDefault="00D50550" w:rsidP="00D50550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D50550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ab/>
      </w:r>
      <w:r w:rsidRPr="00D50550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fstream</w:t>
      </w:r>
      <w:r w:rsidRPr="00D50550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prv_trainingDataFile;</w:t>
      </w:r>
    </w:p>
    <w:p w:rsidR="00D50550" w:rsidRPr="00D50550" w:rsidRDefault="00D50550" w:rsidP="00D50550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D50550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public</w:t>
      </w:r>
      <w:r w:rsidRPr="00D50550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:</w:t>
      </w:r>
    </w:p>
    <w:p w:rsidR="00D50550" w:rsidRPr="00D50550" w:rsidRDefault="00D50550" w:rsidP="00D50550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D50550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ab/>
        <w:t>TrainingData(</w:t>
      </w:r>
      <w:r w:rsidRPr="00D50550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const</w:t>
      </w:r>
      <w:r w:rsidRPr="00D50550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</w:t>
      </w:r>
      <w:r w:rsidRPr="00D50550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string</w:t>
      </w:r>
      <w:r w:rsidRPr="00D50550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filename, </w:t>
      </w:r>
      <w:r w:rsidRPr="00D50550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OpenType</w:t>
      </w:r>
      <w:r w:rsidRPr="00D50550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openType);</w:t>
      </w:r>
    </w:p>
    <w:p w:rsidR="00D50550" w:rsidRPr="00D50550" w:rsidRDefault="00D50550" w:rsidP="00D50550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D50550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ab/>
        <w:t>~TrainingData();</w:t>
      </w:r>
    </w:p>
    <w:p w:rsidR="00D50550" w:rsidRPr="00D50550" w:rsidRDefault="00D50550" w:rsidP="00D50550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D50550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ab/>
      </w:r>
      <w:r w:rsidRPr="00D50550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bool</w:t>
      </w:r>
      <w:r w:rsidRPr="00D50550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isEof(</w:t>
      </w:r>
      <w:r w:rsidRPr="00D50550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void</w:t>
      </w:r>
      <w:r w:rsidRPr="00D50550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) { </w:t>
      </w:r>
      <w:r w:rsidRPr="00D50550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return</w:t>
      </w:r>
      <w:r w:rsidRPr="00D50550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prv_trainingDataFile.eof(); }</w:t>
      </w:r>
    </w:p>
    <w:p w:rsidR="00D50550" w:rsidRPr="00D50550" w:rsidRDefault="00D50550" w:rsidP="00D50550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D50550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ab/>
      </w:r>
      <w:r w:rsidRPr="00D50550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void</w:t>
      </w:r>
      <w:r w:rsidRPr="00D50550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getTopology(</w:t>
      </w:r>
      <w:r w:rsidRPr="00D50550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vector</w:t>
      </w:r>
      <w:r w:rsidRPr="00D50550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&lt;</w:t>
      </w:r>
      <w:r w:rsidRPr="00D50550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unsigned</w:t>
      </w:r>
      <w:r w:rsidRPr="00D50550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&gt; &amp;topology);</w:t>
      </w:r>
    </w:p>
    <w:p w:rsidR="00D50550" w:rsidRPr="00D50550" w:rsidRDefault="00D50550" w:rsidP="00D50550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D50550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ab/>
      </w:r>
      <w:r w:rsidRPr="00D50550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void</w:t>
      </w:r>
      <w:r w:rsidRPr="00D50550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setTopology(</w:t>
      </w:r>
      <w:r w:rsidRPr="00D50550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TopologySchema</w:t>
      </w:r>
      <w:r w:rsidRPr="00D50550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topologySchema);</w:t>
      </w:r>
    </w:p>
    <w:p w:rsidR="00D50550" w:rsidRPr="00D50550" w:rsidRDefault="00D50550" w:rsidP="00D50550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D50550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ab/>
      </w:r>
      <w:r w:rsidRPr="00D50550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unsigned</w:t>
      </w:r>
      <w:r w:rsidRPr="00D50550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getNextInputs(</w:t>
      </w:r>
      <w:r w:rsidRPr="00D50550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vector</w:t>
      </w:r>
      <w:r w:rsidRPr="00D50550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&lt;</w:t>
      </w:r>
      <w:r w:rsidRPr="00D50550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double</w:t>
      </w:r>
      <w:r w:rsidRPr="00D50550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&gt; &amp;inputValues);</w:t>
      </w:r>
    </w:p>
    <w:p w:rsidR="00D50550" w:rsidRPr="00D50550" w:rsidRDefault="00D50550" w:rsidP="00D50550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D50550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ab/>
      </w:r>
      <w:r w:rsidRPr="00D50550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unsigned</w:t>
      </w:r>
      <w:r w:rsidRPr="00D50550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getTargetOutputs(</w:t>
      </w:r>
      <w:r w:rsidRPr="00D50550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vector</w:t>
      </w:r>
      <w:r w:rsidRPr="00D50550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&lt;</w:t>
      </w:r>
      <w:r w:rsidRPr="00D50550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double</w:t>
      </w:r>
      <w:r w:rsidRPr="00D50550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&gt; &amp;targetOutputValues);</w:t>
      </w:r>
    </w:p>
    <w:p w:rsidR="00D50550" w:rsidRPr="00D50550" w:rsidRDefault="00D50550" w:rsidP="00D50550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D50550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ab/>
      </w:r>
      <w:r w:rsidRPr="00D50550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void</w:t>
      </w:r>
      <w:r w:rsidRPr="00D50550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generate(</w:t>
      </w:r>
      <w:r w:rsidRPr="00D50550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TopologySchema</w:t>
      </w:r>
      <w:r w:rsidRPr="00D50550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topologySchema, </w:t>
      </w:r>
      <w:r w:rsidRPr="00D50550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int</w:t>
      </w:r>
      <w:r w:rsidRPr="00D50550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size, </w:t>
      </w:r>
      <w:r w:rsidRPr="00D50550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int</w:t>
      </w:r>
      <w:r w:rsidRPr="00D50550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tStart, </w:t>
      </w:r>
      <w:r w:rsidRPr="00D50550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int</w:t>
      </w:r>
      <w:r w:rsidRPr="00D50550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tEnd, </w:t>
      </w:r>
      <w:r w:rsidRPr="00D50550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int</w:t>
      </w:r>
      <w:r w:rsidRPr="00D50550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tDelta, </w:t>
      </w:r>
      <w:r w:rsidRPr="00D50550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string</w:t>
      </w:r>
      <w:r w:rsidRPr="00D50550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xFunction, </w:t>
      </w:r>
      <w:r w:rsidRPr="00D50550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string</w:t>
      </w:r>
      <w:r w:rsidRPr="00D50550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yFunction);</w:t>
      </w:r>
    </w:p>
    <w:p w:rsidR="00D50550" w:rsidRPr="00D50550" w:rsidRDefault="00D50550" w:rsidP="00D50550">
      <w:pPr>
        <w:ind w:left="708"/>
        <w:rPr>
          <w:rFonts w:ascii="Tahoma" w:hAnsi="Tahoma" w:cs="Tahoma"/>
          <w:sz w:val="22"/>
          <w:lang w:val="pl-PL"/>
        </w:rPr>
      </w:pPr>
      <w:r w:rsidRPr="00D50550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};</w:t>
      </w:r>
      <w:r w:rsidRPr="00D50550">
        <w:rPr>
          <w:rFonts w:ascii="Tahoma" w:hAnsi="Tahoma" w:cs="Tahoma"/>
          <w:sz w:val="22"/>
          <w:lang w:val="pl-PL"/>
        </w:rPr>
        <w:tab/>
      </w:r>
    </w:p>
    <w:p w:rsidR="00E95ED8" w:rsidRDefault="00E95ED8" w:rsidP="00E95ED8">
      <w:pPr>
        <w:ind w:left="360"/>
        <w:rPr>
          <w:rFonts w:ascii="Tahoma" w:hAnsi="Tahoma" w:cs="Tahoma"/>
          <w:i/>
          <w:lang w:val="pl-PL"/>
        </w:rPr>
      </w:pPr>
    </w:p>
    <w:p w:rsidR="00B24937" w:rsidRDefault="00B24937" w:rsidP="00B24937">
      <w:pPr>
        <w:ind w:left="705"/>
        <w:rPr>
          <w:rFonts w:ascii="Tahoma" w:hAnsi="Tahoma" w:cs="Tahoma"/>
          <w:lang w:val="pl-PL"/>
        </w:rPr>
      </w:pPr>
      <w:r>
        <w:rPr>
          <w:rFonts w:ascii="Tahoma" w:hAnsi="Tahoma" w:cs="Tahoma"/>
          <w:lang w:val="pl-PL"/>
        </w:rPr>
        <w:lastRenderedPageBreak/>
        <w:t xml:space="preserve">Neuron – Klasa przechowująca pojedynczy neuron. Przechowuje aktualne wartości </w:t>
      </w:r>
      <w:r w:rsidR="00AE31D5">
        <w:rPr>
          <w:rFonts w:ascii="Tahoma" w:hAnsi="Tahoma" w:cs="Tahoma"/>
          <w:lang w:val="pl-PL"/>
        </w:rPr>
        <w:t>neuronu oraz umożliwia operacje na nich. Każdy neuron połączony jest strukturą Connection z neuronami z kolejnej warstwy, aby umożliwić operacje na strukturze warstwowej.</w:t>
      </w:r>
    </w:p>
    <w:p w:rsidR="00B24937" w:rsidRDefault="00B24937" w:rsidP="00E95ED8">
      <w:pPr>
        <w:ind w:left="360"/>
        <w:rPr>
          <w:rFonts w:ascii="Tahoma" w:hAnsi="Tahoma" w:cs="Tahoma"/>
          <w:lang w:val="pl-PL"/>
        </w:rPr>
      </w:pPr>
    </w:p>
    <w:p w:rsidR="00B24937" w:rsidRPr="00B24937" w:rsidRDefault="00B24937" w:rsidP="00B24937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B24937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typedef</w:t>
      </w:r>
      <w:r w:rsidRPr="00B2493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</w:t>
      </w:r>
      <w:r w:rsidRPr="00B24937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vector</w:t>
      </w:r>
      <w:r w:rsidRPr="00B2493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&lt;</w:t>
      </w:r>
      <w:r w:rsidRPr="00B24937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Neuron</w:t>
      </w:r>
      <w:r w:rsidRPr="00B2493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&gt; </w:t>
      </w:r>
      <w:r w:rsidRPr="00B24937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Layer</w:t>
      </w:r>
      <w:r w:rsidRPr="00B2493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;</w:t>
      </w:r>
    </w:p>
    <w:p w:rsidR="00B24937" w:rsidRPr="00B24937" w:rsidRDefault="00B24937" w:rsidP="00B24937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B24937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class</w:t>
      </w:r>
      <w:r w:rsidRPr="00B2493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</w:t>
      </w:r>
      <w:r w:rsidRPr="00B24937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Neuron</w:t>
      </w:r>
    </w:p>
    <w:p w:rsidR="00B24937" w:rsidRPr="00B24937" w:rsidRDefault="00B24937" w:rsidP="00B24937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B2493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{</w:t>
      </w:r>
    </w:p>
    <w:p w:rsidR="00B24937" w:rsidRPr="00B24937" w:rsidRDefault="00B24937" w:rsidP="00B24937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B2493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ab/>
      </w:r>
      <w:r w:rsidRPr="00B24937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const</w:t>
      </w:r>
      <w:r w:rsidRPr="00B2493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</w:t>
      </w:r>
      <w:r w:rsidRPr="00B24937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unsigned</w:t>
      </w:r>
      <w:r w:rsidRPr="00B2493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prv_myIndex;</w:t>
      </w:r>
    </w:p>
    <w:p w:rsidR="00B24937" w:rsidRPr="00B24937" w:rsidRDefault="00B24937" w:rsidP="00B24937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B2493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ab/>
      </w:r>
      <w:r w:rsidRPr="00B24937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double</w:t>
      </w:r>
      <w:r w:rsidRPr="00B2493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prv_outputValue;</w:t>
      </w:r>
    </w:p>
    <w:p w:rsidR="00B24937" w:rsidRPr="00B24937" w:rsidRDefault="00B24937" w:rsidP="00B24937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B2493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ab/>
      </w:r>
      <w:r w:rsidRPr="00B24937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vector</w:t>
      </w:r>
      <w:r w:rsidRPr="00B2493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&lt;</w:t>
      </w:r>
      <w:r w:rsidRPr="00B24937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Connection</w:t>
      </w:r>
      <w:r w:rsidRPr="00B2493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&gt; prv_outputWeights;</w:t>
      </w:r>
    </w:p>
    <w:p w:rsidR="00B24937" w:rsidRPr="00B24937" w:rsidRDefault="00B24937" w:rsidP="00B24937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B2493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ab/>
      </w:r>
      <w:r w:rsidRPr="00B24937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static</w:t>
      </w:r>
      <w:r w:rsidRPr="00B2493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</w:t>
      </w:r>
      <w:r w:rsidRPr="00B24937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double</w:t>
      </w:r>
      <w:r w:rsidRPr="00B2493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transferFunction(</w:t>
      </w:r>
      <w:r w:rsidRPr="00B24937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double</w:t>
      </w:r>
      <w:r w:rsidRPr="00B2493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x);</w:t>
      </w:r>
    </w:p>
    <w:p w:rsidR="00B24937" w:rsidRPr="00B24937" w:rsidRDefault="00B24937" w:rsidP="00B24937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B2493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ab/>
      </w:r>
      <w:r w:rsidRPr="00B24937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static</w:t>
      </w:r>
      <w:r w:rsidRPr="00B2493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</w:t>
      </w:r>
      <w:r w:rsidRPr="00B24937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double</w:t>
      </w:r>
      <w:r w:rsidRPr="00B2493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transferFunctionDerivative(</w:t>
      </w:r>
      <w:r w:rsidRPr="00B24937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double</w:t>
      </w:r>
      <w:r w:rsidRPr="00B2493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x);</w:t>
      </w:r>
    </w:p>
    <w:p w:rsidR="00B24937" w:rsidRPr="00B24937" w:rsidRDefault="00B24937" w:rsidP="00B24937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B2493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ab/>
      </w:r>
      <w:r w:rsidRPr="00B24937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double</w:t>
      </w:r>
      <w:r w:rsidRPr="00B2493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prv_gradient;</w:t>
      </w:r>
    </w:p>
    <w:p w:rsidR="00B24937" w:rsidRPr="00B24937" w:rsidRDefault="00B24937" w:rsidP="00B24937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B24937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public</w:t>
      </w:r>
      <w:r w:rsidRPr="00B2493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:</w:t>
      </w:r>
    </w:p>
    <w:p w:rsidR="00B24937" w:rsidRPr="00B24937" w:rsidRDefault="00B24937" w:rsidP="00B24937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B2493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ab/>
        <w:t>Neuron(</w:t>
      </w:r>
      <w:r w:rsidRPr="00B24937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unsigned</w:t>
      </w:r>
      <w:r w:rsidRPr="00B2493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howManyOutputs, </w:t>
      </w:r>
      <w:r w:rsidRPr="00B24937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const</w:t>
      </w:r>
      <w:r w:rsidRPr="00B2493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</w:t>
      </w:r>
      <w:r w:rsidRPr="00B24937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unsigned</w:t>
      </w:r>
      <w:r w:rsidRPr="00B2493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_myIndex, </w:t>
      </w:r>
      <w:r w:rsidRPr="00B24937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double</w:t>
      </w:r>
      <w:r w:rsidRPr="00B2493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_alpha, </w:t>
      </w:r>
      <w:r w:rsidRPr="00B24937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double</w:t>
      </w:r>
      <w:r w:rsidRPr="00B2493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_eta);</w:t>
      </w:r>
    </w:p>
    <w:p w:rsidR="00B24937" w:rsidRPr="00B24937" w:rsidRDefault="00B24937" w:rsidP="00B24937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B2493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ab/>
        <w:t>~Neuron();</w:t>
      </w:r>
    </w:p>
    <w:p w:rsidR="00B24937" w:rsidRPr="00B24937" w:rsidRDefault="00B24937" w:rsidP="00B24937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B2493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ab/>
      </w:r>
      <w:r w:rsidRPr="00B24937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void</w:t>
      </w:r>
      <w:r w:rsidRPr="00B2493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setOutputValue(</w:t>
      </w:r>
      <w:r w:rsidRPr="00B24937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double</w:t>
      </w:r>
      <w:r w:rsidRPr="00B2493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</w:t>
      </w:r>
      <w:r w:rsidRPr="00B24937">
        <w:rPr>
          <w:rFonts w:ascii="Consolas" w:eastAsiaTheme="minorHAnsi" w:hAnsi="Consolas" w:cs="Consolas"/>
          <w:color w:val="808080"/>
          <w:sz w:val="18"/>
          <w:szCs w:val="19"/>
          <w:highlight w:val="white"/>
          <w:lang w:val="pl-PL" w:eastAsia="en-US"/>
        </w:rPr>
        <w:t>outValue</w:t>
      </w:r>
      <w:r w:rsidRPr="00B2493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) { prv_outputValue = </w:t>
      </w:r>
      <w:r w:rsidRPr="00B24937">
        <w:rPr>
          <w:rFonts w:ascii="Consolas" w:eastAsiaTheme="minorHAnsi" w:hAnsi="Consolas" w:cs="Consolas"/>
          <w:color w:val="808080"/>
          <w:sz w:val="18"/>
          <w:szCs w:val="19"/>
          <w:highlight w:val="white"/>
          <w:lang w:val="pl-PL" w:eastAsia="en-US"/>
        </w:rPr>
        <w:t>outValue</w:t>
      </w:r>
      <w:r w:rsidRPr="00B2493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; }</w:t>
      </w:r>
    </w:p>
    <w:p w:rsidR="00B24937" w:rsidRPr="00B24937" w:rsidRDefault="00B24937" w:rsidP="00B24937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B2493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ab/>
      </w:r>
      <w:r w:rsidRPr="00B24937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double</w:t>
      </w:r>
      <w:r w:rsidRPr="00B2493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getOutputValue(</w:t>
      </w:r>
      <w:r w:rsidRPr="00B24937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void</w:t>
      </w:r>
      <w:r w:rsidRPr="00B2493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) </w:t>
      </w:r>
      <w:r w:rsidRPr="00B24937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const</w:t>
      </w:r>
      <w:r w:rsidRPr="00B2493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{ </w:t>
      </w:r>
      <w:r w:rsidRPr="00B24937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return</w:t>
      </w:r>
      <w:r w:rsidRPr="00B2493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prv_outputValue; }</w:t>
      </w:r>
    </w:p>
    <w:p w:rsidR="00B24937" w:rsidRPr="00B24937" w:rsidRDefault="00B24937" w:rsidP="00B24937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B2493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ab/>
      </w:r>
      <w:r w:rsidRPr="00B24937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void</w:t>
      </w:r>
      <w:r w:rsidRPr="00B2493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feedForward(</w:t>
      </w:r>
      <w:r w:rsidRPr="00B24937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const</w:t>
      </w:r>
      <w:r w:rsidRPr="00B2493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</w:t>
      </w:r>
      <w:r w:rsidRPr="00B24937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Layer</w:t>
      </w:r>
      <w:r w:rsidRPr="00B2493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&amp;previousLayer);</w:t>
      </w:r>
    </w:p>
    <w:p w:rsidR="00B24937" w:rsidRPr="00B24937" w:rsidRDefault="00B24937" w:rsidP="00B24937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B2493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ab/>
      </w:r>
      <w:r w:rsidRPr="00B24937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void</w:t>
      </w:r>
      <w:r w:rsidRPr="00B2493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calcOutputGradients(</w:t>
      </w:r>
      <w:r w:rsidRPr="00B24937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double</w:t>
      </w:r>
      <w:r w:rsidRPr="00B2493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targetValue);</w:t>
      </w:r>
    </w:p>
    <w:p w:rsidR="00B24937" w:rsidRPr="00B24937" w:rsidRDefault="00B24937" w:rsidP="00B24937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B2493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ab/>
      </w:r>
      <w:r w:rsidRPr="00B24937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void</w:t>
      </w:r>
      <w:r w:rsidRPr="00B2493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calcHiddenGradients(</w:t>
      </w:r>
      <w:r w:rsidRPr="00B24937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const</w:t>
      </w:r>
      <w:r w:rsidRPr="00B2493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</w:t>
      </w:r>
      <w:r w:rsidRPr="00B24937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Layer</w:t>
      </w:r>
      <w:r w:rsidRPr="00B2493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&amp;nextLayer);</w:t>
      </w:r>
    </w:p>
    <w:p w:rsidR="00B24937" w:rsidRPr="00B24937" w:rsidRDefault="00B24937" w:rsidP="00B24937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B2493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ab/>
      </w:r>
      <w:r w:rsidRPr="00B24937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double</w:t>
      </w:r>
      <w:r w:rsidRPr="00B2493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sumDOW(</w:t>
      </w:r>
      <w:r w:rsidRPr="00B24937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const</w:t>
      </w:r>
      <w:r w:rsidRPr="00B2493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</w:t>
      </w:r>
      <w:r w:rsidRPr="00B24937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Layer</w:t>
      </w:r>
      <w:r w:rsidRPr="00B2493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&amp;nextLayer) </w:t>
      </w:r>
      <w:r w:rsidRPr="00B24937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const</w:t>
      </w:r>
      <w:r w:rsidRPr="00B2493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;</w:t>
      </w:r>
    </w:p>
    <w:p w:rsidR="00B24937" w:rsidRPr="00B24937" w:rsidRDefault="00B24937" w:rsidP="00B24937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B2493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ab/>
      </w:r>
      <w:r w:rsidRPr="00B24937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void</w:t>
      </w:r>
      <w:r w:rsidRPr="00B2493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updateInputWeights(</w:t>
      </w:r>
      <w:r w:rsidRPr="00B24937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Layer</w:t>
      </w:r>
      <w:r w:rsidRPr="00B2493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&amp;prevLayer);</w:t>
      </w:r>
    </w:p>
    <w:p w:rsidR="00B24937" w:rsidRPr="00B24937" w:rsidRDefault="00B24937" w:rsidP="00B24937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B2493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ab/>
      </w:r>
      <w:r w:rsidRPr="00B24937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double</w:t>
      </w:r>
      <w:r w:rsidRPr="00B2493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alpha;</w:t>
      </w:r>
      <w:r w:rsidRPr="00B2493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ab/>
      </w:r>
      <w:r w:rsidRPr="00B24937">
        <w:rPr>
          <w:rFonts w:ascii="Consolas" w:eastAsiaTheme="minorHAnsi" w:hAnsi="Consolas" w:cs="Consolas"/>
          <w:color w:val="008000"/>
          <w:sz w:val="18"/>
          <w:szCs w:val="19"/>
          <w:highlight w:val="white"/>
          <w:lang w:val="pl-PL" w:eastAsia="en-US"/>
        </w:rPr>
        <w:t>//0.0 - n multiplier of the last weight change (momentum)</w:t>
      </w:r>
    </w:p>
    <w:p w:rsidR="00B24937" w:rsidRPr="00B24937" w:rsidRDefault="00B24937" w:rsidP="00B24937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B2493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ab/>
      </w:r>
      <w:r w:rsidRPr="00B24937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double</w:t>
      </w:r>
      <w:r w:rsidRPr="00B2493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eta; </w:t>
      </w:r>
      <w:r w:rsidRPr="00B24937">
        <w:rPr>
          <w:rFonts w:ascii="Consolas" w:eastAsiaTheme="minorHAnsi" w:hAnsi="Consolas" w:cs="Consolas"/>
          <w:color w:val="008000"/>
          <w:sz w:val="18"/>
          <w:szCs w:val="19"/>
          <w:highlight w:val="white"/>
          <w:lang w:val="pl-PL" w:eastAsia="en-US"/>
        </w:rPr>
        <w:t>//0.0 - 1.0 training rate</w:t>
      </w:r>
    </w:p>
    <w:p w:rsidR="00B24937" w:rsidRPr="00B24937" w:rsidRDefault="00B24937" w:rsidP="00B24937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B2493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ab/>
      </w:r>
      <w:r w:rsidRPr="00B24937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static</w:t>
      </w:r>
      <w:r w:rsidRPr="00B2493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</w:t>
      </w:r>
      <w:r w:rsidRPr="00B24937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double</w:t>
      </w:r>
      <w:r w:rsidRPr="00B2493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randomWeight(</w:t>
      </w:r>
      <w:r w:rsidRPr="00B24937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void</w:t>
      </w:r>
      <w:r w:rsidRPr="00B2493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) { </w:t>
      </w:r>
      <w:r w:rsidRPr="00B24937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return</w:t>
      </w:r>
      <w:r w:rsidRPr="00B2493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rand() / </w:t>
      </w:r>
      <w:r w:rsidRPr="00B24937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double</w:t>
      </w:r>
      <w:r w:rsidRPr="00B2493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(</w:t>
      </w:r>
      <w:r w:rsidRPr="00B24937">
        <w:rPr>
          <w:rFonts w:ascii="Consolas" w:eastAsiaTheme="minorHAnsi" w:hAnsi="Consolas" w:cs="Consolas"/>
          <w:color w:val="6F008A"/>
          <w:sz w:val="18"/>
          <w:szCs w:val="19"/>
          <w:highlight w:val="white"/>
          <w:lang w:val="pl-PL" w:eastAsia="en-US"/>
        </w:rPr>
        <w:t>RAND_MAX</w:t>
      </w:r>
      <w:r w:rsidRPr="00B2493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);}</w:t>
      </w:r>
    </w:p>
    <w:p w:rsidR="00B24937" w:rsidRPr="00B24937" w:rsidRDefault="00B24937" w:rsidP="00B24937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B2493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ab/>
      </w:r>
      <w:r w:rsidRPr="00B24937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string</w:t>
      </w:r>
      <w:r w:rsidRPr="00B2493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toString();</w:t>
      </w:r>
    </w:p>
    <w:p w:rsidR="00B24937" w:rsidRPr="00B24937" w:rsidRDefault="00B24937" w:rsidP="00B24937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B2493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ab/>
      </w:r>
      <w:r w:rsidRPr="00B24937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void</w:t>
      </w:r>
      <w:r w:rsidRPr="00B2493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update(</w:t>
      </w:r>
      <w:r w:rsidRPr="00B24937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vector</w:t>
      </w:r>
      <w:r w:rsidRPr="00B2493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&lt;</w:t>
      </w:r>
      <w:r w:rsidRPr="00B24937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double</w:t>
      </w:r>
      <w:r w:rsidRPr="00B2493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&gt; values);</w:t>
      </w:r>
    </w:p>
    <w:p w:rsidR="00B24937" w:rsidRPr="00B24937" w:rsidRDefault="00B24937" w:rsidP="00B24937">
      <w:pPr>
        <w:ind w:firstLine="708"/>
        <w:rPr>
          <w:rFonts w:ascii="Tahoma" w:hAnsi="Tahoma" w:cs="Tahoma"/>
          <w:sz w:val="22"/>
          <w:lang w:val="pl-PL"/>
        </w:rPr>
      </w:pPr>
      <w:r w:rsidRPr="00B24937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};</w:t>
      </w:r>
    </w:p>
    <w:p w:rsidR="00E95ED8" w:rsidRDefault="00E95ED8" w:rsidP="00E95ED8">
      <w:pPr>
        <w:ind w:left="360"/>
        <w:rPr>
          <w:rFonts w:ascii="Tahoma" w:hAnsi="Tahoma" w:cs="Tahoma"/>
          <w:i/>
          <w:lang w:val="pl-PL"/>
        </w:rPr>
      </w:pPr>
    </w:p>
    <w:p w:rsidR="00E95ED8" w:rsidRDefault="00D02AE7" w:rsidP="00E95ED8">
      <w:pPr>
        <w:ind w:left="360"/>
        <w:rPr>
          <w:rFonts w:ascii="Tahoma" w:hAnsi="Tahoma" w:cs="Tahoma"/>
          <w:lang w:val="pl-PL"/>
        </w:rPr>
      </w:pPr>
      <w:r>
        <w:rPr>
          <w:rFonts w:ascii="Tahoma" w:hAnsi="Tahoma" w:cs="Tahoma"/>
          <w:lang w:val="pl-PL"/>
        </w:rPr>
        <w:t>Connection – struktura przechowująca wagi połączeń pomiędzy neuronami z sąsiednich warstw.</w:t>
      </w:r>
    </w:p>
    <w:p w:rsidR="00D02AE7" w:rsidRDefault="00D02AE7" w:rsidP="00E95ED8">
      <w:pPr>
        <w:ind w:left="360"/>
        <w:rPr>
          <w:rFonts w:ascii="Tahoma" w:hAnsi="Tahoma" w:cs="Tahoma"/>
          <w:lang w:val="pl-PL"/>
        </w:rPr>
      </w:pPr>
      <w:r>
        <w:rPr>
          <w:rFonts w:ascii="Tahoma" w:hAnsi="Tahoma" w:cs="Tahoma"/>
          <w:lang w:val="pl-PL"/>
        </w:rPr>
        <w:tab/>
      </w:r>
    </w:p>
    <w:p w:rsidR="00D02AE7" w:rsidRPr="003B3E9A" w:rsidRDefault="00D02AE7" w:rsidP="00D02AE7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3B3E9A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struct</w:t>
      </w:r>
      <w:r w:rsidRPr="003B3E9A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</w:t>
      </w:r>
      <w:r w:rsidRPr="003B3E9A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Connection</w:t>
      </w:r>
    </w:p>
    <w:p w:rsidR="00D02AE7" w:rsidRPr="003B3E9A" w:rsidRDefault="00D02AE7" w:rsidP="00D02AE7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3B3E9A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{</w:t>
      </w:r>
    </w:p>
    <w:p w:rsidR="00D02AE7" w:rsidRPr="003B3E9A" w:rsidRDefault="00D02AE7" w:rsidP="00D02AE7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3B3E9A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ab/>
      </w:r>
      <w:r w:rsidRPr="003B3E9A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double</w:t>
      </w:r>
      <w:r w:rsidRPr="003B3E9A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weight;</w:t>
      </w:r>
    </w:p>
    <w:p w:rsidR="00D02AE7" w:rsidRPr="003B3E9A" w:rsidRDefault="00D02AE7" w:rsidP="00D02AE7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3B3E9A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ab/>
      </w:r>
      <w:r w:rsidRPr="003B3E9A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double</w:t>
      </w:r>
      <w:r w:rsidRPr="003B3E9A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deltaWeight;</w:t>
      </w:r>
    </w:p>
    <w:p w:rsidR="00D02AE7" w:rsidRPr="003B3E9A" w:rsidRDefault="00D02AE7" w:rsidP="00D02AE7">
      <w:pPr>
        <w:ind w:firstLine="708"/>
        <w:rPr>
          <w:rFonts w:ascii="Tahoma" w:hAnsi="Tahoma" w:cs="Tahoma"/>
          <w:sz w:val="22"/>
          <w:lang w:val="pl-PL"/>
        </w:rPr>
      </w:pPr>
      <w:r w:rsidRPr="003B3E9A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};</w:t>
      </w:r>
    </w:p>
    <w:p w:rsidR="003B3E9A" w:rsidRDefault="003B3E9A">
      <w:pPr>
        <w:spacing w:after="200" w:line="276" w:lineRule="auto"/>
        <w:rPr>
          <w:rFonts w:ascii="Tahoma" w:hAnsi="Tahoma" w:cs="Tahoma"/>
          <w:i/>
          <w:lang w:val="pl-PL"/>
        </w:rPr>
      </w:pPr>
    </w:p>
    <w:p w:rsidR="003B3E9A" w:rsidRDefault="003B3E9A" w:rsidP="0021322B">
      <w:pPr>
        <w:spacing w:after="200" w:line="276" w:lineRule="auto"/>
        <w:ind w:left="360"/>
        <w:rPr>
          <w:rFonts w:ascii="Tahoma" w:hAnsi="Tahoma" w:cs="Tahoma"/>
          <w:lang w:val="pl-PL"/>
        </w:rPr>
      </w:pPr>
      <w:r w:rsidRPr="003B3E9A">
        <w:rPr>
          <w:rFonts w:ascii="Tahoma" w:hAnsi="Tahoma" w:cs="Tahoma"/>
          <w:lang w:val="pl-PL"/>
        </w:rPr>
        <w:t>Topology</w:t>
      </w:r>
      <w:r>
        <w:rPr>
          <w:rFonts w:ascii="Tahoma" w:hAnsi="Tahoma" w:cs="Tahoma"/>
          <w:lang w:val="pl-PL"/>
        </w:rPr>
        <w:t xml:space="preserve"> – plik przechowujący funkcje pomocnicze</w:t>
      </w:r>
      <w:r w:rsidR="0021322B">
        <w:rPr>
          <w:rFonts w:ascii="Tahoma" w:hAnsi="Tahoma" w:cs="Tahoma"/>
          <w:lang w:val="pl-PL"/>
        </w:rPr>
        <w:t xml:space="preserve"> służące</w:t>
      </w:r>
      <w:r>
        <w:rPr>
          <w:rFonts w:ascii="Tahoma" w:hAnsi="Tahoma" w:cs="Tahoma"/>
          <w:lang w:val="pl-PL"/>
        </w:rPr>
        <w:t xml:space="preserve"> głównie d</w:t>
      </w:r>
      <w:r w:rsidR="0021322B">
        <w:rPr>
          <w:rFonts w:ascii="Tahoma" w:hAnsi="Tahoma" w:cs="Tahoma"/>
          <w:lang w:val="pl-PL"/>
        </w:rPr>
        <w:t>o</w:t>
      </w:r>
      <w:r>
        <w:rPr>
          <w:rFonts w:ascii="Tahoma" w:hAnsi="Tahoma" w:cs="Tahoma"/>
          <w:lang w:val="pl-PL"/>
        </w:rPr>
        <w:t xml:space="preserve"> ułatwienia </w:t>
      </w:r>
      <w:r w:rsidR="0021322B">
        <w:rPr>
          <w:rFonts w:ascii="Tahoma" w:hAnsi="Tahoma" w:cs="Tahoma"/>
          <w:lang w:val="pl-PL"/>
        </w:rPr>
        <w:t>pracy na warstwach neuronów.</w:t>
      </w:r>
    </w:p>
    <w:p w:rsidR="0021322B" w:rsidRPr="0021322B" w:rsidRDefault="0021322B" w:rsidP="0021322B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21322B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typedef</w:t>
      </w:r>
      <w:r w:rsidRPr="0021322B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</w:t>
      </w:r>
      <w:r w:rsidRPr="0021322B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vector</w:t>
      </w:r>
      <w:r w:rsidRPr="0021322B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&lt;</w:t>
      </w:r>
      <w:r w:rsidRPr="0021322B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unsigned</w:t>
      </w:r>
      <w:r w:rsidRPr="0021322B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&gt; </w:t>
      </w:r>
      <w:r w:rsidRPr="0021322B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TopologySchema</w:t>
      </w:r>
      <w:r w:rsidRPr="0021322B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;</w:t>
      </w:r>
    </w:p>
    <w:p w:rsidR="0021322B" w:rsidRPr="0021322B" w:rsidRDefault="0021322B" w:rsidP="0021322B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21322B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typedef</w:t>
      </w:r>
      <w:r w:rsidRPr="0021322B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</w:t>
      </w:r>
      <w:r w:rsidRPr="0021322B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vector</w:t>
      </w:r>
      <w:r w:rsidRPr="0021322B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&lt;</w:t>
      </w:r>
      <w:r w:rsidRPr="0021322B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Neuron</w:t>
      </w:r>
      <w:r w:rsidRPr="0021322B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&gt; </w:t>
      </w:r>
      <w:r w:rsidRPr="0021322B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Layer</w:t>
      </w:r>
      <w:r w:rsidRPr="0021322B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;</w:t>
      </w:r>
    </w:p>
    <w:p w:rsidR="0021322B" w:rsidRPr="0021322B" w:rsidRDefault="0021322B" w:rsidP="0021322B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21322B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typedef</w:t>
      </w:r>
      <w:r w:rsidRPr="0021322B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</w:t>
      </w:r>
      <w:r w:rsidRPr="0021322B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vector</w:t>
      </w:r>
      <w:r w:rsidRPr="0021322B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&lt;</w:t>
      </w:r>
      <w:r w:rsidRPr="0021322B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Layer</w:t>
      </w:r>
      <w:r w:rsidRPr="0021322B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&gt; </w:t>
      </w:r>
      <w:r w:rsidRPr="0021322B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Topology</w:t>
      </w:r>
      <w:r w:rsidRPr="0021322B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;</w:t>
      </w:r>
    </w:p>
    <w:p w:rsidR="0021322B" w:rsidRPr="0021322B" w:rsidRDefault="0021322B" w:rsidP="0021322B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</w:p>
    <w:p w:rsidR="0021322B" w:rsidRPr="0021322B" w:rsidRDefault="0021322B" w:rsidP="0021322B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21322B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Topology</w:t>
      </w:r>
      <w:r w:rsidRPr="0021322B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createTopology(</w:t>
      </w:r>
      <w:r w:rsidRPr="0021322B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TopologySchema</w:t>
      </w:r>
      <w:r w:rsidRPr="0021322B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topologySchema, </w:t>
      </w:r>
      <w:r w:rsidRPr="0021322B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double</w:t>
      </w:r>
      <w:r w:rsidRPr="0021322B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alpha, </w:t>
      </w:r>
      <w:r w:rsidRPr="0021322B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double</w:t>
      </w:r>
      <w:r w:rsidRPr="0021322B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eta);</w:t>
      </w:r>
    </w:p>
    <w:p w:rsidR="0021322B" w:rsidRPr="0021322B" w:rsidRDefault="0021322B" w:rsidP="0021322B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21322B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Topology</w:t>
      </w:r>
      <w:r w:rsidRPr="0021322B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createTopology(</w:t>
      </w:r>
      <w:r w:rsidRPr="0021322B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TopologySchema</w:t>
      </w:r>
      <w:r w:rsidRPr="0021322B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topologySchema);</w:t>
      </w:r>
    </w:p>
    <w:p w:rsidR="0021322B" w:rsidRPr="0021322B" w:rsidRDefault="0021322B" w:rsidP="0021322B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21322B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TopologySchema</w:t>
      </w:r>
      <w:r w:rsidRPr="0021322B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createTopologySchema(</w:t>
      </w:r>
      <w:r w:rsidRPr="0021322B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string</w:t>
      </w:r>
      <w:r w:rsidRPr="0021322B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topologySchemaString);</w:t>
      </w:r>
    </w:p>
    <w:p w:rsidR="0021322B" w:rsidRPr="0021322B" w:rsidRDefault="0021322B" w:rsidP="0021322B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21322B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TopologySchema</w:t>
      </w:r>
      <w:r w:rsidRPr="0021322B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createTopologySchema(</w:t>
      </w:r>
      <w:r w:rsidRPr="0021322B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int</w:t>
      </w:r>
      <w:r w:rsidRPr="0021322B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inputPoints, </w:t>
      </w:r>
      <w:r w:rsidRPr="0021322B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string</w:t>
      </w:r>
      <w:r w:rsidRPr="0021322B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hiddenLayers);</w:t>
      </w:r>
    </w:p>
    <w:p w:rsidR="0021322B" w:rsidRPr="0021322B" w:rsidRDefault="0021322B" w:rsidP="0021322B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21322B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TopologySchema</w:t>
      </w:r>
      <w:r w:rsidRPr="0021322B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getTopologySchemaFromFile(</w:t>
      </w:r>
      <w:r w:rsidRPr="0021322B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fstream</w:t>
      </w:r>
      <w:r w:rsidRPr="0021322B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&amp;file);</w:t>
      </w:r>
    </w:p>
    <w:p w:rsidR="0021322B" w:rsidRPr="0021322B" w:rsidRDefault="0021322B" w:rsidP="0021322B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21322B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vector</w:t>
      </w:r>
      <w:r w:rsidRPr="0021322B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&lt;</w:t>
      </w:r>
      <w:r w:rsidRPr="0021322B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TopologySchema</w:t>
      </w:r>
      <w:r w:rsidRPr="0021322B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&gt; createTopologySchemas(</w:t>
      </w:r>
      <w:r w:rsidRPr="0021322B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vector</w:t>
      </w:r>
      <w:r w:rsidRPr="0021322B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&lt;</w:t>
      </w:r>
      <w:r w:rsidRPr="0021322B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unsigned</w:t>
      </w:r>
      <w:r w:rsidRPr="0021322B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&gt; inputs, </w:t>
      </w:r>
      <w:r w:rsidRPr="0021322B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vector</w:t>
      </w:r>
      <w:r w:rsidRPr="0021322B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&lt;</w:t>
      </w:r>
      <w:r w:rsidRPr="0021322B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string</w:t>
      </w:r>
      <w:r w:rsidRPr="0021322B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&gt; hiddenLayers);</w:t>
      </w:r>
    </w:p>
    <w:p w:rsidR="0021322B" w:rsidRPr="0021322B" w:rsidRDefault="0021322B" w:rsidP="0021322B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21322B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string</w:t>
      </w:r>
      <w:r w:rsidRPr="0021322B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toString(</w:t>
      </w:r>
      <w:r w:rsidRPr="0021322B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TopologySchema</w:t>
      </w:r>
      <w:r w:rsidRPr="0021322B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);</w:t>
      </w:r>
    </w:p>
    <w:p w:rsidR="0021322B" w:rsidRPr="0021322B" w:rsidRDefault="0021322B" w:rsidP="0021322B">
      <w:pPr>
        <w:spacing w:after="200" w:line="276" w:lineRule="auto"/>
        <w:ind w:firstLine="360"/>
        <w:rPr>
          <w:rFonts w:ascii="Tahoma" w:hAnsi="Tahoma" w:cs="Tahoma"/>
          <w:sz w:val="22"/>
          <w:lang w:val="pl-PL"/>
        </w:rPr>
      </w:pPr>
      <w:r w:rsidRPr="0021322B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TopologySchema</w:t>
      </w:r>
      <w:r w:rsidRPr="0021322B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toTopologySchema(</w:t>
      </w:r>
      <w:r w:rsidRPr="0021322B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Topology</w:t>
      </w:r>
      <w:r w:rsidRPr="0021322B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topology);</w:t>
      </w:r>
    </w:p>
    <w:p w:rsidR="000077AA" w:rsidRDefault="000077AA">
      <w:pPr>
        <w:spacing w:after="200" w:line="276" w:lineRule="auto"/>
        <w:rPr>
          <w:rFonts w:ascii="Tahoma" w:hAnsi="Tahoma" w:cs="Tahoma"/>
          <w:lang w:val="pl-PL"/>
        </w:rPr>
      </w:pPr>
    </w:p>
    <w:p w:rsidR="000077AA" w:rsidRDefault="000077AA">
      <w:pPr>
        <w:spacing w:after="200" w:line="276" w:lineRule="auto"/>
        <w:rPr>
          <w:rFonts w:ascii="Tahoma" w:hAnsi="Tahoma" w:cs="Tahoma"/>
          <w:lang w:val="pl-PL"/>
        </w:rPr>
      </w:pPr>
      <w:r>
        <w:rPr>
          <w:rFonts w:ascii="Tahoma" w:hAnsi="Tahoma" w:cs="Tahoma"/>
          <w:lang w:val="pl-PL"/>
        </w:rPr>
        <w:br w:type="page"/>
      </w:r>
    </w:p>
    <w:p w:rsidR="000077AA" w:rsidRDefault="000077AA" w:rsidP="000077AA">
      <w:pPr>
        <w:spacing w:after="200" w:line="276" w:lineRule="auto"/>
        <w:ind w:left="360"/>
        <w:rPr>
          <w:rFonts w:ascii="Tahoma" w:hAnsi="Tahoma" w:cs="Tahoma"/>
          <w:lang w:val="pl-PL"/>
        </w:rPr>
      </w:pPr>
      <w:r>
        <w:rPr>
          <w:rFonts w:ascii="Tahoma" w:hAnsi="Tahoma" w:cs="Tahoma"/>
          <w:lang w:val="pl-PL"/>
        </w:rPr>
        <w:lastRenderedPageBreak/>
        <w:t>NeutralNetwork – klasa kontrolująca sieć neuronową. Umożliwia operacje na klasach wymienionych powyżej:</w:t>
      </w:r>
      <w:r>
        <w:rPr>
          <w:rFonts w:ascii="Tahoma" w:hAnsi="Tahoma" w:cs="Tahoma"/>
          <w:lang w:val="pl-PL"/>
        </w:rPr>
        <w:br/>
        <w:t>- tworzenie danych testowych</w:t>
      </w:r>
      <w:r>
        <w:rPr>
          <w:rFonts w:ascii="Tahoma" w:hAnsi="Tahoma" w:cs="Tahoma"/>
          <w:lang w:val="pl-PL"/>
        </w:rPr>
        <w:br/>
        <w:t>- uczenie sieci</w:t>
      </w:r>
      <w:r>
        <w:rPr>
          <w:rFonts w:ascii="Tahoma" w:hAnsi="Tahoma" w:cs="Tahoma"/>
          <w:lang w:val="pl-PL"/>
        </w:rPr>
        <w:br/>
        <w:t>- aproksymacja dla poszczególnego punktu oraz dla przedziału.</w:t>
      </w:r>
    </w:p>
    <w:p w:rsidR="000077AA" w:rsidRDefault="000077AA" w:rsidP="000077A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0077AA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vector</w:t>
      </w:r>
      <w:r w:rsidRPr="000077AA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&lt;</w:t>
      </w:r>
      <w:r w:rsidRPr="000077AA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double</w:t>
      </w:r>
      <w:r w:rsidRPr="000077AA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&gt; getInputsForPoint(</w:t>
      </w:r>
      <w:r w:rsidRPr="000077AA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string</w:t>
      </w:r>
      <w:r w:rsidRPr="000077AA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xFunction, </w:t>
      </w:r>
      <w:r w:rsidRPr="000077AA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string</w:t>
      </w:r>
      <w:r w:rsidRPr="000077AA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yFunction, </w:t>
      </w:r>
      <w:r w:rsidRPr="000077AA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int</w:t>
      </w:r>
      <w:r w:rsidRPr="000077AA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inputPoints, </w:t>
      </w:r>
      <w:r w:rsidRPr="000077AA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string</w:t>
      </w:r>
      <w:r w:rsidRPr="000077AA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hiddenLayers, </w:t>
      </w:r>
      <w:r w:rsidRPr="000077AA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double</w:t>
      </w:r>
      <w:r w:rsidRPr="000077AA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t, </w:t>
      </w:r>
      <w:r w:rsidRPr="000077AA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Normalizer</w:t>
      </w:r>
      <w:r w:rsidRPr="000077AA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xNormalizer, </w:t>
      </w:r>
      <w:r w:rsidRPr="000077AA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Normalizer</w:t>
      </w:r>
      <w:r w:rsidRPr="000077AA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yNormalizer);</w:t>
      </w:r>
    </w:p>
    <w:p w:rsidR="000077AA" w:rsidRPr="000077AA" w:rsidRDefault="000077AA" w:rsidP="000077A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</w:p>
    <w:p w:rsidR="000077AA" w:rsidRDefault="000077AA" w:rsidP="000077A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0077AA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void</w:t>
      </w:r>
      <w:r w:rsidRPr="000077AA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approximate(</w:t>
      </w:r>
      <w:r w:rsidRPr="000077AA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int</w:t>
      </w:r>
      <w:r w:rsidRPr="000077AA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size, </w:t>
      </w:r>
      <w:r w:rsidRPr="000077AA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int</w:t>
      </w:r>
      <w:r w:rsidRPr="000077AA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tStart, </w:t>
      </w:r>
      <w:r w:rsidRPr="000077AA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int</w:t>
      </w:r>
      <w:r w:rsidRPr="000077AA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tEnd, </w:t>
      </w:r>
      <w:r w:rsidRPr="000077AA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stringstream</w:t>
      </w:r>
      <w:r w:rsidRPr="000077AA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&amp; ss, </w:t>
      </w:r>
      <w:r w:rsidRPr="000077AA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string</w:t>
      </w:r>
      <w:r w:rsidRPr="000077AA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xFunction, </w:t>
      </w:r>
      <w:r w:rsidRPr="000077AA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string</w:t>
      </w:r>
      <w:r w:rsidRPr="000077AA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yFunction, </w:t>
      </w:r>
      <w:r w:rsidRPr="000077AA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TopologySchema</w:t>
      </w:r>
      <w:r w:rsidRPr="000077AA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topologySchema, </w:t>
      </w:r>
      <w:r w:rsidRPr="000077AA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int</w:t>
      </w:r>
      <w:r w:rsidRPr="000077AA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points, </w:t>
      </w:r>
      <w:r w:rsidRPr="000077AA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ChartArea</w:t>
      </w:r>
      <w:r w:rsidRPr="000077AA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^ chartArea, </w:t>
      </w:r>
      <w:r w:rsidRPr="000077AA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Series</w:t>
      </w:r>
      <w:r w:rsidRPr="000077AA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^ chartSeries, </w:t>
      </w:r>
      <w:r w:rsidRPr="000077AA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bool</w:t>
      </w:r>
      <w:r w:rsidRPr="000077AA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draw, </w:t>
      </w:r>
      <w:r w:rsidRPr="000077AA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double</w:t>
      </w:r>
      <w:r w:rsidRPr="000077AA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&amp; rootMeanSqureErrorX, </w:t>
      </w:r>
      <w:r w:rsidRPr="000077AA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double</w:t>
      </w:r>
      <w:r w:rsidRPr="000077AA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&amp; rootMeanSqureErrorY);</w:t>
      </w:r>
    </w:p>
    <w:p w:rsidR="000077AA" w:rsidRPr="000077AA" w:rsidRDefault="000077AA" w:rsidP="000077A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</w:p>
    <w:p w:rsidR="000077AA" w:rsidRDefault="000077AA" w:rsidP="000077A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0077AA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void</w:t>
      </w:r>
      <w:r w:rsidRPr="000077AA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launchLearning(</w:t>
      </w:r>
      <w:r w:rsidRPr="000077AA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double</w:t>
      </w:r>
      <w:r w:rsidRPr="000077AA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alpha, </w:t>
      </w:r>
      <w:r w:rsidRPr="000077AA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double</w:t>
      </w:r>
      <w:r w:rsidRPr="000077AA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eta, </w:t>
      </w:r>
      <w:r w:rsidRPr="000077AA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stringstream</w:t>
      </w:r>
      <w:r w:rsidRPr="000077AA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&amp; ss, </w:t>
      </w:r>
      <w:r w:rsidRPr="000077AA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ChartArea</w:t>
      </w:r>
      <w:r w:rsidRPr="000077AA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^ chartArea, </w:t>
      </w:r>
      <w:r w:rsidRPr="000077AA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Series</w:t>
      </w:r>
      <w:r w:rsidRPr="000077AA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^ chartSeries, </w:t>
      </w:r>
      <w:r w:rsidRPr="000077AA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bool</w:t>
      </w:r>
      <w:r w:rsidRPr="000077AA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draw, </w:t>
      </w:r>
      <w:r w:rsidRPr="000077AA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bool</w:t>
      </w:r>
      <w:r w:rsidRPr="000077AA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autoscale);</w:t>
      </w:r>
    </w:p>
    <w:p w:rsidR="000077AA" w:rsidRPr="000077AA" w:rsidRDefault="000077AA" w:rsidP="000077AA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</w:p>
    <w:p w:rsidR="000077AA" w:rsidRPr="000077AA" w:rsidRDefault="000077AA" w:rsidP="000077AA">
      <w:pPr>
        <w:spacing w:after="200" w:line="276" w:lineRule="auto"/>
        <w:ind w:left="360"/>
        <w:rPr>
          <w:rFonts w:ascii="Tahoma" w:hAnsi="Tahoma" w:cs="Tahoma"/>
          <w:sz w:val="22"/>
          <w:lang w:val="pl-PL"/>
        </w:rPr>
      </w:pPr>
      <w:r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v</w:t>
      </w:r>
      <w:r w:rsidRPr="000077AA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oid</w:t>
      </w:r>
      <w:r w:rsidRPr="000077AA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createTestData(</w:t>
      </w:r>
      <w:r w:rsidRPr="000077AA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TopologySchema</w:t>
      </w:r>
      <w:r w:rsidRPr="000077AA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topologySchema, </w:t>
      </w:r>
      <w:r w:rsidRPr="000077AA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int</w:t>
      </w:r>
      <w:r w:rsidRPr="000077AA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size, </w:t>
      </w:r>
      <w:r w:rsidRPr="000077AA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int</w:t>
      </w:r>
      <w:r w:rsidRPr="000077AA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tStart, </w:t>
      </w:r>
      <w:r w:rsidRPr="000077AA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int</w:t>
      </w:r>
      <w:r w:rsidRPr="000077AA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tEnd, </w:t>
      </w:r>
      <w:r w:rsidRPr="000077AA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int</w:t>
      </w:r>
      <w:r w:rsidRPr="000077AA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points, </w:t>
      </w:r>
      <w:r w:rsidRPr="000077AA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string</w:t>
      </w:r>
      <w:r w:rsidRPr="000077AA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xFunction, </w:t>
      </w:r>
      <w:r w:rsidRPr="000077AA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string</w:t>
      </w:r>
      <w:r w:rsidRPr="000077AA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yFunction, System::Windows::Forms::</w:t>
      </w:r>
      <w:r w:rsidRPr="000077AA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TextBox</w:t>
      </w:r>
      <w:r w:rsidRPr="000077AA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^ textBox, </w:t>
      </w:r>
      <w:r w:rsidRPr="000077AA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bool</w:t>
      </w:r>
      <w:r w:rsidRPr="000077AA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withTopology);</w:t>
      </w:r>
    </w:p>
    <w:p w:rsidR="000077AA" w:rsidRDefault="000077AA">
      <w:pPr>
        <w:spacing w:after="200" w:line="276" w:lineRule="auto"/>
        <w:rPr>
          <w:rFonts w:ascii="Tahoma" w:hAnsi="Tahoma" w:cs="Tahoma"/>
          <w:i/>
          <w:lang w:val="pl-PL"/>
        </w:rPr>
      </w:pPr>
    </w:p>
    <w:p w:rsidR="00DD1EDA" w:rsidRPr="00DD1EDA" w:rsidRDefault="00DD1EDA" w:rsidP="00DD1EDA">
      <w:pPr>
        <w:pStyle w:val="Akapitzlist"/>
        <w:numPr>
          <w:ilvl w:val="0"/>
          <w:numId w:val="15"/>
        </w:numPr>
        <w:spacing w:after="200" w:line="276" w:lineRule="auto"/>
        <w:rPr>
          <w:rFonts w:ascii="Tahoma" w:hAnsi="Tahoma" w:cs="Tahoma"/>
          <w:i/>
          <w:lang w:val="pl-PL"/>
        </w:rPr>
      </w:pPr>
      <w:r>
        <w:rPr>
          <w:rFonts w:ascii="Tahoma" w:hAnsi="Tahoma" w:cs="Tahoma"/>
          <w:lang w:val="pl-PL"/>
        </w:rPr>
        <w:t>Common</w:t>
      </w:r>
    </w:p>
    <w:p w:rsidR="00AC1DA7" w:rsidRDefault="00AC1DA7" w:rsidP="00AC1DA7">
      <w:pPr>
        <w:spacing w:after="200" w:line="276" w:lineRule="auto"/>
        <w:ind w:left="567"/>
        <w:rPr>
          <w:rFonts w:ascii="Tahoma" w:hAnsi="Tahoma" w:cs="Tahoma"/>
          <w:lang w:val="pl-PL"/>
        </w:rPr>
      </w:pPr>
      <w:r>
        <w:rPr>
          <w:rFonts w:ascii="Tahoma" w:hAnsi="Tahoma" w:cs="Tahoma"/>
          <w:lang w:val="pl-PL"/>
        </w:rPr>
        <w:t>Moduł zawierający funkcje, które mogą być ponownie wykorzystane w innym projekcie.</w:t>
      </w:r>
      <w:r>
        <w:rPr>
          <w:rFonts w:ascii="Tahoma" w:hAnsi="Tahoma" w:cs="Tahoma"/>
          <w:lang w:val="pl-PL"/>
        </w:rPr>
        <w:br/>
        <w:t>Zawartość:</w:t>
      </w:r>
      <w:r>
        <w:rPr>
          <w:rFonts w:ascii="Tahoma" w:hAnsi="Tahoma" w:cs="Tahoma"/>
          <w:lang w:val="pl-PL"/>
        </w:rPr>
        <w:br/>
        <w:t>- zewnętrzna biblioteka expression_parser – umożliwiająca rozwiązywanie prostych równań.</w:t>
      </w:r>
      <w:r>
        <w:rPr>
          <w:rFonts w:ascii="Tahoma" w:hAnsi="Tahoma" w:cs="Tahoma"/>
          <w:lang w:val="pl-PL"/>
        </w:rPr>
        <w:br/>
        <w:t>- klasa Expression</w:t>
      </w:r>
      <w:r>
        <w:rPr>
          <w:rFonts w:ascii="Tahoma" w:hAnsi="Tahoma" w:cs="Tahoma"/>
          <w:lang w:val="pl-PL"/>
        </w:rPr>
        <w:br/>
        <w:t>- klasa Normalizer</w:t>
      </w:r>
      <w:r>
        <w:rPr>
          <w:rFonts w:ascii="Tahoma" w:hAnsi="Tahoma" w:cs="Tahoma"/>
          <w:lang w:val="pl-PL"/>
        </w:rPr>
        <w:br/>
        <w:t>- klasa StringHelper</w:t>
      </w:r>
    </w:p>
    <w:p w:rsidR="00AC1DA7" w:rsidRDefault="00AC1DA7" w:rsidP="00AC1DA7">
      <w:pPr>
        <w:spacing w:after="200" w:line="276" w:lineRule="auto"/>
        <w:ind w:left="567"/>
        <w:rPr>
          <w:rFonts w:ascii="Tahoma" w:hAnsi="Tahoma" w:cs="Tahoma"/>
          <w:lang w:val="pl-PL"/>
        </w:rPr>
      </w:pPr>
      <w:r>
        <w:rPr>
          <w:rFonts w:ascii="Tahoma" w:hAnsi="Tahoma" w:cs="Tahoma"/>
          <w:lang w:val="pl-PL"/>
        </w:rPr>
        <w:t>Klasa Expression – klasa rozszerzająca możliwości biblioteki expression_parser o podmienianie parametru p w równaniu o podaną wartość oraz rozwiązująca równania z nawiasami oraz proste funkcje: sin, cos, tan, abs i log.</w:t>
      </w:r>
    </w:p>
    <w:p w:rsidR="004B5FF6" w:rsidRPr="004B5FF6" w:rsidRDefault="004B5FF6" w:rsidP="004B5FF6">
      <w:pPr>
        <w:autoSpaceDE w:val="0"/>
        <w:autoSpaceDN w:val="0"/>
        <w:adjustRightInd w:val="0"/>
        <w:ind w:left="567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4B5FF6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typedef</w:t>
      </w:r>
      <w:r w:rsidRPr="004B5FF6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</w:t>
      </w:r>
      <w:r w:rsidRPr="004B5FF6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string</w:t>
      </w:r>
      <w:r w:rsidRPr="004B5FF6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</w:t>
      </w:r>
      <w:r w:rsidRPr="004B5FF6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Function</w:t>
      </w:r>
      <w:r w:rsidRPr="004B5FF6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;</w:t>
      </w:r>
    </w:p>
    <w:p w:rsidR="004B5FF6" w:rsidRPr="004B5FF6" w:rsidRDefault="004B5FF6" w:rsidP="004B5FF6">
      <w:pPr>
        <w:autoSpaceDE w:val="0"/>
        <w:autoSpaceDN w:val="0"/>
        <w:adjustRightInd w:val="0"/>
        <w:ind w:left="567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</w:p>
    <w:p w:rsidR="004B5FF6" w:rsidRPr="004B5FF6" w:rsidRDefault="004B5FF6" w:rsidP="004B5FF6">
      <w:pPr>
        <w:autoSpaceDE w:val="0"/>
        <w:autoSpaceDN w:val="0"/>
        <w:adjustRightInd w:val="0"/>
        <w:ind w:left="567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4B5FF6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void</w:t>
      </w:r>
      <w:r w:rsidRPr="004B5FF6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replaceStrings(</w:t>
      </w:r>
      <w:r w:rsidRPr="004B5FF6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const</w:t>
      </w:r>
      <w:r w:rsidRPr="004B5FF6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std::</w:t>
      </w:r>
      <w:r w:rsidRPr="004B5FF6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string</w:t>
      </w:r>
      <w:r w:rsidRPr="004B5FF6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&amp; str, </w:t>
      </w:r>
      <w:r w:rsidRPr="004B5FF6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const</w:t>
      </w:r>
      <w:r w:rsidRPr="004B5FF6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std::</w:t>
      </w:r>
      <w:r w:rsidRPr="004B5FF6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string</w:t>
      </w:r>
      <w:r w:rsidRPr="004B5FF6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&amp; toReplace, </w:t>
      </w:r>
      <w:r w:rsidRPr="004B5FF6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const</w:t>
      </w:r>
      <w:r w:rsidRPr="004B5FF6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std::</w:t>
      </w:r>
      <w:r w:rsidRPr="004B5FF6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string</w:t>
      </w:r>
      <w:r w:rsidRPr="004B5FF6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&amp; replacer);</w:t>
      </w:r>
    </w:p>
    <w:p w:rsidR="004B5FF6" w:rsidRPr="004B5FF6" w:rsidRDefault="004B5FF6" w:rsidP="004B5FF6">
      <w:pPr>
        <w:autoSpaceDE w:val="0"/>
        <w:autoSpaceDN w:val="0"/>
        <w:adjustRightInd w:val="0"/>
        <w:ind w:left="567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4B5FF6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Function</w:t>
      </w:r>
      <w:r w:rsidRPr="004B5FF6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replaceParameterT(</w:t>
      </w:r>
      <w:r w:rsidRPr="004B5FF6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Function</w:t>
      </w:r>
      <w:r w:rsidRPr="004B5FF6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expression, </w:t>
      </w:r>
      <w:r w:rsidRPr="004B5FF6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double</w:t>
      </w:r>
      <w:r w:rsidRPr="004B5FF6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parameter);</w:t>
      </w:r>
    </w:p>
    <w:p w:rsidR="004B5FF6" w:rsidRPr="004B5FF6" w:rsidRDefault="004B5FF6" w:rsidP="004B5FF6">
      <w:pPr>
        <w:autoSpaceDE w:val="0"/>
        <w:autoSpaceDN w:val="0"/>
        <w:adjustRightInd w:val="0"/>
        <w:ind w:left="567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4B5FF6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Function</w:t>
      </w:r>
      <w:r w:rsidRPr="004B5FF6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commonFunctions(</w:t>
      </w:r>
      <w:r w:rsidRPr="004B5FF6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Function</w:t>
      </w:r>
      <w:r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expression);</w:t>
      </w:r>
    </w:p>
    <w:p w:rsidR="004B5FF6" w:rsidRPr="004B5FF6" w:rsidRDefault="004B5FF6" w:rsidP="004B5FF6">
      <w:pPr>
        <w:autoSpaceDE w:val="0"/>
        <w:autoSpaceDN w:val="0"/>
        <w:adjustRightInd w:val="0"/>
        <w:ind w:left="567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4B5FF6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Function</w:t>
      </w:r>
      <w:r w:rsidRPr="004B5FF6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solveBrackets(</w:t>
      </w:r>
      <w:r w:rsidRPr="004B5FF6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Function</w:t>
      </w:r>
      <w:r w:rsidRPr="004B5FF6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expression);</w:t>
      </w:r>
    </w:p>
    <w:p w:rsidR="004B5FF6" w:rsidRPr="004B5FF6" w:rsidRDefault="004B5FF6" w:rsidP="004B5FF6">
      <w:pPr>
        <w:autoSpaceDE w:val="0"/>
        <w:autoSpaceDN w:val="0"/>
        <w:adjustRightInd w:val="0"/>
        <w:ind w:left="567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4B5FF6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double</w:t>
      </w:r>
      <w:r w:rsidRPr="004B5FF6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solve(</w:t>
      </w:r>
      <w:r w:rsidRPr="004B5FF6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Function</w:t>
      </w:r>
      <w:r w:rsidRPr="004B5FF6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expression);</w:t>
      </w:r>
    </w:p>
    <w:p w:rsidR="004B5FF6" w:rsidRPr="004B5FF6" w:rsidRDefault="004B5FF6" w:rsidP="004B5FF6">
      <w:pPr>
        <w:autoSpaceDE w:val="0"/>
        <w:autoSpaceDN w:val="0"/>
        <w:adjustRightInd w:val="0"/>
        <w:ind w:left="567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4B5FF6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double</w:t>
      </w:r>
      <w:r w:rsidRPr="004B5FF6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solve(</w:t>
      </w:r>
      <w:r w:rsidRPr="004B5FF6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Function</w:t>
      </w:r>
      <w:r w:rsidRPr="004B5FF6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expression, </w:t>
      </w:r>
      <w:r w:rsidRPr="004B5FF6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double</w:t>
      </w:r>
      <w:r w:rsidRPr="004B5FF6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parameterT);</w:t>
      </w:r>
    </w:p>
    <w:p w:rsidR="004B5FF6" w:rsidRPr="004B5FF6" w:rsidRDefault="004B5FF6" w:rsidP="004B5FF6">
      <w:pPr>
        <w:autoSpaceDE w:val="0"/>
        <w:autoSpaceDN w:val="0"/>
        <w:adjustRightInd w:val="0"/>
        <w:ind w:left="567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4B5FF6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double</w:t>
      </w:r>
      <w:r w:rsidRPr="004B5FF6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maxValue(</w:t>
      </w:r>
      <w:r w:rsidRPr="004B5FF6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Function</w:t>
      </w:r>
      <w:r w:rsidRPr="004B5FF6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function, </w:t>
      </w:r>
      <w:r w:rsidRPr="004B5FF6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int</w:t>
      </w:r>
      <w:r w:rsidRPr="004B5FF6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tStart, </w:t>
      </w:r>
      <w:r w:rsidRPr="004B5FF6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int</w:t>
      </w:r>
      <w:r w:rsidRPr="004B5FF6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tEnd);</w:t>
      </w:r>
    </w:p>
    <w:p w:rsidR="004B5FF6" w:rsidRPr="004B5FF6" w:rsidRDefault="004B5FF6" w:rsidP="004B5FF6">
      <w:pPr>
        <w:spacing w:after="200" w:line="276" w:lineRule="auto"/>
        <w:ind w:firstLine="567"/>
        <w:rPr>
          <w:rFonts w:ascii="Tahoma" w:hAnsi="Tahoma" w:cs="Tahoma"/>
          <w:sz w:val="22"/>
          <w:lang w:val="pl-PL"/>
        </w:rPr>
      </w:pPr>
      <w:r w:rsidRPr="004B5FF6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double</w:t>
      </w:r>
      <w:r w:rsidRPr="004B5FF6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minValue(</w:t>
      </w:r>
      <w:r w:rsidRPr="004B5FF6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Function</w:t>
      </w:r>
      <w:r w:rsidRPr="004B5FF6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function, </w:t>
      </w:r>
      <w:r w:rsidRPr="004B5FF6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int</w:t>
      </w:r>
      <w:r w:rsidRPr="004B5FF6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tStart, </w:t>
      </w:r>
      <w:r w:rsidRPr="004B5FF6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int</w:t>
      </w:r>
      <w:r w:rsidRPr="004B5FF6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tEnd);</w:t>
      </w:r>
    </w:p>
    <w:p w:rsidR="00AC1DA7" w:rsidRDefault="00136446" w:rsidP="00AC1DA7">
      <w:pPr>
        <w:spacing w:after="200" w:line="276" w:lineRule="auto"/>
        <w:ind w:left="567"/>
        <w:rPr>
          <w:rFonts w:ascii="Tahoma" w:hAnsi="Tahoma" w:cs="Tahoma"/>
          <w:lang w:val="pl-PL"/>
        </w:rPr>
      </w:pPr>
      <w:r>
        <w:rPr>
          <w:rFonts w:ascii="Tahoma" w:hAnsi="Tahoma" w:cs="Tahoma"/>
          <w:lang w:val="pl-PL"/>
        </w:rPr>
        <w:t>Normalizer – klasa normalizująca wartości do przedziału 0-1 i spowrotem.</w:t>
      </w:r>
    </w:p>
    <w:p w:rsidR="00136446" w:rsidRPr="00136446" w:rsidRDefault="00136446" w:rsidP="00136446">
      <w:pPr>
        <w:autoSpaceDE w:val="0"/>
        <w:autoSpaceDN w:val="0"/>
        <w:adjustRightInd w:val="0"/>
        <w:ind w:left="567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136446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class</w:t>
      </w:r>
      <w:r w:rsidRPr="00136446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</w:t>
      </w:r>
      <w:r w:rsidRPr="00136446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Normalizer</w:t>
      </w:r>
    </w:p>
    <w:p w:rsidR="00136446" w:rsidRPr="00136446" w:rsidRDefault="00136446" w:rsidP="00136446">
      <w:pPr>
        <w:autoSpaceDE w:val="0"/>
        <w:autoSpaceDN w:val="0"/>
        <w:adjustRightInd w:val="0"/>
        <w:ind w:left="567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136446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{</w:t>
      </w:r>
    </w:p>
    <w:p w:rsidR="00136446" w:rsidRPr="00136446" w:rsidRDefault="00136446" w:rsidP="00136446">
      <w:pPr>
        <w:autoSpaceDE w:val="0"/>
        <w:autoSpaceDN w:val="0"/>
        <w:adjustRightInd w:val="0"/>
        <w:ind w:left="567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136446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ab/>
      </w:r>
      <w:r w:rsidRPr="00136446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double</w:t>
      </w:r>
      <w:r w:rsidRPr="00136446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scale;</w:t>
      </w:r>
    </w:p>
    <w:p w:rsidR="00136446" w:rsidRPr="00136446" w:rsidRDefault="00136446" w:rsidP="00136446">
      <w:pPr>
        <w:autoSpaceDE w:val="0"/>
        <w:autoSpaceDN w:val="0"/>
        <w:adjustRightInd w:val="0"/>
        <w:ind w:left="567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136446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ab/>
      </w:r>
      <w:r w:rsidRPr="00136446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double</w:t>
      </w:r>
      <w:r w:rsidRPr="00136446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minValue;</w:t>
      </w:r>
    </w:p>
    <w:p w:rsidR="00136446" w:rsidRPr="00136446" w:rsidRDefault="00136446" w:rsidP="00136446">
      <w:pPr>
        <w:autoSpaceDE w:val="0"/>
        <w:autoSpaceDN w:val="0"/>
        <w:adjustRightInd w:val="0"/>
        <w:ind w:left="567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136446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public</w:t>
      </w:r>
      <w:r w:rsidRPr="00136446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:</w:t>
      </w:r>
    </w:p>
    <w:p w:rsidR="00136446" w:rsidRPr="00136446" w:rsidRDefault="00136446" w:rsidP="00136446">
      <w:pPr>
        <w:autoSpaceDE w:val="0"/>
        <w:autoSpaceDN w:val="0"/>
        <w:adjustRightInd w:val="0"/>
        <w:ind w:left="567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136446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ab/>
        <w:t>Normalizer(</w:t>
      </w:r>
      <w:r w:rsidRPr="00136446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double</w:t>
      </w:r>
      <w:r w:rsidRPr="00136446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minValue, </w:t>
      </w:r>
      <w:r w:rsidRPr="00136446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double</w:t>
      </w:r>
      <w:r w:rsidRPr="00136446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maxValue);</w:t>
      </w:r>
    </w:p>
    <w:p w:rsidR="00136446" w:rsidRPr="00136446" w:rsidRDefault="00136446" w:rsidP="00136446">
      <w:pPr>
        <w:autoSpaceDE w:val="0"/>
        <w:autoSpaceDN w:val="0"/>
        <w:adjustRightInd w:val="0"/>
        <w:ind w:left="567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136446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ab/>
        <w:t>Normalizer(</w:t>
      </w:r>
      <w:r w:rsidRPr="00136446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double</w:t>
      </w:r>
      <w:r w:rsidRPr="00136446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scale);</w:t>
      </w:r>
    </w:p>
    <w:p w:rsidR="00136446" w:rsidRPr="00136446" w:rsidRDefault="00136446" w:rsidP="00136446">
      <w:pPr>
        <w:autoSpaceDE w:val="0"/>
        <w:autoSpaceDN w:val="0"/>
        <w:adjustRightInd w:val="0"/>
        <w:ind w:left="567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136446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ab/>
      </w:r>
      <w:r w:rsidRPr="00136446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double</w:t>
      </w:r>
      <w:r w:rsidRPr="00136446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normalize(</w:t>
      </w:r>
      <w:r w:rsidRPr="00136446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double</w:t>
      </w:r>
      <w:r w:rsidRPr="00136446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realValue);</w:t>
      </w:r>
    </w:p>
    <w:p w:rsidR="00136446" w:rsidRPr="00136446" w:rsidRDefault="00136446" w:rsidP="00136446">
      <w:pPr>
        <w:autoSpaceDE w:val="0"/>
        <w:autoSpaceDN w:val="0"/>
        <w:adjustRightInd w:val="0"/>
        <w:ind w:left="567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136446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ab/>
      </w:r>
      <w:r w:rsidRPr="00136446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double</w:t>
      </w:r>
      <w:r w:rsidRPr="00136446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realValue(</w:t>
      </w:r>
      <w:r w:rsidRPr="00136446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double</w:t>
      </w:r>
      <w:r w:rsidRPr="00136446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normalizedValue);</w:t>
      </w:r>
    </w:p>
    <w:p w:rsidR="00136446" w:rsidRPr="00136446" w:rsidRDefault="00136446" w:rsidP="00136446">
      <w:pPr>
        <w:spacing w:after="200" w:line="276" w:lineRule="auto"/>
        <w:ind w:left="708"/>
        <w:rPr>
          <w:rFonts w:ascii="Tahoma" w:hAnsi="Tahoma" w:cs="Tahoma"/>
          <w:sz w:val="22"/>
          <w:lang w:val="pl-PL"/>
        </w:rPr>
      </w:pPr>
      <w:r w:rsidRPr="00136446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};</w:t>
      </w:r>
    </w:p>
    <w:p w:rsidR="00AC1DA7" w:rsidRDefault="00AC1DA7" w:rsidP="00AC1DA7">
      <w:pPr>
        <w:spacing w:after="200" w:line="276" w:lineRule="auto"/>
        <w:rPr>
          <w:rFonts w:ascii="Tahoma" w:hAnsi="Tahoma" w:cs="Tahoma"/>
          <w:lang w:val="pl-PL"/>
        </w:rPr>
      </w:pPr>
    </w:p>
    <w:p w:rsidR="00CB45C4" w:rsidRDefault="003040A2" w:rsidP="003040A2">
      <w:pPr>
        <w:spacing w:after="200" w:line="276" w:lineRule="auto"/>
        <w:ind w:firstLine="708"/>
        <w:rPr>
          <w:rFonts w:ascii="Tahoma" w:hAnsi="Tahoma" w:cs="Tahoma"/>
          <w:lang w:val="pl-PL"/>
        </w:rPr>
      </w:pPr>
      <w:r>
        <w:rPr>
          <w:rFonts w:ascii="Tahoma" w:hAnsi="Tahoma" w:cs="Tahoma"/>
          <w:lang w:val="pl-PL"/>
        </w:rPr>
        <w:lastRenderedPageBreak/>
        <w:t>StringHelper</w:t>
      </w:r>
      <w:r>
        <w:rPr>
          <w:rFonts w:ascii="Tahoma" w:hAnsi="Tahoma" w:cs="Tahoma"/>
          <w:lang w:val="pl-PL"/>
        </w:rPr>
        <w:t xml:space="preserve"> – plik przechowujący funkcje umożliwiające operacje na ciągach znaków.</w:t>
      </w:r>
    </w:p>
    <w:p w:rsidR="003040A2" w:rsidRPr="003040A2" w:rsidRDefault="003040A2" w:rsidP="003040A2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3040A2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void</w:t>
      </w:r>
      <w:r w:rsidRPr="003040A2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replaceStrings(std::</w:t>
      </w:r>
      <w:r w:rsidRPr="003040A2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string</w:t>
      </w:r>
      <w:r w:rsidRPr="003040A2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&amp; str, </w:t>
      </w:r>
      <w:r w:rsidRPr="003040A2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const</w:t>
      </w:r>
      <w:r w:rsidRPr="003040A2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std::</w:t>
      </w:r>
      <w:r w:rsidRPr="003040A2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string</w:t>
      </w:r>
      <w:r w:rsidRPr="003040A2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&amp; toReplace, </w:t>
      </w:r>
      <w:r w:rsidRPr="003040A2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const</w:t>
      </w:r>
      <w:r w:rsidRPr="003040A2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std::</w:t>
      </w:r>
      <w:r w:rsidRPr="003040A2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string</w:t>
      </w:r>
      <w:r w:rsidRPr="003040A2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&amp; replacer);</w:t>
      </w:r>
    </w:p>
    <w:p w:rsidR="003040A2" w:rsidRPr="003040A2" w:rsidRDefault="003040A2" w:rsidP="003040A2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3040A2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vector</w:t>
      </w:r>
      <w:r w:rsidRPr="003040A2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&lt;</w:t>
      </w:r>
      <w:r w:rsidRPr="003040A2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string</w:t>
      </w:r>
      <w:r w:rsidRPr="003040A2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&gt; splitByChar(</w:t>
      </w:r>
      <w:r w:rsidRPr="003040A2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const</w:t>
      </w:r>
      <w:r w:rsidRPr="003040A2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</w:t>
      </w:r>
      <w:r w:rsidRPr="003040A2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string</w:t>
      </w:r>
      <w:r w:rsidRPr="003040A2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str, </w:t>
      </w:r>
      <w:r w:rsidRPr="003040A2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const</w:t>
      </w:r>
      <w:r w:rsidRPr="003040A2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</w:t>
      </w:r>
      <w:r w:rsidRPr="003040A2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char</w:t>
      </w:r>
      <w:r w:rsidRPr="003040A2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c);</w:t>
      </w:r>
    </w:p>
    <w:p w:rsidR="003040A2" w:rsidRPr="003040A2" w:rsidRDefault="003040A2" w:rsidP="003040A2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3040A2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vector</w:t>
      </w:r>
      <w:r w:rsidRPr="003040A2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&lt;</w:t>
      </w:r>
      <w:r w:rsidRPr="003040A2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string</w:t>
      </w:r>
      <w:r w:rsidRPr="003040A2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&gt; splitBySpaces(</w:t>
      </w:r>
      <w:r w:rsidRPr="003040A2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const</w:t>
      </w:r>
      <w:r w:rsidRPr="003040A2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</w:t>
      </w:r>
      <w:r w:rsidRPr="003040A2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string</w:t>
      </w:r>
      <w:r w:rsidRPr="003040A2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&amp; str);</w:t>
      </w:r>
    </w:p>
    <w:p w:rsidR="003040A2" w:rsidRPr="003040A2" w:rsidRDefault="003040A2" w:rsidP="003040A2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3040A2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vector</w:t>
      </w:r>
      <w:r w:rsidRPr="003040A2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&lt;</w:t>
      </w:r>
      <w:r w:rsidRPr="003040A2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string</w:t>
      </w:r>
      <w:r w:rsidRPr="003040A2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&gt; splitBySpaces(System::</w:t>
      </w:r>
      <w:r w:rsidRPr="003040A2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String</w:t>
      </w:r>
      <w:r w:rsidRPr="003040A2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^ systemString);</w:t>
      </w:r>
    </w:p>
    <w:p w:rsidR="003040A2" w:rsidRPr="003040A2" w:rsidRDefault="003040A2" w:rsidP="003040A2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3040A2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vector</w:t>
      </w:r>
      <w:r w:rsidRPr="003040A2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&lt;</w:t>
      </w:r>
      <w:r w:rsidRPr="003040A2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string</w:t>
      </w:r>
      <w:r w:rsidRPr="003040A2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&gt; splitByCommas(</w:t>
      </w:r>
      <w:r w:rsidRPr="003040A2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const</w:t>
      </w:r>
      <w:r w:rsidRPr="003040A2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</w:t>
      </w:r>
      <w:r w:rsidRPr="003040A2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string</w:t>
      </w:r>
      <w:r w:rsidRPr="003040A2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str);</w:t>
      </w:r>
    </w:p>
    <w:p w:rsidR="003040A2" w:rsidRPr="003040A2" w:rsidRDefault="003040A2" w:rsidP="003040A2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3040A2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vector</w:t>
      </w:r>
      <w:r w:rsidRPr="003040A2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&lt;</w:t>
      </w:r>
      <w:r w:rsidRPr="003040A2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string</w:t>
      </w:r>
      <w:r w:rsidRPr="003040A2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&gt; splitByCommas(System::</w:t>
      </w:r>
      <w:r w:rsidRPr="003040A2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String</w:t>
      </w:r>
      <w:r w:rsidRPr="003040A2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^ systemString);</w:t>
      </w:r>
    </w:p>
    <w:p w:rsidR="003040A2" w:rsidRPr="003040A2" w:rsidRDefault="003040A2" w:rsidP="003040A2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3040A2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vector</w:t>
      </w:r>
      <w:r w:rsidRPr="003040A2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&lt;</w:t>
      </w:r>
      <w:r w:rsidRPr="003040A2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unsigned</w:t>
      </w:r>
      <w:r w:rsidRPr="003040A2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&gt; toUnsignedIntVector(</w:t>
      </w:r>
      <w:r w:rsidRPr="003040A2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string</w:t>
      </w:r>
      <w:r w:rsidRPr="003040A2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line);</w:t>
      </w:r>
    </w:p>
    <w:p w:rsidR="003040A2" w:rsidRPr="003040A2" w:rsidRDefault="003040A2" w:rsidP="003040A2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3040A2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vector</w:t>
      </w:r>
      <w:r w:rsidRPr="003040A2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&lt;</w:t>
      </w:r>
      <w:r w:rsidRPr="003040A2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unsigned</w:t>
      </w:r>
      <w:r w:rsidRPr="003040A2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&gt; toUnsignedIntVector(System::</w:t>
      </w:r>
      <w:r w:rsidRPr="003040A2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String</w:t>
      </w:r>
      <w:r w:rsidRPr="003040A2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^ systemString);</w:t>
      </w:r>
    </w:p>
    <w:p w:rsidR="003040A2" w:rsidRPr="003040A2" w:rsidRDefault="003040A2" w:rsidP="003040A2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3040A2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vector</w:t>
      </w:r>
      <w:r w:rsidRPr="003040A2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&lt;</w:t>
      </w:r>
      <w:r w:rsidRPr="003040A2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double</w:t>
      </w:r>
      <w:r w:rsidRPr="003040A2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&gt; toDoubleVector(</w:t>
      </w:r>
      <w:r w:rsidRPr="003040A2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string</w:t>
      </w:r>
      <w:r w:rsidRPr="003040A2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line);</w:t>
      </w:r>
    </w:p>
    <w:p w:rsidR="003040A2" w:rsidRPr="003040A2" w:rsidRDefault="003040A2" w:rsidP="003040A2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3040A2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vector</w:t>
      </w:r>
      <w:r w:rsidRPr="003040A2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&lt;</w:t>
      </w:r>
      <w:r w:rsidRPr="003040A2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double</w:t>
      </w:r>
      <w:r w:rsidRPr="003040A2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&gt; toDoubleVector(System::</w:t>
      </w:r>
      <w:r w:rsidRPr="003040A2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String</w:t>
      </w:r>
      <w:r w:rsidRPr="003040A2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^ systemString);</w:t>
      </w:r>
    </w:p>
    <w:p w:rsidR="003040A2" w:rsidRPr="003040A2" w:rsidRDefault="003040A2" w:rsidP="003040A2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3040A2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string</w:t>
      </w:r>
      <w:r w:rsidRPr="003040A2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toStdString(System::</w:t>
      </w:r>
      <w:r w:rsidRPr="003040A2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String</w:t>
      </w:r>
      <w:r w:rsidRPr="003040A2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^ systemString);</w:t>
      </w:r>
    </w:p>
    <w:p w:rsidR="003040A2" w:rsidRPr="003040A2" w:rsidRDefault="003040A2" w:rsidP="003040A2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</w:pPr>
      <w:r w:rsidRPr="003040A2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System::</w:t>
      </w:r>
      <w:r w:rsidRPr="003040A2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String</w:t>
      </w:r>
      <w:r w:rsidRPr="003040A2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^ toSystemString(</w:t>
      </w:r>
      <w:r w:rsidRPr="003040A2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string</w:t>
      </w:r>
      <w:r w:rsidRPr="003040A2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s);</w:t>
      </w:r>
    </w:p>
    <w:p w:rsidR="00AC1DA7" w:rsidRDefault="003040A2" w:rsidP="003040A2">
      <w:pPr>
        <w:spacing w:after="200" w:line="276" w:lineRule="auto"/>
        <w:ind w:left="708"/>
        <w:rPr>
          <w:rFonts w:ascii="Consolas" w:eastAsiaTheme="minorHAnsi" w:hAnsi="Consolas" w:cs="Consolas"/>
          <w:color w:val="000000"/>
          <w:sz w:val="18"/>
          <w:szCs w:val="19"/>
          <w:lang w:val="pl-PL" w:eastAsia="en-US"/>
        </w:rPr>
      </w:pPr>
      <w:r w:rsidRPr="003040A2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string</w:t>
      </w:r>
      <w:r w:rsidRPr="003040A2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showVectorVals(</w:t>
      </w:r>
      <w:r w:rsidRPr="003040A2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string</w:t>
      </w:r>
      <w:r w:rsidRPr="003040A2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 xml:space="preserve"> label, std::</w:t>
      </w:r>
      <w:r w:rsidRPr="003040A2">
        <w:rPr>
          <w:rFonts w:ascii="Consolas" w:eastAsiaTheme="minorHAnsi" w:hAnsi="Consolas" w:cs="Consolas"/>
          <w:color w:val="2B91AF"/>
          <w:sz w:val="18"/>
          <w:szCs w:val="19"/>
          <w:highlight w:val="white"/>
          <w:lang w:val="pl-PL" w:eastAsia="en-US"/>
        </w:rPr>
        <w:t>vector</w:t>
      </w:r>
      <w:r w:rsidRPr="003040A2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&lt;</w:t>
      </w:r>
      <w:r w:rsidRPr="003040A2">
        <w:rPr>
          <w:rFonts w:ascii="Consolas" w:eastAsiaTheme="minorHAnsi" w:hAnsi="Consolas" w:cs="Consolas"/>
          <w:color w:val="0000FF"/>
          <w:sz w:val="18"/>
          <w:szCs w:val="19"/>
          <w:highlight w:val="white"/>
          <w:lang w:val="pl-PL" w:eastAsia="en-US"/>
        </w:rPr>
        <w:t>double</w:t>
      </w:r>
      <w:r w:rsidRPr="003040A2">
        <w:rPr>
          <w:rFonts w:ascii="Consolas" w:eastAsiaTheme="minorHAnsi" w:hAnsi="Consolas" w:cs="Consolas"/>
          <w:color w:val="000000"/>
          <w:sz w:val="18"/>
          <w:szCs w:val="19"/>
          <w:highlight w:val="white"/>
          <w:lang w:val="pl-PL" w:eastAsia="en-US"/>
        </w:rPr>
        <w:t>&gt; &amp;v);</w:t>
      </w:r>
    </w:p>
    <w:p w:rsidR="003040A2" w:rsidRDefault="003040A2" w:rsidP="003040A2">
      <w:pPr>
        <w:spacing w:after="200" w:line="276" w:lineRule="auto"/>
        <w:ind w:left="708"/>
        <w:rPr>
          <w:rFonts w:ascii="Tahoma" w:hAnsi="Tahoma" w:cs="Tahoma"/>
          <w:lang w:val="pl-PL"/>
        </w:rPr>
      </w:pPr>
    </w:p>
    <w:p w:rsidR="003040A2" w:rsidRDefault="003040A2" w:rsidP="003040A2">
      <w:pPr>
        <w:pStyle w:val="Akapitzlist"/>
        <w:numPr>
          <w:ilvl w:val="0"/>
          <w:numId w:val="15"/>
        </w:numPr>
        <w:spacing w:after="200" w:line="276" w:lineRule="auto"/>
        <w:rPr>
          <w:rFonts w:ascii="Tahoma" w:hAnsi="Tahoma" w:cs="Tahoma"/>
          <w:lang w:val="pl-PL"/>
        </w:rPr>
      </w:pPr>
      <w:r>
        <w:rPr>
          <w:rFonts w:ascii="Tahoma" w:hAnsi="Tahoma" w:cs="Tahoma"/>
          <w:lang w:val="pl-PL"/>
        </w:rPr>
        <w:t>Klasa gui – MainForm</w:t>
      </w:r>
      <w:r>
        <w:rPr>
          <w:rFonts w:ascii="Tahoma" w:hAnsi="Tahoma" w:cs="Tahoma"/>
          <w:lang w:val="pl-PL"/>
        </w:rPr>
        <w:tab/>
      </w:r>
    </w:p>
    <w:p w:rsidR="003040A2" w:rsidRDefault="003040A2" w:rsidP="003040A2">
      <w:pPr>
        <w:spacing w:after="200" w:line="276" w:lineRule="auto"/>
        <w:ind w:left="710"/>
        <w:rPr>
          <w:rFonts w:ascii="Tahoma" w:hAnsi="Tahoma" w:cs="Tahoma"/>
          <w:lang w:val="pl-PL"/>
        </w:rPr>
      </w:pPr>
      <w:r>
        <w:rPr>
          <w:rFonts w:ascii="Tahoma" w:hAnsi="Tahoma" w:cs="Tahoma"/>
          <w:lang w:val="pl-PL"/>
        </w:rPr>
        <w:t>Udostępnia widok dla użytkownika oraz kontrolki pozwalające sterować programem.</w:t>
      </w:r>
      <w:r>
        <w:rPr>
          <w:rFonts w:ascii="Tahoma" w:hAnsi="Tahoma" w:cs="Tahoma"/>
          <w:lang w:val="pl-PL"/>
        </w:rPr>
        <w:br/>
        <w:t>Z tego poziomu kontrolowana jest cała aplikacja wraz wykresem.</w:t>
      </w:r>
    </w:p>
    <w:p w:rsidR="003040A2" w:rsidRDefault="003040A2" w:rsidP="003040A2">
      <w:pPr>
        <w:spacing w:after="200" w:line="276" w:lineRule="auto"/>
        <w:ind w:left="710"/>
        <w:rPr>
          <w:rFonts w:ascii="Tahoma" w:hAnsi="Tahoma" w:cs="Tahoma"/>
          <w:lang w:val="pl-PL"/>
        </w:rPr>
      </w:pPr>
      <w:r>
        <w:rPr>
          <w:noProof/>
          <w:lang w:val="pl-PL"/>
        </w:rPr>
        <w:drawing>
          <wp:inline distT="0" distB="0" distL="0" distR="0" wp14:anchorId="411C09A3" wp14:editId="6B01A9CA">
            <wp:extent cx="5639217" cy="3461959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4419" cy="3471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454" w:rsidRDefault="004B0454" w:rsidP="003040A2">
      <w:pPr>
        <w:spacing w:after="200" w:line="276" w:lineRule="auto"/>
        <w:ind w:left="710"/>
        <w:rPr>
          <w:rFonts w:ascii="Tahoma" w:hAnsi="Tahoma" w:cs="Tahoma"/>
          <w:lang w:val="pl-PL"/>
        </w:rPr>
      </w:pPr>
    </w:p>
    <w:p w:rsidR="004B0454" w:rsidRDefault="004B0454">
      <w:pPr>
        <w:spacing w:after="200" w:line="276" w:lineRule="auto"/>
        <w:rPr>
          <w:rFonts w:ascii="Tahoma" w:hAnsi="Tahoma" w:cs="Tahoma"/>
          <w:lang w:val="pl-PL"/>
        </w:rPr>
      </w:pPr>
      <w:r>
        <w:rPr>
          <w:rFonts w:ascii="Tahoma" w:hAnsi="Tahoma" w:cs="Tahoma"/>
          <w:lang w:val="pl-PL"/>
        </w:rPr>
        <w:br w:type="page"/>
      </w:r>
    </w:p>
    <w:p w:rsidR="004B0454" w:rsidRDefault="004B0454" w:rsidP="004B0454">
      <w:pPr>
        <w:pStyle w:val="Akapitzlist"/>
        <w:numPr>
          <w:ilvl w:val="0"/>
          <w:numId w:val="2"/>
        </w:numPr>
        <w:spacing w:after="200" w:line="276" w:lineRule="auto"/>
        <w:rPr>
          <w:rFonts w:ascii="Tahoma" w:hAnsi="Tahoma" w:cs="Tahoma"/>
          <w:lang w:val="pl-PL"/>
        </w:rPr>
      </w:pPr>
      <w:r>
        <w:rPr>
          <w:rFonts w:ascii="Tahoma" w:hAnsi="Tahoma" w:cs="Tahoma"/>
          <w:lang w:val="pl-PL"/>
        </w:rPr>
        <w:lastRenderedPageBreak/>
        <w:t>Wnioski z okresu tworzenia programu</w:t>
      </w:r>
    </w:p>
    <w:p w:rsidR="00FB4CD0" w:rsidRDefault="00FB4CD0" w:rsidP="00FB4CD0">
      <w:pPr>
        <w:pStyle w:val="Akapitzlist"/>
        <w:spacing w:after="200" w:line="276" w:lineRule="auto"/>
        <w:rPr>
          <w:rFonts w:ascii="Tahoma" w:hAnsi="Tahoma" w:cs="Tahoma"/>
          <w:lang w:val="pl-PL"/>
        </w:rPr>
      </w:pPr>
    </w:p>
    <w:p w:rsidR="00FB4CD0" w:rsidRPr="00FB4CD0" w:rsidRDefault="00FB4CD0" w:rsidP="00FB4CD0">
      <w:pPr>
        <w:pStyle w:val="Akapitzlist"/>
        <w:numPr>
          <w:ilvl w:val="0"/>
          <w:numId w:val="17"/>
        </w:numPr>
        <w:spacing w:after="200" w:line="276" w:lineRule="auto"/>
        <w:rPr>
          <w:rFonts w:ascii="Tahoma" w:hAnsi="Tahoma" w:cs="Tahoma"/>
          <w:lang w:val="pl-PL"/>
        </w:rPr>
      </w:pPr>
      <w:r>
        <w:rPr>
          <w:rFonts w:ascii="Tahoma" w:hAnsi="Tahoma" w:cs="Tahoma"/>
          <w:lang w:val="pl-PL"/>
        </w:rPr>
        <w:t>Ilość warstw neuronów</w:t>
      </w:r>
    </w:p>
    <w:p w:rsidR="00FB4CD0" w:rsidRPr="00FB4CD0" w:rsidRDefault="00FB4CD0" w:rsidP="00FB4CD0">
      <w:pPr>
        <w:ind w:left="360"/>
        <w:rPr>
          <w:rFonts w:ascii="Tahoma" w:hAnsi="Tahoma" w:cs="Tahoma"/>
        </w:rPr>
      </w:pPr>
      <w:r w:rsidRPr="00FB4CD0">
        <w:rPr>
          <w:rFonts w:ascii="Tahoma" w:hAnsi="Tahoma" w:cs="Tahoma"/>
        </w:rPr>
        <w:t>1 . Testy przeprowadzone na funkcji liniowej y=ax+b, gdzie a i b są losowe, a przyrost x jest stały.</w:t>
      </w:r>
      <w:r w:rsidRPr="00FB4CD0">
        <w:rPr>
          <w:rFonts w:ascii="Tahoma" w:hAnsi="Tahoma" w:cs="Tahoma"/>
        </w:rPr>
        <w:br/>
        <w:t>dane wejściowe sieci: 5 kolejnych współrzędnych y</w:t>
      </w:r>
      <w:r w:rsidRPr="00FB4CD0">
        <w:rPr>
          <w:rFonts w:ascii="Tahoma" w:hAnsi="Tahoma" w:cs="Tahoma"/>
        </w:rPr>
        <w:br/>
        <w:t>dane wyjściowe sieci: 6 współrzędna y</w:t>
      </w:r>
      <w:r w:rsidRPr="00FB4CD0">
        <w:rPr>
          <w:rFonts w:ascii="Tahoma" w:hAnsi="Tahoma" w:cs="Tahoma"/>
        </w:rPr>
        <w:br/>
      </w:r>
      <w:r w:rsidRPr="00FB4CD0">
        <w:rPr>
          <w:rFonts w:ascii="Tahoma" w:hAnsi="Tahoma" w:cs="Tahoma"/>
        </w:rPr>
        <w:br/>
        <w:t xml:space="preserve">Wykres błędu dla pliku: </w:t>
      </w:r>
      <w:r w:rsidRPr="00FB4CD0">
        <w:rPr>
          <w:rFonts w:ascii="Tahoma" w:hAnsi="Tahoma" w:cs="Tahoma"/>
        </w:rPr>
        <w:br/>
        <w:t xml:space="preserve">trainingYCoordinate.txt - wrong, too small net </w:t>
      </w:r>
      <w:r w:rsidRPr="00FB4CD0">
        <w:rPr>
          <w:rFonts w:ascii="Tahoma" w:hAnsi="Tahoma" w:cs="Tahoma"/>
        </w:rPr>
        <w:br/>
        <w:t>Topologia: 5 4 1</w:t>
      </w:r>
    </w:p>
    <w:p w:rsidR="00FB4CD0" w:rsidRDefault="00FB4CD0" w:rsidP="00FB4CD0">
      <w:r>
        <w:rPr>
          <w:noProof/>
        </w:rPr>
        <w:drawing>
          <wp:inline distT="0" distB="0" distL="0" distR="0" wp14:anchorId="7DC2594C" wp14:editId="23E8A5EF">
            <wp:extent cx="4865427" cy="1897474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3431" cy="19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CD0" w:rsidRPr="00FB4CD0" w:rsidRDefault="00FB4CD0" w:rsidP="00FB4CD0">
      <w:pPr>
        <w:ind w:left="284"/>
        <w:rPr>
          <w:rFonts w:ascii="Tahoma" w:hAnsi="Tahoma" w:cs="Tahoma"/>
        </w:rPr>
      </w:pPr>
      <w:r w:rsidRPr="00FB4CD0">
        <w:rPr>
          <w:rFonts w:ascii="Tahoma" w:hAnsi="Tahoma" w:cs="Tahoma"/>
        </w:rPr>
        <w:t>Wynik jest niezadowalający. Końcowy błąd jest zbyt duży.</w:t>
      </w:r>
    </w:p>
    <w:p w:rsidR="00FB4CD0" w:rsidRPr="00FB4CD0" w:rsidRDefault="00FB4CD0" w:rsidP="00FB4CD0">
      <w:pPr>
        <w:ind w:left="284"/>
        <w:rPr>
          <w:rFonts w:ascii="Tahoma" w:hAnsi="Tahoma" w:cs="Tahoma"/>
        </w:rPr>
      </w:pPr>
    </w:p>
    <w:p w:rsidR="00FB4CD0" w:rsidRPr="00FB4CD0" w:rsidRDefault="00FB4CD0" w:rsidP="00FB4CD0">
      <w:pPr>
        <w:ind w:left="284"/>
        <w:rPr>
          <w:rFonts w:ascii="Tahoma" w:hAnsi="Tahoma" w:cs="Tahoma"/>
        </w:rPr>
      </w:pPr>
      <w:r w:rsidRPr="00FB4CD0">
        <w:rPr>
          <w:rFonts w:ascii="Tahoma" w:hAnsi="Tahoma" w:cs="Tahoma"/>
        </w:rPr>
        <w:t xml:space="preserve">Wykres błędu dla pliku: </w:t>
      </w:r>
      <w:r w:rsidRPr="00FB4CD0">
        <w:rPr>
          <w:rFonts w:ascii="Tahoma" w:hAnsi="Tahoma" w:cs="Tahoma"/>
        </w:rPr>
        <w:br/>
        <w:t>trainingYCoordinate.txt – good</w:t>
      </w:r>
      <w:r w:rsidRPr="00FB4CD0">
        <w:rPr>
          <w:rFonts w:ascii="Tahoma" w:hAnsi="Tahoma" w:cs="Tahoma"/>
        </w:rPr>
        <w:br/>
        <w:t>Topologia: 5 4 4 1</w:t>
      </w:r>
    </w:p>
    <w:p w:rsidR="00FB4CD0" w:rsidRDefault="00FB4CD0" w:rsidP="00FB4CD0">
      <w:r>
        <w:rPr>
          <w:noProof/>
        </w:rPr>
        <w:drawing>
          <wp:inline distT="0" distB="0" distL="0" distR="0" wp14:anchorId="2F3275E7" wp14:editId="3DE1DB9C">
            <wp:extent cx="4769892" cy="1824463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6458" cy="18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CD0" w:rsidRPr="00FB4CD0" w:rsidRDefault="00FB4CD0" w:rsidP="00FB4CD0">
      <w:pPr>
        <w:ind w:left="284"/>
        <w:rPr>
          <w:rFonts w:ascii="Tahoma" w:hAnsi="Tahoma" w:cs="Tahoma"/>
        </w:rPr>
      </w:pPr>
      <w:r w:rsidRPr="00FB4CD0">
        <w:rPr>
          <w:rFonts w:ascii="Tahoma" w:hAnsi="Tahoma" w:cs="Tahoma"/>
        </w:rPr>
        <w:t xml:space="preserve">Końcowy błąd jest mniejszy. Efekt został poprawiony przez dodanie drugiej warstwy ukrytej w sieci. </w:t>
      </w:r>
    </w:p>
    <w:p w:rsidR="00FB4CD0" w:rsidRPr="00FB4CD0" w:rsidRDefault="00FB4CD0" w:rsidP="00FB4CD0">
      <w:pPr>
        <w:ind w:left="284"/>
        <w:rPr>
          <w:rFonts w:ascii="Tahoma" w:hAnsi="Tahoma" w:cs="Tahoma"/>
        </w:rPr>
      </w:pPr>
    </w:p>
    <w:p w:rsidR="00FB4CD0" w:rsidRPr="00FB4CD0" w:rsidRDefault="00FB4CD0" w:rsidP="00FB4CD0">
      <w:pPr>
        <w:ind w:left="284"/>
        <w:rPr>
          <w:rFonts w:ascii="Tahoma" w:hAnsi="Tahoma" w:cs="Tahoma"/>
        </w:rPr>
      </w:pPr>
      <w:r w:rsidRPr="00FB4CD0">
        <w:rPr>
          <w:rFonts w:ascii="Tahoma" w:hAnsi="Tahoma" w:cs="Tahoma"/>
        </w:rPr>
        <w:t>Wnioski:</w:t>
      </w:r>
    </w:p>
    <w:p w:rsidR="00FB4CD0" w:rsidRPr="00FB4CD0" w:rsidRDefault="00FB4CD0" w:rsidP="00FB4CD0">
      <w:pPr>
        <w:pStyle w:val="Akapitzlist"/>
        <w:numPr>
          <w:ilvl w:val="0"/>
          <w:numId w:val="16"/>
        </w:numPr>
        <w:spacing w:after="160" w:line="259" w:lineRule="auto"/>
        <w:ind w:left="284"/>
        <w:rPr>
          <w:rFonts w:ascii="Tahoma" w:hAnsi="Tahoma" w:cs="Tahoma"/>
        </w:rPr>
      </w:pPr>
      <w:r w:rsidRPr="00FB4CD0">
        <w:rPr>
          <w:rFonts w:ascii="Tahoma" w:hAnsi="Tahoma" w:cs="Tahoma"/>
        </w:rPr>
        <w:t>Sieć z większą liczbą warstw uczy się dłużej, ale efekt końcowy jest lepszy.</w:t>
      </w:r>
    </w:p>
    <w:p w:rsidR="00FB4CD0" w:rsidRPr="00FB4CD0" w:rsidRDefault="00FB4CD0" w:rsidP="00FB4CD0">
      <w:pPr>
        <w:pStyle w:val="Akapitzlist"/>
        <w:numPr>
          <w:ilvl w:val="0"/>
          <w:numId w:val="16"/>
        </w:numPr>
        <w:spacing w:after="160" w:line="259" w:lineRule="auto"/>
        <w:ind w:left="284"/>
        <w:rPr>
          <w:rFonts w:ascii="Tahoma" w:hAnsi="Tahoma" w:cs="Tahoma"/>
        </w:rPr>
      </w:pPr>
      <w:r w:rsidRPr="00FB4CD0">
        <w:rPr>
          <w:rFonts w:ascii="Tahoma" w:hAnsi="Tahoma" w:cs="Tahoma"/>
        </w:rPr>
        <w:t>Dla naszych potrzeb sieć jednowarstwowa prawdopodobnie nie wystarczy.</w:t>
      </w:r>
    </w:p>
    <w:p w:rsidR="00FB4CD0" w:rsidRPr="00FB4CD0" w:rsidRDefault="00FB4CD0" w:rsidP="00FB4CD0">
      <w:pPr>
        <w:ind w:left="284"/>
        <w:rPr>
          <w:rFonts w:ascii="Tahoma" w:hAnsi="Tahoma" w:cs="Tahoma"/>
        </w:rPr>
      </w:pPr>
    </w:p>
    <w:p w:rsidR="00FB4CD0" w:rsidRPr="00FB4CD0" w:rsidRDefault="00FB4CD0" w:rsidP="00FB4CD0">
      <w:pPr>
        <w:ind w:left="284"/>
        <w:rPr>
          <w:rFonts w:ascii="Tahoma" w:hAnsi="Tahoma" w:cs="Tahoma"/>
        </w:rPr>
      </w:pPr>
      <w:r w:rsidRPr="00FB4CD0">
        <w:rPr>
          <w:rFonts w:ascii="Tahoma" w:hAnsi="Tahoma" w:cs="Tahoma"/>
        </w:rPr>
        <w:t>2. Testy dla funkcji liniowej w postaci:</w:t>
      </w:r>
    </w:p>
    <w:p w:rsidR="00FB4CD0" w:rsidRPr="00FB4CD0" w:rsidRDefault="00FB4CD0" w:rsidP="00FB4CD0">
      <w:pPr>
        <w:ind w:left="284"/>
        <w:rPr>
          <w:rFonts w:ascii="Tahoma" w:hAnsi="Tahoma" w:cs="Tahoma"/>
        </w:rPr>
      </w:pPr>
      <w:r w:rsidRPr="00FB4CD0">
        <w:rPr>
          <w:rFonts w:ascii="Tahoma" w:hAnsi="Tahoma" w:cs="Tahoma"/>
        </w:rPr>
        <w:t>x = a*t</w:t>
      </w:r>
      <w:r w:rsidRPr="00FB4CD0">
        <w:rPr>
          <w:rFonts w:ascii="Tahoma" w:hAnsi="Tahoma" w:cs="Tahoma"/>
        </w:rPr>
        <w:br/>
        <w:t>y= b*t</w:t>
      </w:r>
      <w:r w:rsidRPr="00FB4CD0">
        <w:rPr>
          <w:rFonts w:ascii="Tahoma" w:hAnsi="Tahoma" w:cs="Tahoma"/>
        </w:rPr>
        <w:br/>
        <w:t xml:space="preserve">gdzie a i b są losowe, a przyrost t jest stały </w:t>
      </w:r>
      <w:r w:rsidRPr="00FB4CD0">
        <w:rPr>
          <w:rFonts w:ascii="Tahoma" w:hAnsi="Tahoma" w:cs="Tahoma"/>
        </w:rPr>
        <w:br/>
        <w:t>dane wejściowe sieci: 5 kolejnych współrzędnych x i y</w:t>
      </w:r>
      <w:r w:rsidRPr="00FB4CD0">
        <w:rPr>
          <w:rFonts w:ascii="Tahoma" w:hAnsi="Tahoma" w:cs="Tahoma"/>
        </w:rPr>
        <w:br/>
        <w:t>dane wyjściowe sieci: 6 współrzędne x i y</w:t>
      </w:r>
      <w:r w:rsidRPr="00FB4CD0">
        <w:rPr>
          <w:rFonts w:ascii="Tahoma" w:hAnsi="Tahoma" w:cs="Tahoma"/>
        </w:rPr>
        <w:br/>
      </w:r>
    </w:p>
    <w:p w:rsidR="00FB4CD0" w:rsidRPr="00FB4CD0" w:rsidRDefault="00FB4CD0" w:rsidP="00FB4CD0">
      <w:pPr>
        <w:rPr>
          <w:rFonts w:ascii="Tahoma" w:hAnsi="Tahoma" w:cs="Tahoma"/>
        </w:rPr>
      </w:pPr>
      <w:r w:rsidRPr="00FB4CD0">
        <w:rPr>
          <w:rFonts w:ascii="Tahoma" w:hAnsi="Tahoma" w:cs="Tahoma"/>
        </w:rPr>
        <w:lastRenderedPageBreak/>
        <w:t xml:space="preserve">Wykres błędu dla pliku: </w:t>
      </w:r>
      <w:r w:rsidRPr="00FB4CD0">
        <w:rPr>
          <w:rFonts w:ascii="Tahoma" w:hAnsi="Tahoma" w:cs="Tahoma"/>
        </w:rPr>
        <w:br/>
        <w:t xml:space="preserve">trainingYCoordinate.txt – good </w:t>
      </w:r>
      <w:r w:rsidRPr="00FB4CD0">
        <w:rPr>
          <w:rFonts w:ascii="Tahoma" w:hAnsi="Tahoma" w:cs="Tahoma"/>
        </w:rPr>
        <w:br/>
        <w:t>Topologia: 10 10 2</w:t>
      </w:r>
    </w:p>
    <w:p w:rsidR="00FB4CD0" w:rsidRDefault="00FB4CD0" w:rsidP="00FB4CD0">
      <w:r>
        <w:rPr>
          <w:noProof/>
        </w:rPr>
        <w:drawing>
          <wp:inline distT="0" distB="0" distL="0" distR="0" wp14:anchorId="1CB2CE75" wp14:editId="12A72FBB">
            <wp:extent cx="5760720" cy="2258695"/>
            <wp:effectExtent l="0" t="0" r="0" b="825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CD0" w:rsidRPr="00FB4CD0" w:rsidRDefault="00FB4CD0" w:rsidP="00FB4CD0">
      <w:pPr>
        <w:rPr>
          <w:rFonts w:ascii="Tahoma" w:hAnsi="Tahoma" w:cs="Tahoma"/>
        </w:rPr>
      </w:pPr>
      <w:r w:rsidRPr="00FB4CD0">
        <w:rPr>
          <w:rFonts w:ascii="Tahoma" w:hAnsi="Tahoma" w:cs="Tahoma"/>
        </w:rPr>
        <w:t>Test pokazał, że zastosowanie postaci parametrycznej funkcji pozwoli nam na użycie obu współrzędnych. Jednocześnie zauważyłem, że zwiększenie ilości neuronów na warstwie ukrytej danej efekt podobny jak dodanie drugiej warstwy. W tym przypadku sieć jednowarstwowa wystarczyła do uzyskania zadowalającego rezultatu.</w:t>
      </w:r>
    </w:p>
    <w:p w:rsidR="00FB4CD0" w:rsidRPr="00FB4CD0" w:rsidRDefault="00FB4CD0" w:rsidP="00FB4CD0">
      <w:pPr>
        <w:spacing w:after="200" w:line="276" w:lineRule="auto"/>
        <w:rPr>
          <w:rFonts w:ascii="Tahoma" w:hAnsi="Tahoma" w:cs="Tahoma"/>
          <w:lang w:val="pl-PL"/>
        </w:rPr>
      </w:pPr>
    </w:p>
    <w:p w:rsidR="004B0454" w:rsidRDefault="00FB4CD0" w:rsidP="00FB4CD0">
      <w:pPr>
        <w:pStyle w:val="Akapitzlist"/>
        <w:numPr>
          <w:ilvl w:val="0"/>
          <w:numId w:val="17"/>
        </w:numPr>
        <w:spacing w:after="200" w:line="276" w:lineRule="auto"/>
        <w:rPr>
          <w:rFonts w:ascii="Tahoma" w:hAnsi="Tahoma" w:cs="Tahoma"/>
          <w:lang w:val="pl-PL"/>
        </w:rPr>
      </w:pPr>
      <w:r>
        <w:rPr>
          <w:rFonts w:ascii="Tahoma" w:hAnsi="Tahoma" w:cs="Tahoma"/>
          <w:lang w:val="pl-PL"/>
        </w:rPr>
        <w:t>Ilość danych testowych</w:t>
      </w:r>
    </w:p>
    <w:p w:rsidR="00FB4CD0" w:rsidRPr="00FB4CD0" w:rsidRDefault="00FB4CD0" w:rsidP="00AC41BF">
      <w:pPr>
        <w:rPr>
          <w:rFonts w:ascii="Tahoma" w:hAnsi="Tahoma" w:cs="Tahoma"/>
        </w:rPr>
      </w:pPr>
      <w:r w:rsidRPr="00FB4CD0">
        <w:rPr>
          <w:rFonts w:ascii="Tahoma" w:hAnsi="Tahoma" w:cs="Tahoma"/>
        </w:rPr>
        <w:t>Dla funkcji:</w:t>
      </w:r>
      <w:r w:rsidRPr="00FB4CD0">
        <w:rPr>
          <w:rFonts w:ascii="Tahoma" w:hAnsi="Tahoma" w:cs="Tahoma"/>
        </w:rPr>
        <w:br/>
        <w:t>x = 2*t+300*t</w:t>
      </w:r>
      <w:r w:rsidRPr="00FB4CD0">
        <w:rPr>
          <w:rFonts w:ascii="Tahoma" w:hAnsi="Tahoma" w:cs="Tahoma"/>
        </w:rPr>
        <w:br/>
        <w:t>y = t*t-0.7*t-0.0005*t*t*t*t</w:t>
      </w:r>
      <w:r>
        <w:rPr>
          <w:rFonts w:ascii="Tahoma" w:hAnsi="Tahoma" w:cs="Tahoma"/>
        </w:rPr>
        <w:t xml:space="preserve"> </w:t>
      </w:r>
    </w:p>
    <w:p w:rsidR="00FB4CD0" w:rsidRDefault="00FB4CD0" w:rsidP="00FB4CD0">
      <w:r>
        <w:rPr>
          <w:noProof/>
        </w:rPr>
        <w:drawing>
          <wp:inline distT="0" distB="0" distL="0" distR="0" wp14:anchorId="7533BF3A" wp14:editId="5D3C1851">
            <wp:extent cx="5374257" cy="4401535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7700" cy="442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CD0" w:rsidRDefault="00FB4CD0" w:rsidP="00FB4CD0">
      <w:pPr>
        <w:rPr>
          <w:rFonts w:ascii="Tahoma" w:hAnsi="Tahoma" w:cs="Tahoma"/>
        </w:rPr>
      </w:pPr>
      <w:r>
        <w:rPr>
          <w:rFonts w:ascii="Tahoma" w:hAnsi="Tahoma" w:cs="Tahoma"/>
        </w:rPr>
        <w:br/>
      </w:r>
    </w:p>
    <w:p w:rsidR="00FB4CD0" w:rsidRDefault="00AC41BF" w:rsidP="00AC41BF">
      <w:pPr>
        <w:spacing w:after="200" w:line="276" w:lineRule="auto"/>
        <w:rPr>
          <w:rFonts w:ascii="Tahoma" w:hAnsi="Tahoma" w:cs="Tahoma"/>
        </w:rPr>
      </w:pPr>
      <w:r>
        <w:rPr>
          <w:noProof/>
        </w:rPr>
        <w:lastRenderedPageBreak/>
        <w:drawing>
          <wp:inline distT="0" distB="0" distL="0" distR="0" wp14:anchorId="47B60567" wp14:editId="2CFA177C">
            <wp:extent cx="5538159" cy="1898553"/>
            <wp:effectExtent l="0" t="0" r="5715" b="698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58504" cy="190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</w:rPr>
        <w:br/>
      </w:r>
      <w:r w:rsidR="00FB4CD0">
        <w:rPr>
          <w:rFonts w:ascii="Tahoma" w:hAnsi="Tahoma" w:cs="Tahoma"/>
        </w:rPr>
        <w:t xml:space="preserve">Przy takiej ilości danych </w:t>
      </w:r>
      <w:r>
        <w:rPr>
          <w:rFonts w:ascii="Tahoma" w:hAnsi="Tahoma" w:cs="Tahoma"/>
        </w:rPr>
        <w:t>uczących sieć nie uczy się wystarczająco. O ile dla danych testowych będących z przedziału danych uczących sieć działa dobrze, o tyle gdy próbujemy aproksymować funkcję, tj. pobierać punkty spoza przedziału sieć nie zwraca odpowiednich wartości. Dopiero zwiększenie ilości danych testowych do 200000 poprawia wyniki zadowalająco.</w:t>
      </w:r>
      <w:r>
        <w:rPr>
          <w:rFonts w:ascii="Tahoma" w:hAnsi="Tahoma" w:cs="Tahoma"/>
        </w:rPr>
        <w:br/>
      </w:r>
      <w:r w:rsidRPr="00FB4CD0">
        <w:rPr>
          <w:rFonts w:ascii="Tahoma" w:hAnsi="Tahoma" w:cs="Tahoma"/>
        </w:rPr>
        <w:t xml:space="preserve">Uwaga: po takiej zmianie nauka sieci trwa długo, przez co obliczenia wykonują się </w:t>
      </w:r>
      <w:r>
        <w:rPr>
          <w:rFonts w:ascii="Tahoma" w:hAnsi="Tahoma" w:cs="Tahoma"/>
        </w:rPr>
        <w:t>zdecydowanie dłużej</w:t>
      </w:r>
      <w:r w:rsidRPr="00FB4CD0">
        <w:rPr>
          <w:rFonts w:ascii="Tahoma" w:hAnsi="Tahoma" w:cs="Tahoma"/>
        </w:rPr>
        <w:t>.</w:t>
      </w:r>
    </w:p>
    <w:p w:rsidR="00F01D14" w:rsidRDefault="00F01D14" w:rsidP="00AC41BF">
      <w:pPr>
        <w:spacing w:after="200" w:line="276" w:lineRule="auto"/>
        <w:rPr>
          <w:rFonts w:ascii="Tahoma" w:hAnsi="Tahoma" w:cs="Tahoma"/>
          <w:lang w:val="pl-PL"/>
        </w:rPr>
      </w:pPr>
    </w:p>
    <w:p w:rsidR="004A5701" w:rsidRDefault="004A5701" w:rsidP="00AC41BF">
      <w:pPr>
        <w:spacing w:after="200" w:line="276" w:lineRule="auto"/>
        <w:rPr>
          <w:rFonts w:ascii="Tahoma" w:hAnsi="Tahoma" w:cs="Tahoma"/>
          <w:lang w:val="pl-PL"/>
        </w:rPr>
      </w:pPr>
      <w:r>
        <w:rPr>
          <w:rFonts w:ascii="Tahoma" w:hAnsi="Tahoma" w:cs="Tahoma"/>
          <w:lang w:val="pl-PL"/>
        </w:rPr>
        <w:t>Przykładowe screeny z działania programu:</w:t>
      </w:r>
    </w:p>
    <w:p w:rsidR="004A5701" w:rsidRDefault="004A5701" w:rsidP="004A5701">
      <w:r>
        <w:rPr>
          <w:noProof/>
        </w:rPr>
        <w:drawing>
          <wp:inline distT="0" distB="0" distL="0" distR="0" wp14:anchorId="1EBC5F79" wp14:editId="3BA763E6">
            <wp:extent cx="5760720" cy="4711414"/>
            <wp:effectExtent l="0" t="0" r="0" b="0"/>
            <wp:docPr id="15" name="Obraz 15" descr="https://scontent-waw1-1.xx.fbcdn.net/v/t34.0-12/19668322_1893963273950966_1333360302_n.png?oh=e47d45ee8b9ebe78e7e7aa4c63c2aa9e&amp;oe=595D8E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waw1-1.xx.fbcdn.net/v/t34.0-12/19668322_1893963273950966_1333360302_n.png?oh=e47d45ee8b9ebe78e7e7aa4c63c2aa9e&amp;oe=595D8E4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11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701" w:rsidRDefault="004A5701" w:rsidP="004A5701">
      <w:r>
        <w:rPr>
          <w:noProof/>
        </w:rPr>
        <w:lastRenderedPageBreak/>
        <w:drawing>
          <wp:inline distT="0" distB="0" distL="0" distR="0" wp14:anchorId="1FB03836" wp14:editId="4669384C">
            <wp:extent cx="5760720" cy="4701788"/>
            <wp:effectExtent l="0" t="0" r="0" b="3810"/>
            <wp:docPr id="16" name="Obraz 16" descr="https://scontent-waw1-1.xx.fbcdn.net/v/t34.0-12/19622630_1893965877284039_489174788_n.png?oh=ae80c7eb3ec8b34b323078f5dddf6a1c&amp;oe=595D97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-waw1-1.xx.fbcdn.net/v/t34.0-12/19622630_1893965877284039_489174788_n.png?oh=ae80c7eb3ec8b34b323078f5dddf6a1c&amp;oe=595D979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01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701" w:rsidRDefault="004A5701" w:rsidP="004A5701">
      <w:r>
        <w:rPr>
          <w:noProof/>
        </w:rPr>
        <w:drawing>
          <wp:inline distT="0" distB="0" distL="0" distR="0" wp14:anchorId="4DA19CCA" wp14:editId="4C08E1C6">
            <wp:extent cx="5760720" cy="4681855"/>
            <wp:effectExtent l="0" t="0" r="0" b="444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8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701" w:rsidRDefault="004A5701" w:rsidP="004A5701">
      <w:r>
        <w:rPr>
          <w:noProof/>
        </w:rPr>
        <w:lastRenderedPageBreak/>
        <w:drawing>
          <wp:inline distT="0" distB="0" distL="0" distR="0" wp14:anchorId="0BCA5475" wp14:editId="6C16B2B7">
            <wp:extent cx="5760720" cy="4675505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7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701" w:rsidRPr="00FB4CD0" w:rsidRDefault="004A5701" w:rsidP="00AC41BF">
      <w:pPr>
        <w:spacing w:after="200" w:line="276" w:lineRule="auto"/>
        <w:rPr>
          <w:rFonts w:ascii="Tahoma" w:hAnsi="Tahoma" w:cs="Tahoma"/>
          <w:lang w:val="pl-PL"/>
        </w:rPr>
      </w:pPr>
    </w:p>
    <w:p w:rsidR="004B0454" w:rsidRPr="004B0454" w:rsidRDefault="004B0454" w:rsidP="004B0454">
      <w:pPr>
        <w:pStyle w:val="Akapitzlist"/>
        <w:spacing w:after="200" w:line="276" w:lineRule="auto"/>
        <w:rPr>
          <w:rFonts w:ascii="Tahoma" w:hAnsi="Tahoma" w:cs="Tahoma"/>
          <w:lang w:val="pl-PL"/>
        </w:rPr>
      </w:pPr>
    </w:p>
    <w:sectPr w:rsidR="004B0454" w:rsidRPr="004B0454" w:rsidSect="00F95E4F">
      <w:pgSz w:w="11906" w:h="16838" w:code="9"/>
      <w:pgMar w:top="720" w:right="567" w:bottom="567" w:left="720" w:header="0" w:footer="0" w:gutter="567"/>
      <w:paperSrc w:first="15" w:other="1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6402" w:rsidRDefault="00D26402" w:rsidP="00570D05">
      <w:r>
        <w:separator/>
      </w:r>
    </w:p>
  </w:endnote>
  <w:endnote w:type="continuationSeparator" w:id="0">
    <w:p w:rsidR="00D26402" w:rsidRDefault="00D26402" w:rsidP="00570D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6402" w:rsidRDefault="00D26402" w:rsidP="00570D05">
      <w:r>
        <w:separator/>
      </w:r>
    </w:p>
  </w:footnote>
  <w:footnote w:type="continuationSeparator" w:id="0">
    <w:p w:rsidR="00D26402" w:rsidRDefault="00D26402" w:rsidP="00570D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120B6"/>
    <w:multiLevelType w:val="hybridMultilevel"/>
    <w:tmpl w:val="214EFF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97406"/>
    <w:multiLevelType w:val="hybridMultilevel"/>
    <w:tmpl w:val="0C78BF5A"/>
    <w:lvl w:ilvl="0" w:tplc="328EC0C6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</w:rPr>
    </w:lvl>
    <w:lvl w:ilvl="1" w:tplc="3DC4E588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E3EA7"/>
    <w:multiLevelType w:val="hybridMultilevel"/>
    <w:tmpl w:val="8786A28C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04216B4"/>
    <w:multiLevelType w:val="hybridMultilevel"/>
    <w:tmpl w:val="7E6A47F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1B24C0"/>
    <w:multiLevelType w:val="hybridMultilevel"/>
    <w:tmpl w:val="40E2909C"/>
    <w:lvl w:ilvl="0" w:tplc="4B08F1C6">
      <w:start w:val="1"/>
      <w:numFmt w:val="lowerLetter"/>
      <w:lvlText w:val="%1)"/>
      <w:lvlJc w:val="left"/>
      <w:pPr>
        <w:ind w:left="1070" w:hanging="360"/>
      </w:pPr>
      <w:rPr>
        <w:rFonts w:hint="default"/>
        <w:i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376BF6"/>
    <w:multiLevelType w:val="hybridMultilevel"/>
    <w:tmpl w:val="0DF6FBA8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4AB395D"/>
    <w:multiLevelType w:val="hybridMultilevel"/>
    <w:tmpl w:val="BDEC8C88"/>
    <w:lvl w:ilvl="0" w:tplc="0415000F">
      <w:start w:val="1"/>
      <w:numFmt w:val="decimal"/>
      <w:lvlText w:val="%1."/>
      <w:lvlJc w:val="left"/>
      <w:pPr>
        <w:ind w:left="2136" w:hanging="360"/>
      </w:pPr>
    </w:lvl>
    <w:lvl w:ilvl="1" w:tplc="04150019" w:tentative="1">
      <w:start w:val="1"/>
      <w:numFmt w:val="lowerLetter"/>
      <w:lvlText w:val="%2."/>
      <w:lvlJc w:val="left"/>
      <w:pPr>
        <w:ind w:left="2856" w:hanging="360"/>
      </w:pPr>
    </w:lvl>
    <w:lvl w:ilvl="2" w:tplc="0415001B" w:tentative="1">
      <w:start w:val="1"/>
      <w:numFmt w:val="lowerRoman"/>
      <w:lvlText w:val="%3."/>
      <w:lvlJc w:val="right"/>
      <w:pPr>
        <w:ind w:left="3576" w:hanging="180"/>
      </w:pPr>
    </w:lvl>
    <w:lvl w:ilvl="3" w:tplc="0415000F" w:tentative="1">
      <w:start w:val="1"/>
      <w:numFmt w:val="decimal"/>
      <w:lvlText w:val="%4."/>
      <w:lvlJc w:val="left"/>
      <w:pPr>
        <w:ind w:left="4296" w:hanging="360"/>
      </w:pPr>
    </w:lvl>
    <w:lvl w:ilvl="4" w:tplc="04150019" w:tentative="1">
      <w:start w:val="1"/>
      <w:numFmt w:val="lowerLetter"/>
      <w:lvlText w:val="%5."/>
      <w:lvlJc w:val="left"/>
      <w:pPr>
        <w:ind w:left="5016" w:hanging="360"/>
      </w:pPr>
    </w:lvl>
    <w:lvl w:ilvl="5" w:tplc="0415001B" w:tentative="1">
      <w:start w:val="1"/>
      <w:numFmt w:val="lowerRoman"/>
      <w:lvlText w:val="%6."/>
      <w:lvlJc w:val="right"/>
      <w:pPr>
        <w:ind w:left="5736" w:hanging="180"/>
      </w:pPr>
    </w:lvl>
    <w:lvl w:ilvl="6" w:tplc="0415000F" w:tentative="1">
      <w:start w:val="1"/>
      <w:numFmt w:val="decimal"/>
      <w:lvlText w:val="%7."/>
      <w:lvlJc w:val="left"/>
      <w:pPr>
        <w:ind w:left="6456" w:hanging="360"/>
      </w:pPr>
    </w:lvl>
    <w:lvl w:ilvl="7" w:tplc="04150019" w:tentative="1">
      <w:start w:val="1"/>
      <w:numFmt w:val="lowerLetter"/>
      <w:lvlText w:val="%8."/>
      <w:lvlJc w:val="left"/>
      <w:pPr>
        <w:ind w:left="7176" w:hanging="360"/>
      </w:pPr>
    </w:lvl>
    <w:lvl w:ilvl="8" w:tplc="0415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7" w15:restartNumberingAfterBreak="0">
    <w:nsid w:val="3BE04C82"/>
    <w:multiLevelType w:val="hybridMultilevel"/>
    <w:tmpl w:val="9A9CC3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FB0A92"/>
    <w:multiLevelType w:val="hybridMultilevel"/>
    <w:tmpl w:val="8BD28A82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41A7732E"/>
    <w:multiLevelType w:val="hybridMultilevel"/>
    <w:tmpl w:val="6CFC9BE8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4355656C"/>
    <w:multiLevelType w:val="hybridMultilevel"/>
    <w:tmpl w:val="369C5E02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48187C95"/>
    <w:multiLevelType w:val="hybridMultilevel"/>
    <w:tmpl w:val="4874DF56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4B304533"/>
    <w:multiLevelType w:val="hybridMultilevel"/>
    <w:tmpl w:val="4024F5FA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E276F00"/>
    <w:multiLevelType w:val="hybridMultilevel"/>
    <w:tmpl w:val="905CA9CE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E346352"/>
    <w:multiLevelType w:val="hybridMultilevel"/>
    <w:tmpl w:val="FD08A216"/>
    <w:lvl w:ilvl="0" w:tplc="0415000F">
      <w:start w:val="1"/>
      <w:numFmt w:val="decimal"/>
      <w:lvlText w:val="%1."/>
      <w:lvlJc w:val="left"/>
      <w:pPr>
        <w:ind w:left="2136" w:hanging="360"/>
      </w:pPr>
    </w:lvl>
    <w:lvl w:ilvl="1" w:tplc="04150019" w:tentative="1">
      <w:start w:val="1"/>
      <w:numFmt w:val="lowerLetter"/>
      <w:lvlText w:val="%2."/>
      <w:lvlJc w:val="left"/>
      <w:pPr>
        <w:ind w:left="2856" w:hanging="360"/>
      </w:pPr>
    </w:lvl>
    <w:lvl w:ilvl="2" w:tplc="0415001B" w:tentative="1">
      <w:start w:val="1"/>
      <w:numFmt w:val="lowerRoman"/>
      <w:lvlText w:val="%3."/>
      <w:lvlJc w:val="right"/>
      <w:pPr>
        <w:ind w:left="3576" w:hanging="180"/>
      </w:pPr>
    </w:lvl>
    <w:lvl w:ilvl="3" w:tplc="0415000F" w:tentative="1">
      <w:start w:val="1"/>
      <w:numFmt w:val="decimal"/>
      <w:lvlText w:val="%4."/>
      <w:lvlJc w:val="left"/>
      <w:pPr>
        <w:ind w:left="4296" w:hanging="360"/>
      </w:pPr>
    </w:lvl>
    <w:lvl w:ilvl="4" w:tplc="04150019" w:tentative="1">
      <w:start w:val="1"/>
      <w:numFmt w:val="lowerLetter"/>
      <w:lvlText w:val="%5."/>
      <w:lvlJc w:val="left"/>
      <w:pPr>
        <w:ind w:left="5016" w:hanging="360"/>
      </w:pPr>
    </w:lvl>
    <w:lvl w:ilvl="5" w:tplc="0415001B" w:tentative="1">
      <w:start w:val="1"/>
      <w:numFmt w:val="lowerRoman"/>
      <w:lvlText w:val="%6."/>
      <w:lvlJc w:val="right"/>
      <w:pPr>
        <w:ind w:left="5736" w:hanging="180"/>
      </w:pPr>
    </w:lvl>
    <w:lvl w:ilvl="6" w:tplc="0415000F" w:tentative="1">
      <w:start w:val="1"/>
      <w:numFmt w:val="decimal"/>
      <w:lvlText w:val="%7."/>
      <w:lvlJc w:val="left"/>
      <w:pPr>
        <w:ind w:left="6456" w:hanging="360"/>
      </w:pPr>
    </w:lvl>
    <w:lvl w:ilvl="7" w:tplc="04150019" w:tentative="1">
      <w:start w:val="1"/>
      <w:numFmt w:val="lowerLetter"/>
      <w:lvlText w:val="%8."/>
      <w:lvlJc w:val="left"/>
      <w:pPr>
        <w:ind w:left="7176" w:hanging="360"/>
      </w:pPr>
    </w:lvl>
    <w:lvl w:ilvl="8" w:tplc="0415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 w15:restartNumberingAfterBreak="0">
    <w:nsid w:val="56135BDE"/>
    <w:multiLevelType w:val="hybridMultilevel"/>
    <w:tmpl w:val="7E6A47F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0C2447"/>
    <w:multiLevelType w:val="hybridMultilevel"/>
    <w:tmpl w:val="BDEA74AA"/>
    <w:lvl w:ilvl="0" w:tplc="399EE426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545500"/>
    <w:multiLevelType w:val="hybridMultilevel"/>
    <w:tmpl w:val="63A653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5"/>
  </w:num>
  <w:num w:numId="5">
    <w:abstractNumId w:val="13"/>
  </w:num>
  <w:num w:numId="6">
    <w:abstractNumId w:val="12"/>
  </w:num>
  <w:num w:numId="7">
    <w:abstractNumId w:val="9"/>
  </w:num>
  <w:num w:numId="8">
    <w:abstractNumId w:val="10"/>
  </w:num>
  <w:num w:numId="9">
    <w:abstractNumId w:val="2"/>
  </w:num>
  <w:num w:numId="10">
    <w:abstractNumId w:val="6"/>
  </w:num>
  <w:num w:numId="11">
    <w:abstractNumId w:val="14"/>
  </w:num>
  <w:num w:numId="12">
    <w:abstractNumId w:val="17"/>
  </w:num>
  <w:num w:numId="13">
    <w:abstractNumId w:val="11"/>
  </w:num>
  <w:num w:numId="14">
    <w:abstractNumId w:val="16"/>
  </w:num>
  <w:num w:numId="15">
    <w:abstractNumId w:val="4"/>
  </w:num>
  <w:num w:numId="16">
    <w:abstractNumId w:val="7"/>
  </w:num>
  <w:num w:numId="17">
    <w:abstractNumId w:val="3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22F44"/>
    <w:rsid w:val="000077AA"/>
    <w:rsid w:val="00030D7A"/>
    <w:rsid w:val="000510F5"/>
    <w:rsid w:val="000B218B"/>
    <w:rsid w:val="000C6CE2"/>
    <w:rsid w:val="000D164D"/>
    <w:rsid w:val="000D548A"/>
    <w:rsid w:val="000E552C"/>
    <w:rsid w:val="001008C0"/>
    <w:rsid w:val="00122096"/>
    <w:rsid w:val="00122B93"/>
    <w:rsid w:val="001253D3"/>
    <w:rsid w:val="00136446"/>
    <w:rsid w:val="00136BB2"/>
    <w:rsid w:val="00144310"/>
    <w:rsid w:val="0014769F"/>
    <w:rsid w:val="00186238"/>
    <w:rsid w:val="00196E49"/>
    <w:rsid w:val="001A3961"/>
    <w:rsid w:val="001A7C4D"/>
    <w:rsid w:val="001B6B06"/>
    <w:rsid w:val="001B7186"/>
    <w:rsid w:val="00206326"/>
    <w:rsid w:val="002078EE"/>
    <w:rsid w:val="0021322B"/>
    <w:rsid w:val="0023173E"/>
    <w:rsid w:val="0024439C"/>
    <w:rsid w:val="0030163B"/>
    <w:rsid w:val="003040A2"/>
    <w:rsid w:val="003315D9"/>
    <w:rsid w:val="003905F7"/>
    <w:rsid w:val="003A0633"/>
    <w:rsid w:val="003A4B22"/>
    <w:rsid w:val="003A50DB"/>
    <w:rsid w:val="003B3E9A"/>
    <w:rsid w:val="003B77B9"/>
    <w:rsid w:val="003B7812"/>
    <w:rsid w:val="003C25BD"/>
    <w:rsid w:val="003E4183"/>
    <w:rsid w:val="003E5761"/>
    <w:rsid w:val="003E6146"/>
    <w:rsid w:val="00407552"/>
    <w:rsid w:val="004406C2"/>
    <w:rsid w:val="004450F5"/>
    <w:rsid w:val="00465592"/>
    <w:rsid w:val="004672B8"/>
    <w:rsid w:val="00487003"/>
    <w:rsid w:val="00490EB8"/>
    <w:rsid w:val="004A5701"/>
    <w:rsid w:val="004B0454"/>
    <w:rsid w:val="004B5FF6"/>
    <w:rsid w:val="004C0734"/>
    <w:rsid w:val="004F3B39"/>
    <w:rsid w:val="004F3F28"/>
    <w:rsid w:val="005009F4"/>
    <w:rsid w:val="005434ED"/>
    <w:rsid w:val="0055214D"/>
    <w:rsid w:val="00570D05"/>
    <w:rsid w:val="00587935"/>
    <w:rsid w:val="005A0363"/>
    <w:rsid w:val="005B0594"/>
    <w:rsid w:val="005D1F28"/>
    <w:rsid w:val="005E0663"/>
    <w:rsid w:val="005E66E1"/>
    <w:rsid w:val="005F533C"/>
    <w:rsid w:val="006071F1"/>
    <w:rsid w:val="006134A7"/>
    <w:rsid w:val="006323E9"/>
    <w:rsid w:val="00641A7C"/>
    <w:rsid w:val="0065478A"/>
    <w:rsid w:val="006A4FF7"/>
    <w:rsid w:val="006A6EBF"/>
    <w:rsid w:val="006D4C5E"/>
    <w:rsid w:val="00700C35"/>
    <w:rsid w:val="00716488"/>
    <w:rsid w:val="00722F44"/>
    <w:rsid w:val="007419DF"/>
    <w:rsid w:val="00753CF5"/>
    <w:rsid w:val="007622E7"/>
    <w:rsid w:val="00781E0D"/>
    <w:rsid w:val="007A5C5F"/>
    <w:rsid w:val="00805E5B"/>
    <w:rsid w:val="00830DC1"/>
    <w:rsid w:val="008500D4"/>
    <w:rsid w:val="0085416E"/>
    <w:rsid w:val="008603D5"/>
    <w:rsid w:val="00881359"/>
    <w:rsid w:val="008873B5"/>
    <w:rsid w:val="00890944"/>
    <w:rsid w:val="008B14FB"/>
    <w:rsid w:val="008B2E25"/>
    <w:rsid w:val="008C78F5"/>
    <w:rsid w:val="008F4857"/>
    <w:rsid w:val="0096703C"/>
    <w:rsid w:val="009A5297"/>
    <w:rsid w:val="009E287D"/>
    <w:rsid w:val="009F386C"/>
    <w:rsid w:val="009F6547"/>
    <w:rsid w:val="00A067B3"/>
    <w:rsid w:val="00A206DE"/>
    <w:rsid w:val="00A325A4"/>
    <w:rsid w:val="00A400EF"/>
    <w:rsid w:val="00A45398"/>
    <w:rsid w:val="00A9688D"/>
    <w:rsid w:val="00AC1DA7"/>
    <w:rsid w:val="00AC41BF"/>
    <w:rsid w:val="00AD11EA"/>
    <w:rsid w:val="00AE1946"/>
    <w:rsid w:val="00AE31D5"/>
    <w:rsid w:val="00B24937"/>
    <w:rsid w:val="00B253D7"/>
    <w:rsid w:val="00BA25F7"/>
    <w:rsid w:val="00BB6C55"/>
    <w:rsid w:val="00BE04E7"/>
    <w:rsid w:val="00BE6718"/>
    <w:rsid w:val="00C02E2B"/>
    <w:rsid w:val="00C15808"/>
    <w:rsid w:val="00C45CE2"/>
    <w:rsid w:val="00C64DAB"/>
    <w:rsid w:val="00C85B93"/>
    <w:rsid w:val="00C90C80"/>
    <w:rsid w:val="00CB45C4"/>
    <w:rsid w:val="00CD2323"/>
    <w:rsid w:val="00CF2F43"/>
    <w:rsid w:val="00CF5EB6"/>
    <w:rsid w:val="00D02AE7"/>
    <w:rsid w:val="00D045D0"/>
    <w:rsid w:val="00D15465"/>
    <w:rsid w:val="00D26402"/>
    <w:rsid w:val="00D50550"/>
    <w:rsid w:val="00D8720E"/>
    <w:rsid w:val="00D96860"/>
    <w:rsid w:val="00DB1398"/>
    <w:rsid w:val="00DB7DF5"/>
    <w:rsid w:val="00DC0808"/>
    <w:rsid w:val="00DD1EDA"/>
    <w:rsid w:val="00DD780F"/>
    <w:rsid w:val="00DE7368"/>
    <w:rsid w:val="00E140BD"/>
    <w:rsid w:val="00E1461C"/>
    <w:rsid w:val="00E266A3"/>
    <w:rsid w:val="00E6639E"/>
    <w:rsid w:val="00E733AB"/>
    <w:rsid w:val="00E77216"/>
    <w:rsid w:val="00E95ED8"/>
    <w:rsid w:val="00EB272C"/>
    <w:rsid w:val="00EB6DE6"/>
    <w:rsid w:val="00EF5DAC"/>
    <w:rsid w:val="00F01D14"/>
    <w:rsid w:val="00F171CF"/>
    <w:rsid w:val="00F51C1D"/>
    <w:rsid w:val="00F74538"/>
    <w:rsid w:val="00F95E4F"/>
    <w:rsid w:val="00FB005D"/>
    <w:rsid w:val="00FB4CD0"/>
    <w:rsid w:val="00FC71FC"/>
    <w:rsid w:val="00FD0921"/>
    <w:rsid w:val="00FD7150"/>
    <w:rsid w:val="00FE7BAE"/>
    <w:rsid w:val="00FF3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73683"/>
  <w15:docId w15:val="{FF0EBB1A-B65F-4ABF-B1D3-C37A7626F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722F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722F44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22F44"/>
    <w:rPr>
      <w:rFonts w:ascii="Tahoma" w:eastAsia="Times New Roman" w:hAnsi="Tahoma" w:cs="Tahoma"/>
      <w:sz w:val="16"/>
      <w:szCs w:val="16"/>
      <w:lang w:eastAsia="pl-PL"/>
    </w:rPr>
  </w:style>
  <w:style w:type="paragraph" w:styleId="Akapitzlist">
    <w:name w:val="List Paragraph"/>
    <w:basedOn w:val="Normalny"/>
    <w:uiPriority w:val="34"/>
    <w:qFormat/>
    <w:rsid w:val="00722F44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70D05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70D05"/>
    <w:rPr>
      <w:rFonts w:ascii="Times New Roman" w:eastAsia="Times New Roman" w:hAnsi="Times New Roman" w:cs="Times New Roman"/>
      <w:sz w:val="20"/>
      <w:szCs w:val="20"/>
      <w:lang w:val="en-US"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70D0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12</Pages>
  <Words>1737</Words>
  <Characters>10428</Characters>
  <Application>Microsoft Office Word</Application>
  <DocSecurity>0</DocSecurity>
  <Lines>86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</dc:creator>
  <cp:lastModifiedBy>Sebastian Oprzędek</cp:lastModifiedBy>
  <cp:revision>43</cp:revision>
  <cp:lastPrinted>2017-02-05T17:53:00Z</cp:lastPrinted>
  <dcterms:created xsi:type="dcterms:W3CDTF">2017-01-30T17:59:00Z</dcterms:created>
  <dcterms:modified xsi:type="dcterms:W3CDTF">2017-08-03T18:16:00Z</dcterms:modified>
</cp:coreProperties>
</file>