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679" w:rsidRDefault="001E62ED">
      <w:r>
        <w:t>Po przeprowadzeniu analizy związanej z doborem topologii sieci w celu ulepszenia jest zdolności rozpoznawania i szybkości nauki. W moim teście zmienne była ilość neuronów dla warstwy ukrytej.</w:t>
      </w:r>
    </w:p>
    <w:p w:rsidR="004D1139" w:rsidRDefault="004D1139">
      <w:r>
        <w:t>Współczynnik uczenia: 0.1</w:t>
      </w:r>
    </w:p>
    <w:p w:rsidR="004D1139" w:rsidRDefault="004D1139">
      <w:r>
        <w:t>Maks ilość epok uczenia: 50 000</w:t>
      </w:r>
    </w:p>
    <w:p w:rsidR="004D1139" w:rsidRDefault="004D1139">
      <w:r>
        <w:t>Oczekiwany błąd: 0.001</w:t>
      </w:r>
    </w:p>
    <w:p w:rsidR="004D1139" w:rsidRDefault="004D1139">
      <w:r>
        <w:t>Funkcja aktywacyjna: tansig(sigmoidalna symetryczna)</w:t>
      </w:r>
      <w:bookmarkStart w:id="0" w:name="_GoBack"/>
      <w:bookmarkEnd w:id="0"/>
    </w:p>
    <w:p w:rsidR="00EA3679" w:rsidRDefault="00EA3679">
      <w:r>
        <w:t>Przetestowałem następujące ustawienia:</w:t>
      </w:r>
    </w:p>
    <w:p w:rsidR="00053358" w:rsidRDefault="00EA3679" w:rsidP="00EA3679">
      <w:pPr>
        <w:pStyle w:val="Akapitzlist"/>
        <w:numPr>
          <w:ilvl w:val="0"/>
          <w:numId w:val="1"/>
        </w:numPr>
      </w:pPr>
      <w:r>
        <w:t>7 neuronów w warstwie ukrytej</w:t>
      </w:r>
    </w:p>
    <w:p w:rsidR="00EA3679" w:rsidRDefault="00EA3679" w:rsidP="00EA3679">
      <w:pPr>
        <w:pStyle w:val="Akapitzlist"/>
        <w:numPr>
          <w:ilvl w:val="0"/>
          <w:numId w:val="1"/>
        </w:numPr>
      </w:pPr>
      <w:r>
        <w:t xml:space="preserve">8 </w:t>
      </w:r>
      <w:r>
        <w:t>neuronów w warstwie ukrytej</w:t>
      </w:r>
    </w:p>
    <w:p w:rsidR="00EA3679" w:rsidRDefault="00EA3679" w:rsidP="00EA3679">
      <w:pPr>
        <w:pStyle w:val="Akapitzlist"/>
        <w:numPr>
          <w:ilvl w:val="0"/>
          <w:numId w:val="1"/>
        </w:numPr>
      </w:pPr>
      <w:r>
        <w:t xml:space="preserve">10 </w:t>
      </w:r>
      <w:r>
        <w:t>neuronów w warstwie ukrytej</w:t>
      </w:r>
    </w:p>
    <w:p w:rsidR="00EA3679" w:rsidRDefault="00EA3679" w:rsidP="00EA3679">
      <w:pPr>
        <w:pStyle w:val="Akapitzlist"/>
        <w:numPr>
          <w:ilvl w:val="0"/>
          <w:numId w:val="1"/>
        </w:numPr>
      </w:pPr>
      <w:r>
        <w:t xml:space="preserve">15 </w:t>
      </w:r>
      <w:r>
        <w:t>neuronów w warstwie ukrytej</w:t>
      </w:r>
    </w:p>
    <w:p w:rsidR="00EA3679" w:rsidRDefault="00EA3679" w:rsidP="00EA3679">
      <w:pPr>
        <w:pStyle w:val="Akapitzlist"/>
        <w:numPr>
          <w:ilvl w:val="0"/>
          <w:numId w:val="1"/>
        </w:numPr>
      </w:pPr>
      <w:r>
        <w:t xml:space="preserve">20 </w:t>
      </w:r>
      <w:r>
        <w:t>neuronów w warstwie ukrytej</w:t>
      </w:r>
    </w:p>
    <w:p w:rsidR="00EA3679" w:rsidRDefault="00EA3679" w:rsidP="00EA3679">
      <w:pPr>
        <w:pStyle w:val="Akapitzlist"/>
        <w:numPr>
          <w:ilvl w:val="0"/>
          <w:numId w:val="1"/>
        </w:numPr>
      </w:pPr>
      <w:r>
        <w:t xml:space="preserve">25 </w:t>
      </w:r>
      <w:r>
        <w:t>neuronów w warstwie ukrytej</w:t>
      </w:r>
    </w:p>
    <w:p w:rsidR="00EA3679" w:rsidRDefault="00EA3679" w:rsidP="00EA3679">
      <w:pPr>
        <w:pStyle w:val="Akapitzlist"/>
        <w:numPr>
          <w:ilvl w:val="0"/>
          <w:numId w:val="1"/>
        </w:numPr>
      </w:pPr>
      <w:r>
        <w:t xml:space="preserve">30 </w:t>
      </w:r>
      <w:r>
        <w:t>neuronów w warstwie ukrytej</w:t>
      </w:r>
    </w:p>
    <w:p w:rsidR="004D1139" w:rsidRDefault="004D1139" w:rsidP="004D1139">
      <w:r>
        <w:t>Wnioski:</w:t>
      </w:r>
    </w:p>
    <w:p w:rsidR="004D1139" w:rsidRDefault="004D1139" w:rsidP="004D1139">
      <w:pPr>
        <w:pStyle w:val="Akapitzlist"/>
        <w:numPr>
          <w:ilvl w:val="0"/>
          <w:numId w:val="3"/>
        </w:numPr>
      </w:pPr>
      <w:r>
        <w:t>Większość sieci nie w stanie osiągnąć oczekiwanego błędu przy określonej liczbie iteracji</w:t>
      </w:r>
    </w:p>
    <w:p w:rsidR="004D1139" w:rsidRDefault="004D1139" w:rsidP="004D1139">
      <w:pPr>
        <w:pStyle w:val="Akapitzlist"/>
        <w:numPr>
          <w:ilvl w:val="0"/>
          <w:numId w:val="2"/>
        </w:numPr>
      </w:pPr>
      <w:r>
        <w:t>Najszybciej sieć uczyła się gdy neuronów warstwie ukrytej było 10 i 25 co świadczy o tym, że ilość nie niekoniecznie polepsza osiągi</w:t>
      </w:r>
    </w:p>
    <w:p w:rsidR="004D1139" w:rsidRDefault="004D1139" w:rsidP="004D1139">
      <w:pPr>
        <w:pStyle w:val="Akapitzlist"/>
        <w:numPr>
          <w:ilvl w:val="0"/>
          <w:numId w:val="2"/>
        </w:numPr>
      </w:pPr>
      <w:r>
        <w:t>Odpowiednią topologię sieci należy dobierać eksperymentalnie</w:t>
      </w:r>
    </w:p>
    <w:p w:rsidR="004D1139" w:rsidRDefault="004D1139" w:rsidP="004D1139">
      <w:pPr>
        <w:pStyle w:val="Akapitzlist"/>
      </w:pPr>
    </w:p>
    <w:sectPr w:rsidR="004D1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A21F9"/>
    <w:multiLevelType w:val="hybridMultilevel"/>
    <w:tmpl w:val="28B292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83D52"/>
    <w:multiLevelType w:val="hybridMultilevel"/>
    <w:tmpl w:val="6FE07114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2C76541B"/>
    <w:multiLevelType w:val="hybridMultilevel"/>
    <w:tmpl w:val="C8B2D4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AA5"/>
    <w:rsid w:val="00022169"/>
    <w:rsid w:val="00047CE9"/>
    <w:rsid w:val="00053358"/>
    <w:rsid w:val="00091096"/>
    <w:rsid w:val="000D1E98"/>
    <w:rsid w:val="001069A6"/>
    <w:rsid w:val="00124BC6"/>
    <w:rsid w:val="001559F7"/>
    <w:rsid w:val="00177921"/>
    <w:rsid w:val="001D01F6"/>
    <w:rsid w:val="001E62ED"/>
    <w:rsid w:val="00214695"/>
    <w:rsid w:val="00256BFB"/>
    <w:rsid w:val="002B2421"/>
    <w:rsid w:val="002E0F5F"/>
    <w:rsid w:val="002E1D43"/>
    <w:rsid w:val="003F30EE"/>
    <w:rsid w:val="004238FC"/>
    <w:rsid w:val="004D1139"/>
    <w:rsid w:val="004D40DC"/>
    <w:rsid w:val="004D54E6"/>
    <w:rsid w:val="00515DB3"/>
    <w:rsid w:val="00547027"/>
    <w:rsid w:val="00596952"/>
    <w:rsid w:val="005A74E8"/>
    <w:rsid w:val="005C57AB"/>
    <w:rsid w:val="0067482B"/>
    <w:rsid w:val="00674CEC"/>
    <w:rsid w:val="006767E8"/>
    <w:rsid w:val="006A63AF"/>
    <w:rsid w:val="006B4182"/>
    <w:rsid w:val="007658D3"/>
    <w:rsid w:val="00770B70"/>
    <w:rsid w:val="007815FB"/>
    <w:rsid w:val="007F2C2B"/>
    <w:rsid w:val="008408A4"/>
    <w:rsid w:val="008C5223"/>
    <w:rsid w:val="008D27FA"/>
    <w:rsid w:val="008E18D2"/>
    <w:rsid w:val="00916F72"/>
    <w:rsid w:val="009175D1"/>
    <w:rsid w:val="00920611"/>
    <w:rsid w:val="009B10D1"/>
    <w:rsid w:val="00AA00B2"/>
    <w:rsid w:val="00AC43FF"/>
    <w:rsid w:val="00B913DC"/>
    <w:rsid w:val="00B9556E"/>
    <w:rsid w:val="00BE2AA5"/>
    <w:rsid w:val="00C130FB"/>
    <w:rsid w:val="00C52AC5"/>
    <w:rsid w:val="00C55674"/>
    <w:rsid w:val="00C83C11"/>
    <w:rsid w:val="00CA0F35"/>
    <w:rsid w:val="00D03E49"/>
    <w:rsid w:val="00D341C0"/>
    <w:rsid w:val="00D423E6"/>
    <w:rsid w:val="00D95FE7"/>
    <w:rsid w:val="00E623AF"/>
    <w:rsid w:val="00E720F7"/>
    <w:rsid w:val="00EA3679"/>
    <w:rsid w:val="00EB268E"/>
    <w:rsid w:val="00EC0BE7"/>
    <w:rsid w:val="00EE73A7"/>
    <w:rsid w:val="00F93A38"/>
    <w:rsid w:val="00FC338E"/>
    <w:rsid w:val="00FE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2D06D2-DF58-43C3-BE22-FDFCA321F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A3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124</Words>
  <Characters>750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Homo superior</dc:creator>
  <cp:keywords/>
  <dc:description/>
  <cp:lastModifiedBy>Homo superior</cp:lastModifiedBy>
  <cp:revision>4</cp:revision>
  <dcterms:created xsi:type="dcterms:W3CDTF">2016-11-21T09:51:00Z</dcterms:created>
  <dcterms:modified xsi:type="dcterms:W3CDTF">2016-11-21T10:18:00Z</dcterms:modified>
</cp:coreProperties>
</file>